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4C2CBE64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14:paraId="6B90ED40" w14:textId="34916D22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="0068044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0.0</w:t>
      </w:r>
      <w:r w:rsidR="0068044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680445">
        <w:rPr>
          <w:rFonts w:ascii="PT Astra Serif" w:hAnsi="PT Astra Serif"/>
          <w:sz w:val="28"/>
          <w:szCs w:val="28"/>
        </w:rPr>
        <w:t>3</w:t>
      </w:r>
    </w:p>
    <w:p w14:paraId="31EA91CF" w14:textId="24DE2E12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</w:t>
      </w:r>
      <w:r w:rsidR="00680445">
        <w:rPr>
          <w:rFonts w:ascii="PT Astra Serif" w:hAnsi="PT Astra Serif"/>
          <w:sz w:val="28"/>
          <w:szCs w:val="28"/>
        </w:rPr>
        <w:t>211</w:t>
      </w:r>
      <w:r>
        <w:rPr>
          <w:rFonts w:ascii="PT Astra Serif" w:hAnsi="PT Astra Serif"/>
          <w:sz w:val="28"/>
          <w:szCs w:val="28"/>
        </w:rPr>
        <w:t xml:space="preserve">-п «Об утверждении Положения </w:t>
      </w:r>
      <w:proofErr w:type="gramStart"/>
      <w:r>
        <w:rPr>
          <w:rFonts w:ascii="PT Astra Serif" w:hAnsi="PT Astra Serif"/>
          <w:sz w:val="28"/>
          <w:szCs w:val="28"/>
        </w:rPr>
        <w:t>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422B9EF0" w14:textId="77777777" w:rsidR="00680445" w:rsidRDefault="00680445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установлении</w:t>
      </w:r>
      <w:proofErr w:type="gramEnd"/>
      <w:r>
        <w:rPr>
          <w:rFonts w:ascii="PT Astra Serif" w:hAnsi="PT Astra Serif"/>
          <w:sz w:val="28"/>
          <w:szCs w:val="28"/>
        </w:rPr>
        <w:t xml:space="preserve"> системы </w:t>
      </w:r>
      <w:r w:rsidR="00236719">
        <w:rPr>
          <w:rFonts w:ascii="PT Astra Serif" w:hAnsi="PT Astra Serif"/>
          <w:sz w:val="28"/>
          <w:szCs w:val="28"/>
        </w:rPr>
        <w:t>оплат</w:t>
      </w:r>
      <w:r>
        <w:rPr>
          <w:rFonts w:ascii="PT Astra Serif" w:hAnsi="PT Astra Serif"/>
          <w:sz w:val="28"/>
          <w:szCs w:val="28"/>
        </w:rPr>
        <w:t>ы</w:t>
      </w:r>
      <w:r w:rsidR="00236719">
        <w:rPr>
          <w:rFonts w:ascii="PT Astra Serif" w:hAnsi="PT Astra Serif"/>
          <w:sz w:val="28"/>
          <w:szCs w:val="28"/>
        </w:rPr>
        <w:t xml:space="preserve"> труда </w:t>
      </w:r>
    </w:p>
    <w:p w14:paraId="6C8D7A48" w14:textId="77777777" w:rsidR="00680445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работников муниципальных учреждений </w:t>
      </w:r>
    </w:p>
    <w:p w14:paraId="076B8EAD" w14:textId="173842EF" w:rsidR="00236719" w:rsidRDefault="00680445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средств массовой информации </w:t>
      </w:r>
      <w:r w:rsidR="00236719">
        <w:rPr>
          <w:rFonts w:ascii="PT Astra Serif" w:hAnsi="PT Astra Serif"/>
          <w:sz w:val="28"/>
          <w:szCs w:val="28"/>
        </w:rPr>
        <w:t>города Югорска»</w:t>
      </w:r>
    </w:p>
    <w:p w14:paraId="59407F49" w14:textId="77777777" w:rsidR="00B01C3C" w:rsidRPr="00236719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  <w:lang w:val="x-none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0B5CAA" w14:textId="79DE19E6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от </w:t>
      </w:r>
      <w:r w:rsidRPr="00FD2438">
        <w:rPr>
          <w:rFonts w:ascii="PT Astra Serif" w:hAnsi="PT Astra Serif"/>
          <w:sz w:val="28"/>
          <w:szCs w:val="28"/>
        </w:rPr>
        <w:t>1</w:t>
      </w:r>
      <w:r w:rsidR="00FD2438" w:rsidRPr="00FD2438">
        <w:rPr>
          <w:rFonts w:ascii="PT Astra Serif" w:hAnsi="PT Astra Serif"/>
          <w:sz w:val="28"/>
          <w:szCs w:val="28"/>
        </w:rPr>
        <w:t>2</w:t>
      </w:r>
      <w:r w:rsidRPr="00FD2438">
        <w:rPr>
          <w:rFonts w:ascii="PT Astra Serif" w:hAnsi="PT Astra Serif"/>
          <w:sz w:val="28"/>
          <w:szCs w:val="28"/>
        </w:rPr>
        <w:t>.0</w:t>
      </w:r>
      <w:r w:rsidR="00FD2438" w:rsidRPr="00FD2438">
        <w:rPr>
          <w:rFonts w:ascii="PT Astra Serif" w:hAnsi="PT Astra Serif"/>
          <w:sz w:val="28"/>
          <w:szCs w:val="28"/>
        </w:rPr>
        <w:t>9</w:t>
      </w:r>
      <w:r w:rsidRPr="00FD2438">
        <w:rPr>
          <w:rFonts w:ascii="PT Astra Serif" w:hAnsi="PT Astra Serif"/>
          <w:sz w:val="28"/>
          <w:szCs w:val="28"/>
        </w:rPr>
        <w:t>.2023 № 12</w:t>
      </w:r>
      <w:r w:rsidR="00FD2438" w:rsidRPr="00FD2438">
        <w:rPr>
          <w:rFonts w:ascii="PT Astra Serif" w:hAnsi="PT Astra Serif"/>
          <w:sz w:val="28"/>
          <w:szCs w:val="28"/>
        </w:rPr>
        <w:t>4</w:t>
      </w:r>
      <w:r w:rsidRPr="00FD2438">
        <w:rPr>
          <w:rFonts w:ascii="PT Astra Serif" w:hAnsi="PT Astra Serif"/>
          <w:sz w:val="28"/>
          <w:szCs w:val="28"/>
        </w:rPr>
        <w:t>0-п «Об увеличении</w:t>
      </w:r>
      <w:r>
        <w:rPr>
          <w:rFonts w:ascii="PT Astra Serif" w:hAnsi="PT Astra Serif"/>
          <w:sz w:val="28"/>
          <w:szCs w:val="28"/>
        </w:rPr>
        <w:t xml:space="preserve"> фондов оплаты труда муниципальных учреждений города Югорска»: </w:t>
      </w:r>
    </w:p>
    <w:p w14:paraId="6921A410" w14:textId="6F957A8D" w:rsidR="00D8065E" w:rsidRPr="00D8065E" w:rsidRDefault="00204C4A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</w:t>
      </w:r>
      <w:r w:rsidR="00680445">
        <w:rPr>
          <w:rFonts w:ascii="PT Astra Serif" w:hAnsi="PT Astra Serif"/>
          <w:sz w:val="28"/>
          <w:szCs w:val="28"/>
        </w:rPr>
        <w:t xml:space="preserve">от 20.02.2023 № 211-п «Об утверждении Положения об установлении системы оплаты труда работников муниципальных учреждений  средств массовой информации города Югорска» </w:t>
      </w:r>
      <w:r w:rsidR="00AA5FF2">
        <w:rPr>
          <w:rFonts w:ascii="PT Astra Serif" w:hAnsi="PT Astra Serif"/>
          <w:sz w:val="28"/>
          <w:szCs w:val="28"/>
        </w:rPr>
        <w:t>(</w:t>
      </w:r>
      <w:bookmarkStart w:id="0" w:name="_GoBack"/>
      <w:bookmarkEnd w:id="0"/>
      <w:r w:rsidR="00AA5FF2">
        <w:rPr>
          <w:rFonts w:ascii="PT Astra Serif" w:hAnsi="PT Astra Serif"/>
          <w:sz w:val="28"/>
          <w:szCs w:val="28"/>
        </w:rPr>
        <w:t xml:space="preserve">с изменениями от 16.08.2023 № 1113-п) </w:t>
      </w:r>
      <w:r w:rsidR="00D8065E">
        <w:rPr>
          <w:rFonts w:ascii="PT Astra Serif" w:hAnsi="PT Astra Serif"/>
          <w:sz w:val="28"/>
          <w:szCs w:val="28"/>
        </w:rPr>
        <w:t xml:space="preserve">следующие </w:t>
      </w:r>
      <w:r w:rsidRPr="00D8065E">
        <w:rPr>
          <w:rFonts w:ascii="PT Astra Serif" w:hAnsi="PT Astra Serif"/>
          <w:sz w:val="28"/>
          <w:szCs w:val="28"/>
        </w:rPr>
        <w:t>изменения</w:t>
      </w:r>
      <w:r w:rsidR="00D8065E" w:rsidRPr="00D8065E">
        <w:rPr>
          <w:rFonts w:ascii="PT Astra Serif" w:hAnsi="PT Astra Serif"/>
          <w:sz w:val="28"/>
          <w:szCs w:val="28"/>
        </w:rPr>
        <w:t>:</w:t>
      </w:r>
    </w:p>
    <w:p w14:paraId="32EEC152" w14:textId="43BFECF4" w:rsidR="00204C4A" w:rsidRDefault="00FA00B3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804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 </w:t>
      </w:r>
      <w:r w:rsidR="00D8065E">
        <w:rPr>
          <w:rFonts w:ascii="PT Astra Serif" w:hAnsi="PT Astra Serif"/>
          <w:sz w:val="28"/>
          <w:szCs w:val="28"/>
        </w:rPr>
        <w:t xml:space="preserve">В разделе </w:t>
      </w:r>
      <w:r w:rsidR="000C189B">
        <w:rPr>
          <w:rFonts w:ascii="PT Astra Serif" w:hAnsi="PT Astra Serif"/>
          <w:sz w:val="28"/>
          <w:szCs w:val="28"/>
        </w:rPr>
        <w:t>2</w:t>
      </w:r>
      <w:r w:rsidR="00D8065E">
        <w:rPr>
          <w:rFonts w:ascii="PT Astra Serif" w:hAnsi="PT Astra Serif"/>
          <w:sz w:val="28"/>
          <w:szCs w:val="28"/>
        </w:rPr>
        <w:t xml:space="preserve"> т</w:t>
      </w:r>
      <w:r w:rsidR="00204C4A">
        <w:rPr>
          <w:rFonts w:ascii="PT Astra Serif" w:hAnsi="PT Astra Serif"/>
          <w:sz w:val="28"/>
          <w:szCs w:val="28"/>
        </w:rPr>
        <w:t>аблицы 1, 2, 3, 4</w:t>
      </w:r>
      <w:r w:rsidR="00680445">
        <w:rPr>
          <w:rFonts w:ascii="PT Astra Serif" w:hAnsi="PT Astra Serif"/>
          <w:sz w:val="28"/>
          <w:szCs w:val="28"/>
        </w:rPr>
        <w:t>,</w:t>
      </w:r>
      <w:r w:rsidR="00D8065E">
        <w:rPr>
          <w:rFonts w:ascii="PT Astra Serif" w:hAnsi="PT Astra Serif"/>
          <w:sz w:val="28"/>
          <w:szCs w:val="28"/>
        </w:rPr>
        <w:t xml:space="preserve"> </w:t>
      </w:r>
      <w:r w:rsidR="00680445">
        <w:rPr>
          <w:rFonts w:ascii="PT Astra Serif" w:hAnsi="PT Astra Serif"/>
          <w:sz w:val="28"/>
          <w:szCs w:val="28"/>
        </w:rPr>
        <w:t>6,</w:t>
      </w:r>
      <w:r w:rsidR="00D8065E">
        <w:rPr>
          <w:rFonts w:ascii="PT Astra Serif" w:hAnsi="PT Astra Serif"/>
          <w:sz w:val="28"/>
          <w:szCs w:val="28"/>
        </w:rPr>
        <w:t xml:space="preserve"> </w:t>
      </w:r>
      <w:r w:rsidR="00680445">
        <w:rPr>
          <w:rFonts w:ascii="PT Astra Serif" w:hAnsi="PT Astra Serif"/>
          <w:sz w:val="28"/>
          <w:szCs w:val="28"/>
        </w:rPr>
        <w:t>7</w:t>
      </w:r>
      <w:r w:rsidR="00D8065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204C4A">
        <w:rPr>
          <w:rFonts w:ascii="PT Astra Serif" w:hAnsi="PT Astra Serif"/>
          <w:sz w:val="28"/>
          <w:szCs w:val="28"/>
        </w:rPr>
        <w:t>в следующей редакции:</w:t>
      </w:r>
    </w:p>
    <w:p w14:paraId="23132E0B" w14:textId="66766162" w:rsidR="002F3F96" w:rsidRPr="00D8065E" w:rsidRDefault="002F3F96" w:rsidP="00D8065E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1" w:name="sub_1040"/>
      <w:r w:rsidRPr="00D8065E">
        <w:rPr>
          <w:rStyle w:val="aff1"/>
          <w:rFonts w:ascii="PT Astra Serif" w:hAnsi="PT Astra Serif" w:cs="Arial"/>
          <w:b w:val="0"/>
          <w:bCs/>
          <w:sz w:val="28"/>
          <w:szCs w:val="28"/>
        </w:rPr>
        <w:t>«Таблица 1</w:t>
      </w:r>
    </w:p>
    <w:bookmarkEnd w:id="1"/>
    <w:p w14:paraId="19DD551A" w14:textId="77777777" w:rsidR="002F3F96" w:rsidRPr="00D8065E" w:rsidRDefault="002F3F96" w:rsidP="00D8065E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D8065E">
        <w:rPr>
          <w:rFonts w:ascii="PT Astra Serif" w:eastAsiaTheme="minorEastAsia" w:hAnsi="PT Astra Serif"/>
          <w:b w:val="0"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14:paraId="5B167400" w14:textId="77777777" w:rsidR="002F3F96" w:rsidRPr="00D8065E" w:rsidRDefault="002F3F96" w:rsidP="00D8065E">
      <w:pPr>
        <w:jc w:val="center"/>
        <w:rPr>
          <w:rFonts w:ascii="PT Astra Serif" w:eastAsiaTheme="minorEastAsia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0"/>
        <w:gridCol w:w="4308"/>
        <w:gridCol w:w="2008"/>
      </w:tblGrid>
      <w:tr w:rsidR="002F3F96" w:rsidRPr="00D8065E" w14:paraId="25905EC1" w14:textId="77777777" w:rsidTr="002F3F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EA0" w14:textId="7F3539F7" w:rsidR="002F3F96" w:rsidRPr="00D8065E" w:rsidRDefault="00D8065E" w:rsidP="00D8065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2F3F96" w:rsidRPr="00D8065E">
              <w:rPr>
                <w:rFonts w:ascii="PT Astra Serif" w:hAnsi="PT Astra Serif"/>
              </w:rPr>
              <w:br/>
            </w:r>
            <w:proofErr w:type="gramStart"/>
            <w:r w:rsidR="002F3F96" w:rsidRPr="00D8065E">
              <w:rPr>
                <w:rFonts w:ascii="PT Astra Serif" w:hAnsi="PT Astra Serif"/>
              </w:rPr>
              <w:t>п</w:t>
            </w:r>
            <w:proofErr w:type="gramEnd"/>
            <w:r w:rsidR="002F3F96" w:rsidRPr="00D8065E">
              <w:rPr>
                <w:rFonts w:ascii="PT Astra Serif" w:hAnsi="PT Astra Serif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6D5CE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 xml:space="preserve">Профессиональная квалификационная группа (квалификационный </w:t>
            </w:r>
            <w:r w:rsidRPr="00D8065E">
              <w:rPr>
                <w:rFonts w:ascii="PT Astra Serif" w:hAnsi="PT Astra Serif"/>
              </w:rPr>
              <w:lastRenderedPageBreak/>
              <w:t>уровень)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D31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lastRenderedPageBreak/>
              <w:t xml:space="preserve">Наименование должностей служащих (утверждены </w:t>
            </w:r>
            <w:hyperlink r:id="rId10" w:history="1">
              <w:r w:rsidRPr="00D8065E">
                <w:rPr>
                  <w:rStyle w:val="aff2"/>
                  <w:rFonts w:ascii="PT Astra Serif" w:hAnsi="PT Astra Serif" w:cs="Times New Roman CYR"/>
                </w:rPr>
                <w:t>приказом</w:t>
              </w:r>
            </w:hyperlink>
            <w:r w:rsidRPr="00D8065E">
              <w:rPr>
                <w:rFonts w:ascii="PT Astra Serif" w:hAnsi="PT Astra Serif"/>
              </w:rPr>
              <w:t xml:space="preserve"> Министерства здравоохранения и социального развития Российской Федерации от </w:t>
            </w:r>
            <w:r w:rsidRPr="00D8065E">
              <w:rPr>
                <w:rFonts w:ascii="PT Astra Serif" w:hAnsi="PT Astra Serif"/>
              </w:rPr>
              <w:lastRenderedPageBreak/>
              <w:t>29.05.2008 N 247н)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564B" w14:textId="6A808455" w:rsidR="002F3F96" w:rsidRPr="00D8065E" w:rsidRDefault="002F3F96" w:rsidP="00D8065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lastRenderedPageBreak/>
              <w:t>Размер оклада (должностного оклада), руб</w:t>
            </w:r>
            <w:r w:rsidR="00D8065E">
              <w:rPr>
                <w:rFonts w:ascii="PT Astra Serif" w:hAnsi="PT Astra Serif"/>
              </w:rPr>
              <w:t>лей</w:t>
            </w:r>
          </w:p>
        </w:tc>
      </w:tr>
      <w:tr w:rsidR="002F3F96" w:rsidRPr="00D8065E" w14:paraId="270E7F30" w14:textId="77777777" w:rsidTr="002F3F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CDFB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DF50B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Общеотраслевые должности служащих второго уровня</w:t>
            </w:r>
          </w:p>
        </w:tc>
      </w:tr>
      <w:tr w:rsidR="002F3F96" w:rsidRPr="00D8065E" w14:paraId="49570D12" w14:textId="77777777" w:rsidTr="00D806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642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2994E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0B64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заведующий хозяйством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529" w14:textId="001C570C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</w:tr>
      <w:tr w:rsidR="002F3F96" w:rsidRPr="00D8065E" w14:paraId="1FAEDE5E" w14:textId="77777777" w:rsidTr="00D806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9F3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C405" w14:textId="7F109A21" w:rsidR="002F3F96" w:rsidRPr="00D8065E" w:rsidRDefault="00D8065E" w:rsidP="00D8065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Общеотраслевые должности служащих</w:t>
            </w:r>
            <w:r>
              <w:rPr>
                <w:rFonts w:ascii="PT Astra Serif" w:hAnsi="PT Astra Serif"/>
              </w:rPr>
              <w:t xml:space="preserve"> третьего</w:t>
            </w:r>
            <w:r w:rsidRPr="00D8065E">
              <w:rPr>
                <w:rFonts w:ascii="PT Astra Serif" w:hAnsi="PT Astra Serif"/>
              </w:rPr>
              <w:t xml:space="preserve"> уровня</w:t>
            </w:r>
          </w:p>
        </w:tc>
      </w:tr>
      <w:tr w:rsidR="002F3F96" w:rsidRPr="00D8065E" w14:paraId="127C01AD" w14:textId="77777777" w:rsidTr="00D806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ADE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2.1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74B67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5D19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документовед, экономист, программист, менеджер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823" w14:textId="5A441297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13594</w:t>
            </w:r>
          </w:p>
        </w:tc>
      </w:tr>
      <w:tr w:rsidR="002F3F96" w:rsidRPr="00D8065E" w14:paraId="68D407FF" w14:textId="77777777" w:rsidTr="00D806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019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5860B" w14:textId="49120736" w:rsidR="002F3F96" w:rsidRPr="00D8065E" w:rsidRDefault="00D8065E" w:rsidP="00D8065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Общеотраслевые должности служащих четвертого уровня</w:t>
            </w:r>
          </w:p>
        </w:tc>
      </w:tr>
      <w:tr w:rsidR="002F3F96" w:rsidRPr="00D731C2" w14:paraId="672D905E" w14:textId="77777777" w:rsidTr="00D806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DBA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6A51D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A61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начальник отдела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B11" w14:textId="008A23A5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20031</w:t>
            </w:r>
          </w:p>
        </w:tc>
      </w:tr>
    </w:tbl>
    <w:p w14:paraId="5A085424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0C90DBCC" w14:textId="77777777" w:rsidR="002F3F96" w:rsidRPr="00D8065E" w:rsidRDefault="002F3F96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2" w:name="sub_1041"/>
      <w:r w:rsidRPr="00D8065E">
        <w:rPr>
          <w:rStyle w:val="aff1"/>
          <w:rFonts w:ascii="PT Astra Serif" w:hAnsi="PT Astra Serif" w:cs="Arial"/>
          <w:b w:val="0"/>
          <w:bCs/>
          <w:sz w:val="28"/>
          <w:szCs w:val="28"/>
        </w:rPr>
        <w:t>Таблица 2</w:t>
      </w:r>
    </w:p>
    <w:bookmarkEnd w:id="2"/>
    <w:p w14:paraId="1B0B6A17" w14:textId="77777777" w:rsidR="002F3F96" w:rsidRPr="00D8065E" w:rsidRDefault="002F3F96" w:rsidP="00D8065E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D8065E">
        <w:rPr>
          <w:rFonts w:ascii="PT Astra Serif" w:eastAsiaTheme="minorEastAsia" w:hAnsi="PT Astra Serif"/>
          <w:b w:val="0"/>
          <w:sz w:val="28"/>
          <w:szCs w:val="28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14:paraId="1FF1A583" w14:textId="77777777" w:rsidR="002F3F96" w:rsidRPr="00D731C2" w:rsidRDefault="002F3F96" w:rsidP="002F3F96">
      <w:pPr>
        <w:rPr>
          <w:rFonts w:ascii="PT Astra Serif" w:eastAsiaTheme="minorEastAsia" w:hAnsi="PT Astra Serif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129"/>
        <w:gridCol w:w="4131"/>
        <w:gridCol w:w="1751"/>
      </w:tblGrid>
      <w:tr w:rsidR="002F3F96" w:rsidRPr="00D731C2" w14:paraId="4AB8A719" w14:textId="77777777" w:rsidTr="002F3F9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C10" w14:textId="1DD7418A" w:rsidR="002F3F96" w:rsidRPr="00D8065E" w:rsidRDefault="00D8065E" w:rsidP="00D8065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№</w:t>
            </w:r>
            <w:r w:rsidR="002F3F96" w:rsidRPr="00D8065E">
              <w:rPr>
                <w:rFonts w:ascii="PT Astra Serif" w:hAnsi="PT Astra Serif"/>
              </w:rPr>
              <w:br/>
            </w:r>
            <w:proofErr w:type="gramStart"/>
            <w:r w:rsidR="002F3F96" w:rsidRPr="00D8065E">
              <w:rPr>
                <w:rFonts w:ascii="PT Astra Serif" w:hAnsi="PT Astra Serif"/>
              </w:rPr>
              <w:t>п</w:t>
            </w:r>
            <w:proofErr w:type="gramEnd"/>
            <w:r w:rsidR="002F3F96" w:rsidRPr="00D8065E">
              <w:rPr>
                <w:rFonts w:ascii="PT Astra Serif" w:hAnsi="PT Astra Serif"/>
              </w:rPr>
              <w:t>/п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DC180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Квалификационный уровень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47A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 xml:space="preserve">Должности, отнесенные к квалификационным уровням (утверждены </w:t>
            </w:r>
            <w:hyperlink r:id="rId11" w:history="1">
              <w:r w:rsidRPr="00D8065E">
                <w:rPr>
                  <w:rStyle w:val="aff2"/>
                  <w:rFonts w:ascii="PT Astra Serif" w:hAnsi="PT Astra Serif" w:cs="Times New Roman CYR"/>
                </w:rPr>
                <w:t>приказом</w:t>
              </w:r>
            </w:hyperlink>
            <w:r w:rsidRPr="00D8065E">
              <w:rPr>
                <w:rFonts w:ascii="PT Astra Serif" w:hAnsi="PT Astra Serif"/>
              </w:rPr>
              <w:t xml:space="preserve"> Министерства здравоохранения и социального развития Российской Федерации от 18.07.2008 N 341н)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F226" w14:textId="631DB97A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 xml:space="preserve">Размер оклада (должностного оклада), </w:t>
            </w:r>
            <w:r w:rsidR="007E1EA8">
              <w:rPr>
                <w:rFonts w:ascii="PT Astra Serif" w:hAnsi="PT Astra Serif"/>
              </w:rPr>
              <w:t>рублей</w:t>
            </w:r>
          </w:p>
        </w:tc>
      </w:tr>
      <w:tr w:rsidR="002F3F96" w:rsidRPr="00D731C2" w14:paraId="09B49F8B" w14:textId="77777777" w:rsidTr="002F3F9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3756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A9C21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Должности работников телевидения (радиовещания) третьего уровня</w:t>
            </w:r>
          </w:p>
        </w:tc>
      </w:tr>
      <w:tr w:rsidR="002F3F96" w:rsidRPr="00D731C2" w14:paraId="11DDF00E" w14:textId="77777777" w:rsidTr="00D806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D38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44041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818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звукоинженер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08C" w14:textId="7D9A1F35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13594</w:t>
            </w:r>
          </w:p>
        </w:tc>
      </w:tr>
      <w:tr w:rsidR="002F3F96" w:rsidRPr="00D731C2" w14:paraId="2370BE86" w14:textId="77777777" w:rsidTr="00D806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0B9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12F33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E86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корреспондент телевидения (радиовещания)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0F6" w14:textId="1CAC2566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14274</w:t>
            </w:r>
          </w:p>
        </w:tc>
      </w:tr>
      <w:tr w:rsidR="002F3F96" w:rsidRPr="00D731C2" w14:paraId="20CB02E0" w14:textId="77777777" w:rsidTr="00D806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D427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1.3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C9BDC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988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видеооператор, режиссер монтажа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29A" w14:textId="1323782C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15455</w:t>
            </w:r>
          </w:p>
        </w:tc>
      </w:tr>
    </w:tbl>
    <w:p w14:paraId="273A188E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7ACCB681" w14:textId="77777777" w:rsidR="002F3F96" w:rsidRPr="00D8065E" w:rsidRDefault="002F3F96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3" w:name="sub_1042"/>
      <w:r w:rsidRPr="00D8065E">
        <w:rPr>
          <w:rStyle w:val="aff1"/>
          <w:rFonts w:ascii="PT Astra Serif" w:hAnsi="PT Astra Serif" w:cs="Arial"/>
          <w:b w:val="0"/>
          <w:bCs/>
          <w:sz w:val="28"/>
          <w:szCs w:val="28"/>
        </w:rPr>
        <w:t>Таблица 3</w:t>
      </w:r>
    </w:p>
    <w:bookmarkEnd w:id="3"/>
    <w:p w14:paraId="1A56FB69" w14:textId="77777777" w:rsidR="002F3F96" w:rsidRPr="00D8065E" w:rsidRDefault="002F3F96" w:rsidP="00D8065E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D8065E">
        <w:rPr>
          <w:rFonts w:ascii="PT Astra Serif" w:eastAsiaTheme="minorEastAsia" w:hAnsi="PT Astra Serif"/>
          <w:b w:val="0"/>
          <w:sz w:val="28"/>
          <w:szCs w:val="28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14:paraId="15F7A43E" w14:textId="77777777" w:rsidR="002F3F96" w:rsidRPr="00D8065E" w:rsidRDefault="002F3F96" w:rsidP="00D8065E">
      <w:pPr>
        <w:jc w:val="center"/>
        <w:rPr>
          <w:rFonts w:ascii="PT Astra Serif" w:eastAsiaTheme="minorEastAsia" w:hAnsi="PT Astra Serif"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18"/>
        <w:gridCol w:w="4596"/>
        <w:gridCol w:w="1751"/>
      </w:tblGrid>
      <w:tr w:rsidR="002F3F96" w:rsidRPr="00D731C2" w14:paraId="711E2C2F" w14:textId="77777777" w:rsidTr="002F3F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1BC" w14:textId="6B8CDE3F" w:rsidR="002F3F96" w:rsidRPr="00D8065E" w:rsidRDefault="00D8065E" w:rsidP="00D8065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№</w:t>
            </w:r>
            <w:r w:rsidR="002F3F96" w:rsidRPr="00D8065E">
              <w:rPr>
                <w:rFonts w:ascii="PT Astra Serif" w:hAnsi="PT Astra Serif"/>
              </w:rPr>
              <w:br/>
            </w:r>
            <w:proofErr w:type="gramStart"/>
            <w:r w:rsidR="002F3F96" w:rsidRPr="00D8065E">
              <w:rPr>
                <w:rFonts w:ascii="PT Astra Serif" w:hAnsi="PT Astra Serif"/>
              </w:rPr>
              <w:t>п</w:t>
            </w:r>
            <w:proofErr w:type="gramEnd"/>
            <w:r w:rsidR="002F3F96" w:rsidRPr="00D8065E">
              <w:rPr>
                <w:rFonts w:ascii="PT Astra Serif" w:hAnsi="PT Astra Serif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D8084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BE9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 xml:space="preserve">Должности, отнесенные к квалификационным уровням (утверждены </w:t>
            </w:r>
            <w:hyperlink r:id="rId12" w:history="1">
              <w:r w:rsidRPr="00D8065E">
                <w:rPr>
                  <w:rStyle w:val="aff2"/>
                  <w:rFonts w:ascii="PT Astra Serif" w:hAnsi="PT Astra Serif" w:cs="Times New Roman CYR"/>
                </w:rPr>
                <w:t>приказом</w:t>
              </w:r>
            </w:hyperlink>
            <w:r w:rsidRPr="00D8065E">
              <w:rPr>
                <w:rFonts w:ascii="PT Astra Serif" w:hAnsi="PT Astra Serif"/>
              </w:rPr>
              <w:t xml:space="preserve"> Министерства здравоохранения и социального развития Российской Федерации от 18.07.2008 N 342н)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E02F" w14:textId="70C978B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 xml:space="preserve">Размер оклада (должностного оклада), </w:t>
            </w:r>
            <w:r w:rsidR="007E1EA8">
              <w:rPr>
                <w:rFonts w:ascii="PT Astra Serif" w:hAnsi="PT Astra Serif"/>
              </w:rPr>
              <w:t>рублей</w:t>
            </w:r>
          </w:p>
        </w:tc>
      </w:tr>
      <w:tr w:rsidR="002F3F96" w:rsidRPr="00D731C2" w14:paraId="554AEAAE" w14:textId="77777777" w:rsidTr="002F3F9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015C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2F3F96" w:rsidRPr="00D731C2" w14:paraId="257B21FB" w14:textId="77777777" w:rsidTr="002F3F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142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1.1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F17F8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A83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корректор, технический редактор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3020" w14:textId="0958DB10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10724</w:t>
            </w:r>
          </w:p>
        </w:tc>
      </w:tr>
      <w:tr w:rsidR="002F3F96" w:rsidRPr="00D731C2" w14:paraId="6909560C" w14:textId="77777777" w:rsidTr="002F3F9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24D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2F3F96" w:rsidRPr="00D731C2" w14:paraId="2A627754" w14:textId="77777777" w:rsidTr="00D8065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F0CA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lastRenderedPageBreak/>
              <w:t>2.1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03479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D8B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корреспондент, фотокорреспондент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AAA" w14:textId="7A2A80CD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13594</w:t>
            </w:r>
          </w:p>
        </w:tc>
      </w:tr>
      <w:tr w:rsidR="002F3F96" w:rsidRPr="00D731C2" w14:paraId="50C095A8" w14:textId="77777777" w:rsidTr="00D8065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9481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2.2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5DB2C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1DAB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редактор-дизайнер, редактор,</w:t>
            </w:r>
          </w:p>
          <w:p w14:paraId="46CD1E89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старший фотокорреспондент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986" w14:textId="4B9C4483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14274</w:t>
            </w:r>
          </w:p>
        </w:tc>
      </w:tr>
      <w:tr w:rsidR="002F3F96" w:rsidRPr="00D731C2" w14:paraId="2F48A971" w14:textId="77777777" w:rsidTr="00D8065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2EEB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2.3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9B87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5FB1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системный администратор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E03" w14:textId="44FD4229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15455</w:t>
            </w:r>
          </w:p>
        </w:tc>
      </w:tr>
      <w:tr w:rsidR="002F3F96" w:rsidRPr="00D731C2" w14:paraId="3D628B6A" w14:textId="77777777" w:rsidTr="002F3F96"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3BD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 Должности работников печатных средств массовой информации четвертого уровня</w:t>
            </w:r>
          </w:p>
        </w:tc>
      </w:tr>
      <w:tr w:rsidR="002F3F96" w:rsidRPr="00D731C2" w14:paraId="60D84F8F" w14:textId="77777777" w:rsidTr="00D8065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C5D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1B0DE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09F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редактор отдела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3C9" w14:textId="3EEF9BC0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18926</w:t>
            </w:r>
          </w:p>
        </w:tc>
      </w:tr>
      <w:tr w:rsidR="002F3F96" w:rsidRPr="00D731C2" w14:paraId="6232680D" w14:textId="77777777" w:rsidTr="00D8065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FD1C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B050C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A16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ответственный секретарь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7D5" w14:textId="0936FC88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20031</w:t>
            </w:r>
          </w:p>
        </w:tc>
      </w:tr>
      <w:tr w:rsidR="002F3F96" w:rsidRPr="00D731C2" w14:paraId="7AFC7C0B" w14:textId="77777777" w:rsidTr="00D8065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941D" w14:textId="77777777" w:rsidR="002F3F96" w:rsidRPr="00D8065E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3.3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4EAC4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97" w14:textId="77777777" w:rsidR="002F3F96" w:rsidRPr="00D8065E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директор-главный редактор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133" w14:textId="1D82907A" w:rsidR="002F3F96" w:rsidRPr="00D8065E" w:rsidRDefault="00D8065E" w:rsidP="00D8065E">
            <w:pPr>
              <w:pStyle w:val="aff0"/>
              <w:spacing w:line="276" w:lineRule="auto"/>
              <w:jc w:val="center"/>
              <w:rPr>
                <w:rFonts w:ascii="PT Astra Serif" w:hAnsi="PT Astra Serif"/>
              </w:rPr>
            </w:pPr>
            <w:r w:rsidRPr="00D8065E">
              <w:rPr>
                <w:rFonts w:ascii="PT Astra Serif" w:hAnsi="PT Astra Serif"/>
              </w:rPr>
              <w:t>25039</w:t>
            </w:r>
          </w:p>
        </w:tc>
      </w:tr>
    </w:tbl>
    <w:p w14:paraId="432FACE1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17080962" w14:textId="77777777" w:rsidR="002F3F96" w:rsidRPr="000F5B9A" w:rsidRDefault="002F3F96" w:rsidP="002F3F96">
      <w:pPr>
        <w:ind w:firstLine="698"/>
        <w:jc w:val="right"/>
        <w:rPr>
          <w:rFonts w:ascii="PT Astra Serif" w:hAnsi="PT Astra Serif"/>
          <w:sz w:val="28"/>
          <w:szCs w:val="28"/>
        </w:rPr>
      </w:pPr>
      <w:bookmarkStart w:id="4" w:name="sub_1043"/>
      <w:r w:rsidRPr="000F5B9A">
        <w:rPr>
          <w:rStyle w:val="aff1"/>
          <w:rFonts w:ascii="PT Astra Serif" w:hAnsi="PT Astra Serif"/>
          <w:b w:val="0"/>
          <w:bCs/>
          <w:sz w:val="28"/>
          <w:szCs w:val="28"/>
        </w:rPr>
        <w:t>Таблица 4</w:t>
      </w:r>
    </w:p>
    <w:bookmarkEnd w:id="4"/>
    <w:p w14:paraId="43325033" w14:textId="77777777" w:rsidR="002F3F96" w:rsidRPr="000F5B9A" w:rsidRDefault="002F3F96" w:rsidP="000F5B9A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0F5B9A">
        <w:rPr>
          <w:rFonts w:ascii="PT Astra Serif" w:eastAsiaTheme="minorEastAsia" w:hAnsi="PT Astra Serif"/>
          <w:b w:val="0"/>
          <w:sz w:val="28"/>
          <w:szCs w:val="28"/>
        </w:rPr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14:paraId="7C3B9422" w14:textId="77777777" w:rsidR="002F3F96" w:rsidRPr="00D731C2" w:rsidRDefault="002F3F96" w:rsidP="002F3F96">
      <w:pPr>
        <w:rPr>
          <w:rFonts w:ascii="PT Astra Serif" w:eastAsiaTheme="minorEastAsia" w:hAnsi="PT Astra Serif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2F3F96" w:rsidRPr="00D731C2" w14:paraId="3AA28CBE" w14:textId="77777777" w:rsidTr="002F3F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3DD" w14:textId="1B786C41" w:rsidR="002F3F96" w:rsidRPr="000F5B9A" w:rsidRDefault="000F5B9A" w:rsidP="000F5B9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5B9A">
              <w:rPr>
                <w:rFonts w:ascii="PT Astra Serif" w:hAnsi="PT Astra Serif"/>
              </w:rPr>
              <w:t>№</w:t>
            </w:r>
            <w:r w:rsidR="002F3F96" w:rsidRPr="000F5B9A">
              <w:rPr>
                <w:rFonts w:ascii="PT Astra Serif" w:hAnsi="PT Astra Serif"/>
              </w:rPr>
              <w:br/>
            </w:r>
            <w:proofErr w:type="gramStart"/>
            <w:r w:rsidR="002F3F96" w:rsidRPr="000F5B9A">
              <w:rPr>
                <w:rFonts w:ascii="PT Astra Serif" w:hAnsi="PT Astra Serif"/>
              </w:rPr>
              <w:t>п</w:t>
            </w:r>
            <w:proofErr w:type="gramEnd"/>
            <w:r w:rsidR="002F3F96" w:rsidRPr="000F5B9A">
              <w:rPr>
                <w:rFonts w:ascii="PT Astra Serif" w:hAnsi="PT Astra Serif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456" w14:textId="77777777" w:rsidR="002F3F96" w:rsidRPr="000F5B9A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5B9A">
              <w:rPr>
                <w:rFonts w:ascii="PT Astra Serif" w:hAnsi="PT Astra Serif"/>
              </w:rPr>
              <w:t xml:space="preserve">Должности, отнесенные к квалификационным уровням (утверждены </w:t>
            </w:r>
            <w:hyperlink r:id="rId13" w:history="1">
              <w:r w:rsidRPr="000F5B9A">
                <w:rPr>
                  <w:rStyle w:val="aff2"/>
                  <w:rFonts w:ascii="PT Astra Serif" w:hAnsi="PT Astra Serif" w:cs="Times New Roman CYR"/>
                </w:rPr>
                <w:t>приказом</w:t>
              </w:r>
            </w:hyperlink>
            <w:r w:rsidRPr="000F5B9A">
              <w:rPr>
                <w:rFonts w:ascii="PT Astra Serif" w:hAnsi="PT Astra Serif"/>
              </w:rPr>
              <w:t xml:space="preserve"> Министерства здравоохранения и социального развития Российской Федерации от 14.03.2008 N 121н)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72EC" w14:textId="56B1DE0A" w:rsidR="002F3F96" w:rsidRPr="000F5B9A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5B9A">
              <w:rPr>
                <w:rFonts w:ascii="PT Astra Serif" w:hAnsi="PT Astra Serif"/>
              </w:rPr>
              <w:t xml:space="preserve">Размер оклада (должностного оклада), </w:t>
            </w:r>
            <w:r w:rsidR="007E1EA8">
              <w:rPr>
                <w:rFonts w:ascii="PT Astra Serif" w:hAnsi="PT Astra Serif"/>
              </w:rPr>
              <w:t>рублей</w:t>
            </w:r>
          </w:p>
        </w:tc>
      </w:tr>
      <w:tr w:rsidR="002F3F96" w:rsidRPr="00D731C2" w14:paraId="7F527C20" w14:textId="77777777" w:rsidTr="002F3F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A08" w14:textId="77777777" w:rsidR="002F3F96" w:rsidRPr="000F5B9A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5" w:name="sub_1015"/>
            <w:r w:rsidRPr="000F5B9A">
              <w:rPr>
                <w:rFonts w:ascii="PT Astra Serif" w:hAnsi="PT Astra Serif"/>
              </w:rPr>
              <w:t>1.</w:t>
            </w:r>
            <w:bookmarkEnd w:id="5"/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F2B1" w14:textId="77777777" w:rsidR="002F3F96" w:rsidRPr="000F5B9A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5B9A">
              <w:rPr>
                <w:rFonts w:ascii="PT Astra Serif" w:hAnsi="PT Astra Serif"/>
              </w:rPr>
              <w:t>звукорежиссер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31B" w14:textId="2C3DC751" w:rsidR="002F3F96" w:rsidRPr="000F5B9A" w:rsidRDefault="000F5B9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5B9A">
              <w:rPr>
                <w:rFonts w:ascii="PT Astra Serif" w:hAnsi="PT Astra Serif"/>
              </w:rPr>
              <w:t>13594</w:t>
            </w:r>
          </w:p>
        </w:tc>
      </w:tr>
    </w:tbl>
    <w:p w14:paraId="1A70D61B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75D294A9" w14:textId="77777777" w:rsidR="002F3F96" w:rsidRPr="007E1EA8" w:rsidRDefault="002F3F96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6" w:name="sub_1044"/>
      <w:r w:rsidRPr="007E1EA8">
        <w:rPr>
          <w:rStyle w:val="aff1"/>
          <w:rFonts w:ascii="PT Astra Serif" w:hAnsi="PT Astra Serif" w:cs="Arial"/>
          <w:b w:val="0"/>
          <w:bCs/>
          <w:sz w:val="28"/>
          <w:szCs w:val="28"/>
        </w:rPr>
        <w:t>Таблица 5</w:t>
      </w:r>
    </w:p>
    <w:bookmarkEnd w:id="6"/>
    <w:p w14:paraId="0ADFDE15" w14:textId="77777777" w:rsidR="002F3F96" w:rsidRPr="007E1EA8" w:rsidRDefault="002F3F96" w:rsidP="007E1EA8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7E1EA8">
        <w:rPr>
          <w:rFonts w:ascii="PT Astra Serif" w:eastAsiaTheme="minorEastAsia" w:hAnsi="PT Astra Serif"/>
          <w:b w:val="0"/>
          <w:sz w:val="28"/>
          <w:szCs w:val="28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14:paraId="4957754A" w14:textId="77777777" w:rsidR="002F3F96" w:rsidRPr="007E1EA8" w:rsidRDefault="002F3F96" w:rsidP="002F3F96">
      <w:pPr>
        <w:rPr>
          <w:rFonts w:ascii="PT Astra Serif" w:eastAsiaTheme="minorEastAsia" w:hAnsi="PT Astra Serif"/>
          <w:b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2F3F96" w:rsidRPr="00D731C2" w14:paraId="4978BB7A" w14:textId="77777777" w:rsidTr="002F3F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716C" w14:textId="24842F5C" w:rsidR="002F3F96" w:rsidRPr="007E1EA8" w:rsidRDefault="007E1EA8" w:rsidP="007E1EA8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7E1EA8">
              <w:rPr>
                <w:rFonts w:ascii="PT Astra Serif" w:hAnsi="PT Astra Serif"/>
              </w:rPr>
              <w:t>№</w:t>
            </w:r>
            <w:r w:rsidR="002F3F96" w:rsidRPr="007E1EA8">
              <w:rPr>
                <w:rFonts w:ascii="PT Astra Serif" w:hAnsi="PT Astra Serif"/>
              </w:rPr>
              <w:br/>
            </w:r>
            <w:proofErr w:type="gramStart"/>
            <w:r w:rsidR="002F3F96" w:rsidRPr="007E1EA8">
              <w:rPr>
                <w:rFonts w:ascii="PT Astra Serif" w:hAnsi="PT Astra Serif"/>
              </w:rPr>
              <w:t>п</w:t>
            </w:r>
            <w:proofErr w:type="gramEnd"/>
            <w:r w:rsidR="002F3F96" w:rsidRPr="007E1EA8">
              <w:rPr>
                <w:rFonts w:ascii="PT Astra Serif" w:hAnsi="PT Astra Serif"/>
              </w:rPr>
              <w:t>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1865" w14:textId="77777777" w:rsidR="002F3F96" w:rsidRPr="007E1EA8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7E1EA8">
              <w:rPr>
                <w:rFonts w:ascii="PT Astra Serif" w:hAnsi="PT Astra Serif"/>
              </w:rPr>
              <w:t>Должности, не отнесенные к квалификационным уровням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C490" w14:textId="69FB9903" w:rsidR="002F3F96" w:rsidRPr="007E1EA8" w:rsidRDefault="002F3F96" w:rsidP="007E1EA8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7E1EA8">
              <w:rPr>
                <w:rFonts w:ascii="PT Astra Serif" w:hAnsi="PT Astra Serif"/>
              </w:rPr>
              <w:t>Размер оклада (должностного оклада), руб</w:t>
            </w:r>
            <w:r w:rsidR="007E1EA8" w:rsidRPr="007E1EA8">
              <w:rPr>
                <w:rFonts w:ascii="PT Astra Serif" w:hAnsi="PT Astra Serif"/>
              </w:rPr>
              <w:t>лей</w:t>
            </w:r>
          </w:p>
        </w:tc>
      </w:tr>
      <w:tr w:rsidR="002F3F96" w:rsidRPr="00D731C2" w14:paraId="69170C89" w14:textId="77777777" w:rsidTr="002F3F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834" w14:textId="77777777" w:rsidR="002F3F96" w:rsidRPr="007E1EA8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7" w:name="sub_1016"/>
            <w:r w:rsidRPr="007E1EA8">
              <w:rPr>
                <w:rFonts w:ascii="PT Astra Serif" w:hAnsi="PT Astra Serif"/>
              </w:rPr>
              <w:t>1.</w:t>
            </w:r>
            <w:bookmarkEnd w:id="7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768" w14:textId="77777777" w:rsidR="002F3F96" w:rsidRPr="007E1EA8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7E1EA8">
              <w:rPr>
                <w:rFonts w:ascii="PT Astra Serif" w:hAnsi="PT Astra Serif"/>
              </w:rPr>
              <w:t>контент-редактор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2CCA" w14:textId="6632258E" w:rsidR="002F3F96" w:rsidRPr="007E1EA8" w:rsidRDefault="007E1EA8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7E1EA8">
              <w:rPr>
                <w:rFonts w:ascii="PT Astra Serif" w:hAnsi="PT Astra Serif"/>
              </w:rPr>
              <w:t>18215</w:t>
            </w:r>
          </w:p>
        </w:tc>
      </w:tr>
    </w:tbl>
    <w:p w14:paraId="3448C4BA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66AFEF0E" w14:textId="77777777" w:rsidR="002F3F96" w:rsidRPr="00374768" w:rsidRDefault="002F3F96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8" w:name="sub_1045"/>
      <w:r w:rsidRPr="00374768">
        <w:rPr>
          <w:rStyle w:val="aff1"/>
          <w:rFonts w:ascii="PT Astra Serif" w:hAnsi="PT Astra Serif" w:cs="Arial"/>
          <w:b w:val="0"/>
          <w:bCs/>
          <w:sz w:val="28"/>
          <w:szCs w:val="28"/>
        </w:rPr>
        <w:t>Таблица 6</w:t>
      </w:r>
    </w:p>
    <w:bookmarkEnd w:id="8"/>
    <w:p w14:paraId="00A092EA" w14:textId="77777777" w:rsidR="002F3F96" w:rsidRPr="00374768" w:rsidRDefault="002F3F96" w:rsidP="00374768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374768">
        <w:rPr>
          <w:rFonts w:ascii="PT Astra Serif" w:eastAsiaTheme="minorEastAsia" w:hAnsi="PT Astra Serif"/>
          <w:b w:val="0"/>
          <w:sz w:val="28"/>
          <w:szCs w:val="28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2F3F96" w:rsidRPr="00D731C2" w14:paraId="28B36895" w14:textId="77777777" w:rsidTr="00962A2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28B" w14:textId="76BA3A24" w:rsidR="002F3F96" w:rsidRPr="000F06F3" w:rsidRDefault="00374768" w:rsidP="00374768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06F3">
              <w:rPr>
                <w:rFonts w:ascii="PT Astra Serif" w:hAnsi="PT Astra Serif"/>
              </w:rPr>
              <w:t>№</w:t>
            </w:r>
            <w:r w:rsidR="002F3F96" w:rsidRPr="000F06F3">
              <w:rPr>
                <w:rFonts w:ascii="PT Astra Serif" w:hAnsi="PT Astra Serif"/>
              </w:rPr>
              <w:br/>
            </w:r>
            <w:proofErr w:type="gramStart"/>
            <w:r w:rsidR="002F3F96" w:rsidRPr="000F06F3">
              <w:rPr>
                <w:rFonts w:ascii="PT Astra Serif" w:hAnsi="PT Astra Serif"/>
              </w:rPr>
              <w:t>п</w:t>
            </w:r>
            <w:proofErr w:type="gramEnd"/>
            <w:r w:rsidR="002F3F96" w:rsidRPr="000F06F3">
              <w:rPr>
                <w:rFonts w:ascii="PT Astra Serif" w:hAnsi="PT Astra Serif"/>
              </w:rPr>
              <w:t>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A6A7" w14:textId="77777777" w:rsidR="002F3F96" w:rsidRPr="000F06F3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06F3">
              <w:rPr>
                <w:rFonts w:ascii="PT Astra Serif" w:hAnsi="PT Astra Serif"/>
              </w:rPr>
              <w:t>Должности, не отнесенные к квалификационным уровням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470C" w14:textId="673E4CC8" w:rsidR="002F3F96" w:rsidRPr="000F06F3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06F3">
              <w:rPr>
                <w:rFonts w:ascii="PT Astra Serif" w:hAnsi="PT Astra Serif"/>
              </w:rPr>
              <w:t xml:space="preserve">Размер оклада (должностного оклада), </w:t>
            </w:r>
            <w:r w:rsidR="000F06F3" w:rsidRPr="000F06F3">
              <w:rPr>
                <w:rFonts w:ascii="PT Astra Serif" w:hAnsi="PT Astra Serif"/>
              </w:rPr>
              <w:t>рублей</w:t>
            </w:r>
          </w:p>
        </w:tc>
      </w:tr>
      <w:tr w:rsidR="002F3F96" w:rsidRPr="00D731C2" w14:paraId="1AFE7EE7" w14:textId="77777777" w:rsidTr="00962A2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213" w14:textId="77777777" w:rsidR="002F3F96" w:rsidRPr="000F06F3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9" w:name="sub_1017"/>
            <w:r w:rsidRPr="000F06F3">
              <w:rPr>
                <w:rFonts w:ascii="PT Astra Serif" w:hAnsi="PT Astra Serif"/>
              </w:rPr>
              <w:t>1.</w:t>
            </w:r>
            <w:bookmarkEnd w:id="9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837E" w14:textId="77777777" w:rsidR="002F3F96" w:rsidRPr="000F06F3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0F06F3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4248" w14:textId="2666482F" w:rsidR="002F3F96" w:rsidRPr="000F06F3" w:rsidRDefault="000F06F3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20031</w:t>
            </w:r>
          </w:p>
        </w:tc>
      </w:tr>
    </w:tbl>
    <w:p w14:paraId="305726FB" w14:textId="77777777" w:rsidR="002F3F96" w:rsidRPr="00D731C2" w:rsidRDefault="002F3F96" w:rsidP="002F3F96">
      <w:pPr>
        <w:rPr>
          <w:rFonts w:ascii="PT Astra Serif" w:hAnsi="PT Astra Serif" w:cs="Times New Roman CYR"/>
          <w:highlight w:val="yellow"/>
        </w:rPr>
      </w:pPr>
    </w:p>
    <w:p w14:paraId="585A3DB3" w14:textId="77777777" w:rsidR="00962A25" w:rsidRDefault="00962A25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10" w:name="sub_1046"/>
    </w:p>
    <w:p w14:paraId="1A7F3477" w14:textId="77777777" w:rsidR="002F3F96" w:rsidRPr="000F06F3" w:rsidRDefault="002F3F96" w:rsidP="002F3F96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r w:rsidRPr="000F06F3">
        <w:rPr>
          <w:rStyle w:val="aff1"/>
          <w:rFonts w:ascii="PT Astra Serif" w:hAnsi="PT Astra Serif" w:cs="Arial"/>
          <w:b w:val="0"/>
          <w:bCs/>
          <w:sz w:val="28"/>
          <w:szCs w:val="28"/>
        </w:rPr>
        <w:lastRenderedPageBreak/>
        <w:t>Таблица 7</w:t>
      </w:r>
    </w:p>
    <w:bookmarkEnd w:id="10"/>
    <w:p w14:paraId="0467C2C1" w14:textId="77777777" w:rsidR="002F3F96" w:rsidRPr="000F06F3" w:rsidRDefault="002F3F96" w:rsidP="000F06F3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0F06F3">
        <w:rPr>
          <w:rFonts w:ascii="PT Astra Serif" w:eastAsiaTheme="minorEastAsia" w:hAnsi="PT Astra Serif"/>
          <w:b w:val="0"/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14:paraId="1BA707E9" w14:textId="77777777" w:rsidR="002F3F96" w:rsidRPr="00D731C2" w:rsidRDefault="002F3F96" w:rsidP="002F3F96">
      <w:pPr>
        <w:rPr>
          <w:rFonts w:ascii="PT Astra Serif" w:eastAsiaTheme="minorEastAsia" w:hAnsi="PT Astra Serif"/>
          <w:highlight w:val="yellow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856"/>
        <w:gridCol w:w="3802"/>
        <w:gridCol w:w="2199"/>
      </w:tblGrid>
      <w:tr w:rsidR="002F3F96" w:rsidRPr="00962A25" w14:paraId="197C45C5" w14:textId="77777777" w:rsidTr="00962A2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60C" w14:textId="3EC1FFF8" w:rsidR="002F3F96" w:rsidRPr="00962A25" w:rsidRDefault="000F06F3" w:rsidP="000F06F3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№</w:t>
            </w:r>
            <w:r w:rsidR="002F3F96" w:rsidRPr="00962A25">
              <w:rPr>
                <w:rFonts w:ascii="PT Astra Serif" w:hAnsi="PT Astra Serif"/>
              </w:rPr>
              <w:br/>
            </w:r>
            <w:proofErr w:type="gramStart"/>
            <w:r w:rsidR="002F3F96" w:rsidRPr="00962A25">
              <w:rPr>
                <w:rFonts w:ascii="PT Astra Serif" w:hAnsi="PT Astra Serif"/>
              </w:rPr>
              <w:t>п</w:t>
            </w:r>
            <w:proofErr w:type="gramEnd"/>
            <w:r w:rsidR="002F3F96" w:rsidRPr="00962A25">
              <w:rPr>
                <w:rFonts w:ascii="PT Astra Serif" w:hAnsi="PT Astra Serif"/>
              </w:rPr>
              <w:t>/п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B813C" w14:textId="77777777" w:rsidR="002F3F96" w:rsidRPr="00962A25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Квалификационные уровни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C3C6" w14:textId="77777777" w:rsidR="002F3F96" w:rsidRPr="00962A25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Профессии рабочих, отнесенные к квалификационным уровням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8C2" w14:textId="2673BD97" w:rsidR="002F3F96" w:rsidRPr="00962A25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 xml:space="preserve">Размер оклада (должностного оклада), </w:t>
            </w:r>
            <w:r w:rsidR="00962A25" w:rsidRPr="00962A25">
              <w:rPr>
                <w:rFonts w:ascii="PT Astra Serif" w:hAnsi="PT Astra Serif"/>
              </w:rPr>
              <w:t>рублей</w:t>
            </w:r>
          </w:p>
        </w:tc>
      </w:tr>
      <w:tr w:rsidR="002F3F96" w:rsidRPr="00962A25" w14:paraId="3F4118E6" w14:textId="77777777" w:rsidTr="00962A2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3D1" w14:textId="77777777" w:rsidR="002F3F96" w:rsidRPr="00962A25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11" w:name="sub_1018"/>
            <w:r w:rsidRPr="00962A25">
              <w:rPr>
                <w:rFonts w:ascii="PT Astra Serif" w:hAnsi="PT Astra Serif"/>
              </w:rPr>
              <w:t>1.</w:t>
            </w:r>
            <w:bookmarkEnd w:id="11"/>
          </w:p>
        </w:tc>
        <w:tc>
          <w:tcPr>
            <w:tcW w:w="8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B2D2D" w14:textId="77777777" w:rsidR="002F3F96" w:rsidRPr="00962A25" w:rsidRDefault="002F3F9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Общеотраслевые профессии рабочих первого уровня</w:t>
            </w:r>
          </w:p>
        </w:tc>
      </w:tr>
      <w:tr w:rsidR="002F3F96" w:rsidRPr="002F3F96" w14:paraId="2691DA3A" w14:textId="77777777" w:rsidTr="00962A2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BA4" w14:textId="77777777" w:rsidR="002F3F96" w:rsidRPr="00962A25" w:rsidRDefault="002F3F9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C757C" w14:textId="77777777" w:rsidR="002F3F96" w:rsidRPr="00962A25" w:rsidRDefault="002F3F9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E6E6" w14:textId="77777777" w:rsidR="002F3F96" w:rsidRPr="00962A25" w:rsidRDefault="002F3F9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962A25">
              <w:rPr>
                <w:rFonts w:ascii="PT Astra Serif" w:hAnsi="PT Astra Serif"/>
              </w:rPr>
              <w:t>Уборщик служебных помещений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8A7" w14:textId="5E78B8E6" w:rsidR="002F3F96" w:rsidRPr="002F3F96" w:rsidRDefault="00962A25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8469</w:t>
            </w:r>
          </w:p>
        </w:tc>
      </w:tr>
    </w:tbl>
    <w:p w14:paraId="169DAEF9" w14:textId="6FB41F6A" w:rsidR="00680445" w:rsidRDefault="00196E2B" w:rsidP="00204C4A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7B204827" w14:textId="34686B10" w:rsidR="00962A25" w:rsidRDefault="00962A25" w:rsidP="00962A25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962A25">
        <w:rPr>
          <w:rFonts w:ascii="PT Astra Serif" w:hAnsi="PT Astra Serif"/>
          <w:sz w:val="28"/>
          <w:szCs w:val="28"/>
        </w:rPr>
        <w:t>В разделе 5</w:t>
      </w:r>
      <w:r>
        <w:rPr>
          <w:rFonts w:ascii="PT Astra Serif" w:hAnsi="PT Astra Serif"/>
          <w:sz w:val="28"/>
          <w:szCs w:val="28"/>
        </w:rPr>
        <w:t xml:space="preserve"> таблицу 1</w:t>
      </w:r>
      <w:r w:rsidR="000C189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3250C154" w14:textId="4B037557" w:rsidR="000C189B" w:rsidRPr="000C189B" w:rsidRDefault="000C189B" w:rsidP="000C189B">
      <w:pPr>
        <w:jc w:val="right"/>
        <w:rPr>
          <w:rStyle w:val="aff1"/>
          <w:rFonts w:ascii="PT Astra Serif" w:hAnsi="PT Astra Serif" w:cs="Arial"/>
          <w:b w:val="0"/>
          <w:bCs/>
          <w:sz w:val="28"/>
          <w:szCs w:val="28"/>
        </w:rPr>
      </w:pPr>
      <w:bookmarkStart w:id="12" w:name="sub_1050"/>
      <w:r w:rsidRPr="000C189B">
        <w:rPr>
          <w:rStyle w:val="aff1"/>
          <w:rFonts w:ascii="PT Astra Serif" w:hAnsi="PT Astra Serif" w:cs="Arial"/>
          <w:b w:val="0"/>
          <w:bCs/>
          <w:sz w:val="28"/>
          <w:szCs w:val="28"/>
        </w:rPr>
        <w:t>«Таблица 11</w:t>
      </w:r>
    </w:p>
    <w:bookmarkEnd w:id="12"/>
    <w:p w14:paraId="54DD5BC5" w14:textId="77777777" w:rsidR="000C189B" w:rsidRPr="000C189B" w:rsidRDefault="000C189B" w:rsidP="000C189B">
      <w:pPr>
        <w:pStyle w:val="1"/>
        <w:jc w:val="center"/>
        <w:rPr>
          <w:rFonts w:ascii="PT Astra Serif" w:eastAsiaTheme="minorEastAsia" w:hAnsi="PT Astra Serif"/>
          <w:b w:val="0"/>
          <w:sz w:val="28"/>
          <w:szCs w:val="28"/>
        </w:rPr>
      </w:pPr>
      <w:r w:rsidRPr="000C189B">
        <w:rPr>
          <w:rFonts w:ascii="PT Astra Serif" w:eastAsiaTheme="minorEastAsia" w:hAnsi="PT Astra Serif"/>
          <w:b w:val="0"/>
          <w:sz w:val="28"/>
          <w:szCs w:val="28"/>
        </w:rPr>
        <w:t>Размеры окладов (должностных окладов) руководителей учреждений</w:t>
      </w:r>
    </w:p>
    <w:p w14:paraId="4B16773F" w14:textId="77777777" w:rsidR="000C189B" w:rsidRDefault="000C189B" w:rsidP="000C189B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5267"/>
      </w:tblGrid>
      <w:tr w:rsidR="000C189B" w14:paraId="38C39B8F" w14:textId="77777777" w:rsidTr="000C189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E32" w14:textId="77777777" w:rsidR="000C189B" w:rsidRDefault="000C189B">
            <w:pPr>
              <w:pStyle w:val="aff"/>
              <w:spacing w:line="276" w:lineRule="auto"/>
            </w:pPr>
            <w:r>
              <w:t>Диапазон штатной численности учреждения, единиц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3A2" w14:textId="77777777" w:rsidR="000C189B" w:rsidRDefault="000C189B">
            <w:pPr>
              <w:pStyle w:val="aff"/>
              <w:spacing w:line="276" w:lineRule="auto"/>
            </w:pPr>
            <w:r>
              <w:t>Размеры окладов (должностных окладов) руководителя учреждения, рублей</w:t>
            </w:r>
          </w:p>
        </w:tc>
      </w:tr>
      <w:tr w:rsidR="000C189B" w14:paraId="3250E2A1" w14:textId="77777777" w:rsidTr="000C189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F25" w14:textId="77777777" w:rsidR="000C189B" w:rsidRDefault="000C189B">
            <w:pPr>
              <w:pStyle w:val="aff"/>
              <w:spacing w:line="276" w:lineRule="auto"/>
            </w:pPr>
            <w:r>
              <w:t>29 и менее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23F" w14:textId="288D6DB0" w:rsidR="000C189B" w:rsidRDefault="000C189B" w:rsidP="000C189B">
            <w:pPr>
              <w:pStyle w:val="aff"/>
              <w:spacing w:line="276" w:lineRule="auto"/>
              <w:jc w:val="center"/>
            </w:pPr>
            <w:r>
              <w:t>25039</w:t>
            </w:r>
          </w:p>
        </w:tc>
      </w:tr>
      <w:tr w:rsidR="000C189B" w14:paraId="65683D8E" w14:textId="77777777" w:rsidTr="000C189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08DD" w14:textId="77777777" w:rsidR="000C189B" w:rsidRDefault="000C189B">
            <w:pPr>
              <w:pStyle w:val="aff"/>
              <w:spacing w:line="276" w:lineRule="auto"/>
            </w:pPr>
            <w:r>
              <w:t>30-99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FF9" w14:textId="54B5C823" w:rsidR="000C189B" w:rsidRDefault="000C189B" w:rsidP="000C189B">
            <w:pPr>
              <w:pStyle w:val="aff"/>
              <w:spacing w:line="276" w:lineRule="auto"/>
              <w:jc w:val="center"/>
            </w:pPr>
            <w:r>
              <w:t>49945</w:t>
            </w:r>
          </w:p>
        </w:tc>
      </w:tr>
      <w:tr w:rsidR="000C189B" w14:paraId="65ED7A15" w14:textId="77777777" w:rsidTr="000C189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5237" w14:textId="77777777" w:rsidR="000C189B" w:rsidRDefault="000C189B">
            <w:pPr>
              <w:pStyle w:val="aff"/>
              <w:spacing w:line="276" w:lineRule="auto"/>
            </w:pPr>
            <w:r>
              <w:t>100 и более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BD2" w14:textId="5CCBC054" w:rsidR="000C189B" w:rsidRDefault="000C189B" w:rsidP="000C189B">
            <w:pPr>
              <w:pStyle w:val="aff"/>
              <w:spacing w:line="276" w:lineRule="auto"/>
              <w:jc w:val="center"/>
            </w:pPr>
            <w:r>
              <w:t>84874</w:t>
            </w:r>
          </w:p>
        </w:tc>
      </w:tr>
    </w:tbl>
    <w:p w14:paraId="4CF36985" w14:textId="77777777" w:rsidR="00204C4A" w:rsidRDefault="00204C4A" w:rsidP="00204C4A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31240270" w14:textId="17D62EFC" w:rsidR="00204C4A" w:rsidRPr="00680445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Руководителям </w:t>
      </w:r>
      <w:r w:rsidRPr="00680445">
        <w:rPr>
          <w:rFonts w:ascii="PT Astra Serif" w:hAnsi="PT Astra Serif"/>
          <w:sz w:val="28"/>
          <w:szCs w:val="28"/>
        </w:rPr>
        <w:t xml:space="preserve">муниципальных учреждений </w:t>
      </w:r>
      <w:r w:rsidR="00680445" w:rsidRPr="00680445">
        <w:rPr>
          <w:rFonts w:ascii="PT Astra Serif" w:hAnsi="PT Astra Serif"/>
          <w:sz w:val="28"/>
          <w:szCs w:val="28"/>
        </w:rPr>
        <w:t>средств массовой информации</w:t>
      </w:r>
      <w:r w:rsidRPr="00680445">
        <w:rPr>
          <w:rFonts w:ascii="PT Astra Serif" w:hAnsi="PT Astra Serif"/>
          <w:sz w:val="28"/>
          <w:szCs w:val="28"/>
        </w:rPr>
        <w:t xml:space="preserve">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4D7E4479" w14:textId="77777777" w:rsidR="00204C4A" w:rsidRPr="00680445" w:rsidRDefault="00204C4A" w:rsidP="00204C4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0445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0015C23C" w14:textId="77777777" w:rsidR="00204C4A" w:rsidRPr="00680445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0445">
        <w:rPr>
          <w:rFonts w:ascii="PT Astra Serif" w:hAnsi="PT Astra Serif"/>
          <w:sz w:val="28"/>
          <w:szCs w:val="28"/>
        </w:rPr>
        <w:t>4. 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14:paraId="0F2B3A83" w14:textId="0E2848DA" w:rsidR="00081539" w:rsidRDefault="00C13B8E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0445">
        <w:rPr>
          <w:rFonts w:ascii="PT Astra Serif" w:hAnsi="PT Astra Serif"/>
          <w:sz w:val="28"/>
          <w:szCs w:val="28"/>
        </w:rPr>
        <w:t>5</w:t>
      </w:r>
      <w:r w:rsidR="00081539" w:rsidRPr="00680445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AC0471" w:rsidRPr="00680445">
        <w:rPr>
          <w:rFonts w:ascii="PT Astra Serif" w:hAnsi="PT Astra Serif"/>
          <w:sz w:val="28"/>
          <w:szCs w:val="28"/>
        </w:rPr>
        <w:t xml:space="preserve">, но не ранее </w:t>
      </w:r>
      <w:r w:rsidR="001A4D76" w:rsidRPr="00680445">
        <w:rPr>
          <w:rFonts w:ascii="PT Astra Serif" w:hAnsi="PT Astra Serif"/>
          <w:sz w:val="28"/>
          <w:szCs w:val="28"/>
        </w:rPr>
        <w:t xml:space="preserve"> 01.10.2023</w:t>
      </w:r>
      <w:r w:rsidR="00081539" w:rsidRPr="00680445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1F015B59" w14:textId="77777777" w:rsidR="006902A0" w:rsidRPr="006902A0" w:rsidRDefault="006902A0" w:rsidP="006902A0"/>
    <w:p w14:paraId="686A2A1A" w14:textId="79E2E0BC" w:rsidR="00204C4A" w:rsidRPr="00204C4A" w:rsidRDefault="009504CD" w:rsidP="00204C4A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551"/>
      </w:tblGrid>
      <w:tr w:rsidR="00BF7602" w:rsidRPr="00BF7602" w14:paraId="00A09224" w14:textId="77777777" w:rsidTr="00204E77">
        <w:trPr>
          <w:trHeight w:val="1610"/>
        </w:trPr>
        <w:tc>
          <w:tcPr>
            <w:tcW w:w="3176" w:type="dxa"/>
          </w:tcPr>
          <w:p w14:paraId="0FD48862" w14:textId="77777777" w:rsidR="00204C4A" w:rsidRDefault="00204C4A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8FD022" w14:textId="7D308ACE" w:rsidR="00204E77" w:rsidRDefault="00204E77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</w:t>
            </w:r>
          </w:p>
          <w:p w14:paraId="1BB78C32" w14:textId="38777907" w:rsidR="00BF7602" w:rsidRPr="00BF7602" w:rsidRDefault="00204E77" w:rsidP="00204E7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14:paraId="6780C348" w14:textId="77777777" w:rsidR="00204C4A" w:rsidRDefault="00204C4A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5A6AD6CF" w14:textId="77777777" w:rsidR="00204E77" w:rsidRDefault="00204E77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434720A6" w:rsidR="00BF7602" w:rsidRPr="00BF7602" w:rsidRDefault="00204E77" w:rsidP="00204E77">
            <w:pPr>
              <w:ind w:left="-262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Котелкина</w:t>
            </w:r>
            <w:proofErr w:type="spellEnd"/>
          </w:p>
        </w:tc>
      </w:tr>
    </w:tbl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BC8C3" w14:textId="77777777" w:rsidR="00DC75BC" w:rsidRDefault="00DC75BC">
      <w:r>
        <w:separator/>
      </w:r>
    </w:p>
  </w:endnote>
  <w:endnote w:type="continuationSeparator" w:id="0">
    <w:p w14:paraId="75B21E4E" w14:textId="77777777" w:rsidR="00DC75BC" w:rsidRDefault="00D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9518C" w14:textId="77777777" w:rsidR="00DC75BC" w:rsidRDefault="00DC75BC">
      <w:r>
        <w:separator/>
      </w:r>
    </w:p>
  </w:footnote>
  <w:footnote w:type="continuationSeparator" w:id="0">
    <w:p w14:paraId="01F07466" w14:textId="77777777" w:rsidR="00DC75BC" w:rsidRDefault="00DC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189B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6F3"/>
    <w:rsid w:val="000F0A5E"/>
    <w:rsid w:val="000F0B38"/>
    <w:rsid w:val="000F0B74"/>
    <w:rsid w:val="000F2A32"/>
    <w:rsid w:val="000F2F99"/>
    <w:rsid w:val="000F48E7"/>
    <w:rsid w:val="000F51A1"/>
    <w:rsid w:val="000F51CF"/>
    <w:rsid w:val="000F5B9A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6E2B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94F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3F96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4768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445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1EA8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2A25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5FF2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8B3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00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1C2"/>
    <w:rsid w:val="00D73FA9"/>
    <w:rsid w:val="00D74CFC"/>
    <w:rsid w:val="00D74E5A"/>
    <w:rsid w:val="00D7668C"/>
    <w:rsid w:val="00D77491"/>
    <w:rsid w:val="00D77AE4"/>
    <w:rsid w:val="00D8065E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C75BC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F3F9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2F3F9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1">
    <w:name w:val="Цветовое выделение"/>
    <w:uiPriority w:val="99"/>
    <w:rsid w:val="002F3F96"/>
    <w:rPr>
      <w:b/>
      <w:bCs w:val="0"/>
      <w:color w:val="000000"/>
    </w:rPr>
  </w:style>
  <w:style w:type="character" w:customStyle="1" w:styleId="aff2">
    <w:name w:val="Гипертекстовая ссылка"/>
    <w:basedOn w:val="aff1"/>
    <w:uiPriority w:val="99"/>
    <w:rsid w:val="002F3F9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F3F9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2F3F9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1">
    <w:name w:val="Цветовое выделение"/>
    <w:uiPriority w:val="99"/>
    <w:rsid w:val="002F3F96"/>
    <w:rPr>
      <w:b/>
      <w:bCs w:val="0"/>
      <w:color w:val="000000"/>
    </w:rPr>
  </w:style>
  <w:style w:type="character" w:customStyle="1" w:styleId="aff2">
    <w:name w:val="Гипертекстовая ссылка"/>
    <w:basedOn w:val="aff1"/>
    <w:uiPriority w:val="99"/>
    <w:rsid w:val="002F3F9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1865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936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3659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3459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1E71-F971-49C0-AEC7-36C5AC88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17</cp:revision>
  <cp:lastPrinted>2023-09-13T10:14:00Z</cp:lastPrinted>
  <dcterms:created xsi:type="dcterms:W3CDTF">2023-09-18T12:48:00Z</dcterms:created>
  <dcterms:modified xsi:type="dcterms:W3CDTF">2023-09-19T06:20:00Z</dcterms:modified>
</cp:coreProperties>
</file>