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Default="003C5141" w:rsidP="000A0E8D">
      <w:pPr>
        <w:ind w:right="-284"/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-5715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142D45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142D4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.4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3pR2Xt8AAAAIAQAADwAAAGRycy9kb3ducmV2LnhtbEyPMU/D&#10;MBSEdyT+g/WQ2FonpTRxyEuFKlXqAAOBqqsbmyQitoPttum/5zHBeLrT3XflejIDO2sfemcR0nkC&#10;TNvGqd62CB/v21kOLERplRyc1QhXHWBd3d6UslDuYt/0uY4toxIbConQxTgWnIem00aGuRu1Je/T&#10;eSMjSd9y5eWFys3AF0my4kb2lhY6OepNp5uv+mQQXjeizneLqz+Ih922zr9T95LvEe/vpucnYFFP&#10;8S8Mv/iEDhUxHd3JqsAGhExkGUURZgIY+WKZkj4iPC5XwKuS/z9Q/QAAAP//AwBQSwECLQAUAAYA&#10;CAAAACEAtoM4kv4AAADhAQAAEwAAAAAAAAAAAAAAAAAAAAAAW0NvbnRlbnRfVHlwZXNdLnhtbFBL&#10;AQItABQABgAIAAAAIQA4/SH/1gAAAJQBAAALAAAAAAAAAAAAAAAAAC8BAABfcmVscy8ucmVsc1BL&#10;AQItABQABgAIAAAAIQAciTOWkwIAAIcFAAAOAAAAAAAAAAAAAAAAAC4CAABkcnMvZTJvRG9jLnht&#10;bFBLAQItABQABgAIAAAAIQDelHZe3wAAAAgBAAAPAAAAAAAAAAAAAAAAAO0EAABkcnMvZG93bnJl&#10;di54bWxQSwUGAAAAAAQABADzAAAA+QUAAAAA&#10;" fillcolor="white [3201]" stroked="f" strokeweight=".5pt">
                <v:textbox>
                  <w:txbxContent>
                    <w:p w:rsidR="003C5141" w:rsidRPr="00142D45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142D45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="00A44F85" w:rsidRPr="00A44F85">
        <w:rPr>
          <w:rFonts w:eastAsia="Calibri"/>
          <w:noProof/>
          <w:sz w:val="24"/>
          <w:szCs w:val="22"/>
          <w:lang w:eastAsia="ru-RU"/>
        </w:rPr>
        <w:drawing>
          <wp:inline distT="0" distB="0" distL="0" distR="0" wp14:anchorId="1012EC22" wp14:editId="40F99C35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A44F85" w:rsidRDefault="00A44F85" w:rsidP="00A44F85">
      <w:pPr>
        <w:ind w:left="3600" w:right="-284" w:firstLine="720"/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44F8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</w:t>
      </w: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ИСТРАЦИЯ ГОРОДА ЮГОРСКА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Ханты-Мансийского автономного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округа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A44F8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44F8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  <w:bookmarkStart w:id="0" w:name="_GoBack"/>
      <w:bookmarkEnd w:id="0"/>
    </w:p>
    <w:p w:rsidR="00A44F85" w:rsidRPr="00A44F85" w:rsidRDefault="00A44F85" w:rsidP="00A44F85">
      <w:pPr>
        <w:rPr>
          <w:rFonts w:eastAsia="Calibri"/>
          <w:sz w:val="16"/>
          <w:szCs w:val="16"/>
          <w:lang w:eastAsia="en-US"/>
        </w:rPr>
      </w:pPr>
    </w:p>
    <w:p w:rsidR="00A44F85" w:rsidRPr="00015B5E" w:rsidRDefault="00C726EF" w:rsidP="00015B5E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 09 марта 2022 года </w:t>
      </w:r>
      <w:r w:rsidR="00015B5E" w:rsidRPr="00015B5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015B5E" w:rsidRPr="00015B5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015B5E" w:rsidRPr="00015B5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015B5E" w:rsidRPr="00015B5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015B5E" w:rsidRPr="00015B5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015B5E" w:rsidRPr="00015B5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015B5E" w:rsidRPr="00015B5E"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     № 395-п</w:t>
      </w:r>
    </w:p>
    <w:p w:rsidR="00015B5E" w:rsidRPr="00015B5E" w:rsidRDefault="00015B5E" w:rsidP="00015B5E">
      <w:pPr>
        <w:pStyle w:val="Title"/>
        <w:spacing w:before="0" w:after="0" w:line="276" w:lineRule="auto"/>
        <w:ind w:firstLine="0"/>
        <w:jc w:val="left"/>
        <w:rPr>
          <w:rFonts w:ascii="PT Astra Serif" w:hAnsi="PT Astra Serif"/>
          <w:b w:val="0"/>
          <w:sz w:val="28"/>
          <w:szCs w:val="28"/>
        </w:rPr>
      </w:pPr>
    </w:p>
    <w:p w:rsidR="00015B5E" w:rsidRPr="00015B5E" w:rsidRDefault="00015B5E" w:rsidP="00015B5E">
      <w:pPr>
        <w:pStyle w:val="Title"/>
        <w:spacing w:before="0" w:after="0" w:line="276" w:lineRule="auto"/>
        <w:ind w:firstLine="0"/>
        <w:jc w:val="left"/>
        <w:rPr>
          <w:rFonts w:ascii="PT Astra Serif" w:hAnsi="PT Astra Serif"/>
          <w:b w:val="0"/>
          <w:sz w:val="28"/>
          <w:szCs w:val="28"/>
        </w:rPr>
      </w:pPr>
    </w:p>
    <w:p w:rsidR="00015B5E" w:rsidRPr="00015B5E" w:rsidRDefault="00015B5E" w:rsidP="00015B5E">
      <w:pPr>
        <w:pStyle w:val="Title"/>
        <w:spacing w:before="0" w:after="0" w:line="276" w:lineRule="auto"/>
        <w:ind w:firstLine="0"/>
        <w:jc w:val="left"/>
        <w:rPr>
          <w:rFonts w:ascii="PT Astra Serif" w:hAnsi="PT Astra Serif"/>
          <w:b w:val="0"/>
          <w:sz w:val="28"/>
          <w:szCs w:val="28"/>
        </w:rPr>
      </w:pPr>
    </w:p>
    <w:p w:rsidR="00015B5E" w:rsidRPr="00015B5E" w:rsidRDefault="00015B5E" w:rsidP="00015B5E">
      <w:pPr>
        <w:pStyle w:val="Title"/>
        <w:spacing w:before="0" w:after="0" w:line="276" w:lineRule="auto"/>
        <w:ind w:firstLine="0"/>
        <w:jc w:val="left"/>
        <w:rPr>
          <w:rFonts w:ascii="PT Astra Serif" w:hAnsi="PT Astra Serif"/>
          <w:b w:val="0"/>
          <w:sz w:val="28"/>
          <w:szCs w:val="28"/>
        </w:rPr>
      </w:pPr>
      <w:r w:rsidRPr="00015B5E">
        <w:rPr>
          <w:rFonts w:ascii="PT Astra Serif" w:hAnsi="PT Astra Serif"/>
          <w:b w:val="0"/>
          <w:sz w:val="28"/>
          <w:szCs w:val="28"/>
        </w:rPr>
        <w:t xml:space="preserve">О внесении изменений в постановление </w:t>
      </w:r>
    </w:p>
    <w:p w:rsidR="00015B5E" w:rsidRPr="00015B5E" w:rsidRDefault="00015B5E" w:rsidP="00015B5E">
      <w:pPr>
        <w:pStyle w:val="Title"/>
        <w:spacing w:before="0" w:after="0" w:line="276" w:lineRule="auto"/>
        <w:ind w:firstLine="0"/>
        <w:jc w:val="left"/>
        <w:rPr>
          <w:rFonts w:ascii="PT Astra Serif" w:hAnsi="PT Astra Serif"/>
          <w:b w:val="0"/>
          <w:sz w:val="28"/>
          <w:szCs w:val="28"/>
        </w:rPr>
      </w:pPr>
      <w:r w:rsidRPr="00015B5E">
        <w:rPr>
          <w:rFonts w:ascii="PT Astra Serif" w:hAnsi="PT Astra Serif"/>
          <w:b w:val="0"/>
          <w:sz w:val="28"/>
          <w:szCs w:val="28"/>
        </w:rPr>
        <w:t xml:space="preserve">администрации города Югорска </w:t>
      </w:r>
    </w:p>
    <w:p w:rsidR="00015B5E" w:rsidRPr="00015B5E" w:rsidRDefault="00015B5E" w:rsidP="00015B5E">
      <w:pPr>
        <w:pStyle w:val="Title"/>
        <w:spacing w:before="0" w:after="0" w:line="276" w:lineRule="auto"/>
        <w:ind w:firstLine="0"/>
        <w:jc w:val="left"/>
        <w:rPr>
          <w:rFonts w:ascii="PT Astra Serif" w:hAnsi="PT Astra Serif"/>
          <w:b w:val="0"/>
          <w:sz w:val="28"/>
          <w:szCs w:val="28"/>
        </w:rPr>
      </w:pPr>
      <w:r w:rsidRPr="00015B5E">
        <w:rPr>
          <w:rFonts w:ascii="PT Astra Serif" w:hAnsi="PT Astra Serif"/>
          <w:b w:val="0"/>
          <w:sz w:val="28"/>
          <w:szCs w:val="28"/>
        </w:rPr>
        <w:t xml:space="preserve">от 28.05.2021 № 908-п «О порядке </w:t>
      </w:r>
    </w:p>
    <w:p w:rsidR="00015B5E" w:rsidRPr="00015B5E" w:rsidRDefault="00015B5E" w:rsidP="00015B5E">
      <w:pPr>
        <w:pStyle w:val="Title"/>
        <w:spacing w:before="0" w:after="0" w:line="276" w:lineRule="auto"/>
        <w:ind w:firstLine="0"/>
        <w:jc w:val="left"/>
        <w:rPr>
          <w:rFonts w:ascii="PT Astra Serif" w:hAnsi="PT Astra Serif"/>
          <w:b w:val="0"/>
          <w:sz w:val="28"/>
          <w:szCs w:val="28"/>
        </w:rPr>
      </w:pPr>
      <w:r w:rsidRPr="00015B5E">
        <w:rPr>
          <w:rFonts w:ascii="PT Astra Serif" w:hAnsi="PT Astra Serif"/>
          <w:b w:val="0"/>
          <w:sz w:val="28"/>
          <w:szCs w:val="28"/>
        </w:rPr>
        <w:t xml:space="preserve">предоставления субсидий субъектам </w:t>
      </w:r>
    </w:p>
    <w:p w:rsidR="00015B5E" w:rsidRPr="00015B5E" w:rsidRDefault="00015B5E" w:rsidP="00015B5E">
      <w:pPr>
        <w:pStyle w:val="Title"/>
        <w:spacing w:before="0" w:after="0" w:line="276" w:lineRule="auto"/>
        <w:ind w:firstLine="0"/>
        <w:jc w:val="left"/>
        <w:rPr>
          <w:rFonts w:ascii="PT Astra Serif" w:hAnsi="PT Astra Serif"/>
          <w:b w:val="0"/>
          <w:sz w:val="28"/>
          <w:szCs w:val="28"/>
        </w:rPr>
      </w:pPr>
      <w:r w:rsidRPr="00015B5E">
        <w:rPr>
          <w:rFonts w:ascii="PT Astra Serif" w:hAnsi="PT Astra Serif"/>
          <w:b w:val="0"/>
          <w:sz w:val="28"/>
          <w:szCs w:val="28"/>
        </w:rPr>
        <w:t>малого и среднего предпринимательства»</w:t>
      </w:r>
    </w:p>
    <w:p w:rsidR="00015B5E" w:rsidRPr="00015B5E" w:rsidRDefault="00015B5E" w:rsidP="00015B5E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</w:p>
    <w:p w:rsidR="00015B5E" w:rsidRPr="00015B5E" w:rsidRDefault="00015B5E" w:rsidP="00015B5E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</w:p>
    <w:p w:rsidR="00015B5E" w:rsidRPr="00015B5E" w:rsidRDefault="00015B5E" w:rsidP="00015B5E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</w:p>
    <w:p w:rsidR="00015B5E" w:rsidRPr="00015B5E" w:rsidRDefault="00015B5E" w:rsidP="00015B5E">
      <w:pPr>
        <w:spacing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 w:rsidRPr="00015B5E">
        <w:rPr>
          <w:rFonts w:ascii="PT Astra Serif" w:hAnsi="PT Astra Serif" w:cs="Arial"/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                            от </w:t>
      </w:r>
      <w:hyperlink r:id="rId9" w:tooltip="ПОСТАНОВЛЕНИЕ от 06.09.2016 № 887 ПРАВИТЕЛЬСТВО РФ&#10;&#10;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" w:history="1">
        <w:r w:rsidRPr="00015B5E">
          <w:rPr>
            <w:rStyle w:val="ac"/>
            <w:rFonts w:ascii="PT Astra Serif" w:hAnsi="PT Astra Serif"/>
            <w:color w:val="auto"/>
            <w:sz w:val="28"/>
            <w:szCs w:val="28"/>
          </w:rPr>
          <w:t>18.09.2020</w:t>
        </w:r>
      </w:hyperlink>
      <w:r w:rsidRPr="00015B5E">
        <w:rPr>
          <w:rFonts w:ascii="PT Astra Serif" w:hAnsi="PT Astra Serif" w:cs="Arial"/>
          <w:sz w:val="28"/>
          <w:szCs w:val="28"/>
        </w:rPr>
        <w:t xml:space="preserve">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 w:rsidRPr="00015B5E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Pr="00015B5E">
        <w:rPr>
          <w:rFonts w:ascii="PT Astra Serif" w:hAnsi="PT Astra Serif" w:cs="Arial"/>
          <w:sz w:val="28"/>
          <w:szCs w:val="28"/>
        </w:rPr>
        <w:t>положений некоторых актов Правительства Российской Федерации», постановлением Правительства Ханты-Мансийского автономного                       округа – Югры от 31.10.2021 № 483-п «О государственной программе Ханты-Мансийского автономного округа – Югры «Развитие экономического потенциала», постановлением Правительства Ханты-Мансийского автономного округа – Югры от 30.12.2021 № 633-п «</w:t>
      </w:r>
      <w:r w:rsidRPr="00015B5E">
        <w:rPr>
          <w:rFonts w:ascii="PT Astra Serif" w:hAnsi="PT Astra Serif" w:cs="Arial"/>
          <w:color w:val="000000"/>
          <w:sz w:val="28"/>
          <w:szCs w:val="28"/>
        </w:rPr>
        <w:t xml:space="preserve">О мерах по реализации государственной программы Ханты-Мансийского автономного округа – Югры «Развитие экономического потенциала», постановлением администрации города Югорска </w:t>
      </w:r>
      <w:hyperlink r:id="rId10" w:tooltip="постановление от 30.10.2018 0:00:00 №3003 Администрация г. Югорска&#10;&#10;О муниципальной программе города Югорска " w:history="1">
        <w:r w:rsidRPr="00015B5E">
          <w:rPr>
            <w:rStyle w:val="ac"/>
            <w:rFonts w:ascii="PT Astra Serif" w:hAnsi="PT Astra Serif"/>
            <w:color w:val="auto"/>
            <w:sz w:val="28"/>
            <w:szCs w:val="28"/>
          </w:rPr>
          <w:t>от 30.10.2018 № 3003</w:t>
        </w:r>
      </w:hyperlink>
      <w:r w:rsidRPr="00015B5E">
        <w:rPr>
          <w:rFonts w:ascii="PT Astra Serif" w:hAnsi="PT Astra Serif" w:cs="Arial"/>
          <w:color w:val="000000"/>
          <w:sz w:val="28"/>
          <w:szCs w:val="28"/>
        </w:rPr>
        <w:t xml:space="preserve"> «О муниципальной </w:t>
      </w:r>
      <w:r w:rsidRPr="00015B5E">
        <w:rPr>
          <w:rFonts w:ascii="PT Astra Serif" w:hAnsi="PT Astra Serif" w:cs="Arial"/>
          <w:color w:val="000000"/>
          <w:sz w:val="28"/>
          <w:szCs w:val="28"/>
        </w:rPr>
        <w:lastRenderedPageBreak/>
        <w:t>программе города Югорска «Социально-экономическое</w:t>
      </w:r>
      <w:proofErr w:type="gramEnd"/>
      <w:r w:rsidRPr="00015B5E">
        <w:rPr>
          <w:rFonts w:ascii="PT Astra Serif" w:hAnsi="PT Astra Serif" w:cs="Arial"/>
          <w:color w:val="000000"/>
          <w:sz w:val="28"/>
          <w:szCs w:val="28"/>
        </w:rPr>
        <w:t xml:space="preserve"> развитие и муниципальное управление»:</w:t>
      </w:r>
    </w:p>
    <w:p w:rsidR="00015B5E" w:rsidRPr="00015B5E" w:rsidRDefault="00015B5E" w:rsidP="00015B5E">
      <w:pPr>
        <w:spacing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15B5E">
        <w:rPr>
          <w:rFonts w:ascii="PT Astra Serif" w:hAnsi="PT Astra Serif" w:cs="Arial"/>
          <w:color w:val="000000"/>
          <w:sz w:val="28"/>
          <w:szCs w:val="28"/>
        </w:rPr>
        <w:t xml:space="preserve">1. Внести в </w:t>
      </w:r>
      <w:r w:rsidRPr="00015B5E">
        <w:rPr>
          <w:rFonts w:ascii="PT Astra Serif" w:hAnsi="PT Astra Serif"/>
          <w:sz w:val="28"/>
          <w:szCs w:val="28"/>
        </w:rPr>
        <w:t xml:space="preserve">постановление администрации города Югорска </w:t>
      </w:r>
      <w:r w:rsidR="00D04D3F">
        <w:rPr>
          <w:rFonts w:ascii="PT Astra Serif" w:hAnsi="PT Astra Serif"/>
          <w:sz w:val="28"/>
          <w:szCs w:val="28"/>
        </w:rPr>
        <w:t xml:space="preserve">                            </w:t>
      </w:r>
      <w:r w:rsidRPr="00015B5E">
        <w:rPr>
          <w:rFonts w:ascii="PT Astra Serif" w:hAnsi="PT Astra Serif"/>
          <w:sz w:val="28"/>
          <w:szCs w:val="28"/>
        </w:rPr>
        <w:t>от 28.05.2021 № 908-п «О порядке предоставления субсидий субъектам малого и среднего предпринимательства» (с изменениями от 17.08.2021 № 1491-п) следующие изменения:</w:t>
      </w:r>
    </w:p>
    <w:p w:rsidR="00015B5E" w:rsidRPr="00015B5E" w:rsidRDefault="00015B5E" w:rsidP="00015B5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B5E">
        <w:rPr>
          <w:rFonts w:ascii="PT Astra Serif" w:hAnsi="PT Astra Serif"/>
          <w:sz w:val="28"/>
          <w:szCs w:val="28"/>
        </w:rPr>
        <w:t>1.1. Преамбулу изложить в следующей редакции:</w:t>
      </w:r>
    </w:p>
    <w:p w:rsidR="00015B5E" w:rsidRPr="00015B5E" w:rsidRDefault="00015B5E" w:rsidP="00015B5E">
      <w:pPr>
        <w:spacing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 w:rsidRPr="00015B5E">
        <w:rPr>
          <w:rFonts w:ascii="PT Astra Serif" w:hAnsi="PT Astra Serif"/>
          <w:sz w:val="28"/>
          <w:szCs w:val="28"/>
        </w:rPr>
        <w:t>«</w:t>
      </w:r>
      <w:r w:rsidRPr="00015B5E">
        <w:rPr>
          <w:rFonts w:ascii="PT Astra Serif" w:hAnsi="PT Astra Serif" w:cs="Arial"/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</w:t>
      </w:r>
      <w:r>
        <w:rPr>
          <w:rFonts w:ascii="PT Astra Serif" w:hAnsi="PT Astra Serif" w:cs="Arial"/>
          <w:sz w:val="28"/>
          <w:szCs w:val="28"/>
        </w:rPr>
        <w:t xml:space="preserve">                             </w:t>
      </w:r>
      <w:r w:rsidRPr="00015B5E">
        <w:rPr>
          <w:rFonts w:ascii="PT Astra Serif" w:hAnsi="PT Astra Serif" w:cs="Arial"/>
          <w:sz w:val="28"/>
          <w:szCs w:val="28"/>
        </w:rPr>
        <w:t xml:space="preserve">от </w:t>
      </w:r>
      <w:hyperlink r:id="rId11" w:tooltip="ПОСТАНОВЛЕНИЕ от 06.09.2016 № 887 ПРАВИТЕЛЬСТВО РФ&#10;&#10;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" w:history="1">
        <w:r w:rsidRPr="00015B5E">
          <w:rPr>
            <w:rStyle w:val="ac"/>
            <w:rFonts w:ascii="PT Astra Serif" w:hAnsi="PT Astra Serif"/>
            <w:color w:val="auto"/>
            <w:sz w:val="28"/>
            <w:szCs w:val="28"/>
          </w:rPr>
          <w:t>18.09.2020</w:t>
        </w:r>
      </w:hyperlink>
      <w:r w:rsidRPr="00015B5E">
        <w:rPr>
          <w:rFonts w:ascii="PT Astra Serif" w:hAnsi="PT Astra Serif" w:cs="Arial"/>
          <w:sz w:val="28"/>
          <w:szCs w:val="28"/>
        </w:rPr>
        <w:t xml:space="preserve">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Федерации», постановлением</w:t>
      </w:r>
      <w:proofErr w:type="gramEnd"/>
      <w:r w:rsidRPr="00015B5E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Pr="00015B5E">
        <w:rPr>
          <w:rFonts w:ascii="PT Astra Serif" w:hAnsi="PT Astra Serif" w:cs="Arial"/>
          <w:sz w:val="28"/>
          <w:szCs w:val="28"/>
        </w:rPr>
        <w:t xml:space="preserve">Правительства Ханты-Мансийского автономного округа – Югры </w:t>
      </w:r>
      <w:r>
        <w:rPr>
          <w:rFonts w:ascii="PT Astra Serif" w:hAnsi="PT Astra Serif" w:cs="Arial"/>
          <w:sz w:val="28"/>
          <w:szCs w:val="28"/>
        </w:rPr>
        <w:t xml:space="preserve">                             </w:t>
      </w:r>
      <w:r w:rsidRPr="00015B5E">
        <w:rPr>
          <w:rFonts w:ascii="PT Astra Serif" w:hAnsi="PT Astra Serif" w:cs="Arial"/>
          <w:sz w:val="28"/>
          <w:szCs w:val="28"/>
        </w:rPr>
        <w:t xml:space="preserve">от 31.10.2021 № 483-п «О государственной программе Ханты-Мансийского автономного округа – Югры «Развитие экономического потенциала», постановлением Правительства Ханты-Мансийского автономного </w:t>
      </w:r>
      <w:r w:rsidR="00D04D3F">
        <w:rPr>
          <w:rFonts w:ascii="PT Astra Serif" w:hAnsi="PT Astra Serif" w:cs="Arial"/>
          <w:sz w:val="28"/>
          <w:szCs w:val="28"/>
        </w:rPr>
        <w:t xml:space="preserve">                  </w:t>
      </w:r>
      <w:r w:rsidRPr="00015B5E">
        <w:rPr>
          <w:rFonts w:ascii="PT Astra Serif" w:hAnsi="PT Astra Serif" w:cs="Arial"/>
          <w:sz w:val="28"/>
          <w:szCs w:val="28"/>
        </w:rPr>
        <w:t>округа – Югры от 30.12.2021 № 633-п «О мерах по реализации государственной программы Ханты-Мансийского автономного округа – Югры «Развитие экономического потенциала»</w:t>
      </w:r>
      <w:r w:rsidRPr="00015B5E">
        <w:rPr>
          <w:rFonts w:ascii="PT Astra Serif" w:hAnsi="PT Astra Serif" w:cs="Arial"/>
          <w:color w:val="000000"/>
          <w:sz w:val="28"/>
          <w:szCs w:val="28"/>
        </w:rPr>
        <w:t xml:space="preserve">, постановлением администрации города Югорска </w:t>
      </w:r>
      <w:hyperlink r:id="rId12" w:tooltip="постановление от 30.10.2018 0:00:00 №3003 Администрация г. Югорска&#10;&#10;О муниципальной программе города Югорска " w:history="1">
        <w:r w:rsidRPr="00015B5E">
          <w:rPr>
            <w:rStyle w:val="ac"/>
            <w:rFonts w:ascii="PT Astra Serif" w:hAnsi="PT Astra Serif"/>
            <w:color w:val="auto"/>
            <w:sz w:val="28"/>
            <w:szCs w:val="28"/>
          </w:rPr>
          <w:t>от 30.10.2018 № 3003</w:t>
        </w:r>
      </w:hyperlink>
      <w:r w:rsidRPr="00015B5E">
        <w:rPr>
          <w:rFonts w:ascii="PT Astra Serif" w:hAnsi="PT Astra Serif" w:cs="Arial"/>
          <w:sz w:val="28"/>
          <w:szCs w:val="28"/>
        </w:rPr>
        <w:t xml:space="preserve"> </w:t>
      </w:r>
      <w:r w:rsidRPr="00015B5E">
        <w:rPr>
          <w:rFonts w:ascii="PT Astra Serif" w:hAnsi="PT Astra Serif" w:cs="Arial"/>
          <w:color w:val="000000"/>
          <w:sz w:val="28"/>
          <w:szCs w:val="28"/>
        </w:rPr>
        <w:t>«О муниципальной программе города Югорска «Социально-экономическое развитие и муниципальное управление»:».</w:t>
      </w:r>
      <w:proofErr w:type="gramEnd"/>
    </w:p>
    <w:p w:rsidR="00015B5E" w:rsidRPr="00015B5E" w:rsidRDefault="00015B5E" w:rsidP="00015B5E">
      <w:pPr>
        <w:spacing w:line="276" w:lineRule="auto"/>
        <w:ind w:firstLine="709"/>
        <w:rPr>
          <w:rFonts w:ascii="PT Astra Serif" w:hAnsi="PT Astra Serif" w:cs="Arial"/>
          <w:bCs/>
          <w:color w:val="000000"/>
          <w:sz w:val="28"/>
          <w:szCs w:val="28"/>
        </w:rPr>
      </w:pPr>
      <w:r w:rsidRPr="00015B5E">
        <w:rPr>
          <w:rFonts w:ascii="PT Astra Serif" w:hAnsi="PT Astra Serif" w:cs="Arial"/>
          <w:color w:val="000000"/>
          <w:sz w:val="28"/>
          <w:szCs w:val="28"/>
        </w:rPr>
        <w:t xml:space="preserve">1.2. </w:t>
      </w:r>
      <w:r w:rsidRPr="00015B5E">
        <w:rPr>
          <w:rFonts w:ascii="PT Astra Serif" w:hAnsi="PT Astra Serif" w:cs="Arial"/>
          <w:bCs/>
          <w:color w:val="000000"/>
          <w:sz w:val="28"/>
          <w:szCs w:val="28"/>
        </w:rPr>
        <w:t xml:space="preserve">В приложении: </w:t>
      </w:r>
    </w:p>
    <w:p w:rsidR="00015B5E" w:rsidRPr="00015B5E" w:rsidRDefault="00015B5E" w:rsidP="00015B5E">
      <w:pPr>
        <w:spacing w:line="276" w:lineRule="auto"/>
        <w:ind w:firstLine="709"/>
        <w:rPr>
          <w:rFonts w:ascii="PT Astra Serif" w:hAnsi="PT Astra Serif" w:cs="Arial"/>
          <w:bCs/>
          <w:color w:val="000000"/>
          <w:sz w:val="28"/>
          <w:szCs w:val="28"/>
        </w:rPr>
      </w:pPr>
      <w:r w:rsidRPr="00015B5E">
        <w:rPr>
          <w:rFonts w:ascii="PT Astra Serif" w:hAnsi="PT Astra Serif" w:cs="Arial"/>
          <w:bCs/>
          <w:color w:val="000000"/>
          <w:sz w:val="28"/>
          <w:szCs w:val="28"/>
        </w:rPr>
        <w:t>1.2.1. В разделе 1:</w:t>
      </w:r>
    </w:p>
    <w:p w:rsidR="00015B5E" w:rsidRPr="00015B5E" w:rsidRDefault="00015B5E" w:rsidP="00015B5E">
      <w:pPr>
        <w:spacing w:line="276" w:lineRule="auto"/>
        <w:ind w:firstLine="709"/>
        <w:rPr>
          <w:rFonts w:ascii="PT Astra Serif" w:hAnsi="PT Astra Serif" w:cs="Arial"/>
          <w:bCs/>
          <w:color w:val="000000"/>
          <w:sz w:val="28"/>
          <w:szCs w:val="28"/>
        </w:rPr>
      </w:pPr>
      <w:r w:rsidRPr="00015B5E">
        <w:rPr>
          <w:rFonts w:ascii="PT Astra Serif" w:hAnsi="PT Astra Serif" w:cs="Arial"/>
          <w:bCs/>
          <w:color w:val="000000"/>
          <w:sz w:val="28"/>
          <w:szCs w:val="28"/>
        </w:rPr>
        <w:t>1.2.1.1. Пункт 1 после слов «а также» дополнить словами «результаты их предоставления,».</w:t>
      </w:r>
    </w:p>
    <w:p w:rsidR="00015B5E" w:rsidRPr="00015B5E" w:rsidRDefault="00015B5E" w:rsidP="00015B5E">
      <w:pPr>
        <w:spacing w:line="276" w:lineRule="auto"/>
        <w:ind w:firstLine="709"/>
        <w:rPr>
          <w:rFonts w:ascii="PT Astra Serif" w:hAnsi="PT Astra Serif" w:cs="Arial"/>
          <w:bCs/>
          <w:color w:val="000000"/>
          <w:sz w:val="28"/>
          <w:szCs w:val="28"/>
        </w:rPr>
      </w:pPr>
      <w:r w:rsidRPr="00015B5E">
        <w:rPr>
          <w:rFonts w:ascii="PT Astra Serif" w:hAnsi="PT Astra Serif" w:cs="Arial"/>
          <w:bCs/>
          <w:color w:val="000000"/>
          <w:sz w:val="28"/>
          <w:szCs w:val="28"/>
        </w:rPr>
        <w:t>1.2.1.2. В пункте 2:</w:t>
      </w:r>
    </w:p>
    <w:p w:rsidR="00015B5E" w:rsidRPr="00015B5E" w:rsidRDefault="00015B5E" w:rsidP="00015B5E">
      <w:pPr>
        <w:spacing w:line="276" w:lineRule="auto"/>
        <w:ind w:firstLine="709"/>
        <w:rPr>
          <w:rFonts w:ascii="PT Astra Serif" w:hAnsi="PT Astra Serif" w:cs="Arial"/>
          <w:bCs/>
          <w:color w:val="000000"/>
          <w:sz w:val="28"/>
          <w:szCs w:val="28"/>
        </w:rPr>
      </w:pPr>
      <w:r w:rsidRPr="00015B5E">
        <w:rPr>
          <w:rFonts w:ascii="PT Astra Serif" w:hAnsi="PT Astra Serif" w:cs="Arial"/>
          <w:bCs/>
          <w:color w:val="000000"/>
          <w:sz w:val="28"/>
          <w:szCs w:val="28"/>
        </w:rPr>
        <w:t xml:space="preserve">1.2.1.2.1. Абзац шестой изложить в следующей редакции: </w:t>
      </w:r>
    </w:p>
    <w:p w:rsidR="00015B5E" w:rsidRPr="00015B5E" w:rsidRDefault="00015B5E" w:rsidP="00015B5E">
      <w:pPr>
        <w:spacing w:line="276" w:lineRule="auto"/>
        <w:ind w:firstLine="709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015B5E">
        <w:rPr>
          <w:rFonts w:ascii="PT Astra Serif" w:hAnsi="PT Astra Serif" w:cs="Arial"/>
          <w:bCs/>
          <w:color w:val="000000"/>
          <w:sz w:val="28"/>
          <w:szCs w:val="28"/>
        </w:rPr>
        <w:t>«-постановлением Правительства Ханты-Мансийского автономного округа – Югры от 31.10.2021 № 483-п «О государственной программе Ханты-Мансийского автономного округа – Югры «Развитие экономического потенциала»;».</w:t>
      </w:r>
    </w:p>
    <w:p w:rsidR="00015B5E" w:rsidRPr="00015B5E" w:rsidRDefault="00015B5E" w:rsidP="00015B5E">
      <w:pPr>
        <w:spacing w:line="276" w:lineRule="auto"/>
        <w:ind w:firstLine="709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015B5E">
        <w:rPr>
          <w:rFonts w:ascii="PT Astra Serif" w:hAnsi="PT Astra Serif" w:cs="Arial"/>
          <w:bCs/>
          <w:color w:val="000000"/>
          <w:sz w:val="28"/>
          <w:szCs w:val="28"/>
        </w:rPr>
        <w:t>1.2.1.2.2. После абзаца шестого дополнить абзацем следующего содержания:</w:t>
      </w:r>
    </w:p>
    <w:p w:rsidR="00015B5E" w:rsidRPr="00015B5E" w:rsidRDefault="00015B5E" w:rsidP="00015B5E">
      <w:pPr>
        <w:spacing w:line="276" w:lineRule="auto"/>
        <w:ind w:firstLine="709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015B5E">
        <w:rPr>
          <w:rFonts w:ascii="PT Astra Serif" w:hAnsi="PT Astra Serif" w:cs="Arial"/>
          <w:bCs/>
          <w:color w:val="000000"/>
          <w:sz w:val="28"/>
          <w:szCs w:val="28"/>
        </w:rPr>
        <w:t xml:space="preserve">«- постановлением Правительства Ханты-Мансийского автономного округа – Югры от 30.12.2021 № 633-п «О мерах по реализации </w:t>
      </w:r>
      <w:r w:rsidRPr="00015B5E">
        <w:rPr>
          <w:rFonts w:ascii="PT Astra Serif" w:hAnsi="PT Astra Serif" w:cs="Arial"/>
          <w:bCs/>
          <w:color w:val="000000"/>
          <w:sz w:val="28"/>
          <w:szCs w:val="28"/>
        </w:rPr>
        <w:lastRenderedPageBreak/>
        <w:t xml:space="preserve">государственной программы Ханты-Мансийского автономного </w:t>
      </w:r>
      <w:r>
        <w:rPr>
          <w:rFonts w:ascii="PT Astra Serif" w:hAnsi="PT Astra Serif" w:cs="Arial"/>
          <w:bCs/>
          <w:color w:val="000000"/>
          <w:sz w:val="28"/>
          <w:szCs w:val="28"/>
        </w:rPr>
        <w:t xml:space="preserve">                           </w:t>
      </w:r>
      <w:r w:rsidRPr="00015B5E">
        <w:rPr>
          <w:rFonts w:ascii="PT Astra Serif" w:hAnsi="PT Astra Serif" w:cs="Arial"/>
          <w:bCs/>
          <w:color w:val="000000"/>
          <w:sz w:val="28"/>
          <w:szCs w:val="28"/>
        </w:rPr>
        <w:t>округа – Югры «Развитие экономического потенциала»</w:t>
      </w:r>
      <w:proofErr w:type="gramStart"/>
      <w:r w:rsidRPr="00015B5E">
        <w:rPr>
          <w:rFonts w:ascii="PT Astra Serif" w:hAnsi="PT Astra Serif" w:cs="Arial"/>
          <w:bCs/>
          <w:color w:val="000000"/>
          <w:sz w:val="28"/>
          <w:szCs w:val="28"/>
        </w:rPr>
        <w:t>;»</w:t>
      </w:r>
      <w:proofErr w:type="gramEnd"/>
      <w:r w:rsidRPr="00015B5E">
        <w:rPr>
          <w:rFonts w:ascii="PT Astra Serif" w:hAnsi="PT Astra Serif" w:cs="Arial"/>
          <w:bCs/>
          <w:color w:val="000000"/>
          <w:sz w:val="28"/>
          <w:szCs w:val="28"/>
        </w:rPr>
        <w:t>.</w:t>
      </w:r>
    </w:p>
    <w:p w:rsidR="00015B5E" w:rsidRPr="00015B5E" w:rsidRDefault="00015B5E" w:rsidP="00015B5E">
      <w:pPr>
        <w:spacing w:line="276" w:lineRule="auto"/>
        <w:ind w:firstLine="709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015B5E">
        <w:rPr>
          <w:rFonts w:ascii="PT Astra Serif" w:hAnsi="PT Astra Serif" w:cs="Arial"/>
          <w:bCs/>
          <w:color w:val="000000"/>
          <w:sz w:val="28"/>
          <w:szCs w:val="28"/>
        </w:rPr>
        <w:t xml:space="preserve">1.2.1.3. Пункт 3 после слов «(далее – Единый реестр субъектов малого и среднего предпринимательства)» дополнить словами «, состоящие на налоговом учете </w:t>
      </w:r>
      <w:proofErr w:type="gramStart"/>
      <w:r w:rsidRPr="00015B5E">
        <w:rPr>
          <w:rFonts w:ascii="PT Astra Serif" w:hAnsi="PT Astra Serif" w:cs="Arial"/>
          <w:bCs/>
          <w:color w:val="000000"/>
          <w:sz w:val="28"/>
          <w:szCs w:val="28"/>
        </w:rPr>
        <w:t>в</w:t>
      </w:r>
      <w:proofErr w:type="gramEnd"/>
      <w:r w:rsidRPr="00015B5E">
        <w:rPr>
          <w:rFonts w:ascii="PT Astra Serif" w:hAnsi="PT Astra Serif" w:cs="Arial"/>
          <w:bCs/>
          <w:color w:val="000000"/>
          <w:sz w:val="28"/>
          <w:szCs w:val="28"/>
        </w:rPr>
        <w:t xml:space="preserve"> </w:t>
      </w:r>
      <w:proofErr w:type="gramStart"/>
      <w:r w:rsidRPr="00015B5E">
        <w:rPr>
          <w:rFonts w:ascii="PT Astra Serif" w:hAnsi="PT Astra Serif" w:cs="Arial"/>
          <w:bCs/>
          <w:color w:val="000000"/>
          <w:sz w:val="28"/>
          <w:szCs w:val="28"/>
        </w:rPr>
        <w:t>Ханты-Мансийском</w:t>
      </w:r>
      <w:proofErr w:type="gramEnd"/>
      <w:r w:rsidRPr="00015B5E">
        <w:rPr>
          <w:rFonts w:ascii="PT Astra Serif" w:hAnsi="PT Astra Serif" w:cs="Arial"/>
          <w:bCs/>
          <w:color w:val="000000"/>
          <w:sz w:val="28"/>
          <w:szCs w:val="28"/>
        </w:rPr>
        <w:t xml:space="preserve"> автономном округе – Югре и осуществляющие социально значимые (приоритетные) виды деятельности на территории города Югорска по основному виду экономической деятельности».</w:t>
      </w:r>
    </w:p>
    <w:p w:rsidR="00015B5E" w:rsidRPr="00015B5E" w:rsidRDefault="00015B5E" w:rsidP="00015B5E">
      <w:pPr>
        <w:spacing w:line="276" w:lineRule="auto"/>
        <w:ind w:firstLine="709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015B5E">
        <w:rPr>
          <w:rFonts w:ascii="PT Astra Serif" w:hAnsi="PT Astra Serif" w:cs="Arial"/>
          <w:bCs/>
          <w:color w:val="000000"/>
          <w:sz w:val="28"/>
          <w:szCs w:val="28"/>
        </w:rPr>
        <w:t>1.2.1.4. Пункт 5 изложить в следующей редакции:</w:t>
      </w:r>
    </w:p>
    <w:p w:rsidR="00015B5E" w:rsidRPr="00015B5E" w:rsidRDefault="00015B5E" w:rsidP="00015B5E">
      <w:pPr>
        <w:spacing w:line="276" w:lineRule="auto"/>
        <w:ind w:firstLine="709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015B5E">
        <w:rPr>
          <w:rFonts w:ascii="PT Astra Serif" w:hAnsi="PT Astra Serif" w:cs="Arial"/>
          <w:bCs/>
          <w:color w:val="000000"/>
          <w:sz w:val="28"/>
          <w:szCs w:val="28"/>
        </w:rPr>
        <w:t>«5. Цель предоставления субсидии – возмещение части затрат Субъектам, осуществляющим деятельность в рамках реализации основных мероприятий Программы «Участие в реализации регионального проекта «Акселерация субъектов малого и среднего предпринимательства» и «Участие в реализации регионального проекта «Создание условий для легкого старта и комфортного ведения бизнеса»</w:t>
      </w:r>
      <w:proofErr w:type="gramStart"/>
      <w:r w:rsidRPr="00015B5E">
        <w:rPr>
          <w:rFonts w:ascii="PT Astra Serif" w:hAnsi="PT Astra Serif" w:cs="Arial"/>
          <w:bCs/>
          <w:color w:val="000000"/>
          <w:sz w:val="28"/>
          <w:szCs w:val="28"/>
        </w:rPr>
        <w:t>.»</w:t>
      </w:r>
      <w:proofErr w:type="gramEnd"/>
      <w:r w:rsidRPr="00015B5E">
        <w:rPr>
          <w:rFonts w:ascii="PT Astra Serif" w:hAnsi="PT Astra Serif" w:cs="Arial"/>
          <w:bCs/>
          <w:color w:val="000000"/>
          <w:sz w:val="28"/>
          <w:szCs w:val="28"/>
        </w:rPr>
        <w:t>.</w:t>
      </w:r>
    </w:p>
    <w:p w:rsidR="00015B5E" w:rsidRPr="00015B5E" w:rsidRDefault="00015B5E" w:rsidP="00015B5E">
      <w:pPr>
        <w:spacing w:line="276" w:lineRule="auto"/>
        <w:ind w:firstLine="709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015B5E">
        <w:rPr>
          <w:rFonts w:ascii="PT Astra Serif" w:hAnsi="PT Astra Serif" w:cs="Arial"/>
          <w:bCs/>
          <w:color w:val="000000"/>
          <w:sz w:val="28"/>
          <w:szCs w:val="28"/>
        </w:rPr>
        <w:t>1.2.2. В разделе 2:</w:t>
      </w:r>
    </w:p>
    <w:p w:rsidR="00015B5E" w:rsidRPr="00015B5E" w:rsidRDefault="00015B5E" w:rsidP="00015B5E">
      <w:pPr>
        <w:spacing w:line="276" w:lineRule="auto"/>
        <w:ind w:firstLine="709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015B5E">
        <w:rPr>
          <w:rFonts w:ascii="PT Astra Serif" w:hAnsi="PT Astra Serif" w:cs="Arial"/>
          <w:bCs/>
          <w:color w:val="000000"/>
          <w:sz w:val="28"/>
          <w:szCs w:val="28"/>
        </w:rPr>
        <w:t>1.2.2.1. Пункты 16, 17 признать утратившими силу.</w:t>
      </w:r>
    </w:p>
    <w:p w:rsidR="00015B5E" w:rsidRPr="00015B5E" w:rsidRDefault="00015B5E" w:rsidP="00015B5E">
      <w:pPr>
        <w:spacing w:line="276" w:lineRule="auto"/>
        <w:ind w:firstLine="709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015B5E">
        <w:rPr>
          <w:rFonts w:ascii="PT Astra Serif" w:hAnsi="PT Astra Serif" w:cs="Arial"/>
          <w:bCs/>
          <w:color w:val="000000"/>
          <w:sz w:val="28"/>
          <w:szCs w:val="28"/>
        </w:rPr>
        <w:t xml:space="preserve">1.2.2.2. Предложение первое пункта 18 после слов «произведенных расходов» дополнить словами «за период 12 месяцев до даты подачи заявления». </w:t>
      </w:r>
    </w:p>
    <w:p w:rsidR="00015B5E" w:rsidRPr="00015B5E" w:rsidRDefault="00015B5E" w:rsidP="00015B5E">
      <w:pPr>
        <w:spacing w:line="276" w:lineRule="auto"/>
        <w:ind w:firstLine="709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015B5E">
        <w:rPr>
          <w:rFonts w:ascii="PT Astra Serif" w:hAnsi="PT Astra Serif" w:cs="Arial"/>
          <w:bCs/>
          <w:color w:val="000000"/>
          <w:sz w:val="28"/>
          <w:szCs w:val="28"/>
        </w:rPr>
        <w:t>1.2.2.3. Подпункт 19.3 пункта 19 признать утратившим силу.</w:t>
      </w:r>
    </w:p>
    <w:p w:rsidR="00015B5E" w:rsidRPr="00015B5E" w:rsidRDefault="00015B5E" w:rsidP="00015B5E">
      <w:pPr>
        <w:spacing w:line="276" w:lineRule="auto"/>
        <w:ind w:firstLine="709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015B5E">
        <w:rPr>
          <w:rFonts w:ascii="PT Astra Serif" w:hAnsi="PT Astra Serif" w:cs="Arial"/>
          <w:bCs/>
          <w:color w:val="000000"/>
          <w:sz w:val="28"/>
          <w:szCs w:val="28"/>
        </w:rPr>
        <w:t>1.2.2.4. Пункт 22 изложить в следующей редакции:</w:t>
      </w:r>
    </w:p>
    <w:p w:rsidR="00015B5E" w:rsidRPr="00015B5E" w:rsidRDefault="00015B5E" w:rsidP="00015B5E">
      <w:pPr>
        <w:spacing w:line="276" w:lineRule="auto"/>
        <w:ind w:firstLine="709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015B5E">
        <w:rPr>
          <w:rFonts w:ascii="PT Astra Serif" w:hAnsi="PT Astra Serif" w:cs="Arial"/>
          <w:bCs/>
          <w:color w:val="000000"/>
          <w:sz w:val="28"/>
          <w:szCs w:val="28"/>
        </w:rPr>
        <w:t>«22. Заявление подается в Департамент в письменном виде в 2-х экземплярах и в день поступления регистрируется в журнале регистрации заявлений на предоставление субсидий субъектам малого и среднего предпринимательства города Югорска (приложение 3), который должен быть пронумерован и прошнурован. Отметка о принятии заявления указывается в бланке заявления.</w:t>
      </w:r>
    </w:p>
    <w:p w:rsidR="00015B5E" w:rsidRPr="00015B5E" w:rsidRDefault="00015B5E" w:rsidP="00015B5E">
      <w:pPr>
        <w:spacing w:line="276" w:lineRule="auto"/>
        <w:ind w:firstLine="709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015B5E">
        <w:rPr>
          <w:rFonts w:ascii="PT Astra Serif" w:hAnsi="PT Astra Serif" w:cs="Arial"/>
          <w:bCs/>
          <w:color w:val="000000"/>
          <w:sz w:val="28"/>
          <w:szCs w:val="28"/>
        </w:rPr>
        <w:t>Заявление может быть подано в Департамент лично или через филиалы автономного учреждения «Многофункциональный центр Югры».</w:t>
      </w:r>
    </w:p>
    <w:p w:rsidR="00015B5E" w:rsidRPr="00015B5E" w:rsidRDefault="00015B5E" w:rsidP="00015B5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015B5E">
        <w:rPr>
          <w:rFonts w:ascii="PT Astra Serif" w:hAnsi="PT Astra Serif" w:cs="Times New Roman CYR"/>
          <w:sz w:val="28"/>
          <w:szCs w:val="28"/>
        </w:rPr>
        <w:t>Срок рассмотрения документов на предоставление Субсидий не может составлять более 40 рабочих дней со дня принятия заявления. В случае принятия решения об отказе в предоставлении Субсидии Субъекту направляется уведомление в срок не более 5 рабочих дней со дня принятия заявления</w:t>
      </w:r>
      <w:proofErr w:type="gramStart"/>
      <w:r w:rsidRPr="00015B5E">
        <w:rPr>
          <w:rFonts w:ascii="PT Astra Serif" w:hAnsi="PT Astra Serif" w:cs="Times New Roman CYR"/>
          <w:sz w:val="28"/>
          <w:szCs w:val="28"/>
        </w:rPr>
        <w:t>.</w:t>
      </w:r>
      <w:r w:rsidRPr="00015B5E">
        <w:rPr>
          <w:rFonts w:ascii="PT Astra Serif" w:hAnsi="PT Astra Serif" w:cs="Arial"/>
          <w:bCs/>
          <w:color w:val="000000"/>
          <w:sz w:val="28"/>
          <w:szCs w:val="28"/>
        </w:rPr>
        <w:t>».</w:t>
      </w:r>
      <w:proofErr w:type="gramEnd"/>
    </w:p>
    <w:p w:rsidR="00015B5E" w:rsidRPr="00015B5E" w:rsidRDefault="00015B5E" w:rsidP="00015B5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015B5E">
        <w:rPr>
          <w:rFonts w:ascii="PT Astra Serif" w:hAnsi="PT Astra Serif" w:cs="Arial"/>
          <w:bCs/>
          <w:color w:val="000000"/>
          <w:sz w:val="28"/>
          <w:szCs w:val="28"/>
        </w:rPr>
        <w:t>1.2.2.5. Пункт 27 признать утратившим силу.</w:t>
      </w:r>
    </w:p>
    <w:p w:rsidR="00015B5E" w:rsidRPr="00015B5E" w:rsidRDefault="00015B5E" w:rsidP="00015B5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015B5E">
        <w:rPr>
          <w:rFonts w:ascii="PT Astra Serif" w:hAnsi="PT Astra Serif" w:cs="Arial"/>
          <w:bCs/>
          <w:color w:val="000000"/>
          <w:sz w:val="28"/>
          <w:szCs w:val="28"/>
        </w:rPr>
        <w:t>1.2.2.6. Абзацы двенадцатый – двадцать первый подпункта 29.1. пункта 29 признать утратившими силу.</w:t>
      </w:r>
    </w:p>
    <w:p w:rsidR="00015B5E" w:rsidRPr="00015B5E" w:rsidRDefault="00015B5E" w:rsidP="00015B5E">
      <w:pPr>
        <w:spacing w:line="276" w:lineRule="auto"/>
        <w:ind w:firstLine="709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015B5E">
        <w:rPr>
          <w:rFonts w:ascii="PT Astra Serif" w:hAnsi="PT Astra Serif" w:cs="Arial"/>
          <w:bCs/>
          <w:color w:val="000000"/>
          <w:sz w:val="28"/>
          <w:szCs w:val="28"/>
        </w:rPr>
        <w:t>1.2.2.7. Пункт 32 изложить в следующей редакции:</w:t>
      </w:r>
    </w:p>
    <w:p w:rsidR="00015B5E" w:rsidRPr="00015B5E" w:rsidRDefault="00015B5E" w:rsidP="00015B5E">
      <w:pPr>
        <w:shd w:val="clear" w:color="auto" w:fill="FFFFFF"/>
        <w:tabs>
          <w:tab w:val="left" w:pos="0"/>
          <w:tab w:val="left" w:pos="1004"/>
          <w:tab w:val="left" w:pos="10218"/>
          <w:tab w:val="left" w:pos="10359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B5E">
        <w:rPr>
          <w:rFonts w:ascii="PT Astra Serif" w:hAnsi="PT Astra Serif" w:cs="Times New Roman CYR"/>
          <w:sz w:val="28"/>
          <w:szCs w:val="28"/>
        </w:rPr>
        <w:lastRenderedPageBreak/>
        <w:t>«</w:t>
      </w:r>
      <w:r w:rsidRPr="00015B5E">
        <w:rPr>
          <w:rFonts w:ascii="PT Astra Serif" w:hAnsi="PT Astra Serif"/>
          <w:sz w:val="28"/>
          <w:szCs w:val="28"/>
        </w:rPr>
        <w:t xml:space="preserve">32. При наличии положительного решения о предоставлении Субсидии: </w:t>
      </w:r>
    </w:p>
    <w:p w:rsidR="00015B5E" w:rsidRPr="00015B5E" w:rsidRDefault="00015B5E" w:rsidP="00015B5E">
      <w:pPr>
        <w:shd w:val="clear" w:color="auto" w:fill="FFFFFF"/>
        <w:tabs>
          <w:tab w:val="left" w:pos="0"/>
          <w:tab w:val="left" w:pos="1004"/>
          <w:tab w:val="left" w:pos="10218"/>
          <w:tab w:val="left" w:pos="10359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B5E">
        <w:rPr>
          <w:rFonts w:ascii="PT Astra Serif" w:hAnsi="PT Astra Serif"/>
          <w:sz w:val="28"/>
          <w:szCs w:val="28"/>
        </w:rPr>
        <w:t>32.1) Департамент готовит проект постановления администрации города Югорска о предоставлении Субсидии (далее – постановление о предоставлении Субсидии);</w:t>
      </w:r>
    </w:p>
    <w:p w:rsidR="00015B5E" w:rsidRPr="00015B5E" w:rsidRDefault="00015B5E" w:rsidP="00015B5E">
      <w:pPr>
        <w:shd w:val="clear" w:color="auto" w:fill="FFFFFF"/>
        <w:tabs>
          <w:tab w:val="left" w:pos="0"/>
          <w:tab w:val="left" w:pos="1004"/>
          <w:tab w:val="left" w:pos="10218"/>
          <w:tab w:val="left" w:pos="10359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B5E">
        <w:rPr>
          <w:rFonts w:ascii="PT Astra Serif" w:hAnsi="PT Astra Serif"/>
          <w:sz w:val="28"/>
          <w:szCs w:val="28"/>
        </w:rPr>
        <w:t xml:space="preserve">32.2) Департамент готовит проект Соглашения в соответствии с типовой формой, утвержденной Департаментом финансов администрации города Югорска для соответствующего вида субсидий в срок не позднее 2 рабочих дней после регистрации постановления о предоставлении Субсидии и направляет (передает) получателю Субсидии по почте или лично; </w:t>
      </w:r>
    </w:p>
    <w:p w:rsidR="00015B5E" w:rsidRPr="00015B5E" w:rsidRDefault="00015B5E" w:rsidP="00015B5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015B5E">
        <w:rPr>
          <w:rFonts w:ascii="PT Astra Serif" w:hAnsi="PT Astra Serif" w:cs="Times New Roman CYR"/>
          <w:sz w:val="28"/>
          <w:szCs w:val="28"/>
        </w:rPr>
        <w:t>32.3) получатель Субсидии в срок, не позднее 2 рабочих дней со дня получения проекта Соглашения, подписывает его и передает в Департамент. В течение 2-х рабочих дней со дня получения подписанного Субъектом Соглашения Главный распорядитель бюджетных средств подписывает Соглашение</w:t>
      </w:r>
      <w:proofErr w:type="gramStart"/>
      <w:r w:rsidRPr="00015B5E">
        <w:rPr>
          <w:rFonts w:ascii="PT Astra Serif" w:hAnsi="PT Astra Serif" w:cs="Times New Roman CYR"/>
          <w:sz w:val="28"/>
          <w:szCs w:val="28"/>
        </w:rPr>
        <w:t>.».</w:t>
      </w:r>
      <w:proofErr w:type="gramEnd"/>
    </w:p>
    <w:p w:rsidR="00015B5E" w:rsidRPr="00015B5E" w:rsidRDefault="00015B5E" w:rsidP="00015B5E">
      <w:pPr>
        <w:spacing w:line="276" w:lineRule="auto"/>
        <w:ind w:firstLine="709"/>
        <w:rPr>
          <w:rFonts w:ascii="PT Astra Serif" w:hAnsi="PT Astra Serif" w:cs="Arial"/>
          <w:bCs/>
          <w:color w:val="000000"/>
          <w:sz w:val="28"/>
          <w:szCs w:val="28"/>
        </w:rPr>
      </w:pPr>
      <w:r w:rsidRPr="00015B5E">
        <w:rPr>
          <w:rFonts w:ascii="PT Astra Serif" w:hAnsi="PT Astra Serif" w:cs="Times New Roman CYR"/>
          <w:sz w:val="28"/>
          <w:szCs w:val="28"/>
        </w:rPr>
        <w:t xml:space="preserve">1.2.2.8. </w:t>
      </w:r>
      <w:r w:rsidRPr="00015B5E">
        <w:rPr>
          <w:rFonts w:ascii="PT Astra Serif" w:hAnsi="PT Astra Serif" w:cs="Arial"/>
          <w:bCs/>
          <w:color w:val="000000"/>
          <w:sz w:val="28"/>
          <w:szCs w:val="28"/>
        </w:rPr>
        <w:t>Пункт 35 изложить в следующей редакции:</w:t>
      </w:r>
    </w:p>
    <w:p w:rsidR="00015B5E" w:rsidRPr="00015B5E" w:rsidRDefault="00015B5E" w:rsidP="00015B5E">
      <w:pPr>
        <w:spacing w:line="276" w:lineRule="auto"/>
        <w:ind w:firstLine="709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015B5E">
        <w:rPr>
          <w:rFonts w:ascii="PT Astra Serif" w:hAnsi="PT Astra Serif" w:cs="Arial"/>
          <w:bCs/>
          <w:color w:val="000000"/>
          <w:sz w:val="28"/>
          <w:szCs w:val="28"/>
        </w:rPr>
        <w:t>«35. Результатами предоставления субсидии, характеризующими достижение целевых показателей</w:t>
      </w:r>
      <w:r w:rsidRPr="00015B5E">
        <w:rPr>
          <w:rFonts w:ascii="PT Astra Serif" w:hAnsi="PT Astra Serif"/>
          <w:sz w:val="28"/>
          <w:szCs w:val="28"/>
        </w:rPr>
        <w:t xml:space="preserve"> </w:t>
      </w:r>
      <w:r w:rsidRPr="00015B5E">
        <w:rPr>
          <w:rFonts w:ascii="PT Astra Serif" w:hAnsi="PT Astra Serif" w:cs="Arial"/>
          <w:bCs/>
          <w:color w:val="000000"/>
          <w:sz w:val="28"/>
          <w:szCs w:val="28"/>
        </w:rPr>
        <w:t xml:space="preserve">Программы: «Численность занятых в сфере малого и среднего предпринимательства, включая индивидуальных предпринимателей и </w:t>
      </w:r>
      <w:proofErr w:type="spellStart"/>
      <w:r w:rsidRPr="00015B5E">
        <w:rPr>
          <w:rFonts w:ascii="PT Astra Serif" w:hAnsi="PT Astra Serif" w:cs="Arial"/>
          <w:bCs/>
          <w:color w:val="000000"/>
          <w:sz w:val="28"/>
          <w:szCs w:val="28"/>
        </w:rPr>
        <w:t>самозанятых</w:t>
      </w:r>
      <w:proofErr w:type="spellEnd"/>
      <w:r w:rsidRPr="00015B5E">
        <w:rPr>
          <w:rFonts w:ascii="PT Astra Serif" w:hAnsi="PT Astra Serif" w:cs="Arial"/>
          <w:bCs/>
          <w:color w:val="000000"/>
          <w:sz w:val="28"/>
          <w:szCs w:val="28"/>
        </w:rPr>
        <w:t xml:space="preserve">» и «Количество субъектов малого и среднего предпринимательства (включая индивидуальных предпринимателей) в расчете на 10 тыс. человек населения города Югорска» являются: </w:t>
      </w:r>
    </w:p>
    <w:p w:rsidR="00015B5E" w:rsidRPr="00015B5E" w:rsidRDefault="00015B5E" w:rsidP="00015B5E">
      <w:pPr>
        <w:spacing w:line="276" w:lineRule="auto"/>
        <w:ind w:firstLine="709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015B5E">
        <w:rPr>
          <w:rFonts w:ascii="PT Astra Serif" w:hAnsi="PT Astra Serif" w:cs="Arial"/>
          <w:bCs/>
          <w:color w:val="000000"/>
          <w:sz w:val="28"/>
          <w:szCs w:val="28"/>
        </w:rPr>
        <w:t xml:space="preserve">- осуществление предпринимательской деятельности не менее одного года с момента получения Субсидии, если иное не предусмотрено Соглашением; </w:t>
      </w:r>
    </w:p>
    <w:p w:rsidR="00015B5E" w:rsidRPr="00015B5E" w:rsidRDefault="00015B5E" w:rsidP="00015B5E">
      <w:pPr>
        <w:spacing w:line="276" w:lineRule="auto"/>
        <w:ind w:firstLine="709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015B5E">
        <w:rPr>
          <w:rFonts w:ascii="PT Astra Serif" w:hAnsi="PT Astra Serif" w:cs="Arial"/>
          <w:bCs/>
          <w:color w:val="000000"/>
          <w:sz w:val="28"/>
          <w:szCs w:val="28"/>
        </w:rPr>
        <w:t>- сохранение численности работников (при наличии), заявленных на дату обращения, в течение одного года после получения Субсидии.</w:t>
      </w:r>
    </w:p>
    <w:p w:rsidR="00015B5E" w:rsidRPr="00015B5E" w:rsidRDefault="00015B5E" w:rsidP="00015B5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015B5E">
        <w:rPr>
          <w:rFonts w:ascii="PT Astra Serif" w:hAnsi="PT Astra Serif" w:cs="Times New Roman CYR"/>
          <w:sz w:val="28"/>
          <w:szCs w:val="28"/>
        </w:rPr>
        <w:t>Значения целевых показателей, характеризующих достижение результатов предоставления субсидии, устанавливаются Соглашением о предоставлении субсидии</w:t>
      </w:r>
      <w:proofErr w:type="gramStart"/>
      <w:r w:rsidRPr="00015B5E">
        <w:rPr>
          <w:rFonts w:ascii="PT Astra Serif" w:hAnsi="PT Astra Serif" w:cs="Times New Roman CYR"/>
          <w:sz w:val="28"/>
          <w:szCs w:val="28"/>
        </w:rPr>
        <w:t>.».</w:t>
      </w:r>
      <w:proofErr w:type="gramEnd"/>
    </w:p>
    <w:p w:rsidR="00015B5E" w:rsidRPr="00015B5E" w:rsidRDefault="00015B5E" w:rsidP="00015B5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015B5E">
        <w:rPr>
          <w:rFonts w:ascii="PT Astra Serif" w:hAnsi="PT Astra Serif" w:cs="Times New Roman CYR"/>
          <w:sz w:val="28"/>
          <w:szCs w:val="28"/>
        </w:rPr>
        <w:t>1.2.3. Пункт 42 раздела 4 изложить в следующей редакции:</w:t>
      </w:r>
    </w:p>
    <w:p w:rsidR="00015B5E" w:rsidRPr="00015B5E" w:rsidRDefault="00015B5E" w:rsidP="00015B5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015B5E">
        <w:rPr>
          <w:rFonts w:ascii="PT Astra Serif" w:hAnsi="PT Astra Serif" w:cs="Times New Roman CYR"/>
          <w:sz w:val="28"/>
          <w:szCs w:val="28"/>
        </w:rPr>
        <w:t>«42. Главный распорядитель бюджетных средств осуществляет проверку соблюдения Субъектом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 кодекса Российской Федерации</w:t>
      </w:r>
      <w:proofErr w:type="gramStart"/>
      <w:r w:rsidRPr="00015B5E">
        <w:rPr>
          <w:rFonts w:ascii="PT Astra Serif" w:hAnsi="PT Astra Serif" w:cs="Times New Roman CYR"/>
          <w:sz w:val="28"/>
          <w:szCs w:val="28"/>
        </w:rPr>
        <w:t>.».</w:t>
      </w:r>
      <w:proofErr w:type="gramEnd"/>
    </w:p>
    <w:p w:rsidR="00015B5E" w:rsidRPr="00015B5E" w:rsidRDefault="00015B5E" w:rsidP="00015B5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5B5E">
        <w:rPr>
          <w:rFonts w:ascii="PT Astra Serif" w:hAnsi="PT Astra Serif" w:cs="Times New Roman CYR"/>
          <w:sz w:val="28"/>
          <w:szCs w:val="28"/>
        </w:rPr>
        <w:t xml:space="preserve">1.2.4. </w:t>
      </w:r>
      <w:r w:rsidRPr="00015B5E">
        <w:rPr>
          <w:rFonts w:ascii="PT Astra Serif" w:hAnsi="PT Astra Serif"/>
          <w:sz w:val="28"/>
          <w:szCs w:val="28"/>
        </w:rPr>
        <w:t>Графу «Код ОКВЭД Расшифровка» раздела «</w:t>
      </w:r>
      <w:r w:rsidRPr="00015B5E">
        <w:rPr>
          <w:rFonts w:ascii="PT Astra Serif" w:hAnsi="PT Astra Serif"/>
          <w:sz w:val="28"/>
          <w:szCs w:val="28"/>
          <w:lang w:val="en-US"/>
        </w:rPr>
        <w:t>R</w:t>
      </w:r>
      <w:r w:rsidRPr="00015B5E">
        <w:rPr>
          <w:rFonts w:ascii="PT Astra Serif" w:hAnsi="PT Astra Serif"/>
          <w:sz w:val="28"/>
          <w:szCs w:val="28"/>
        </w:rPr>
        <w:t>»</w:t>
      </w:r>
      <w:r w:rsidRPr="00015B5E">
        <w:rPr>
          <w:rFonts w:ascii="PT Astra Serif" w:hAnsi="PT Astra Serif"/>
          <w:sz w:val="28"/>
          <w:szCs w:val="28"/>
          <w:lang w:val="x-none"/>
        </w:rPr>
        <w:t xml:space="preserve"> приложени</w:t>
      </w:r>
      <w:r w:rsidRPr="00015B5E">
        <w:rPr>
          <w:rFonts w:ascii="PT Astra Serif" w:hAnsi="PT Astra Serif"/>
          <w:sz w:val="28"/>
          <w:szCs w:val="28"/>
        </w:rPr>
        <w:t>я</w:t>
      </w:r>
      <w:r w:rsidRPr="00015B5E">
        <w:rPr>
          <w:rFonts w:ascii="PT Astra Serif" w:hAnsi="PT Astra Serif"/>
          <w:sz w:val="28"/>
          <w:szCs w:val="28"/>
          <w:lang w:val="x-none"/>
        </w:rPr>
        <w:t xml:space="preserve"> 1 </w:t>
      </w:r>
      <w:r w:rsidRPr="00015B5E">
        <w:rPr>
          <w:rFonts w:ascii="PT Astra Serif" w:hAnsi="PT Astra Serif"/>
          <w:sz w:val="28"/>
          <w:szCs w:val="28"/>
        </w:rPr>
        <w:lastRenderedPageBreak/>
        <w:t xml:space="preserve">дополнить строкой следующего содержания: </w:t>
      </w:r>
    </w:p>
    <w:p w:rsidR="00015B5E" w:rsidRPr="00015B5E" w:rsidRDefault="00015B5E" w:rsidP="00015B5E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PT Astra Serif" w:hAnsi="PT Astra Serif" w:cs="Times New Roman CYR"/>
          <w:sz w:val="28"/>
          <w:szCs w:val="28"/>
        </w:rPr>
      </w:pPr>
      <w:r w:rsidRPr="00015B5E">
        <w:rPr>
          <w:rFonts w:ascii="PT Astra Serif" w:hAnsi="PT Astra Serif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2902"/>
        <w:gridCol w:w="5463"/>
      </w:tblGrid>
      <w:tr w:rsidR="00015B5E" w:rsidRPr="00015B5E" w:rsidTr="00015B5E">
        <w:tc>
          <w:tcPr>
            <w:tcW w:w="630" w:type="pct"/>
            <w:shd w:val="clear" w:color="auto" w:fill="auto"/>
          </w:tcPr>
          <w:p w:rsidR="00015B5E" w:rsidRPr="00015B5E" w:rsidRDefault="00015B5E" w:rsidP="00015B5E">
            <w:pPr>
              <w:tabs>
                <w:tab w:val="left" w:pos="0"/>
                <w:tab w:val="left" w:pos="851"/>
                <w:tab w:val="left" w:pos="1701"/>
                <w:tab w:val="left" w:pos="2127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val="en-US"/>
              </w:rPr>
            </w:pPr>
            <w:r w:rsidRPr="00015B5E">
              <w:rPr>
                <w:rFonts w:ascii="PT Astra Serif" w:hAnsi="PT Astra Serif"/>
                <w:sz w:val="28"/>
                <w:szCs w:val="28"/>
                <w:lang w:val="en-US"/>
              </w:rPr>
              <w:t>R</w:t>
            </w:r>
          </w:p>
        </w:tc>
        <w:tc>
          <w:tcPr>
            <w:tcW w:w="1516" w:type="pct"/>
            <w:shd w:val="clear" w:color="auto" w:fill="auto"/>
          </w:tcPr>
          <w:p w:rsidR="00015B5E" w:rsidRPr="00015B5E" w:rsidRDefault="00015B5E" w:rsidP="00015B5E">
            <w:pPr>
              <w:tabs>
                <w:tab w:val="left" w:pos="0"/>
                <w:tab w:val="left" w:pos="851"/>
                <w:tab w:val="left" w:pos="1701"/>
                <w:tab w:val="left" w:pos="2127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015B5E">
              <w:rPr>
                <w:rFonts w:ascii="PT Astra Serif" w:hAnsi="PT Astra Serif"/>
                <w:sz w:val="28"/>
                <w:szCs w:val="2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854" w:type="pct"/>
            <w:shd w:val="clear" w:color="auto" w:fill="auto"/>
          </w:tcPr>
          <w:p w:rsidR="00015B5E" w:rsidRPr="00015B5E" w:rsidRDefault="00015B5E" w:rsidP="00015B5E">
            <w:pPr>
              <w:tabs>
                <w:tab w:val="left" w:pos="0"/>
                <w:tab w:val="left" w:pos="851"/>
                <w:tab w:val="left" w:pos="1701"/>
                <w:tab w:val="left" w:pos="2127"/>
              </w:tabs>
              <w:spacing w:line="276" w:lineRule="auto"/>
              <w:ind w:firstLine="34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015B5E">
              <w:rPr>
                <w:rFonts w:ascii="PT Astra Serif" w:hAnsi="PT Astra Serif"/>
                <w:sz w:val="28"/>
                <w:szCs w:val="28"/>
              </w:rPr>
              <w:t>93.12 Деятельность спортивных клубов</w:t>
            </w:r>
          </w:p>
        </w:tc>
      </w:tr>
    </w:tbl>
    <w:p w:rsidR="00015B5E" w:rsidRPr="00015B5E" w:rsidRDefault="00015B5E" w:rsidP="00015B5E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rPr>
          <w:rFonts w:ascii="PT Astra Serif" w:hAnsi="PT Astra Serif" w:cs="Times New Roman CYR"/>
          <w:sz w:val="28"/>
          <w:szCs w:val="28"/>
        </w:rPr>
      </w:pPr>
      <w:r w:rsidRPr="00015B5E">
        <w:rPr>
          <w:rFonts w:ascii="PT Astra Serif" w:hAnsi="PT Astra Serif" w:cs="Times New Roman CYR"/>
          <w:sz w:val="28"/>
          <w:szCs w:val="28"/>
        </w:rPr>
        <w:t>».</w:t>
      </w:r>
    </w:p>
    <w:p w:rsidR="00015B5E" w:rsidRPr="00015B5E" w:rsidRDefault="00015B5E" w:rsidP="00015B5E">
      <w:pPr>
        <w:spacing w:line="276" w:lineRule="auto"/>
        <w:ind w:firstLine="709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015B5E">
        <w:rPr>
          <w:rFonts w:ascii="PT Astra Serif" w:hAnsi="PT Astra Serif" w:cs="Arial"/>
          <w:bCs/>
          <w:color w:val="000000"/>
          <w:sz w:val="28"/>
          <w:szCs w:val="28"/>
        </w:rPr>
        <w:t>1.2.5. Приложение 2 изложить в новой редакции (приложение).</w:t>
      </w:r>
    </w:p>
    <w:p w:rsidR="00015B5E" w:rsidRPr="00015B5E" w:rsidRDefault="00015B5E" w:rsidP="00015B5E">
      <w:pPr>
        <w:spacing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15B5E">
        <w:rPr>
          <w:rFonts w:ascii="PT Astra Serif" w:hAnsi="PT Astra Serif" w:cs="Arial"/>
          <w:sz w:val="28"/>
          <w:szCs w:val="28"/>
        </w:rPr>
        <w:t>2. 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015B5E" w:rsidRPr="00015B5E" w:rsidRDefault="00015B5E" w:rsidP="00015B5E">
      <w:pPr>
        <w:pStyle w:val="a5"/>
        <w:numPr>
          <w:ilvl w:val="0"/>
          <w:numId w:val="2"/>
        </w:numPr>
        <w:tabs>
          <w:tab w:val="num" w:pos="709"/>
          <w:tab w:val="num" w:pos="851"/>
        </w:tabs>
        <w:suppressAutoHyphens w:val="0"/>
        <w:spacing w:line="276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015B5E">
        <w:rPr>
          <w:rFonts w:ascii="PT Astra Serif" w:hAnsi="PT Astra Serif" w:cs="Arial"/>
          <w:sz w:val="28"/>
          <w:szCs w:val="28"/>
        </w:rPr>
        <w:t xml:space="preserve">3. Настоящее постановление вступает в силу после его официального опубликования. </w:t>
      </w:r>
    </w:p>
    <w:p w:rsidR="00015B5E" w:rsidRPr="00015B5E" w:rsidRDefault="00015B5E" w:rsidP="00015B5E">
      <w:pPr>
        <w:spacing w:line="276" w:lineRule="auto"/>
        <w:rPr>
          <w:rFonts w:ascii="PT Astra Serif" w:hAnsi="PT Astra Serif" w:cs="Arial"/>
          <w:sz w:val="28"/>
          <w:szCs w:val="28"/>
        </w:rPr>
      </w:pPr>
    </w:p>
    <w:p w:rsidR="00015B5E" w:rsidRPr="00015B5E" w:rsidRDefault="00015B5E" w:rsidP="00015B5E">
      <w:pPr>
        <w:spacing w:line="276" w:lineRule="auto"/>
        <w:rPr>
          <w:rFonts w:ascii="PT Astra Serif" w:hAnsi="PT Astra Serif" w:cs="Arial"/>
          <w:sz w:val="28"/>
          <w:szCs w:val="28"/>
        </w:rPr>
      </w:pPr>
    </w:p>
    <w:p w:rsidR="00015B5E" w:rsidRPr="00015B5E" w:rsidRDefault="00015B5E" w:rsidP="00015B5E">
      <w:pPr>
        <w:spacing w:line="276" w:lineRule="auto"/>
        <w:rPr>
          <w:rFonts w:ascii="PT Astra Serif" w:hAnsi="PT Astra Serif" w:cs="Arial"/>
          <w:sz w:val="28"/>
          <w:szCs w:val="28"/>
        </w:rPr>
      </w:pPr>
    </w:p>
    <w:p w:rsidR="00015B5E" w:rsidRPr="00015B5E" w:rsidRDefault="00015B5E" w:rsidP="00015B5E">
      <w:pPr>
        <w:spacing w:line="276" w:lineRule="auto"/>
        <w:rPr>
          <w:rFonts w:ascii="PT Astra Serif" w:hAnsi="PT Astra Serif" w:cs="Arial"/>
          <w:b/>
          <w:sz w:val="28"/>
          <w:szCs w:val="28"/>
        </w:rPr>
      </w:pPr>
      <w:r w:rsidRPr="00015B5E">
        <w:rPr>
          <w:rFonts w:ascii="PT Astra Serif" w:hAnsi="PT Astra Serif" w:cs="Arial"/>
          <w:b/>
          <w:sz w:val="28"/>
          <w:szCs w:val="28"/>
        </w:rPr>
        <w:t>Глава</w:t>
      </w:r>
      <w:r>
        <w:rPr>
          <w:rFonts w:ascii="PT Astra Serif" w:hAnsi="PT Astra Serif" w:cs="Arial"/>
          <w:b/>
          <w:sz w:val="28"/>
          <w:szCs w:val="28"/>
        </w:rPr>
        <w:t xml:space="preserve"> города Югорска </w:t>
      </w:r>
      <w:r>
        <w:rPr>
          <w:rFonts w:ascii="PT Astra Serif" w:hAnsi="PT Astra Serif" w:cs="Arial"/>
          <w:b/>
          <w:sz w:val="28"/>
          <w:szCs w:val="28"/>
        </w:rPr>
        <w:tab/>
      </w:r>
      <w:r>
        <w:rPr>
          <w:rFonts w:ascii="PT Astra Serif" w:hAnsi="PT Astra Serif" w:cs="Arial"/>
          <w:b/>
          <w:sz w:val="28"/>
          <w:szCs w:val="28"/>
        </w:rPr>
        <w:tab/>
      </w:r>
      <w:r>
        <w:rPr>
          <w:rFonts w:ascii="PT Astra Serif" w:hAnsi="PT Astra Serif" w:cs="Arial"/>
          <w:b/>
          <w:sz w:val="28"/>
          <w:szCs w:val="28"/>
        </w:rPr>
        <w:tab/>
      </w:r>
      <w:r>
        <w:rPr>
          <w:rFonts w:ascii="PT Astra Serif" w:hAnsi="PT Astra Serif" w:cs="Arial"/>
          <w:b/>
          <w:sz w:val="28"/>
          <w:szCs w:val="28"/>
        </w:rPr>
        <w:tab/>
      </w:r>
      <w:r>
        <w:rPr>
          <w:rFonts w:ascii="PT Astra Serif" w:hAnsi="PT Astra Serif" w:cs="Arial"/>
          <w:b/>
          <w:sz w:val="28"/>
          <w:szCs w:val="28"/>
        </w:rPr>
        <w:tab/>
      </w:r>
      <w:r>
        <w:rPr>
          <w:rFonts w:ascii="PT Astra Serif" w:hAnsi="PT Astra Serif" w:cs="Arial"/>
          <w:b/>
          <w:sz w:val="28"/>
          <w:szCs w:val="28"/>
        </w:rPr>
        <w:tab/>
        <w:t xml:space="preserve">      </w:t>
      </w:r>
      <w:r w:rsidRPr="00015B5E">
        <w:rPr>
          <w:rFonts w:ascii="PT Astra Serif" w:hAnsi="PT Astra Serif" w:cs="Arial"/>
          <w:b/>
          <w:sz w:val="28"/>
          <w:szCs w:val="28"/>
        </w:rPr>
        <w:t>А.В. Бородкин</w:t>
      </w:r>
    </w:p>
    <w:p w:rsidR="00015B5E" w:rsidRDefault="00015B5E" w:rsidP="00015B5E">
      <w:pPr>
        <w:pStyle w:val="1"/>
        <w:spacing w:before="0" w:line="276" w:lineRule="auto"/>
        <w:jc w:val="right"/>
        <w:rPr>
          <w:rFonts w:ascii="PT Astra Serif" w:hAnsi="PT Astra Serif"/>
          <w:color w:val="auto"/>
        </w:rPr>
      </w:pPr>
    </w:p>
    <w:p w:rsidR="00015B5E" w:rsidRDefault="00015B5E" w:rsidP="00015B5E">
      <w:pPr>
        <w:pStyle w:val="1"/>
        <w:spacing w:before="0" w:line="276" w:lineRule="auto"/>
        <w:jc w:val="right"/>
        <w:rPr>
          <w:rFonts w:ascii="PT Astra Serif" w:hAnsi="PT Astra Serif"/>
          <w:color w:val="auto"/>
        </w:rPr>
      </w:pPr>
    </w:p>
    <w:p w:rsidR="00015B5E" w:rsidRDefault="00015B5E" w:rsidP="00015B5E">
      <w:pPr>
        <w:pStyle w:val="1"/>
        <w:spacing w:before="0" w:line="276" w:lineRule="auto"/>
        <w:jc w:val="right"/>
        <w:rPr>
          <w:rFonts w:ascii="PT Astra Serif" w:hAnsi="PT Astra Serif"/>
          <w:color w:val="auto"/>
        </w:rPr>
      </w:pPr>
    </w:p>
    <w:p w:rsidR="00015B5E" w:rsidRDefault="00015B5E" w:rsidP="00015B5E">
      <w:pPr>
        <w:pStyle w:val="1"/>
        <w:spacing w:before="0" w:line="276" w:lineRule="auto"/>
        <w:jc w:val="right"/>
        <w:rPr>
          <w:rFonts w:ascii="PT Astra Serif" w:hAnsi="PT Astra Serif"/>
          <w:color w:val="auto"/>
        </w:rPr>
      </w:pPr>
    </w:p>
    <w:p w:rsidR="00015B5E" w:rsidRDefault="00015B5E" w:rsidP="00015B5E">
      <w:pPr>
        <w:pStyle w:val="1"/>
        <w:spacing w:before="0" w:line="276" w:lineRule="auto"/>
        <w:jc w:val="right"/>
        <w:rPr>
          <w:rFonts w:ascii="PT Astra Serif" w:hAnsi="PT Astra Serif"/>
          <w:color w:val="auto"/>
        </w:rPr>
      </w:pPr>
    </w:p>
    <w:p w:rsidR="00015B5E" w:rsidRDefault="00015B5E" w:rsidP="00015B5E">
      <w:pPr>
        <w:pStyle w:val="1"/>
        <w:spacing w:before="0" w:line="276" w:lineRule="auto"/>
        <w:jc w:val="right"/>
        <w:rPr>
          <w:rFonts w:ascii="PT Astra Serif" w:hAnsi="PT Astra Serif"/>
          <w:color w:val="auto"/>
        </w:rPr>
      </w:pPr>
    </w:p>
    <w:p w:rsidR="00015B5E" w:rsidRDefault="00015B5E" w:rsidP="00015B5E">
      <w:pPr>
        <w:pStyle w:val="1"/>
        <w:spacing w:before="0" w:line="276" w:lineRule="auto"/>
        <w:jc w:val="right"/>
        <w:rPr>
          <w:rFonts w:ascii="PT Astra Serif" w:hAnsi="PT Astra Serif"/>
          <w:color w:val="auto"/>
        </w:rPr>
      </w:pPr>
    </w:p>
    <w:p w:rsidR="00015B5E" w:rsidRDefault="00015B5E" w:rsidP="00015B5E">
      <w:pPr>
        <w:pStyle w:val="1"/>
        <w:spacing w:before="0" w:line="276" w:lineRule="auto"/>
        <w:jc w:val="right"/>
        <w:rPr>
          <w:rFonts w:ascii="PT Astra Serif" w:hAnsi="PT Astra Serif"/>
          <w:color w:val="auto"/>
        </w:rPr>
      </w:pPr>
    </w:p>
    <w:p w:rsidR="00015B5E" w:rsidRDefault="00015B5E" w:rsidP="00015B5E">
      <w:pPr>
        <w:pStyle w:val="1"/>
        <w:spacing w:before="0" w:line="276" w:lineRule="auto"/>
        <w:jc w:val="right"/>
        <w:rPr>
          <w:rFonts w:ascii="PT Astra Serif" w:hAnsi="PT Astra Serif"/>
          <w:color w:val="auto"/>
        </w:rPr>
      </w:pPr>
    </w:p>
    <w:p w:rsidR="00015B5E" w:rsidRDefault="00015B5E" w:rsidP="00015B5E">
      <w:pPr>
        <w:pStyle w:val="1"/>
        <w:spacing w:before="0" w:line="276" w:lineRule="auto"/>
        <w:jc w:val="right"/>
        <w:rPr>
          <w:rFonts w:ascii="PT Astra Serif" w:hAnsi="PT Astra Serif"/>
          <w:color w:val="auto"/>
        </w:rPr>
      </w:pPr>
    </w:p>
    <w:p w:rsidR="00015B5E" w:rsidRDefault="00015B5E" w:rsidP="00015B5E">
      <w:pPr>
        <w:pStyle w:val="1"/>
        <w:spacing w:before="0" w:line="276" w:lineRule="auto"/>
        <w:jc w:val="right"/>
        <w:rPr>
          <w:rFonts w:ascii="PT Astra Serif" w:hAnsi="PT Astra Serif"/>
          <w:color w:val="auto"/>
        </w:rPr>
      </w:pPr>
    </w:p>
    <w:p w:rsidR="00015B5E" w:rsidRDefault="00015B5E" w:rsidP="00015B5E">
      <w:pPr>
        <w:pStyle w:val="1"/>
        <w:spacing w:before="0" w:line="276" w:lineRule="auto"/>
        <w:jc w:val="right"/>
        <w:rPr>
          <w:rFonts w:ascii="PT Astra Serif" w:hAnsi="PT Astra Serif"/>
          <w:color w:val="auto"/>
        </w:rPr>
      </w:pPr>
    </w:p>
    <w:p w:rsidR="00015B5E" w:rsidRDefault="00015B5E" w:rsidP="00015B5E">
      <w:pPr>
        <w:pStyle w:val="1"/>
        <w:spacing w:before="0" w:line="276" w:lineRule="auto"/>
        <w:jc w:val="right"/>
        <w:rPr>
          <w:rFonts w:ascii="PT Astra Serif" w:hAnsi="PT Astra Serif"/>
          <w:color w:val="auto"/>
        </w:rPr>
      </w:pPr>
    </w:p>
    <w:p w:rsidR="00015B5E" w:rsidRDefault="00015B5E" w:rsidP="00015B5E"/>
    <w:p w:rsidR="00015B5E" w:rsidRDefault="00015B5E" w:rsidP="00015B5E"/>
    <w:p w:rsidR="00015B5E" w:rsidRDefault="00015B5E" w:rsidP="00015B5E"/>
    <w:p w:rsidR="00015B5E" w:rsidRDefault="00015B5E" w:rsidP="00015B5E"/>
    <w:p w:rsidR="00015B5E" w:rsidRDefault="00015B5E" w:rsidP="00015B5E"/>
    <w:p w:rsidR="00015B5E" w:rsidRDefault="00015B5E" w:rsidP="00015B5E"/>
    <w:p w:rsidR="00015B5E" w:rsidRDefault="00015B5E" w:rsidP="00015B5E"/>
    <w:p w:rsidR="00015B5E" w:rsidRDefault="00015B5E" w:rsidP="00015B5E"/>
    <w:p w:rsidR="00015B5E" w:rsidRDefault="00015B5E" w:rsidP="00015B5E"/>
    <w:p w:rsidR="00015B5E" w:rsidRDefault="00015B5E" w:rsidP="00015B5E"/>
    <w:p w:rsidR="00015B5E" w:rsidRDefault="00015B5E" w:rsidP="00015B5E"/>
    <w:p w:rsidR="00015B5E" w:rsidRDefault="00015B5E" w:rsidP="00015B5E"/>
    <w:p w:rsidR="00015B5E" w:rsidRPr="00015B5E" w:rsidRDefault="00015B5E" w:rsidP="00015B5E"/>
    <w:p w:rsidR="00015B5E" w:rsidRPr="00015B5E" w:rsidRDefault="00015B5E" w:rsidP="00015B5E">
      <w:pPr>
        <w:pStyle w:val="1"/>
        <w:spacing w:before="0" w:line="276" w:lineRule="auto"/>
        <w:jc w:val="right"/>
        <w:rPr>
          <w:rFonts w:ascii="PT Astra Serif" w:hAnsi="PT Astra Serif"/>
          <w:color w:val="auto"/>
        </w:rPr>
      </w:pPr>
      <w:r w:rsidRPr="00015B5E">
        <w:rPr>
          <w:rFonts w:ascii="PT Astra Serif" w:hAnsi="PT Astra Serif"/>
          <w:color w:val="auto"/>
        </w:rPr>
        <w:lastRenderedPageBreak/>
        <w:t xml:space="preserve">Приложение </w:t>
      </w:r>
    </w:p>
    <w:p w:rsidR="00015B5E" w:rsidRPr="00015B5E" w:rsidRDefault="00015B5E" w:rsidP="00015B5E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015B5E">
        <w:rPr>
          <w:rFonts w:ascii="PT Astra Serif" w:hAnsi="PT Astra Serif"/>
          <w:b/>
          <w:sz w:val="28"/>
          <w:szCs w:val="28"/>
        </w:rPr>
        <w:t>к постановлению</w:t>
      </w:r>
    </w:p>
    <w:p w:rsidR="00015B5E" w:rsidRPr="00015B5E" w:rsidRDefault="00015B5E" w:rsidP="00015B5E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015B5E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015B5E" w:rsidRPr="00015B5E" w:rsidRDefault="00C726EF" w:rsidP="00015B5E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09 марта 2022 года № 395-п</w:t>
      </w:r>
    </w:p>
    <w:p w:rsidR="00015B5E" w:rsidRPr="00015B5E" w:rsidRDefault="00015B5E" w:rsidP="00015B5E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015B5E" w:rsidRPr="00015B5E" w:rsidRDefault="00015B5E" w:rsidP="00015B5E">
      <w:pPr>
        <w:pStyle w:val="2"/>
        <w:spacing w:before="0" w:line="276" w:lineRule="auto"/>
        <w:jc w:val="right"/>
        <w:rPr>
          <w:rFonts w:ascii="PT Astra Serif" w:hAnsi="PT Astra Serif"/>
          <w:color w:val="auto"/>
          <w:sz w:val="28"/>
          <w:szCs w:val="28"/>
        </w:rPr>
      </w:pPr>
      <w:r w:rsidRPr="00015B5E">
        <w:rPr>
          <w:rFonts w:ascii="PT Astra Serif" w:hAnsi="PT Astra Serif"/>
          <w:color w:val="auto"/>
          <w:sz w:val="28"/>
          <w:szCs w:val="28"/>
        </w:rPr>
        <w:t>Приложение 2</w:t>
      </w:r>
    </w:p>
    <w:p w:rsidR="00015B5E" w:rsidRPr="00015B5E" w:rsidRDefault="00015B5E" w:rsidP="00015B5E">
      <w:pPr>
        <w:pStyle w:val="2"/>
        <w:spacing w:before="0" w:line="276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015B5E">
        <w:rPr>
          <w:rFonts w:ascii="PT Astra Serif" w:hAnsi="PT Astra Serif"/>
          <w:color w:val="auto"/>
          <w:sz w:val="28"/>
          <w:szCs w:val="28"/>
        </w:rPr>
        <w:t xml:space="preserve">к Порядку </w:t>
      </w:r>
      <w:r w:rsidRPr="00015B5E">
        <w:rPr>
          <w:rFonts w:ascii="PT Astra Serif" w:hAnsi="PT Astra Serif"/>
          <w:color w:val="000000"/>
          <w:sz w:val="28"/>
          <w:szCs w:val="28"/>
        </w:rPr>
        <w:t>предоставления</w:t>
      </w:r>
    </w:p>
    <w:p w:rsidR="00015B5E" w:rsidRPr="00015B5E" w:rsidRDefault="00015B5E" w:rsidP="00015B5E">
      <w:pPr>
        <w:pStyle w:val="2"/>
        <w:spacing w:before="0" w:line="276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015B5E">
        <w:rPr>
          <w:rFonts w:ascii="PT Astra Serif" w:hAnsi="PT Astra Serif"/>
          <w:color w:val="000000"/>
          <w:sz w:val="28"/>
          <w:szCs w:val="28"/>
        </w:rPr>
        <w:t>субсидий субъектам малого</w:t>
      </w:r>
    </w:p>
    <w:p w:rsidR="00015B5E" w:rsidRPr="00015B5E" w:rsidRDefault="00015B5E" w:rsidP="00015B5E">
      <w:pPr>
        <w:pStyle w:val="2"/>
        <w:spacing w:before="0" w:line="276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015B5E">
        <w:rPr>
          <w:rFonts w:ascii="PT Astra Serif" w:hAnsi="PT Astra Serif"/>
          <w:color w:val="000000"/>
          <w:sz w:val="28"/>
          <w:szCs w:val="28"/>
        </w:rPr>
        <w:t>и среднего предпринимательства</w:t>
      </w:r>
    </w:p>
    <w:p w:rsidR="00015B5E" w:rsidRPr="00015B5E" w:rsidRDefault="00015B5E" w:rsidP="00015B5E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015B5E" w:rsidRPr="00015B5E" w:rsidRDefault="00015B5E" w:rsidP="00015B5E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15B5E">
        <w:rPr>
          <w:rFonts w:ascii="PT Astra Serif" w:hAnsi="PT Astra Serif"/>
          <w:b/>
          <w:sz w:val="28"/>
          <w:szCs w:val="28"/>
        </w:rPr>
        <w:t>Форма заявления</w:t>
      </w:r>
    </w:p>
    <w:p w:rsidR="00015B5E" w:rsidRPr="00015B5E" w:rsidRDefault="00015B5E" w:rsidP="00015B5E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15B5E" w:rsidRPr="00015B5E" w:rsidRDefault="00015B5E" w:rsidP="00015B5E">
      <w:pPr>
        <w:pStyle w:val="ConsPlusNormal"/>
        <w:widowControl/>
        <w:spacing w:line="276" w:lineRule="auto"/>
        <w:ind w:firstLine="567"/>
        <w:jc w:val="right"/>
        <w:rPr>
          <w:rFonts w:ascii="PT Astra Serif" w:hAnsi="PT Astra Serif"/>
          <w:sz w:val="28"/>
          <w:szCs w:val="28"/>
        </w:rPr>
      </w:pPr>
      <w:r w:rsidRPr="00015B5E">
        <w:rPr>
          <w:rFonts w:ascii="PT Astra Serif" w:hAnsi="PT Astra Serif"/>
          <w:sz w:val="28"/>
          <w:szCs w:val="28"/>
        </w:rPr>
        <w:t>Главе города Югорска</w:t>
      </w:r>
    </w:p>
    <w:p w:rsidR="00015B5E" w:rsidRPr="00015B5E" w:rsidRDefault="00015B5E" w:rsidP="00015B5E">
      <w:pPr>
        <w:pStyle w:val="ConsPlusNonformat"/>
        <w:widowControl/>
        <w:spacing w:line="276" w:lineRule="auto"/>
        <w:ind w:firstLine="567"/>
        <w:jc w:val="right"/>
        <w:rPr>
          <w:rFonts w:ascii="PT Astra Serif" w:hAnsi="PT Astra Serif" w:cs="Arial"/>
          <w:sz w:val="28"/>
          <w:szCs w:val="28"/>
        </w:rPr>
      </w:pPr>
      <w:r w:rsidRPr="00015B5E">
        <w:rPr>
          <w:rFonts w:ascii="PT Astra Serif" w:hAnsi="PT Astra Serif" w:cs="Arial"/>
          <w:sz w:val="28"/>
          <w:szCs w:val="28"/>
        </w:rPr>
        <w:t xml:space="preserve"> ___________________________________________</w:t>
      </w:r>
    </w:p>
    <w:p w:rsidR="00015B5E" w:rsidRPr="00015B5E" w:rsidRDefault="00015B5E" w:rsidP="00015B5E">
      <w:pPr>
        <w:pStyle w:val="ConsPlusNonformat"/>
        <w:widowControl/>
        <w:spacing w:line="276" w:lineRule="auto"/>
        <w:ind w:firstLine="567"/>
        <w:jc w:val="right"/>
        <w:rPr>
          <w:rFonts w:ascii="PT Astra Serif" w:hAnsi="PT Astra Serif" w:cs="Arial"/>
          <w:sz w:val="28"/>
          <w:szCs w:val="28"/>
        </w:rPr>
      </w:pPr>
      <w:r w:rsidRPr="00015B5E">
        <w:rPr>
          <w:rFonts w:ascii="PT Astra Serif" w:hAnsi="PT Astra Serif" w:cs="Arial"/>
          <w:sz w:val="28"/>
          <w:szCs w:val="28"/>
        </w:rPr>
        <w:t>(наименование заявителя)</w:t>
      </w:r>
    </w:p>
    <w:p w:rsidR="00015B5E" w:rsidRPr="00015B5E" w:rsidRDefault="00015B5E" w:rsidP="00015B5E">
      <w:pPr>
        <w:pStyle w:val="ConsPlusNonformat"/>
        <w:widowControl/>
        <w:spacing w:line="276" w:lineRule="auto"/>
        <w:ind w:firstLine="567"/>
        <w:jc w:val="center"/>
        <w:rPr>
          <w:rFonts w:ascii="PT Astra Serif" w:hAnsi="PT Astra Serif" w:cs="Arial"/>
          <w:b/>
          <w:sz w:val="28"/>
          <w:szCs w:val="28"/>
        </w:rPr>
      </w:pPr>
    </w:p>
    <w:p w:rsidR="00015B5E" w:rsidRPr="00015B5E" w:rsidRDefault="00015B5E" w:rsidP="00015B5E">
      <w:pPr>
        <w:pStyle w:val="ConsPlusNonformat"/>
        <w:widowControl/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015B5E">
        <w:rPr>
          <w:rFonts w:ascii="PT Astra Serif" w:hAnsi="PT Astra Serif" w:cs="Arial"/>
          <w:b/>
          <w:sz w:val="28"/>
          <w:szCs w:val="28"/>
        </w:rPr>
        <w:t>Заявление о предоставлении финансовой поддержки</w:t>
      </w:r>
    </w:p>
    <w:p w:rsidR="00015B5E" w:rsidRPr="00015B5E" w:rsidRDefault="00015B5E" w:rsidP="00015B5E">
      <w:pPr>
        <w:pStyle w:val="ConsPlusNonformat"/>
        <w:widowControl/>
        <w:spacing w:line="276" w:lineRule="auto"/>
        <w:ind w:firstLine="567"/>
        <w:rPr>
          <w:rFonts w:ascii="PT Astra Serif" w:hAnsi="PT Astra Serif" w:cs="Arial"/>
          <w:sz w:val="28"/>
          <w:szCs w:val="28"/>
        </w:rPr>
      </w:pPr>
    </w:p>
    <w:p w:rsidR="00015B5E" w:rsidRPr="00015B5E" w:rsidRDefault="00015B5E" w:rsidP="00015B5E">
      <w:pPr>
        <w:pStyle w:val="ConsPlusNonformat"/>
        <w:widowControl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15B5E">
        <w:rPr>
          <w:rFonts w:ascii="PT Astra Serif" w:hAnsi="PT Astra Serif" w:cs="Arial"/>
          <w:sz w:val="28"/>
          <w:szCs w:val="28"/>
        </w:rPr>
        <w:t>Прошу оказать финансовую поддержку в форме Субсидии в целях возмещения затрат, связанных с (указывается направление расходов, пункта Программы) __________________________________________________</w:t>
      </w:r>
      <w:r>
        <w:rPr>
          <w:rFonts w:ascii="PT Astra Serif" w:hAnsi="PT Astra Serif" w:cs="Arial"/>
          <w:sz w:val="28"/>
          <w:szCs w:val="28"/>
        </w:rPr>
        <w:t>_______________</w:t>
      </w:r>
    </w:p>
    <w:p w:rsidR="00015B5E" w:rsidRPr="00015B5E" w:rsidRDefault="00015B5E" w:rsidP="00015B5E">
      <w:pPr>
        <w:pStyle w:val="ConsPlusNonformat"/>
        <w:widowControl/>
        <w:spacing w:line="276" w:lineRule="auto"/>
        <w:ind w:firstLine="567"/>
        <w:rPr>
          <w:rFonts w:ascii="PT Astra Serif" w:hAnsi="PT Astra Serif" w:cs="Arial"/>
          <w:sz w:val="28"/>
          <w:szCs w:val="28"/>
        </w:rPr>
      </w:pPr>
      <w:r w:rsidRPr="00015B5E">
        <w:rPr>
          <w:rFonts w:ascii="PT Astra Serif" w:hAnsi="PT Astra Serif" w:cs="Arial"/>
          <w:sz w:val="28"/>
          <w:szCs w:val="28"/>
        </w:rPr>
        <w:t>Сумма фактических затрат _____________________________________</w:t>
      </w:r>
      <w:r>
        <w:rPr>
          <w:rFonts w:ascii="PT Astra Serif" w:hAnsi="PT Astra Serif" w:cs="Arial"/>
          <w:sz w:val="28"/>
          <w:szCs w:val="28"/>
        </w:rPr>
        <w:t>__</w:t>
      </w:r>
    </w:p>
    <w:p w:rsidR="00015B5E" w:rsidRPr="00015B5E" w:rsidRDefault="00015B5E" w:rsidP="00015B5E">
      <w:pPr>
        <w:pStyle w:val="ConsPlusNonformat"/>
        <w:widowControl/>
        <w:spacing w:line="276" w:lineRule="auto"/>
        <w:ind w:firstLine="567"/>
        <w:rPr>
          <w:rFonts w:ascii="PT Astra Serif" w:hAnsi="PT Astra Serif" w:cs="Arial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4"/>
        <w:gridCol w:w="4546"/>
      </w:tblGrid>
      <w:tr w:rsidR="00015B5E" w:rsidRPr="00015B5E" w:rsidTr="00015B5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5E" w:rsidRPr="00015B5E" w:rsidRDefault="00015B5E" w:rsidP="00015B5E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left" w:pos="459"/>
              </w:tabs>
              <w:spacing w:line="276" w:lineRule="auto"/>
              <w:ind w:left="0" w:firstLine="0"/>
              <w:rPr>
                <w:rFonts w:ascii="PT Astra Serif" w:hAnsi="PT Astra Serif" w:cs="Arial"/>
                <w:sz w:val="28"/>
                <w:szCs w:val="28"/>
              </w:rPr>
            </w:pPr>
            <w:r w:rsidRPr="00015B5E">
              <w:rPr>
                <w:rFonts w:ascii="PT Astra Serif" w:hAnsi="PT Astra Serif" w:cs="Arial"/>
                <w:sz w:val="28"/>
                <w:szCs w:val="28"/>
              </w:rPr>
              <w:t>Сведения о субъекте малого/ среднего предпринимательства</w:t>
            </w:r>
          </w:p>
        </w:tc>
      </w:tr>
      <w:tr w:rsidR="00015B5E" w:rsidRPr="00015B5E" w:rsidTr="00015B5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5E" w:rsidRPr="00015B5E" w:rsidRDefault="00015B5E" w:rsidP="00015B5E">
            <w:pPr>
              <w:pStyle w:val="ConsPlusNonformat"/>
              <w:widowControl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B5E">
              <w:rPr>
                <w:rFonts w:ascii="PT Astra Serif" w:hAnsi="PT Astra Serif" w:cs="Arial"/>
                <w:sz w:val="28"/>
                <w:szCs w:val="28"/>
              </w:rPr>
              <w:t>Полное наименование организации в соответствии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с учредительными документами,</w:t>
            </w:r>
          </w:p>
          <w:p w:rsidR="00015B5E" w:rsidRPr="00015B5E" w:rsidRDefault="00015B5E" w:rsidP="00015B5E">
            <w:pPr>
              <w:pStyle w:val="ConsPlusNonformat"/>
              <w:widowControl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B5E">
              <w:rPr>
                <w:rFonts w:ascii="PT Astra Serif" w:hAnsi="PT Astra Serif" w:cs="Arial"/>
                <w:sz w:val="28"/>
                <w:szCs w:val="28"/>
              </w:rPr>
              <w:t>Ф.И.О. индивидуального предпринимателя:___________</w:t>
            </w:r>
            <w:r>
              <w:rPr>
                <w:rFonts w:ascii="PT Astra Serif" w:hAnsi="PT Astra Serif" w:cs="Arial"/>
                <w:sz w:val="28"/>
                <w:szCs w:val="28"/>
              </w:rPr>
              <w:t>________________</w:t>
            </w:r>
          </w:p>
          <w:p w:rsidR="00015B5E" w:rsidRPr="00015B5E" w:rsidRDefault="00015B5E" w:rsidP="00015B5E">
            <w:pPr>
              <w:pStyle w:val="ConsPlusNonformat"/>
              <w:widowControl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015B5E" w:rsidRPr="00015B5E" w:rsidRDefault="00015B5E" w:rsidP="00015B5E">
            <w:pPr>
              <w:pStyle w:val="ConsPlusNonformat"/>
              <w:widowControl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B5E">
              <w:rPr>
                <w:rFonts w:ascii="PT Astra Serif" w:hAnsi="PT Astra Serif" w:cs="Arial"/>
                <w:sz w:val="28"/>
                <w:szCs w:val="28"/>
              </w:rPr>
              <w:t>Идентификационный номер налогоплательщик</w:t>
            </w:r>
            <w:r>
              <w:rPr>
                <w:rFonts w:ascii="PT Astra Serif" w:hAnsi="PT Astra Serif" w:cs="Arial"/>
                <w:sz w:val="28"/>
                <w:szCs w:val="28"/>
              </w:rPr>
              <w:t>а (ИНН):________________</w:t>
            </w:r>
          </w:p>
          <w:p w:rsidR="00015B5E" w:rsidRPr="00015B5E" w:rsidRDefault="00015B5E" w:rsidP="00015B5E">
            <w:pPr>
              <w:pStyle w:val="ConsPlusNonformat"/>
              <w:widowControl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B5E">
              <w:rPr>
                <w:rFonts w:ascii="PT Astra Serif" w:hAnsi="PT Astra Serif" w:cs="Arial"/>
                <w:sz w:val="28"/>
                <w:szCs w:val="28"/>
              </w:rPr>
              <w:t>Код причины постановки на учет (КПП): ____</w:t>
            </w:r>
            <w:r>
              <w:rPr>
                <w:rFonts w:ascii="PT Astra Serif" w:hAnsi="PT Astra Serif" w:cs="Arial"/>
                <w:sz w:val="28"/>
                <w:szCs w:val="28"/>
              </w:rPr>
              <w:t>______________________</w:t>
            </w:r>
          </w:p>
          <w:p w:rsidR="00015B5E" w:rsidRPr="00015B5E" w:rsidRDefault="00015B5E" w:rsidP="00015B5E">
            <w:pPr>
              <w:pStyle w:val="ConsPlusNonformat"/>
              <w:widowControl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B5E">
              <w:rPr>
                <w:rFonts w:ascii="PT Astra Serif" w:hAnsi="PT Astra Serif" w:cs="Arial"/>
                <w:sz w:val="28"/>
                <w:szCs w:val="28"/>
              </w:rPr>
              <w:t xml:space="preserve">Дата государственной регистрации: «_____» ____________________ года </w:t>
            </w:r>
          </w:p>
          <w:p w:rsidR="00015B5E" w:rsidRPr="00015B5E" w:rsidRDefault="00015B5E" w:rsidP="00015B5E">
            <w:pPr>
              <w:pStyle w:val="ConsPlusNonformat"/>
              <w:widowControl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015B5E" w:rsidRPr="00015B5E" w:rsidTr="00015B5E">
        <w:trPr>
          <w:trHeight w:val="4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5E" w:rsidRPr="00015B5E" w:rsidRDefault="00015B5E" w:rsidP="00015B5E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left" w:pos="459"/>
              </w:tabs>
              <w:spacing w:line="276" w:lineRule="auto"/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B5E">
              <w:rPr>
                <w:rFonts w:ascii="PT Astra Serif" w:hAnsi="PT Astra Serif" w:cs="Arial"/>
                <w:sz w:val="28"/>
                <w:szCs w:val="28"/>
              </w:rPr>
              <w:t>Адрес субъекта малого/среднего предпринимательства:</w:t>
            </w:r>
          </w:p>
        </w:tc>
      </w:tr>
      <w:tr w:rsidR="00015B5E" w:rsidRPr="00015B5E" w:rsidTr="00015B5E"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5E" w:rsidRPr="00015B5E" w:rsidRDefault="00015B5E" w:rsidP="00015B5E">
            <w:pPr>
              <w:pStyle w:val="ConsPlusNonformat"/>
              <w:widowControl/>
              <w:spacing w:line="276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015B5E">
              <w:rPr>
                <w:rFonts w:ascii="PT Astra Serif" w:hAnsi="PT Astra Serif" w:cs="Arial"/>
                <w:sz w:val="28"/>
                <w:szCs w:val="28"/>
              </w:rPr>
              <w:t>Юридический: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5E" w:rsidRPr="00015B5E" w:rsidRDefault="00015B5E" w:rsidP="00015B5E">
            <w:pPr>
              <w:pStyle w:val="ConsPlusNonformat"/>
              <w:widowControl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5B5E">
              <w:rPr>
                <w:rFonts w:ascii="PT Astra Serif" w:hAnsi="PT Astra Serif" w:cs="Arial"/>
                <w:sz w:val="28"/>
                <w:szCs w:val="28"/>
              </w:rPr>
              <w:t>Фактическое место осуществления деятельности:</w:t>
            </w:r>
          </w:p>
        </w:tc>
      </w:tr>
      <w:tr w:rsidR="00015B5E" w:rsidRPr="00015B5E" w:rsidTr="00015B5E"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5E" w:rsidRPr="00015B5E" w:rsidRDefault="00015B5E" w:rsidP="00015B5E">
            <w:pPr>
              <w:pStyle w:val="ConsPlusNonformat"/>
              <w:widowControl/>
              <w:spacing w:line="276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015B5E">
              <w:rPr>
                <w:rFonts w:ascii="PT Astra Serif" w:hAnsi="PT Astra Serif" w:cs="Arial"/>
                <w:sz w:val="28"/>
                <w:szCs w:val="28"/>
              </w:rPr>
              <w:t xml:space="preserve">Населенный пункт _________________________________ </w:t>
            </w:r>
          </w:p>
          <w:p w:rsidR="00015B5E" w:rsidRPr="00015B5E" w:rsidRDefault="00015B5E" w:rsidP="00015B5E">
            <w:pPr>
              <w:pStyle w:val="ConsPlusNonformat"/>
              <w:widowControl/>
              <w:spacing w:line="276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015B5E">
              <w:rPr>
                <w:rFonts w:ascii="PT Astra Serif" w:hAnsi="PT Astra Serif" w:cs="Arial"/>
                <w:sz w:val="28"/>
                <w:szCs w:val="28"/>
              </w:rPr>
              <w:lastRenderedPageBreak/>
              <w:t>улица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___________________________</w:t>
            </w:r>
          </w:p>
          <w:p w:rsidR="00015B5E" w:rsidRPr="00015B5E" w:rsidRDefault="00015B5E" w:rsidP="00015B5E">
            <w:pPr>
              <w:pStyle w:val="ConsPlusNonformat"/>
              <w:widowControl/>
              <w:spacing w:line="276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015B5E">
              <w:rPr>
                <w:rFonts w:ascii="PT Astra Serif" w:hAnsi="PT Astra Serif" w:cs="Arial"/>
                <w:sz w:val="28"/>
                <w:szCs w:val="28"/>
              </w:rPr>
              <w:t>№ до</w:t>
            </w:r>
            <w:r>
              <w:rPr>
                <w:rFonts w:ascii="PT Astra Serif" w:hAnsi="PT Astra Serif" w:cs="Arial"/>
                <w:sz w:val="28"/>
                <w:szCs w:val="28"/>
              </w:rPr>
              <w:t>ма ____________, № кв. _______</w:t>
            </w:r>
          </w:p>
          <w:p w:rsidR="00015B5E" w:rsidRPr="00015B5E" w:rsidRDefault="00015B5E" w:rsidP="00015B5E">
            <w:pPr>
              <w:pStyle w:val="ConsPlusNonformat"/>
              <w:widowControl/>
              <w:spacing w:line="276" w:lineRule="auto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015B5E">
              <w:rPr>
                <w:rFonts w:ascii="PT Astra Serif" w:hAnsi="PT Astra Serif" w:cs="Arial"/>
                <w:sz w:val="28"/>
                <w:szCs w:val="28"/>
              </w:rPr>
              <w:t>е</w:t>
            </w:r>
            <w:proofErr w:type="gramEnd"/>
            <w:r w:rsidRPr="00015B5E">
              <w:rPr>
                <w:rFonts w:ascii="PT Astra Serif" w:hAnsi="PT Astra Serif" w:cs="Arial"/>
                <w:sz w:val="28"/>
                <w:szCs w:val="28"/>
              </w:rPr>
              <w:t>-</w:t>
            </w:r>
            <w:r w:rsidRPr="00015B5E">
              <w:rPr>
                <w:rFonts w:ascii="PT Astra Serif" w:hAnsi="PT Astra Serif" w:cs="Arial"/>
                <w:sz w:val="28"/>
                <w:szCs w:val="28"/>
                <w:lang w:val="en-US"/>
              </w:rPr>
              <w:t>mail</w:t>
            </w:r>
            <w:r>
              <w:rPr>
                <w:rFonts w:ascii="PT Astra Serif" w:hAnsi="PT Astra Serif" w:cs="Arial"/>
                <w:sz w:val="28"/>
                <w:szCs w:val="28"/>
              </w:rPr>
              <w:t>___________________________</w:t>
            </w:r>
          </w:p>
          <w:p w:rsidR="00015B5E" w:rsidRPr="00015B5E" w:rsidRDefault="00015B5E" w:rsidP="00015B5E">
            <w:pPr>
              <w:pStyle w:val="ConsPlusNonformat"/>
              <w:widowControl/>
              <w:spacing w:line="276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015B5E">
              <w:rPr>
                <w:rFonts w:ascii="PT Astra Serif" w:hAnsi="PT Astra Serif" w:cs="Arial"/>
                <w:sz w:val="28"/>
                <w:szCs w:val="28"/>
              </w:rPr>
              <w:t>Контактный телефон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5E" w:rsidRPr="00015B5E" w:rsidRDefault="00015B5E" w:rsidP="00015B5E">
            <w:pPr>
              <w:pStyle w:val="ConsPlusNonformat"/>
              <w:widowControl/>
              <w:spacing w:line="276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015B5E">
              <w:rPr>
                <w:rFonts w:ascii="PT Astra Serif" w:hAnsi="PT Astra Serif" w:cs="Arial"/>
                <w:sz w:val="28"/>
                <w:szCs w:val="28"/>
              </w:rPr>
              <w:lastRenderedPageBreak/>
              <w:t>Населенный пункт _______________________</w:t>
            </w:r>
          </w:p>
          <w:p w:rsidR="00015B5E" w:rsidRPr="00015B5E" w:rsidRDefault="00015B5E" w:rsidP="00015B5E">
            <w:pPr>
              <w:pStyle w:val="ConsPlusNonformat"/>
              <w:widowControl/>
              <w:spacing w:line="276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015B5E"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 улица ______________________ </w:t>
            </w:r>
          </w:p>
          <w:p w:rsidR="00015B5E" w:rsidRPr="00015B5E" w:rsidRDefault="00015B5E" w:rsidP="00015B5E">
            <w:pPr>
              <w:pStyle w:val="ConsPlusNonformat"/>
              <w:widowControl/>
              <w:spacing w:line="276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015B5E">
              <w:rPr>
                <w:rFonts w:ascii="PT Astra Serif" w:hAnsi="PT Astra Serif" w:cs="Arial"/>
                <w:sz w:val="28"/>
                <w:szCs w:val="28"/>
              </w:rPr>
              <w:t>№ дома ___________, № кв. _____</w:t>
            </w:r>
          </w:p>
        </w:tc>
      </w:tr>
      <w:tr w:rsidR="00015B5E" w:rsidRPr="00015B5E" w:rsidTr="00015B5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5E" w:rsidRPr="00015B5E" w:rsidRDefault="00015B5E" w:rsidP="00015B5E">
            <w:pPr>
              <w:pStyle w:val="ConsPlusNonformat"/>
              <w:widowControl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B5E">
              <w:rPr>
                <w:rFonts w:ascii="PT Astra Serif" w:hAnsi="PT Astra Serif" w:cs="Arial"/>
                <w:sz w:val="28"/>
                <w:szCs w:val="28"/>
              </w:rPr>
              <w:lastRenderedPageBreak/>
              <w:t>3. Основной вид экономической деятельности (в соответствии с кодом ОКВЭД):</w:t>
            </w:r>
          </w:p>
          <w:p w:rsidR="00015B5E" w:rsidRPr="00015B5E" w:rsidRDefault="00015B5E" w:rsidP="00015B5E">
            <w:pPr>
              <w:pStyle w:val="ConsPlusNonformat"/>
              <w:widowControl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B5E">
              <w:rPr>
                <w:rFonts w:ascii="PT Astra Serif" w:hAnsi="PT Astra Serif" w:cs="Arial"/>
                <w:sz w:val="28"/>
                <w:szCs w:val="28"/>
              </w:rPr>
              <w:t>________</w:t>
            </w:r>
            <w:r w:rsidR="00D04D3F">
              <w:rPr>
                <w:rFonts w:ascii="PT Astra Serif" w:hAnsi="PT Astra Serif" w:cs="Arial"/>
                <w:sz w:val="28"/>
                <w:szCs w:val="28"/>
              </w:rPr>
              <w:t>_______________________________________________________</w:t>
            </w:r>
          </w:p>
          <w:p w:rsidR="00015B5E" w:rsidRPr="00015B5E" w:rsidRDefault="00015B5E" w:rsidP="00015B5E">
            <w:pPr>
              <w:pStyle w:val="ConsPlusNonformat"/>
              <w:widowControl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015B5E" w:rsidRPr="00015B5E" w:rsidTr="00015B5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5E" w:rsidRPr="00015B5E" w:rsidRDefault="00015B5E" w:rsidP="00015B5E">
            <w:pPr>
              <w:pStyle w:val="ConsPlusNonformat"/>
              <w:widowControl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15B5E">
              <w:rPr>
                <w:rFonts w:ascii="PT Astra Serif" w:hAnsi="PT Astra Serif" w:cs="Arial"/>
                <w:sz w:val="28"/>
                <w:szCs w:val="28"/>
              </w:rPr>
              <w:t xml:space="preserve">4. Вид налогообложения </w:t>
            </w:r>
          </w:p>
          <w:p w:rsidR="00015B5E" w:rsidRPr="00015B5E" w:rsidRDefault="00015B5E" w:rsidP="00015B5E">
            <w:pPr>
              <w:pStyle w:val="ConsPlusNonformat"/>
              <w:widowControl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015B5E" w:rsidRPr="00015B5E" w:rsidTr="00015B5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5E" w:rsidRPr="00015B5E" w:rsidRDefault="00015B5E" w:rsidP="00015B5E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  <w:r w:rsidRPr="00015B5E">
              <w:rPr>
                <w:rFonts w:ascii="PT Astra Serif" w:hAnsi="PT Astra Serif" w:cs="Arial"/>
                <w:sz w:val="28"/>
                <w:szCs w:val="28"/>
              </w:rPr>
              <w:t>5. </w:t>
            </w:r>
            <w:r w:rsidRPr="00015B5E">
              <w:rPr>
                <w:rFonts w:ascii="PT Astra Serif" w:hAnsi="PT Astra Serif" w:cs="Arial"/>
                <w:bCs/>
                <w:sz w:val="28"/>
                <w:szCs w:val="28"/>
              </w:rPr>
              <w:t>Среднесписочная численность работников на дату обращения</w:t>
            </w:r>
            <w:r w:rsidRPr="00015B5E">
              <w:rPr>
                <w:rFonts w:ascii="PT Astra Serif" w:hAnsi="PT Astra Serif" w:cs="Arial"/>
                <w:sz w:val="28"/>
                <w:szCs w:val="28"/>
              </w:rPr>
              <w:t>, человек</w:t>
            </w:r>
          </w:p>
          <w:p w:rsidR="00015B5E" w:rsidRPr="00015B5E" w:rsidRDefault="00015B5E" w:rsidP="00015B5E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</w:tc>
      </w:tr>
      <w:tr w:rsidR="00015B5E" w:rsidRPr="00015B5E" w:rsidTr="00015B5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5E" w:rsidRPr="00015B5E" w:rsidRDefault="00015B5E" w:rsidP="00015B5E">
            <w:pPr>
              <w:pStyle w:val="ConsPlusNonformat"/>
              <w:widowControl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015B5E">
              <w:rPr>
                <w:rFonts w:ascii="PT Astra Serif" w:hAnsi="PT Astra Serif" w:cs="Arial"/>
                <w:color w:val="000000"/>
                <w:sz w:val="28"/>
                <w:szCs w:val="28"/>
              </w:rPr>
              <w:t>6. Выручка от реализации товаров (работ, услуг) без учета налога на добавленную стоимость за предшествующий год, рублей</w:t>
            </w:r>
          </w:p>
        </w:tc>
      </w:tr>
      <w:tr w:rsidR="00015B5E" w:rsidRPr="00015B5E" w:rsidTr="00015B5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5E" w:rsidRPr="00015B5E" w:rsidRDefault="00015B5E" w:rsidP="00015B5E">
            <w:pPr>
              <w:pStyle w:val="ConsPlusNonformat"/>
              <w:widowControl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015B5E">
              <w:rPr>
                <w:rFonts w:ascii="PT Astra Serif" w:hAnsi="PT Astra Serif" w:cs="Arial"/>
                <w:color w:val="000000"/>
                <w:sz w:val="28"/>
                <w:szCs w:val="28"/>
              </w:rPr>
              <w:t>7. Дополнительные рабочие места, предполагаемые к созданию, единиц</w:t>
            </w:r>
          </w:p>
          <w:p w:rsidR="00015B5E" w:rsidRPr="00015B5E" w:rsidRDefault="00015B5E" w:rsidP="00015B5E">
            <w:pPr>
              <w:pStyle w:val="ConsPlusNonformat"/>
              <w:widowControl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015B5E" w:rsidRPr="00015B5E" w:rsidTr="00015B5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5E" w:rsidRPr="00015B5E" w:rsidRDefault="00015B5E" w:rsidP="00015B5E">
            <w:pPr>
              <w:pStyle w:val="ConsPlusNonformat"/>
              <w:widowControl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015B5E">
              <w:rPr>
                <w:rFonts w:ascii="PT Astra Serif" w:hAnsi="PT Astra Serif" w:cs="Arial"/>
                <w:color w:val="000000"/>
                <w:sz w:val="28"/>
                <w:szCs w:val="28"/>
              </w:rPr>
              <w:t>8. Перечень прилагаемых к заявлению документов:</w:t>
            </w:r>
          </w:p>
          <w:p w:rsidR="00015B5E" w:rsidRPr="00015B5E" w:rsidRDefault="00015B5E" w:rsidP="00015B5E">
            <w:pPr>
              <w:pStyle w:val="ConsPlusNonformat"/>
              <w:widowControl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  <w:p w:rsidR="00015B5E" w:rsidRPr="00015B5E" w:rsidRDefault="00015B5E" w:rsidP="00015B5E">
            <w:pPr>
              <w:pStyle w:val="ConsPlusNonformat"/>
              <w:widowControl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  <w:p w:rsidR="00015B5E" w:rsidRPr="00015B5E" w:rsidRDefault="00015B5E" w:rsidP="00015B5E">
            <w:pPr>
              <w:pStyle w:val="ConsPlusNonformat"/>
              <w:widowControl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  <w:p w:rsidR="00015B5E" w:rsidRPr="00015B5E" w:rsidRDefault="00015B5E" w:rsidP="00015B5E">
            <w:pPr>
              <w:pStyle w:val="ConsPlusNonformat"/>
              <w:widowControl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  <w:p w:rsidR="00015B5E" w:rsidRPr="00015B5E" w:rsidRDefault="00015B5E" w:rsidP="00015B5E">
            <w:pPr>
              <w:pStyle w:val="ConsPlusNonformat"/>
              <w:widowControl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015B5E" w:rsidRPr="00015B5E" w:rsidTr="00015B5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5E" w:rsidRPr="00015B5E" w:rsidRDefault="00015B5E" w:rsidP="00015B5E">
            <w:pPr>
              <w:pStyle w:val="ConsPlusNonformat"/>
              <w:widowControl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015B5E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9.  Настоящим даю согласие на обработку персональных данных и включение информации, как получателя поддержки, в базу данных. </w:t>
            </w:r>
          </w:p>
          <w:p w:rsidR="00015B5E" w:rsidRPr="00015B5E" w:rsidRDefault="00015B5E" w:rsidP="00015B5E">
            <w:pPr>
              <w:pStyle w:val="ConsPlusNonformat"/>
              <w:widowControl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015B5E">
              <w:rPr>
                <w:rFonts w:ascii="PT Astra Serif" w:hAnsi="PT Astra Serif" w:cs="Arial"/>
                <w:color w:val="000000"/>
                <w:sz w:val="28"/>
                <w:szCs w:val="28"/>
              </w:rPr>
              <w:t>Подтверждаю отсутствие реорганизации, ликвидации или банкротства.</w:t>
            </w:r>
          </w:p>
          <w:p w:rsidR="00015B5E" w:rsidRPr="00015B5E" w:rsidRDefault="00015B5E" w:rsidP="00015B5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15B5E">
              <w:rPr>
                <w:rFonts w:ascii="PT Astra Serif" w:hAnsi="PT Astra Serif"/>
                <w:sz w:val="28"/>
                <w:szCs w:val="28"/>
              </w:rPr>
              <w:t xml:space="preserve">Отсутствует факт принятия решения об оказании поддержки по тем же основаниям, </w:t>
            </w:r>
            <w:proofErr w:type="gramStart"/>
            <w:r w:rsidRPr="00015B5E">
              <w:rPr>
                <w:rFonts w:ascii="PT Astra Serif" w:hAnsi="PT Astra Serif"/>
                <w:sz w:val="28"/>
                <w:szCs w:val="28"/>
              </w:rPr>
              <w:t>на те</w:t>
            </w:r>
            <w:proofErr w:type="gramEnd"/>
            <w:r w:rsidRPr="00015B5E">
              <w:rPr>
                <w:rFonts w:ascii="PT Astra Serif" w:hAnsi="PT Astra Serif"/>
                <w:sz w:val="28"/>
                <w:szCs w:val="28"/>
              </w:rPr>
              <w:t xml:space="preserve"> же цели.</w:t>
            </w:r>
          </w:p>
          <w:p w:rsidR="00015B5E" w:rsidRPr="00015B5E" w:rsidRDefault="00015B5E" w:rsidP="00015B5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15B5E">
              <w:rPr>
                <w:rFonts w:ascii="PT Astra Serif" w:hAnsi="PT Astra Serif"/>
                <w:color w:val="000000"/>
                <w:sz w:val="28"/>
                <w:szCs w:val="28"/>
              </w:rPr>
              <w:t>Подтверждаю отсутствие просроченной (неурегулированной) задолженности по денежным обязательствам перед бюджетом Ханты-Мансийского автономного округа – Югры и городом Югорском (за исключением случаев, установленных соответственно Правительством Ханты-Мансийского автономного округа – Югры, городом Югорском).</w:t>
            </w:r>
          </w:p>
          <w:p w:rsidR="00015B5E" w:rsidRPr="00015B5E" w:rsidRDefault="00015B5E" w:rsidP="00015B5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15B5E">
              <w:rPr>
                <w:rFonts w:ascii="PT Astra Serif" w:hAnsi="PT Astra Serif"/>
                <w:color w:val="000000"/>
                <w:sz w:val="28"/>
                <w:szCs w:val="28"/>
              </w:rPr>
              <w:t>Достоверность представленной информации подтверждаю.</w:t>
            </w:r>
          </w:p>
          <w:p w:rsidR="00015B5E" w:rsidRPr="00015B5E" w:rsidRDefault="00015B5E" w:rsidP="00015B5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015B5E" w:rsidRPr="00015B5E" w:rsidRDefault="00015B5E" w:rsidP="00015B5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15B5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 условиями предоставления Субсидии </w:t>
            </w:r>
            <w:proofErr w:type="gramStart"/>
            <w:r w:rsidRPr="00015B5E">
              <w:rPr>
                <w:rFonts w:ascii="PT Astra Serif" w:hAnsi="PT Astra Serif"/>
                <w:color w:val="000000"/>
                <w:sz w:val="28"/>
                <w:szCs w:val="28"/>
              </w:rPr>
              <w:t>согласен</w:t>
            </w:r>
            <w:proofErr w:type="gramEnd"/>
            <w:r w:rsidRPr="00015B5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_________________</w:t>
            </w:r>
          </w:p>
          <w:p w:rsidR="00015B5E" w:rsidRPr="00015B5E" w:rsidRDefault="00015B5E" w:rsidP="00015B5E">
            <w:pPr>
              <w:pStyle w:val="ConsPlusNonformat"/>
              <w:widowControl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                                                             </w:t>
            </w:r>
            <w:r w:rsidRPr="00015B5E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(подпись) </w:t>
            </w:r>
          </w:p>
        </w:tc>
      </w:tr>
    </w:tbl>
    <w:p w:rsidR="00015B5E" w:rsidRPr="00015B5E" w:rsidRDefault="00015B5E" w:rsidP="00015B5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15B5E" w:rsidRPr="00015B5E" w:rsidRDefault="00015B5E" w:rsidP="00015B5E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5B5E">
        <w:rPr>
          <w:rFonts w:ascii="PT Astra Serif" w:hAnsi="PT Astra Serif"/>
          <w:color w:val="000000"/>
          <w:sz w:val="28"/>
          <w:szCs w:val="28"/>
        </w:rPr>
        <w:t xml:space="preserve">Обязуюсь предоставлять в период оказания поддержки и в течение одного года после ее окончания следующие документы: </w:t>
      </w:r>
    </w:p>
    <w:p w:rsidR="00015B5E" w:rsidRPr="00015B5E" w:rsidRDefault="00015B5E" w:rsidP="00015B5E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5B5E">
        <w:rPr>
          <w:rFonts w:ascii="PT Astra Serif" w:hAnsi="PT Astra Serif"/>
          <w:color w:val="000000"/>
          <w:sz w:val="28"/>
          <w:szCs w:val="28"/>
        </w:rPr>
        <w:lastRenderedPageBreak/>
        <w:t>копии бухгалтерского баланса и налоговых деклараций по применяемым специальным режимам налогообложения (</w:t>
      </w:r>
      <w:proofErr w:type="gramStart"/>
      <w:r w:rsidRPr="00015B5E">
        <w:rPr>
          <w:rFonts w:ascii="PT Astra Serif" w:hAnsi="PT Astra Serif"/>
          <w:color w:val="000000"/>
          <w:sz w:val="28"/>
          <w:szCs w:val="28"/>
        </w:rPr>
        <w:t>для</w:t>
      </w:r>
      <w:proofErr w:type="gramEnd"/>
      <w:r w:rsidRPr="00015B5E">
        <w:rPr>
          <w:rFonts w:ascii="PT Astra Serif" w:hAnsi="PT Astra Serif"/>
          <w:color w:val="000000"/>
          <w:sz w:val="28"/>
          <w:szCs w:val="28"/>
        </w:rPr>
        <w:t xml:space="preserve"> применяющих такие режимы);</w:t>
      </w:r>
    </w:p>
    <w:p w:rsidR="00015B5E" w:rsidRPr="00015B5E" w:rsidRDefault="00015B5E" w:rsidP="00015B5E">
      <w:pPr>
        <w:pStyle w:val="ad"/>
        <w:tabs>
          <w:tab w:val="left" w:pos="284"/>
        </w:tabs>
        <w:spacing w:line="276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15B5E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 сохраненных или созданных рабочих местах.</w:t>
      </w:r>
    </w:p>
    <w:p w:rsidR="00015B5E" w:rsidRPr="00015B5E" w:rsidRDefault="00015B5E" w:rsidP="00015B5E">
      <w:pPr>
        <w:pStyle w:val="ad"/>
        <w:tabs>
          <w:tab w:val="left" w:pos="284"/>
        </w:tabs>
        <w:spacing w:line="276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15B5E">
        <w:rPr>
          <w:rFonts w:ascii="PT Astra Serif" w:eastAsia="Times New Roman" w:hAnsi="PT Astra Serif" w:cs="Arial"/>
          <w:sz w:val="28"/>
          <w:szCs w:val="28"/>
          <w:lang w:eastAsia="ru-RU"/>
        </w:rPr>
        <w:t>Согласе</w:t>
      </w:r>
      <w:proofErr w:type="gramStart"/>
      <w:r w:rsidRPr="00015B5E">
        <w:rPr>
          <w:rFonts w:ascii="PT Astra Serif" w:eastAsia="Times New Roman" w:hAnsi="PT Astra Serif" w:cs="Arial"/>
          <w:sz w:val="28"/>
          <w:szCs w:val="28"/>
          <w:lang w:eastAsia="ru-RU"/>
        </w:rPr>
        <w:t>н(</w:t>
      </w:r>
      <w:proofErr w:type="gramEnd"/>
      <w:r w:rsidRPr="00015B5E">
        <w:rPr>
          <w:rFonts w:ascii="PT Astra Serif" w:eastAsia="Times New Roman" w:hAnsi="PT Astra Serif" w:cs="Arial"/>
          <w:sz w:val="28"/>
          <w:szCs w:val="28"/>
          <w:lang w:eastAsia="ru-RU"/>
        </w:rPr>
        <w:t>на) на осуществление Главным распорядителем бюджетных средств, предоставляющим Субсидию и органами муниципального финансового контроля проверок, предусмотренных подпунктом 5 пункта 3 статьи 78 Бюджетного кодекса Российской Федерации.</w:t>
      </w:r>
    </w:p>
    <w:p w:rsidR="00015B5E" w:rsidRPr="00015B5E" w:rsidRDefault="00015B5E" w:rsidP="00015B5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15B5E" w:rsidRPr="00015B5E" w:rsidRDefault="00015B5E" w:rsidP="00015B5E">
      <w:pPr>
        <w:pStyle w:val="ConsPlusNormal"/>
        <w:widowControl/>
        <w:spacing w:line="276" w:lineRule="auto"/>
        <w:ind w:firstLine="0"/>
        <w:jc w:val="both"/>
        <w:rPr>
          <w:rFonts w:ascii="PT Astra Serif" w:hAnsi="PT Astra Serif"/>
          <w:color w:val="000000"/>
          <w:sz w:val="28"/>
          <w:szCs w:val="28"/>
        </w:rPr>
      </w:pPr>
      <w:r w:rsidRPr="00015B5E">
        <w:rPr>
          <w:rFonts w:ascii="PT Astra Serif" w:hAnsi="PT Astra Serif"/>
          <w:color w:val="000000"/>
          <w:sz w:val="28"/>
          <w:szCs w:val="28"/>
        </w:rPr>
        <w:t>_____________________________ __</w:t>
      </w:r>
      <w:r w:rsidRPr="00015B5E">
        <w:rPr>
          <w:rFonts w:ascii="PT Astra Serif" w:hAnsi="PT Astra Serif"/>
          <w:sz w:val="28"/>
          <w:szCs w:val="28"/>
        </w:rPr>
        <w:t>____________/______________________/</w:t>
      </w:r>
      <w:r>
        <w:rPr>
          <w:rFonts w:ascii="PT Astra Serif" w:hAnsi="PT Astra Serif"/>
          <w:sz w:val="28"/>
          <w:szCs w:val="28"/>
        </w:rPr>
        <w:t xml:space="preserve"> (должность руководителя) </w:t>
      </w:r>
      <w:r>
        <w:rPr>
          <w:rFonts w:ascii="PT Astra Serif" w:hAnsi="PT Astra Serif"/>
          <w:sz w:val="28"/>
          <w:szCs w:val="28"/>
        </w:rPr>
        <w:tab/>
      </w:r>
      <w:r w:rsidRPr="00015B5E">
        <w:rPr>
          <w:rFonts w:ascii="PT Astra Serif" w:hAnsi="PT Astra Serif"/>
          <w:sz w:val="28"/>
          <w:szCs w:val="28"/>
        </w:rPr>
        <w:t xml:space="preserve">(подпись) </w:t>
      </w:r>
      <w:r w:rsidRPr="00015B5E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            </w:t>
      </w:r>
      <w:r w:rsidRPr="00015B5E">
        <w:rPr>
          <w:rFonts w:ascii="PT Astra Serif" w:hAnsi="PT Astra Serif"/>
          <w:sz w:val="28"/>
          <w:szCs w:val="28"/>
        </w:rPr>
        <w:t>(расшифровка подписи)</w:t>
      </w:r>
    </w:p>
    <w:p w:rsidR="00015B5E" w:rsidRPr="00015B5E" w:rsidRDefault="00015B5E" w:rsidP="00015B5E">
      <w:pPr>
        <w:pStyle w:val="ConsPlusNonformat"/>
        <w:widowControl/>
        <w:spacing w:line="276" w:lineRule="auto"/>
        <w:rPr>
          <w:rFonts w:ascii="PT Astra Serif" w:hAnsi="PT Astra Serif" w:cs="Arial"/>
          <w:sz w:val="28"/>
          <w:szCs w:val="28"/>
        </w:rPr>
      </w:pPr>
      <w:r w:rsidRPr="00015B5E">
        <w:rPr>
          <w:rFonts w:ascii="PT Astra Serif" w:hAnsi="PT Astra Serif" w:cs="Arial"/>
          <w:sz w:val="28"/>
          <w:szCs w:val="28"/>
        </w:rPr>
        <w:t>МП</w:t>
      </w:r>
    </w:p>
    <w:p w:rsidR="00015B5E" w:rsidRPr="00015B5E" w:rsidRDefault="00015B5E" w:rsidP="00015B5E">
      <w:pPr>
        <w:pStyle w:val="ConsPlusNonformat"/>
        <w:widowControl/>
        <w:spacing w:line="276" w:lineRule="auto"/>
        <w:rPr>
          <w:rFonts w:ascii="PT Astra Serif" w:hAnsi="PT Astra Serif" w:cs="Arial"/>
          <w:sz w:val="28"/>
          <w:szCs w:val="28"/>
        </w:rPr>
      </w:pPr>
      <w:r w:rsidRPr="00015B5E">
        <w:rPr>
          <w:rFonts w:ascii="PT Astra Serif" w:hAnsi="PT Astra Serif" w:cs="Arial"/>
          <w:sz w:val="28"/>
          <w:szCs w:val="28"/>
        </w:rPr>
        <w:t>(при наличии)</w:t>
      </w:r>
    </w:p>
    <w:p w:rsidR="00015B5E" w:rsidRPr="00015B5E" w:rsidRDefault="00015B5E" w:rsidP="00015B5E">
      <w:pPr>
        <w:pStyle w:val="ConsPlusNonformat"/>
        <w:widowControl/>
        <w:spacing w:line="276" w:lineRule="auto"/>
        <w:rPr>
          <w:rFonts w:ascii="PT Astra Serif" w:hAnsi="PT Astra Serif" w:cs="Arial"/>
          <w:sz w:val="28"/>
          <w:szCs w:val="28"/>
        </w:rPr>
      </w:pPr>
    </w:p>
    <w:p w:rsidR="00015B5E" w:rsidRPr="00015B5E" w:rsidRDefault="00015B5E" w:rsidP="00015B5E">
      <w:pPr>
        <w:pStyle w:val="ConsPlusNonformat"/>
        <w:widowControl/>
        <w:spacing w:line="276" w:lineRule="auto"/>
        <w:rPr>
          <w:rFonts w:ascii="PT Astra Serif" w:hAnsi="PT Astra Serif" w:cs="Arial"/>
          <w:sz w:val="28"/>
          <w:szCs w:val="28"/>
        </w:rPr>
      </w:pPr>
      <w:r w:rsidRPr="00015B5E">
        <w:rPr>
          <w:rFonts w:ascii="PT Astra Serif" w:hAnsi="PT Astra Serif" w:cs="Arial"/>
          <w:sz w:val="28"/>
          <w:szCs w:val="28"/>
        </w:rPr>
        <w:t>Дата ________________  Время ______________</w:t>
      </w:r>
    </w:p>
    <w:p w:rsidR="00015B5E" w:rsidRPr="00015B5E" w:rsidRDefault="00015B5E" w:rsidP="00015B5E">
      <w:pPr>
        <w:spacing w:line="276" w:lineRule="auto"/>
        <w:rPr>
          <w:rFonts w:ascii="PT Astra Serif" w:hAnsi="PT Astra Serif" w:cs="Arial"/>
          <w:sz w:val="28"/>
          <w:szCs w:val="28"/>
        </w:rPr>
      </w:pPr>
    </w:p>
    <w:p w:rsidR="00015B5E" w:rsidRPr="00015B5E" w:rsidRDefault="00015B5E" w:rsidP="00015B5E">
      <w:pPr>
        <w:spacing w:line="276" w:lineRule="auto"/>
        <w:rPr>
          <w:rFonts w:ascii="PT Astra Serif" w:hAnsi="PT Astra Serif" w:cs="Arial"/>
          <w:sz w:val="28"/>
          <w:szCs w:val="28"/>
        </w:rPr>
      </w:pPr>
    </w:p>
    <w:p w:rsidR="00015B5E" w:rsidRPr="00015B5E" w:rsidRDefault="00015B5E" w:rsidP="00015B5E">
      <w:pPr>
        <w:pStyle w:val="ad"/>
        <w:spacing w:line="276" w:lineRule="auto"/>
        <w:rPr>
          <w:rFonts w:ascii="PT Astra Serif" w:hAnsi="PT Astra Serif" w:cs="Arial"/>
          <w:sz w:val="28"/>
          <w:szCs w:val="28"/>
        </w:rPr>
      </w:pPr>
      <w:r w:rsidRPr="00015B5E">
        <w:rPr>
          <w:rFonts w:ascii="PT Astra Serif" w:hAnsi="PT Astra Serif" w:cs="Arial"/>
          <w:sz w:val="28"/>
          <w:szCs w:val="28"/>
        </w:rPr>
        <w:t>Результат рассмотрения заявления прошу выдать (направить)</w:t>
      </w:r>
    </w:p>
    <w:p w:rsidR="00015B5E" w:rsidRPr="00015B5E" w:rsidRDefault="00015B5E" w:rsidP="00015B5E">
      <w:pPr>
        <w:pStyle w:val="ad"/>
        <w:spacing w:line="276" w:lineRule="auto"/>
        <w:rPr>
          <w:rFonts w:ascii="PT Astra Serif" w:hAnsi="PT Astra Serif" w:cs="Arial"/>
          <w:sz w:val="28"/>
          <w:szCs w:val="28"/>
        </w:rPr>
      </w:pPr>
      <w:r w:rsidRPr="00015B5E">
        <w:rPr>
          <w:rFonts w:ascii="Times New Roman" w:hAnsi="Times New Roman"/>
          <w:sz w:val="28"/>
          <w:szCs w:val="28"/>
        </w:rPr>
        <w:t>□</w:t>
      </w:r>
      <w:r w:rsidRPr="00015B5E">
        <w:rPr>
          <w:rFonts w:ascii="PT Astra Serif" w:hAnsi="PT Astra Serif" w:cs="Arial"/>
          <w:sz w:val="28"/>
          <w:szCs w:val="28"/>
        </w:rPr>
        <w:t xml:space="preserve">  лично </w:t>
      </w:r>
      <w:r w:rsidRPr="00015B5E">
        <w:rPr>
          <w:rFonts w:ascii="Times New Roman" w:hAnsi="Times New Roman"/>
          <w:sz w:val="28"/>
          <w:szCs w:val="28"/>
        </w:rPr>
        <w:t>□</w:t>
      </w:r>
      <w:r w:rsidRPr="00015B5E">
        <w:rPr>
          <w:rFonts w:ascii="PT Astra Serif" w:hAnsi="PT Astra Serif" w:cs="Arial"/>
          <w:sz w:val="28"/>
          <w:szCs w:val="28"/>
        </w:rPr>
        <w:t xml:space="preserve"> </w:t>
      </w:r>
      <w:r w:rsidRPr="00015B5E">
        <w:rPr>
          <w:rFonts w:ascii="PT Astra Serif" w:hAnsi="PT Astra Serif" w:cs="PT Astra Serif"/>
          <w:sz w:val="28"/>
          <w:szCs w:val="28"/>
        </w:rPr>
        <w:t>п</w:t>
      </w:r>
      <w:r w:rsidRPr="00015B5E">
        <w:rPr>
          <w:rFonts w:ascii="PT Astra Serif" w:hAnsi="PT Astra Serif" w:cs="Arial"/>
          <w:sz w:val="28"/>
          <w:szCs w:val="28"/>
        </w:rPr>
        <w:t>осредством почтовой связи</w:t>
      </w:r>
    </w:p>
    <w:p w:rsidR="00015B5E" w:rsidRPr="00015B5E" w:rsidRDefault="00015B5E" w:rsidP="00015B5E">
      <w:pPr>
        <w:pStyle w:val="ad"/>
        <w:tabs>
          <w:tab w:val="left" w:pos="542"/>
        </w:tabs>
        <w:spacing w:line="276" w:lineRule="auto"/>
        <w:rPr>
          <w:rFonts w:ascii="PT Astra Serif" w:hAnsi="PT Astra Serif" w:cs="Arial"/>
          <w:sz w:val="28"/>
          <w:szCs w:val="28"/>
        </w:rPr>
      </w:pPr>
    </w:p>
    <w:p w:rsidR="00015B5E" w:rsidRPr="00015B5E" w:rsidRDefault="00015B5E" w:rsidP="00015B5E">
      <w:pPr>
        <w:pStyle w:val="ad"/>
        <w:tabs>
          <w:tab w:val="left" w:pos="542"/>
        </w:tabs>
        <w:spacing w:line="276" w:lineRule="auto"/>
        <w:rPr>
          <w:rFonts w:ascii="PT Astra Serif" w:hAnsi="PT Astra Serif" w:cs="Arial"/>
          <w:sz w:val="28"/>
          <w:szCs w:val="28"/>
        </w:rPr>
      </w:pPr>
    </w:p>
    <w:p w:rsidR="00015B5E" w:rsidRPr="00015B5E" w:rsidRDefault="00015B5E" w:rsidP="00015B5E">
      <w:pPr>
        <w:pStyle w:val="ad"/>
        <w:tabs>
          <w:tab w:val="left" w:pos="542"/>
        </w:tabs>
        <w:spacing w:line="276" w:lineRule="auto"/>
        <w:rPr>
          <w:rFonts w:ascii="PT Astra Serif" w:hAnsi="PT Astra Serif" w:cs="Arial"/>
          <w:sz w:val="28"/>
          <w:szCs w:val="28"/>
        </w:rPr>
      </w:pPr>
      <w:r w:rsidRPr="00015B5E">
        <w:rPr>
          <w:rFonts w:ascii="PT Astra Serif" w:hAnsi="PT Astra Serif" w:cs="Arial"/>
          <w:sz w:val="28"/>
          <w:szCs w:val="28"/>
        </w:rPr>
        <w:t>Отметка о принятии:</w:t>
      </w:r>
    </w:p>
    <w:p w:rsidR="00015B5E" w:rsidRPr="00015B5E" w:rsidRDefault="00015B5E" w:rsidP="00015B5E">
      <w:pPr>
        <w:pStyle w:val="ConsPlusNonformat"/>
        <w:widowControl/>
        <w:spacing w:line="276" w:lineRule="auto"/>
        <w:rPr>
          <w:rFonts w:ascii="PT Astra Serif" w:hAnsi="PT Astra Serif" w:cs="Arial"/>
          <w:sz w:val="28"/>
          <w:szCs w:val="28"/>
        </w:rPr>
      </w:pPr>
      <w:r w:rsidRPr="00015B5E">
        <w:rPr>
          <w:rFonts w:ascii="PT Astra Serif" w:hAnsi="PT Astra Serif" w:cs="Arial"/>
          <w:sz w:val="28"/>
          <w:szCs w:val="28"/>
        </w:rPr>
        <w:t xml:space="preserve">Дата ________________  </w:t>
      </w:r>
    </w:p>
    <w:p w:rsidR="00015B5E" w:rsidRPr="00015B5E" w:rsidRDefault="00015B5E" w:rsidP="00015B5E">
      <w:pPr>
        <w:pStyle w:val="ad"/>
        <w:tabs>
          <w:tab w:val="left" w:pos="355"/>
        </w:tabs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015B5E">
        <w:rPr>
          <w:rFonts w:ascii="PT Astra Serif" w:hAnsi="PT Astra Serif" w:cs="Arial"/>
          <w:sz w:val="28"/>
          <w:szCs w:val="28"/>
        </w:rPr>
        <w:t>Принято документов__________ шт., в количестве__________ листов,</w:t>
      </w:r>
    </w:p>
    <w:p w:rsidR="00015B5E" w:rsidRPr="00015B5E" w:rsidRDefault="00015B5E" w:rsidP="00015B5E">
      <w:pPr>
        <w:pStyle w:val="ad"/>
        <w:tabs>
          <w:tab w:val="left" w:pos="355"/>
        </w:tabs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</w:p>
    <w:p w:rsidR="00015B5E" w:rsidRPr="00015B5E" w:rsidRDefault="00015B5E" w:rsidP="00015B5E">
      <w:pPr>
        <w:pStyle w:val="ad"/>
        <w:tabs>
          <w:tab w:val="left" w:pos="355"/>
        </w:tabs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015B5E">
        <w:rPr>
          <w:rFonts w:ascii="PT Astra Serif" w:hAnsi="PT Astra Serif" w:cs="Arial"/>
          <w:sz w:val="28"/>
          <w:szCs w:val="28"/>
        </w:rPr>
        <w:t>_____________ __________/_____________/</w:t>
      </w:r>
    </w:p>
    <w:p w:rsidR="00015B5E" w:rsidRPr="00015B5E" w:rsidRDefault="00015B5E" w:rsidP="00015B5E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44F85" w:rsidRPr="00015B5E" w:rsidRDefault="00A44F85" w:rsidP="00015B5E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A44F85" w:rsidRPr="00015B5E" w:rsidSect="00F27C88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7D4" w:rsidRDefault="005977D4" w:rsidP="003C5141">
      <w:r>
        <w:separator/>
      </w:r>
    </w:p>
  </w:endnote>
  <w:endnote w:type="continuationSeparator" w:id="0">
    <w:p w:rsidR="005977D4" w:rsidRDefault="005977D4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7D4" w:rsidRDefault="005977D4" w:rsidP="003C5141">
      <w:r>
        <w:separator/>
      </w:r>
    </w:p>
  </w:footnote>
  <w:footnote w:type="continuationSeparator" w:id="0">
    <w:p w:rsidR="005977D4" w:rsidRDefault="005977D4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34051"/>
      <w:docPartObj>
        <w:docPartGallery w:val="Page Numbers (Top of Page)"/>
        <w:docPartUnique/>
      </w:docPartObj>
    </w:sdtPr>
    <w:sdtEndPr/>
    <w:sdtContent>
      <w:p w:rsidR="00015B5E" w:rsidRDefault="00015B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C88">
          <w:rPr>
            <w:noProof/>
          </w:rPr>
          <w:t>6</w:t>
        </w:r>
        <w:r>
          <w:fldChar w:fldCharType="end"/>
        </w:r>
      </w:p>
    </w:sdtContent>
  </w:sdt>
  <w:p w:rsidR="00015B5E" w:rsidRDefault="00015B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5323B9"/>
    <w:multiLevelType w:val="hybridMultilevel"/>
    <w:tmpl w:val="86F28F8A"/>
    <w:lvl w:ilvl="0" w:tplc="B192D1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5B5E"/>
    <w:rsid w:val="000713DF"/>
    <w:rsid w:val="000A0E8D"/>
    <w:rsid w:val="000C2EA5"/>
    <w:rsid w:val="0010401B"/>
    <w:rsid w:val="001257C7"/>
    <w:rsid w:val="001347D7"/>
    <w:rsid w:val="001356EA"/>
    <w:rsid w:val="00140D6B"/>
    <w:rsid w:val="00142D45"/>
    <w:rsid w:val="0018017D"/>
    <w:rsid w:val="00184ECA"/>
    <w:rsid w:val="00200F5F"/>
    <w:rsid w:val="0021641A"/>
    <w:rsid w:val="00224E69"/>
    <w:rsid w:val="002510D6"/>
    <w:rsid w:val="00256A87"/>
    <w:rsid w:val="00271EA8"/>
    <w:rsid w:val="00285C61"/>
    <w:rsid w:val="00296E8C"/>
    <w:rsid w:val="002F5129"/>
    <w:rsid w:val="003642AD"/>
    <w:rsid w:val="0037056B"/>
    <w:rsid w:val="003C5141"/>
    <w:rsid w:val="003D688F"/>
    <w:rsid w:val="00423003"/>
    <w:rsid w:val="004B0DBB"/>
    <w:rsid w:val="004B28A6"/>
    <w:rsid w:val="004C6A75"/>
    <w:rsid w:val="00510950"/>
    <w:rsid w:val="0053339B"/>
    <w:rsid w:val="005371D9"/>
    <w:rsid w:val="005977D4"/>
    <w:rsid w:val="00624190"/>
    <w:rsid w:val="0065328E"/>
    <w:rsid w:val="006B3FA0"/>
    <w:rsid w:val="006F6444"/>
    <w:rsid w:val="00713C1C"/>
    <w:rsid w:val="007268A4"/>
    <w:rsid w:val="00750AD5"/>
    <w:rsid w:val="00767326"/>
    <w:rsid w:val="007D227A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726EF"/>
    <w:rsid w:val="00CE2A5A"/>
    <w:rsid w:val="00D01A38"/>
    <w:rsid w:val="00D04D3F"/>
    <w:rsid w:val="00D3103C"/>
    <w:rsid w:val="00D57B9C"/>
    <w:rsid w:val="00D6114D"/>
    <w:rsid w:val="00D6571C"/>
    <w:rsid w:val="00DD3187"/>
    <w:rsid w:val="00E864FB"/>
    <w:rsid w:val="00E91200"/>
    <w:rsid w:val="00EC794D"/>
    <w:rsid w:val="00ED117A"/>
    <w:rsid w:val="00EF19B1"/>
    <w:rsid w:val="00F27C88"/>
    <w:rsid w:val="00F33869"/>
    <w:rsid w:val="00F4573A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15B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B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15B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15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c">
    <w:name w:val="Hyperlink"/>
    <w:rsid w:val="00015B5E"/>
    <w:rPr>
      <w:color w:val="0000FF"/>
      <w:u w:val="none"/>
    </w:rPr>
  </w:style>
  <w:style w:type="paragraph" w:styleId="ad">
    <w:name w:val="No Spacing"/>
    <w:uiPriority w:val="1"/>
    <w:qFormat/>
    <w:rsid w:val="00015B5E"/>
    <w:rPr>
      <w:lang w:eastAsia="en-US"/>
    </w:rPr>
  </w:style>
  <w:style w:type="paragraph" w:customStyle="1" w:styleId="ConsPlusNormal">
    <w:name w:val="ConsPlusNormal"/>
    <w:rsid w:val="00015B5E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015B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itle">
    <w:name w:val="Title!Название НПА"/>
    <w:basedOn w:val="a"/>
    <w:rsid w:val="00015B5E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15B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B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15B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15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c">
    <w:name w:val="Hyperlink"/>
    <w:rsid w:val="00015B5E"/>
    <w:rPr>
      <w:color w:val="0000FF"/>
      <w:u w:val="none"/>
    </w:rPr>
  </w:style>
  <w:style w:type="paragraph" w:styleId="ad">
    <w:name w:val="No Spacing"/>
    <w:uiPriority w:val="1"/>
    <w:qFormat/>
    <w:rsid w:val="00015B5E"/>
    <w:rPr>
      <w:lang w:eastAsia="en-US"/>
    </w:rPr>
  </w:style>
  <w:style w:type="paragraph" w:customStyle="1" w:styleId="ConsPlusNormal">
    <w:name w:val="ConsPlusNormal"/>
    <w:rsid w:val="00015B5E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015B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itle">
    <w:name w:val="Title!Название НПА"/>
    <w:basedOn w:val="a"/>
    <w:rsid w:val="00015B5E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S:\content\act\7d1d4074-62ab-41c5-aeca-eab7c869278d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S:\content\act\49e2d475-ea4d-4a1e-afc9-3352cd26146b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content\act\7d1d4074-62ab-41c5-aeca-eab7c869278d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49e2d475-ea4d-4a1e-afc9-3352cd26146b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1347</Words>
  <Characters>11936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15</cp:revision>
  <cp:lastPrinted>2022-03-09T06:14:00Z</cp:lastPrinted>
  <dcterms:created xsi:type="dcterms:W3CDTF">2019-08-02T09:29:00Z</dcterms:created>
  <dcterms:modified xsi:type="dcterms:W3CDTF">2022-03-09T07:05:00Z</dcterms:modified>
</cp:coreProperties>
</file>