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Default="00342724" w:rsidP="00E309BD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24 июня 2022 года </w:t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№ 1349-п </w:t>
      </w:r>
    </w:p>
    <w:p w:rsidR="00342724" w:rsidRDefault="00342724" w:rsidP="00E309BD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E309BD" w:rsidRDefault="00E309BD" w:rsidP="00E309BD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E309BD" w:rsidRPr="00865C55" w:rsidRDefault="00E309BD" w:rsidP="00E309BD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7A5D23" w:rsidRDefault="007A5D23" w:rsidP="00E309BD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Об установлении тарифов на услуги</w:t>
      </w:r>
    </w:p>
    <w:p w:rsidR="007A5D23" w:rsidRDefault="007A5D23" w:rsidP="00E309BD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муниципального бюджетного учреждения</w:t>
      </w:r>
    </w:p>
    <w:p w:rsidR="007A5D23" w:rsidRDefault="007A5D23" w:rsidP="00E309BD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дополнительного образования</w:t>
      </w:r>
    </w:p>
    <w:p w:rsidR="007A5D23" w:rsidRDefault="007A5D23" w:rsidP="00E309BD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«Детско-юношеский центр «Прометей»</w:t>
      </w:r>
    </w:p>
    <w:p w:rsidR="007A5D23" w:rsidRDefault="007A5D23" w:rsidP="00E309BD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 2022 год и на 2023 год</w:t>
      </w:r>
    </w:p>
    <w:p w:rsidR="00E309BD" w:rsidRDefault="00E309BD" w:rsidP="00E309BD">
      <w:pPr>
        <w:pStyle w:val="a6"/>
        <w:spacing w:line="276" w:lineRule="auto"/>
        <w:ind w:firstLine="0"/>
        <w:rPr>
          <w:rFonts w:ascii="PT Astra Serif" w:hAnsi="PT Astra Serif" w:cs="PT Astra Serif"/>
          <w:sz w:val="28"/>
          <w:szCs w:val="28"/>
        </w:rPr>
      </w:pPr>
    </w:p>
    <w:p w:rsidR="00E309BD" w:rsidRDefault="00E309BD" w:rsidP="00E309BD">
      <w:pPr>
        <w:pStyle w:val="a6"/>
        <w:spacing w:line="276" w:lineRule="auto"/>
        <w:ind w:firstLine="0"/>
        <w:rPr>
          <w:rFonts w:ascii="PT Astra Serif" w:hAnsi="PT Astra Serif" w:cs="PT Astra Serif"/>
          <w:sz w:val="28"/>
          <w:szCs w:val="28"/>
        </w:rPr>
      </w:pPr>
    </w:p>
    <w:p w:rsidR="00E309BD" w:rsidRDefault="00E309BD" w:rsidP="00E309BD">
      <w:pPr>
        <w:pStyle w:val="a6"/>
        <w:spacing w:line="276" w:lineRule="auto"/>
        <w:ind w:firstLine="0"/>
        <w:rPr>
          <w:rFonts w:ascii="PT Astra Serif" w:hAnsi="PT Astra Serif" w:cs="PT Astra Serif"/>
          <w:sz w:val="28"/>
          <w:szCs w:val="28"/>
        </w:rPr>
      </w:pPr>
    </w:p>
    <w:p w:rsidR="007A5D23" w:rsidRDefault="007A5D23" w:rsidP="00E309BD">
      <w:pPr>
        <w:pStyle w:val="a6"/>
        <w:spacing w:line="276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соответствии с приказом Департамента образования и молодежной политики Ханты - Мансийского автономного округа - Югры от 04.08.2016 </w:t>
      </w:r>
      <w:r w:rsidR="00E309BD">
        <w:rPr>
          <w:rFonts w:ascii="PT Astra Serif" w:hAnsi="PT Astra Serif" w:cs="PT Astra Serif"/>
          <w:sz w:val="28"/>
          <w:szCs w:val="28"/>
        </w:rPr>
        <w:t xml:space="preserve">                 </w:t>
      </w:r>
      <w:r>
        <w:rPr>
          <w:rFonts w:ascii="PT Astra Serif" w:hAnsi="PT Astra Serif" w:cs="PT Astra Serif"/>
          <w:sz w:val="28"/>
          <w:szCs w:val="28"/>
        </w:rPr>
        <w:t xml:space="preserve">№ 1224 «Об утверждении Правил персонифицированного финансирования дополнительного образования детей в Ханты - Мансийском автономном округе-Югре», решением Думы города </w:t>
      </w:r>
      <w:proofErr w:type="spellStart"/>
      <w:r>
        <w:rPr>
          <w:rFonts w:ascii="PT Astra Serif" w:hAnsi="PT Astra Serif" w:cs="PT Astra Serif"/>
          <w:sz w:val="28"/>
          <w:szCs w:val="28"/>
        </w:rPr>
        <w:t>Югорска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от 26.05.2009 № 51 </w:t>
      </w:r>
      <w:r w:rsidR="00E309BD">
        <w:rPr>
          <w:rFonts w:ascii="PT Astra Serif" w:hAnsi="PT Astra Serif" w:cs="PT Astra Serif"/>
          <w:sz w:val="28"/>
          <w:szCs w:val="28"/>
        </w:rPr>
        <w:t xml:space="preserve">                        </w:t>
      </w:r>
      <w:r>
        <w:rPr>
          <w:rFonts w:ascii="PT Astra Serif" w:hAnsi="PT Astra Serif" w:cs="PT Astra Serif"/>
          <w:sz w:val="28"/>
          <w:szCs w:val="28"/>
        </w:rPr>
        <w:t xml:space="preserve">«О положении о порядке принятия решений об установлении тарифов на услуги муниципальных предприятий и учреждений города </w:t>
      </w:r>
      <w:proofErr w:type="spellStart"/>
      <w:r>
        <w:rPr>
          <w:rFonts w:ascii="PT Astra Serif" w:hAnsi="PT Astra Serif" w:cs="PT Astra Serif"/>
          <w:sz w:val="28"/>
          <w:szCs w:val="28"/>
        </w:rPr>
        <w:t>Югорска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», постановлением администрации города </w:t>
      </w:r>
      <w:proofErr w:type="spellStart"/>
      <w:r>
        <w:rPr>
          <w:rFonts w:ascii="PT Astra Serif" w:hAnsi="PT Astra Serif" w:cs="PT Astra Serif"/>
          <w:sz w:val="28"/>
          <w:szCs w:val="28"/>
        </w:rPr>
        <w:t>Югорска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от 13.01.2020 № 21</w:t>
      </w:r>
      <w:r w:rsidR="00E309BD">
        <w:rPr>
          <w:rFonts w:ascii="PT Astra Serif" w:hAnsi="PT Astra Serif" w:cs="PT Astra Serif"/>
          <w:sz w:val="28"/>
          <w:szCs w:val="28"/>
        </w:rPr>
        <w:t xml:space="preserve">                     </w:t>
      </w:r>
      <w:r>
        <w:rPr>
          <w:rFonts w:ascii="PT Astra Serif" w:hAnsi="PT Astra Serif" w:cs="PT Astra Serif"/>
          <w:sz w:val="28"/>
          <w:szCs w:val="28"/>
        </w:rPr>
        <w:t xml:space="preserve"> «Об утверждении значений общих параметров, используемых для определения нормативной стоимости образовательных программ (модулей), реализуемых в рамках персонифицированного финансирования дополнительного образования», Уставом муниципального бюджетного учреждения дополнительного образования «Детско-юношеский центр «Прометей»:</w:t>
      </w:r>
    </w:p>
    <w:p w:rsidR="007A5D23" w:rsidRDefault="00E309BD" w:rsidP="00E309BD">
      <w:pPr>
        <w:pStyle w:val="a6"/>
        <w:widowControl/>
        <w:tabs>
          <w:tab w:val="left" w:pos="709"/>
          <w:tab w:val="left" w:pos="851"/>
        </w:tabs>
        <w:spacing w:line="276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r w:rsidR="007A5D23">
        <w:rPr>
          <w:rFonts w:ascii="PT Astra Serif" w:hAnsi="PT Astra Serif" w:cs="PT Astra Serif"/>
          <w:sz w:val="28"/>
          <w:szCs w:val="28"/>
        </w:rPr>
        <w:t xml:space="preserve">Установить тарифы на услуги муниципального бюджетного учреждения дополнительного образования «Детско-юношеский центр «Прометей» на 2022 год и на 2023 год (приложения 1, 2). </w:t>
      </w:r>
    </w:p>
    <w:p w:rsidR="007A5D23" w:rsidRDefault="00E309BD" w:rsidP="00E309BD">
      <w:pPr>
        <w:pStyle w:val="a6"/>
        <w:widowControl/>
        <w:tabs>
          <w:tab w:val="left" w:pos="709"/>
          <w:tab w:val="left" w:pos="851"/>
        </w:tabs>
        <w:spacing w:line="276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2. </w:t>
      </w:r>
      <w:r w:rsidR="007A5D23">
        <w:rPr>
          <w:rFonts w:ascii="PT Astra Serif" w:hAnsi="PT Astra Serif" w:cs="PT Astra Serif"/>
          <w:sz w:val="28"/>
          <w:szCs w:val="28"/>
        </w:rPr>
        <w:t xml:space="preserve">Признать утратившим силу постановление администрации города </w:t>
      </w:r>
      <w:proofErr w:type="spellStart"/>
      <w:r w:rsidR="007A5D23">
        <w:rPr>
          <w:rFonts w:ascii="PT Astra Serif" w:hAnsi="PT Astra Serif" w:cs="PT Astra Serif"/>
          <w:sz w:val="28"/>
          <w:szCs w:val="28"/>
        </w:rPr>
        <w:t>Югорска</w:t>
      </w:r>
      <w:proofErr w:type="spellEnd"/>
      <w:r w:rsidR="007A5D23">
        <w:rPr>
          <w:rFonts w:ascii="PT Astra Serif" w:hAnsi="PT Astra Serif" w:cs="PT Astra Serif"/>
          <w:sz w:val="28"/>
          <w:szCs w:val="28"/>
        </w:rPr>
        <w:t xml:space="preserve"> от 11.01.2022 № 10-п «Об установлении тарифов на услуги муниципального бюджетного учреждения дополнительного образования «Детско-юношеский центр «Прометей» на 2022 год».</w:t>
      </w:r>
    </w:p>
    <w:p w:rsidR="007A5D23" w:rsidRDefault="00E309BD" w:rsidP="00E309BD">
      <w:pPr>
        <w:pStyle w:val="a6"/>
        <w:widowControl/>
        <w:tabs>
          <w:tab w:val="left" w:pos="709"/>
          <w:tab w:val="left" w:pos="851"/>
        </w:tabs>
        <w:spacing w:line="276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3. </w:t>
      </w:r>
      <w:r w:rsidR="007A5D23">
        <w:rPr>
          <w:rFonts w:ascii="PT Astra Serif" w:hAnsi="PT Astra Serif" w:cs="PT Astra Serif"/>
          <w:sz w:val="28"/>
          <w:szCs w:val="28"/>
        </w:rPr>
        <w:t xml:space="preserve">Опубликовать постановление в официальном печатном издании города </w:t>
      </w:r>
      <w:proofErr w:type="spellStart"/>
      <w:r w:rsidR="007A5D23">
        <w:rPr>
          <w:rFonts w:ascii="PT Astra Serif" w:hAnsi="PT Astra Serif" w:cs="PT Astra Serif"/>
          <w:sz w:val="28"/>
          <w:szCs w:val="28"/>
        </w:rPr>
        <w:t>Югорска</w:t>
      </w:r>
      <w:proofErr w:type="spellEnd"/>
      <w:r w:rsidR="007A5D23">
        <w:rPr>
          <w:rFonts w:ascii="PT Astra Serif" w:hAnsi="PT Astra Serif" w:cs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="007A5D23">
        <w:rPr>
          <w:rFonts w:ascii="PT Astra Serif" w:hAnsi="PT Astra Serif" w:cs="PT Astra Serif"/>
          <w:sz w:val="28"/>
          <w:szCs w:val="28"/>
        </w:rPr>
        <w:t>Югорска</w:t>
      </w:r>
      <w:proofErr w:type="spellEnd"/>
      <w:r w:rsidR="007A5D23">
        <w:rPr>
          <w:rFonts w:ascii="PT Astra Serif" w:hAnsi="PT Astra Serif" w:cs="PT Astra Serif"/>
          <w:sz w:val="28"/>
          <w:szCs w:val="28"/>
        </w:rPr>
        <w:t>.</w:t>
      </w:r>
    </w:p>
    <w:p w:rsidR="007A5D23" w:rsidRDefault="00E309BD" w:rsidP="00E309BD">
      <w:pPr>
        <w:pStyle w:val="a6"/>
        <w:widowControl/>
        <w:tabs>
          <w:tab w:val="left" w:pos="709"/>
          <w:tab w:val="left" w:pos="851"/>
        </w:tabs>
        <w:spacing w:line="276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4. </w:t>
      </w:r>
      <w:r w:rsidR="007A5D23">
        <w:rPr>
          <w:rFonts w:ascii="PT Astra Serif" w:hAnsi="PT Astra Serif" w:cs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A5D23" w:rsidRDefault="00E309BD" w:rsidP="00E309BD">
      <w:pPr>
        <w:pStyle w:val="a6"/>
        <w:widowControl/>
        <w:tabs>
          <w:tab w:val="left" w:pos="709"/>
          <w:tab w:val="left" w:pos="851"/>
        </w:tabs>
        <w:spacing w:line="276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5. </w:t>
      </w:r>
      <w:r w:rsidR="007A5D23">
        <w:rPr>
          <w:rFonts w:ascii="PT Astra Serif" w:hAnsi="PT Astra Serif" w:cs="PT Astra Serif"/>
          <w:sz w:val="28"/>
          <w:szCs w:val="28"/>
        </w:rPr>
        <w:t>Контроль за выполнением постановления возложить на директора муниципального бюджетного учреждения дополнительного образования «Детско-юношеский центр «Прометей» Ермакову М.Ю.</w:t>
      </w:r>
    </w:p>
    <w:p w:rsidR="007A5D23" w:rsidRDefault="007A5D23" w:rsidP="00E309BD">
      <w:pPr>
        <w:pStyle w:val="ac"/>
        <w:spacing w:after="0" w:line="276" w:lineRule="auto"/>
        <w:rPr>
          <w:rFonts w:ascii="PT Astra Serif" w:hAnsi="PT Astra Serif" w:cs="PT Astra Serif"/>
          <w:sz w:val="28"/>
          <w:szCs w:val="28"/>
        </w:rPr>
      </w:pPr>
    </w:p>
    <w:p w:rsidR="007A5D23" w:rsidRDefault="007A5D23" w:rsidP="00E309BD">
      <w:pPr>
        <w:pStyle w:val="ac"/>
        <w:spacing w:after="0" w:line="276" w:lineRule="auto"/>
        <w:rPr>
          <w:rFonts w:ascii="PT Astra Serif" w:hAnsi="PT Astra Serif" w:cs="PT Astra Serif"/>
          <w:sz w:val="28"/>
          <w:szCs w:val="28"/>
        </w:rPr>
      </w:pPr>
    </w:p>
    <w:p w:rsidR="007A5D23" w:rsidRDefault="007A5D23" w:rsidP="00E309BD">
      <w:pPr>
        <w:pStyle w:val="ac"/>
        <w:spacing w:after="0" w:line="276" w:lineRule="auto"/>
        <w:rPr>
          <w:rFonts w:ascii="PT Astra Serif" w:hAnsi="PT Astra Serif" w:cs="PT Astra Serif"/>
          <w:sz w:val="28"/>
          <w:szCs w:val="28"/>
        </w:rPr>
      </w:pPr>
    </w:p>
    <w:p w:rsidR="007A5D23" w:rsidRDefault="007A5D23" w:rsidP="00E309BD">
      <w:pPr>
        <w:pStyle w:val="ac"/>
        <w:spacing w:after="0" w:line="276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Глава города </w:t>
      </w:r>
      <w:proofErr w:type="spellStart"/>
      <w:r>
        <w:rPr>
          <w:rFonts w:ascii="PT Astra Serif" w:hAnsi="PT Astra Serif" w:cs="PT Astra Serif"/>
          <w:b/>
          <w:sz w:val="28"/>
          <w:szCs w:val="28"/>
        </w:rPr>
        <w:t>Югорска</w:t>
      </w:r>
      <w:proofErr w:type="spellEnd"/>
      <w:r>
        <w:rPr>
          <w:rFonts w:ascii="PT Astra Serif" w:hAnsi="PT Astra Serif" w:cs="PT Astra Serif"/>
          <w:b/>
          <w:sz w:val="28"/>
          <w:szCs w:val="28"/>
        </w:rPr>
        <w:t xml:space="preserve">                                                                </w:t>
      </w:r>
      <w:r w:rsidR="00E309BD">
        <w:rPr>
          <w:rFonts w:ascii="PT Astra Serif" w:hAnsi="PT Astra Serif" w:cs="PT Astra Serif"/>
          <w:b/>
          <w:sz w:val="28"/>
          <w:szCs w:val="28"/>
        </w:rPr>
        <w:t xml:space="preserve">    </w:t>
      </w:r>
      <w:r>
        <w:rPr>
          <w:rFonts w:ascii="PT Astra Serif" w:hAnsi="PT Astra Serif" w:cs="PT Astra Serif"/>
          <w:b/>
          <w:sz w:val="28"/>
          <w:szCs w:val="28"/>
        </w:rPr>
        <w:t>А.Ю. Харлов</w:t>
      </w:r>
    </w:p>
    <w:p w:rsidR="007A5D23" w:rsidRDefault="007A5D23" w:rsidP="00E309BD">
      <w:pPr>
        <w:pStyle w:val="ac"/>
        <w:spacing w:after="0" w:line="276" w:lineRule="auto"/>
        <w:rPr>
          <w:rFonts w:ascii="PT Astra Serif" w:hAnsi="PT Astra Serif" w:cs="PT Astra Serif"/>
          <w:b/>
          <w:sz w:val="28"/>
          <w:szCs w:val="28"/>
        </w:rPr>
      </w:pPr>
    </w:p>
    <w:p w:rsidR="00A44F85" w:rsidRDefault="00A44F85" w:rsidP="00E309BD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E309BD" w:rsidRDefault="00E309BD" w:rsidP="00E309BD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E309BD" w:rsidRDefault="00E309BD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E309BD" w:rsidRDefault="00E309BD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E309BD" w:rsidRDefault="00E309BD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E309BD" w:rsidRDefault="00E309BD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E309BD" w:rsidRDefault="00E309BD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E309BD" w:rsidRDefault="00E309BD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  <w:sectPr w:rsidR="00E309BD" w:rsidSect="00E309BD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309BD" w:rsidRPr="0032135D" w:rsidRDefault="00E309BD" w:rsidP="00E309BD">
      <w:pPr>
        <w:suppressAutoHyphens w:val="0"/>
        <w:spacing w:line="276" w:lineRule="auto"/>
        <w:jc w:val="right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32135D">
        <w:rPr>
          <w:rFonts w:ascii="PT Astra Serif" w:hAnsi="PT Astra Serif" w:cs="PT Astra Serif"/>
          <w:b/>
          <w:bCs/>
          <w:sz w:val="28"/>
          <w:szCs w:val="28"/>
          <w:lang w:eastAsia="ru-RU"/>
        </w:rPr>
        <w:lastRenderedPageBreak/>
        <w:t>Приложение 1</w:t>
      </w:r>
    </w:p>
    <w:p w:rsidR="00E309BD" w:rsidRPr="0032135D" w:rsidRDefault="00E309BD" w:rsidP="00E309BD">
      <w:pPr>
        <w:suppressAutoHyphens w:val="0"/>
        <w:wordWrap w:val="0"/>
        <w:spacing w:line="276" w:lineRule="auto"/>
        <w:jc w:val="right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32135D">
        <w:rPr>
          <w:rFonts w:ascii="PT Astra Serif" w:hAnsi="PT Astra Serif" w:cs="PT Astra Serif"/>
          <w:b/>
          <w:bCs/>
          <w:sz w:val="28"/>
          <w:szCs w:val="28"/>
          <w:lang w:eastAsia="ru-RU"/>
        </w:rPr>
        <w:t>к постановлению</w:t>
      </w:r>
    </w:p>
    <w:p w:rsidR="00E309BD" w:rsidRPr="0032135D" w:rsidRDefault="00E309BD" w:rsidP="00E309BD">
      <w:pPr>
        <w:suppressAutoHyphens w:val="0"/>
        <w:wordWrap w:val="0"/>
        <w:spacing w:line="276" w:lineRule="auto"/>
        <w:jc w:val="right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32135D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администрации города </w:t>
      </w:r>
      <w:proofErr w:type="spellStart"/>
      <w:r w:rsidRPr="0032135D">
        <w:rPr>
          <w:rFonts w:ascii="PT Astra Serif" w:hAnsi="PT Astra Serif" w:cs="PT Astra Serif"/>
          <w:b/>
          <w:bCs/>
          <w:sz w:val="28"/>
          <w:szCs w:val="28"/>
          <w:lang w:eastAsia="ru-RU"/>
        </w:rPr>
        <w:t>Югорска</w:t>
      </w:r>
      <w:proofErr w:type="spellEnd"/>
    </w:p>
    <w:p w:rsidR="00E309BD" w:rsidRPr="0032135D" w:rsidRDefault="00342724" w:rsidP="00E309BD">
      <w:pPr>
        <w:suppressAutoHyphens w:val="0"/>
        <w:wordWrap w:val="0"/>
        <w:spacing w:line="276" w:lineRule="auto"/>
        <w:jc w:val="right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>от 24 июня 2022 года № 1349-п</w:t>
      </w:r>
    </w:p>
    <w:p w:rsidR="00E309BD" w:rsidRPr="0032135D" w:rsidRDefault="00E309BD" w:rsidP="00E309BD">
      <w:pPr>
        <w:suppressAutoHyphens w:val="0"/>
        <w:spacing w:line="276" w:lineRule="auto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E309BD" w:rsidRDefault="00E309BD" w:rsidP="00E309BD">
      <w:pPr>
        <w:suppressAutoHyphens w:val="0"/>
        <w:spacing w:line="276" w:lineRule="auto"/>
        <w:jc w:val="center"/>
        <w:rPr>
          <w:rFonts w:ascii="PT Astra Serif" w:hAnsi="PT Astra Serif" w:cs="PT Astra Serif"/>
          <w:sz w:val="24"/>
          <w:szCs w:val="24"/>
          <w:lang w:eastAsia="ru-RU"/>
        </w:rPr>
      </w:pPr>
    </w:p>
    <w:p w:rsidR="00E309BD" w:rsidRPr="00D916DD" w:rsidRDefault="00E309BD" w:rsidP="00E309BD">
      <w:pPr>
        <w:suppressAutoHyphens w:val="0"/>
        <w:spacing w:line="276" w:lineRule="auto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 w:rsidRPr="00D916DD">
        <w:rPr>
          <w:rFonts w:ascii="PT Astra Serif" w:hAnsi="PT Astra Serif" w:cs="PT Astra Serif"/>
          <w:sz w:val="28"/>
          <w:szCs w:val="28"/>
          <w:lang w:eastAsia="ru-RU"/>
        </w:rPr>
        <w:t>ТАРИФЫ НА УСЛУГИ</w:t>
      </w:r>
    </w:p>
    <w:p w:rsidR="00E309BD" w:rsidRPr="0032135D" w:rsidRDefault="00E309BD" w:rsidP="00E309BD">
      <w:pPr>
        <w:suppressAutoHyphens w:val="0"/>
        <w:spacing w:line="276" w:lineRule="auto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 w:rsidRPr="0032135D">
        <w:rPr>
          <w:rFonts w:ascii="PT Astra Serif" w:hAnsi="PT Astra Serif" w:cs="PT Astra Serif"/>
          <w:sz w:val="28"/>
          <w:szCs w:val="28"/>
          <w:lang w:eastAsia="ru-RU"/>
        </w:rPr>
        <w:t>муниципального бюджетного учреждения дополнительного образования «Детско-юношеский центр «Прометей»</w:t>
      </w:r>
    </w:p>
    <w:p w:rsidR="00E309BD" w:rsidRPr="0032135D" w:rsidRDefault="00E309BD" w:rsidP="00E309BD">
      <w:pPr>
        <w:suppressAutoHyphens w:val="0"/>
        <w:spacing w:line="276" w:lineRule="auto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 w:rsidRPr="0032135D">
        <w:rPr>
          <w:rFonts w:ascii="PT Astra Serif" w:hAnsi="PT Astra Serif" w:cs="PT Astra Serif"/>
          <w:sz w:val="28"/>
          <w:szCs w:val="28"/>
          <w:lang w:eastAsia="ru-RU"/>
        </w:rPr>
        <w:t>(реализуемые за счет средств сертификата персонифицированного финансирования дополнительного образования)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4261"/>
        <w:gridCol w:w="2210"/>
        <w:gridCol w:w="1381"/>
        <w:gridCol w:w="1656"/>
        <w:gridCol w:w="1520"/>
        <w:gridCol w:w="1381"/>
        <w:gridCol w:w="1381"/>
      </w:tblGrid>
      <w:tr w:rsidR="00E309BD" w:rsidTr="00E309BD">
        <w:trPr>
          <w:cantSplit/>
          <w:trHeight w:val="941"/>
          <w:tblHeader/>
        </w:trPr>
        <w:tc>
          <w:tcPr>
            <w:tcW w:w="246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№</w:t>
            </w:r>
          </w:p>
        </w:tc>
        <w:tc>
          <w:tcPr>
            <w:tcW w:w="1469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 xml:space="preserve">Наименование </w:t>
            </w:r>
          </w:p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дополнительной общеразвивающей программы</w:t>
            </w:r>
          </w:p>
        </w:tc>
        <w:tc>
          <w:tcPr>
            <w:tcW w:w="762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Направленность</w:t>
            </w:r>
          </w:p>
        </w:tc>
        <w:tc>
          <w:tcPr>
            <w:tcW w:w="476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Уровень программы</w:t>
            </w:r>
          </w:p>
        </w:tc>
        <w:tc>
          <w:tcPr>
            <w:tcW w:w="571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Количество человек в группе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Количество часов по программе (в неделю)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Количество часов по программе (в год)</w:t>
            </w:r>
          </w:p>
        </w:tc>
        <w:tc>
          <w:tcPr>
            <w:tcW w:w="476" w:type="pct"/>
            <w:tcBorders>
              <w:top w:val="single" w:sz="4" w:space="0" w:color="auto"/>
            </w:tcBorders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Стоимость программы, реализуемой в рамках ПФДО</w:t>
            </w:r>
          </w:p>
        </w:tc>
      </w:tr>
      <w:tr w:rsidR="00E309BD" w:rsidTr="00E309BD">
        <w:trPr>
          <w:cantSplit/>
          <w:trHeight w:val="135"/>
        </w:trPr>
        <w:tc>
          <w:tcPr>
            <w:tcW w:w="24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</w:t>
            </w:r>
          </w:p>
        </w:tc>
        <w:tc>
          <w:tcPr>
            <w:tcW w:w="1469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2</w:t>
            </w:r>
          </w:p>
        </w:tc>
        <w:tc>
          <w:tcPr>
            <w:tcW w:w="762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3</w:t>
            </w: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4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5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6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8</w:t>
            </w:r>
          </w:p>
        </w:tc>
      </w:tr>
      <w:tr w:rsidR="00E309BD" w:rsidTr="00E309BD">
        <w:trPr>
          <w:cantSplit/>
          <w:trHeight w:val="285"/>
        </w:trPr>
        <w:tc>
          <w:tcPr>
            <w:tcW w:w="246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</w:t>
            </w:r>
          </w:p>
        </w:tc>
        <w:tc>
          <w:tcPr>
            <w:tcW w:w="1469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технической направленности «Компьютерная графика»</w:t>
            </w:r>
          </w:p>
        </w:tc>
        <w:tc>
          <w:tcPr>
            <w:tcW w:w="762" w:type="pct"/>
            <w:vMerge w:val="restart"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Техническая</w:t>
            </w: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74</w:t>
            </w:r>
          </w:p>
        </w:tc>
        <w:tc>
          <w:tcPr>
            <w:tcW w:w="476" w:type="pct"/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17345,15</w:t>
            </w:r>
          </w:p>
        </w:tc>
      </w:tr>
      <w:tr w:rsidR="00E309BD" w:rsidTr="00E309BD">
        <w:trPr>
          <w:cantSplit/>
          <w:trHeight w:val="90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40</w:t>
            </w:r>
          </w:p>
        </w:tc>
        <w:tc>
          <w:tcPr>
            <w:tcW w:w="476" w:type="pct"/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9375,76</w:t>
            </w:r>
          </w:p>
        </w:tc>
      </w:tr>
      <w:tr w:rsidR="00E309BD" w:rsidTr="00E309BD">
        <w:trPr>
          <w:cantSplit/>
          <w:trHeight w:val="269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34</w:t>
            </w:r>
          </w:p>
        </w:tc>
        <w:tc>
          <w:tcPr>
            <w:tcW w:w="476" w:type="pct"/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7969,39</w:t>
            </w:r>
          </w:p>
        </w:tc>
      </w:tr>
      <w:tr w:rsidR="00E309BD" w:rsidTr="00E309BD">
        <w:trPr>
          <w:cantSplit/>
          <w:trHeight w:val="238"/>
        </w:trPr>
        <w:tc>
          <w:tcPr>
            <w:tcW w:w="246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2</w:t>
            </w:r>
          </w:p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технической направленности «Робототехника для малышей»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  <w:highlight w:val="yellow"/>
              </w:rPr>
            </w:pPr>
            <w:r>
              <w:rPr>
                <w:rFonts w:ascii="PT Astra Serif" w:hAnsi="PT Astra Serif" w:cs="PT Astra Serif"/>
                <w:b/>
              </w:rPr>
              <w:t>74</w:t>
            </w:r>
          </w:p>
        </w:tc>
        <w:tc>
          <w:tcPr>
            <w:tcW w:w="476" w:type="pct"/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 w:rsidRPr="00F71635">
              <w:rPr>
                <w:rFonts w:ascii="PT Astra Serif" w:hAnsi="PT Astra Serif" w:cs="PT Astra Serif"/>
                <w:b/>
              </w:rPr>
              <w:t>17409,93</w:t>
            </w:r>
          </w:p>
        </w:tc>
      </w:tr>
      <w:tr w:rsidR="00E309BD" w:rsidTr="00E309BD">
        <w:trPr>
          <w:cantSplit/>
          <w:trHeight w:val="262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40</w:t>
            </w:r>
          </w:p>
        </w:tc>
        <w:tc>
          <w:tcPr>
            <w:tcW w:w="476" w:type="pct"/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</w:rPr>
            </w:pPr>
            <w:r w:rsidRPr="00F71635">
              <w:rPr>
                <w:rFonts w:ascii="PT Astra Serif" w:hAnsi="PT Astra Serif" w:cs="PT Astra Serif"/>
              </w:rPr>
              <w:t>9410,77</w:t>
            </w:r>
          </w:p>
        </w:tc>
      </w:tr>
      <w:tr w:rsidR="00E309BD" w:rsidTr="00E309BD">
        <w:trPr>
          <w:cantSplit/>
          <w:trHeight w:val="255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34</w:t>
            </w:r>
          </w:p>
        </w:tc>
        <w:tc>
          <w:tcPr>
            <w:tcW w:w="476" w:type="pct"/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</w:rPr>
            </w:pPr>
            <w:r w:rsidRPr="00F71635">
              <w:rPr>
                <w:rFonts w:ascii="PT Astra Serif" w:hAnsi="PT Astra Serif" w:cs="PT Astra Serif"/>
              </w:rPr>
              <w:t>7999,16</w:t>
            </w:r>
          </w:p>
        </w:tc>
      </w:tr>
      <w:tr w:rsidR="00E309BD" w:rsidTr="00E309BD">
        <w:trPr>
          <w:cantSplit/>
          <w:trHeight w:val="249"/>
        </w:trPr>
        <w:tc>
          <w:tcPr>
            <w:tcW w:w="246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3</w:t>
            </w:r>
          </w:p>
        </w:tc>
        <w:tc>
          <w:tcPr>
            <w:tcW w:w="1469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технической направленности «3</w:t>
            </w:r>
            <w:r>
              <w:rPr>
                <w:rFonts w:ascii="PT Astra Serif" w:hAnsi="PT Astra Serif" w:cs="PT Astra Serif"/>
                <w:b/>
                <w:lang w:val="en-US"/>
              </w:rPr>
              <w:t>D</w:t>
            </w:r>
            <w:r>
              <w:rPr>
                <w:rFonts w:ascii="PT Astra Serif" w:hAnsi="PT Astra Serif" w:cs="PT Astra Serif"/>
                <w:b/>
              </w:rPr>
              <w:t>-мастер»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/>
              </w:rPr>
              <w:t>74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17345,15</w:t>
            </w:r>
          </w:p>
        </w:tc>
      </w:tr>
      <w:tr w:rsidR="00E309BD" w:rsidTr="00E309BD">
        <w:trPr>
          <w:cantSplit/>
          <w:trHeight w:val="260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9375,76</w:t>
            </w:r>
          </w:p>
        </w:tc>
      </w:tr>
      <w:tr w:rsidR="00E309BD" w:rsidTr="00E309BD">
        <w:trPr>
          <w:cantSplit/>
          <w:trHeight w:val="90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7969,39</w:t>
            </w:r>
          </w:p>
        </w:tc>
      </w:tr>
      <w:tr w:rsidR="00E309BD" w:rsidTr="00E309BD">
        <w:trPr>
          <w:cantSplit/>
          <w:trHeight w:val="90"/>
        </w:trPr>
        <w:tc>
          <w:tcPr>
            <w:tcW w:w="246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4</w:t>
            </w:r>
          </w:p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технической направленности «Мультимедийная журналистика»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/>
              </w:rPr>
              <w:t>74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17345,15</w:t>
            </w:r>
          </w:p>
        </w:tc>
      </w:tr>
      <w:tr w:rsidR="00E309BD" w:rsidTr="00E309BD">
        <w:trPr>
          <w:cantSplit/>
          <w:trHeight w:val="90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9375,76</w:t>
            </w:r>
          </w:p>
        </w:tc>
      </w:tr>
      <w:tr w:rsidR="00E309BD" w:rsidTr="00E309BD">
        <w:trPr>
          <w:cantSplit/>
          <w:trHeight w:val="90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7969,39</w:t>
            </w:r>
          </w:p>
        </w:tc>
      </w:tr>
      <w:tr w:rsidR="00E309BD" w:rsidTr="00E309BD">
        <w:trPr>
          <w:cantSplit/>
          <w:trHeight w:val="90"/>
        </w:trPr>
        <w:tc>
          <w:tcPr>
            <w:tcW w:w="246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5</w:t>
            </w:r>
          </w:p>
        </w:tc>
        <w:tc>
          <w:tcPr>
            <w:tcW w:w="1469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 w:rsidRPr="00E51C4C"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технической направленности «</w:t>
            </w:r>
            <w:proofErr w:type="spellStart"/>
            <w:r w:rsidRPr="00E51C4C">
              <w:rPr>
                <w:rFonts w:ascii="PT Astra Serif" w:hAnsi="PT Astra Serif" w:cs="PT Astra Serif"/>
                <w:b/>
              </w:rPr>
              <w:t>Web</w:t>
            </w:r>
            <w:proofErr w:type="spellEnd"/>
            <w:r w:rsidRPr="00E51C4C">
              <w:rPr>
                <w:rFonts w:ascii="PT Astra Serif" w:hAnsi="PT Astra Serif" w:cs="PT Astra Serif"/>
                <w:b/>
              </w:rPr>
              <w:t>-дизайн»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Pr="00E51C4C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51C4C">
              <w:rPr>
                <w:rFonts w:ascii="PT Astra Serif" w:hAnsi="PT Astra Serif" w:cs="PT Astra Serif"/>
                <w:b/>
                <w:bCs/>
              </w:rPr>
              <w:t>37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8672,58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4687,88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17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3984,7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6</w:t>
            </w:r>
          </w:p>
        </w:tc>
        <w:tc>
          <w:tcPr>
            <w:tcW w:w="1469" w:type="pct"/>
            <w:vMerge w:val="restart"/>
          </w:tcPr>
          <w:p w:rsidR="00E309BD" w:rsidRPr="00E51C4C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 w:rsidRPr="00C30BBC"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технической направленности «Дизайн для малышей»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Pr="00E51C4C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74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17345,15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9375,76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7969,39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lastRenderedPageBreak/>
              <w:t>7</w:t>
            </w:r>
          </w:p>
        </w:tc>
        <w:tc>
          <w:tcPr>
            <w:tcW w:w="1469" w:type="pct"/>
            <w:vMerge w:val="restart"/>
          </w:tcPr>
          <w:p w:rsidR="00E309BD" w:rsidRPr="00E51C4C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 w:rsidRPr="00C30BBC"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технической направленности «</w:t>
            </w:r>
            <w:proofErr w:type="spellStart"/>
            <w:r w:rsidRPr="00C30BBC">
              <w:rPr>
                <w:rFonts w:ascii="PT Astra Serif" w:hAnsi="PT Astra Serif" w:cs="PT Astra Serif"/>
                <w:b/>
              </w:rPr>
              <w:t>Хайтек</w:t>
            </w:r>
            <w:proofErr w:type="spellEnd"/>
            <w:r w:rsidRPr="00C30BBC">
              <w:rPr>
                <w:rFonts w:ascii="PT Astra Serif" w:hAnsi="PT Astra Serif" w:cs="PT Astra Serif"/>
                <w:b/>
              </w:rPr>
              <w:t xml:space="preserve"> - цех»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16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3750,30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  <w:color w:val="FF0000"/>
              </w:rPr>
            </w:pP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  <w:color w:val="FF0000"/>
              </w:rPr>
            </w:pP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8</w:t>
            </w:r>
          </w:p>
        </w:tc>
        <w:tc>
          <w:tcPr>
            <w:tcW w:w="1469" w:type="pct"/>
            <w:vMerge w:val="restart"/>
          </w:tcPr>
          <w:p w:rsidR="00E309BD" w:rsidRPr="00E51C4C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 w:rsidRPr="00B23248"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технической направленности «Ментальная арифметика»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05000A">
              <w:t>74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  <w:color w:val="FF0000"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17345,15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05000A">
              <w:t>40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  <w:color w:val="FF0000"/>
              </w:rPr>
            </w:pPr>
            <w:r w:rsidRPr="00F71635">
              <w:rPr>
                <w:rFonts w:ascii="PT Astra Serif" w:hAnsi="PT Astra Serif" w:cs="PT Astra Serif"/>
                <w:bCs/>
              </w:rPr>
              <w:t>9375,76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05000A">
              <w:t>34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79138C" w:rsidRDefault="00E309BD" w:rsidP="00BC0559">
            <w:pPr>
              <w:jc w:val="center"/>
              <w:rPr>
                <w:rFonts w:ascii="PT Astra Serif" w:hAnsi="PT Astra Serif" w:cs="PT Astra Serif"/>
                <w:bCs/>
                <w:color w:val="FF0000"/>
              </w:rPr>
            </w:pPr>
            <w:r>
              <w:rPr>
                <w:rFonts w:ascii="PT Astra Serif" w:hAnsi="PT Astra Serif" w:cs="PT Astra Serif"/>
                <w:bCs/>
              </w:rPr>
              <w:t>7969,39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9</w:t>
            </w:r>
          </w:p>
        </w:tc>
        <w:tc>
          <w:tcPr>
            <w:tcW w:w="1469" w:type="pct"/>
            <w:vMerge w:val="restart"/>
          </w:tcPr>
          <w:p w:rsidR="00E309BD" w:rsidRPr="00E51C4C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 w:rsidRPr="00E70472"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технической направленности «</w:t>
            </w:r>
            <w:proofErr w:type="spellStart"/>
            <w:r w:rsidRPr="00E70472">
              <w:rPr>
                <w:rFonts w:ascii="PT Astra Serif" w:hAnsi="PT Astra Serif" w:cs="PT Astra Serif"/>
                <w:b/>
              </w:rPr>
              <w:t>Game</w:t>
            </w:r>
            <w:proofErr w:type="spellEnd"/>
            <w:r w:rsidRPr="00E70472">
              <w:rPr>
                <w:rFonts w:ascii="PT Astra Serif" w:hAnsi="PT Astra Serif" w:cs="PT Astra Serif"/>
                <w:b/>
              </w:rPr>
              <w:t>-студия»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t>74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  <w:color w:val="FF0000"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17345,15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t>40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  <w:color w:val="FF0000"/>
              </w:rPr>
            </w:pPr>
            <w:r w:rsidRPr="00F71635">
              <w:rPr>
                <w:rFonts w:ascii="PT Astra Serif" w:hAnsi="PT Astra Serif" w:cs="PT Astra Serif"/>
                <w:bCs/>
              </w:rPr>
              <w:t>9375,76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t>34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  <w:color w:val="FF0000"/>
              </w:rPr>
            </w:pPr>
            <w:r w:rsidRPr="00F71635">
              <w:rPr>
                <w:rFonts w:ascii="PT Astra Serif" w:hAnsi="PT Astra Serif" w:cs="PT Astra Serif"/>
                <w:bCs/>
              </w:rPr>
              <w:t>7969,39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10</w:t>
            </w:r>
          </w:p>
        </w:tc>
        <w:tc>
          <w:tcPr>
            <w:tcW w:w="1469" w:type="pct"/>
            <w:vMerge w:val="restart"/>
          </w:tcPr>
          <w:p w:rsidR="00E309BD" w:rsidRPr="00E51C4C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 w:rsidRPr="002007A0"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художественной направленности «Этикет»</w:t>
            </w:r>
          </w:p>
        </w:tc>
        <w:tc>
          <w:tcPr>
            <w:tcW w:w="762" w:type="pct"/>
            <w:vMerge w:val="restart"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</w:rPr>
              <w:t>Художественная</w:t>
            </w: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Pr="00E51C4C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51C4C">
              <w:rPr>
                <w:rFonts w:ascii="PT Astra Serif" w:hAnsi="PT Astra Serif" w:cs="PT Astra Serif"/>
                <w:b/>
                <w:bCs/>
              </w:rPr>
              <w:t>37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8214,13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4440,07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17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3774,06</w:t>
            </w:r>
          </w:p>
        </w:tc>
      </w:tr>
      <w:tr w:rsidR="00E309BD" w:rsidTr="00E309BD">
        <w:trPr>
          <w:cantSplit/>
          <w:trHeight w:val="289"/>
        </w:trPr>
        <w:tc>
          <w:tcPr>
            <w:tcW w:w="246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11</w:t>
            </w:r>
          </w:p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художественной направленности «Непоседы»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74</w:t>
            </w:r>
          </w:p>
        </w:tc>
        <w:tc>
          <w:tcPr>
            <w:tcW w:w="476" w:type="pct"/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16428,24</w:t>
            </w:r>
          </w:p>
        </w:tc>
      </w:tr>
      <w:tr w:rsidR="00E309BD" w:rsidTr="00E309BD">
        <w:trPr>
          <w:cantSplit/>
          <w:trHeight w:val="273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40</w:t>
            </w:r>
          </w:p>
        </w:tc>
        <w:tc>
          <w:tcPr>
            <w:tcW w:w="476" w:type="pct"/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8880,13</w:t>
            </w:r>
          </w:p>
        </w:tc>
      </w:tr>
      <w:tr w:rsidR="00E309BD" w:rsidTr="00E309BD">
        <w:trPr>
          <w:cantSplit/>
          <w:trHeight w:val="272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34</w:t>
            </w:r>
          </w:p>
        </w:tc>
        <w:tc>
          <w:tcPr>
            <w:tcW w:w="476" w:type="pct"/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7548,11</w:t>
            </w:r>
          </w:p>
        </w:tc>
      </w:tr>
      <w:tr w:rsidR="00E309BD" w:rsidTr="00E309BD">
        <w:trPr>
          <w:cantSplit/>
          <w:trHeight w:val="273"/>
        </w:trPr>
        <w:tc>
          <w:tcPr>
            <w:tcW w:w="246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12</w:t>
            </w:r>
          </w:p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художественной направленности «Эстрадное пение»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74</w:t>
            </w:r>
          </w:p>
        </w:tc>
        <w:tc>
          <w:tcPr>
            <w:tcW w:w="476" w:type="pct"/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16428,24</w:t>
            </w:r>
          </w:p>
        </w:tc>
      </w:tr>
      <w:tr w:rsidR="00E309BD" w:rsidTr="00E309BD">
        <w:trPr>
          <w:cantSplit/>
          <w:trHeight w:val="285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40</w:t>
            </w:r>
          </w:p>
        </w:tc>
        <w:tc>
          <w:tcPr>
            <w:tcW w:w="476" w:type="pct"/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8880,13</w:t>
            </w:r>
          </w:p>
        </w:tc>
      </w:tr>
      <w:tr w:rsidR="00E309BD" w:rsidTr="00E309BD">
        <w:trPr>
          <w:cantSplit/>
          <w:trHeight w:val="260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34</w:t>
            </w:r>
          </w:p>
        </w:tc>
        <w:tc>
          <w:tcPr>
            <w:tcW w:w="476" w:type="pct"/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7548,11</w:t>
            </w:r>
          </w:p>
        </w:tc>
      </w:tr>
      <w:tr w:rsidR="00E309BD" w:rsidTr="00E309BD">
        <w:trPr>
          <w:cantSplit/>
          <w:trHeight w:val="272"/>
        </w:trPr>
        <w:tc>
          <w:tcPr>
            <w:tcW w:w="246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13</w:t>
            </w:r>
          </w:p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художественной направленности «Танцевальная палитра»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13-14 чел</w:t>
            </w:r>
          </w:p>
        </w:tc>
        <w:tc>
          <w:tcPr>
            <w:tcW w:w="524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</w:t>
            </w:r>
          </w:p>
        </w:tc>
        <w:tc>
          <w:tcPr>
            <w:tcW w:w="476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111</w:t>
            </w:r>
          </w:p>
        </w:tc>
        <w:tc>
          <w:tcPr>
            <w:tcW w:w="476" w:type="pct"/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18253,6</w:t>
            </w:r>
          </w:p>
        </w:tc>
      </w:tr>
      <w:tr w:rsidR="00E309BD" w:rsidTr="00E309BD">
        <w:trPr>
          <w:cantSplit/>
          <w:trHeight w:val="272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60</w:t>
            </w:r>
          </w:p>
        </w:tc>
        <w:tc>
          <w:tcPr>
            <w:tcW w:w="476" w:type="pct"/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9866,81</w:t>
            </w:r>
          </w:p>
        </w:tc>
      </w:tr>
      <w:tr w:rsidR="00E309BD" w:rsidTr="00E309BD">
        <w:trPr>
          <w:cantSplit/>
          <w:trHeight w:val="272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51</w:t>
            </w:r>
          </w:p>
        </w:tc>
        <w:tc>
          <w:tcPr>
            <w:tcW w:w="476" w:type="pct"/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8386,79</w:t>
            </w:r>
          </w:p>
        </w:tc>
      </w:tr>
      <w:tr w:rsidR="00E309BD" w:rsidTr="00E309BD">
        <w:trPr>
          <w:cantSplit/>
          <w:trHeight w:val="259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E309BD" w:rsidTr="00E309BD">
        <w:trPr>
          <w:cantSplit/>
          <w:trHeight w:val="272"/>
        </w:trPr>
        <w:tc>
          <w:tcPr>
            <w:tcW w:w="246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14</w:t>
            </w:r>
          </w:p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художественной направленности «Ритмика»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13-14 чел</w:t>
            </w:r>
          </w:p>
        </w:tc>
        <w:tc>
          <w:tcPr>
            <w:tcW w:w="524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</w:t>
            </w:r>
          </w:p>
        </w:tc>
        <w:tc>
          <w:tcPr>
            <w:tcW w:w="476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111</w:t>
            </w:r>
          </w:p>
        </w:tc>
        <w:tc>
          <w:tcPr>
            <w:tcW w:w="476" w:type="pct"/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18253,6</w:t>
            </w:r>
          </w:p>
        </w:tc>
      </w:tr>
      <w:tr w:rsidR="00E309BD" w:rsidTr="00E309BD">
        <w:trPr>
          <w:cantSplit/>
          <w:trHeight w:val="283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60</w:t>
            </w:r>
          </w:p>
        </w:tc>
        <w:tc>
          <w:tcPr>
            <w:tcW w:w="476" w:type="pct"/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9866,81</w:t>
            </w:r>
          </w:p>
        </w:tc>
      </w:tr>
      <w:tr w:rsidR="00E309BD" w:rsidTr="00E309BD">
        <w:trPr>
          <w:cantSplit/>
          <w:trHeight w:val="90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51</w:t>
            </w:r>
          </w:p>
        </w:tc>
        <w:tc>
          <w:tcPr>
            <w:tcW w:w="476" w:type="pct"/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8386,79</w:t>
            </w:r>
          </w:p>
        </w:tc>
      </w:tr>
      <w:tr w:rsidR="00E309BD" w:rsidTr="00E309BD">
        <w:trPr>
          <w:cantSplit/>
          <w:trHeight w:val="249"/>
        </w:trPr>
        <w:tc>
          <w:tcPr>
            <w:tcW w:w="246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15</w:t>
            </w:r>
          </w:p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художественной направленности по английскому языку «KIDS’ THEATR»</w:t>
            </w:r>
          </w:p>
        </w:tc>
        <w:tc>
          <w:tcPr>
            <w:tcW w:w="762" w:type="pct"/>
            <w:vMerge/>
            <w:tcBorders>
              <w:bottom w:val="nil"/>
            </w:tcBorders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74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16428,24</w:t>
            </w:r>
          </w:p>
        </w:tc>
      </w:tr>
      <w:tr w:rsidR="00E309BD" w:rsidTr="00E309BD">
        <w:trPr>
          <w:cantSplit/>
          <w:trHeight w:val="308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 w:val="restart"/>
            <w:tcBorders>
              <w:top w:val="nil"/>
            </w:tcBorders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 xml:space="preserve">Художественная </w:t>
            </w: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8880,13</w:t>
            </w:r>
          </w:p>
        </w:tc>
      </w:tr>
      <w:tr w:rsidR="00E309BD" w:rsidTr="00E309BD">
        <w:trPr>
          <w:cantSplit/>
          <w:trHeight w:val="262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7548,11</w:t>
            </w:r>
          </w:p>
        </w:tc>
      </w:tr>
      <w:tr w:rsidR="00E309BD" w:rsidTr="00E309BD">
        <w:trPr>
          <w:cantSplit/>
          <w:trHeight w:val="248"/>
        </w:trPr>
        <w:tc>
          <w:tcPr>
            <w:tcW w:w="246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16</w:t>
            </w:r>
          </w:p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 xml:space="preserve">Дополнительная общеобразовательная общеразвивающая программа </w:t>
            </w:r>
            <w:r>
              <w:rPr>
                <w:rFonts w:ascii="PT Astra Serif" w:hAnsi="PT Astra Serif" w:cs="PT Astra Serif"/>
                <w:b/>
              </w:rPr>
              <w:lastRenderedPageBreak/>
              <w:t>художественной направленности «Танцевальное творчество»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13-14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111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/>
              </w:rPr>
              <w:t>18253,6</w:t>
            </w:r>
          </w:p>
        </w:tc>
      </w:tr>
      <w:tr w:rsidR="00E309BD" w:rsidTr="00E309BD">
        <w:trPr>
          <w:cantSplit/>
          <w:trHeight w:val="226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60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9866,81</w:t>
            </w:r>
          </w:p>
        </w:tc>
      </w:tr>
      <w:tr w:rsidR="00E309BD" w:rsidTr="00E309BD">
        <w:trPr>
          <w:cantSplit/>
          <w:trHeight w:val="271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51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8386,79</w:t>
            </w:r>
          </w:p>
        </w:tc>
      </w:tr>
      <w:tr w:rsidR="00E309BD" w:rsidTr="00E309BD">
        <w:trPr>
          <w:cantSplit/>
          <w:trHeight w:val="271"/>
        </w:trPr>
        <w:tc>
          <w:tcPr>
            <w:tcW w:w="246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lastRenderedPageBreak/>
              <w:t>17</w:t>
            </w:r>
          </w:p>
        </w:tc>
        <w:tc>
          <w:tcPr>
            <w:tcW w:w="1469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художественной направленности «</w:t>
            </w:r>
            <w:proofErr w:type="spellStart"/>
            <w:r>
              <w:rPr>
                <w:rFonts w:ascii="PT Astra Serif" w:hAnsi="PT Astra Serif" w:cs="PT Astra Serif"/>
                <w:b/>
              </w:rPr>
              <w:t>Логоритмика</w:t>
            </w:r>
            <w:proofErr w:type="spellEnd"/>
            <w:r>
              <w:rPr>
                <w:rFonts w:ascii="PT Astra Serif" w:hAnsi="PT Astra Serif" w:cs="PT Astra Serif"/>
                <w:b/>
              </w:rPr>
              <w:t xml:space="preserve">» 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74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16428,24</w:t>
            </w:r>
          </w:p>
        </w:tc>
      </w:tr>
      <w:tr w:rsidR="00E309BD" w:rsidTr="00E309BD">
        <w:trPr>
          <w:cantSplit/>
          <w:trHeight w:val="271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8880,13</w:t>
            </w:r>
          </w:p>
        </w:tc>
      </w:tr>
      <w:tr w:rsidR="00E309BD" w:rsidTr="00E309BD">
        <w:trPr>
          <w:cantSplit/>
          <w:trHeight w:val="271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7548,11</w:t>
            </w:r>
          </w:p>
        </w:tc>
      </w:tr>
      <w:tr w:rsidR="00E309BD" w:rsidTr="00E309BD">
        <w:trPr>
          <w:cantSplit/>
          <w:trHeight w:val="279"/>
        </w:trPr>
        <w:tc>
          <w:tcPr>
            <w:tcW w:w="246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18</w:t>
            </w:r>
          </w:p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художественной направленности «Бальные танцы»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74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16428,24</w:t>
            </w:r>
          </w:p>
        </w:tc>
      </w:tr>
      <w:tr w:rsidR="00E309BD" w:rsidTr="00E309BD">
        <w:trPr>
          <w:cantSplit/>
          <w:trHeight w:val="271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8880,13</w:t>
            </w:r>
          </w:p>
        </w:tc>
      </w:tr>
      <w:tr w:rsidR="00E309BD" w:rsidTr="00E309BD">
        <w:trPr>
          <w:cantSplit/>
          <w:trHeight w:val="271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7548,11</w:t>
            </w:r>
          </w:p>
        </w:tc>
      </w:tr>
      <w:tr w:rsidR="00E309BD" w:rsidTr="00E309BD">
        <w:trPr>
          <w:cantSplit/>
          <w:trHeight w:val="271"/>
        </w:trPr>
        <w:tc>
          <w:tcPr>
            <w:tcW w:w="246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19</w:t>
            </w:r>
          </w:p>
        </w:tc>
        <w:tc>
          <w:tcPr>
            <w:tcW w:w="1469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 w:rsidRPr="00E302C8"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художественной направленности  «Классический танец»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74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16428,24</w:t>
            </w:r>
          </w:p>
        </w:tc>
      </w:tr>
      <w:tr w:rsidR="00E309BD" w:rsidTr="00E309BD">
        <w:trPr>
          <w:cantSplit/>
          <w:trHeight w:val="271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8880,13</w:t>
            </w:r>
          </w:p>
        </w:tc>
      </w:tr>
      <w:tr w:rsidR="00E309BD" w:rsidTr="00E309BD">
        <w:trPr>
          <w:cantSplit/>
          <w:trHeight w:val="338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7548,11</w:t>
            </w:r>
          </w:p>
        </w:tc>
      </w:tr>
      <w:tr w:rsidR="00E309BD" w:rsidTr="00E309BD">
        <w:trPr>
          <w:cantSplit/>
          <w:trHeight w:val="338"/>
        </w:trPr>
        <w:tc>
          <w:tcPr>
            <w:tcW w:w="246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20</w:t>
            </w:r>
          </w:p>
        </w:tc>
        <w:tc>
          <w:tcPr>
            <w:tcW w:w="1469" w:type="pct"/>
            <w:vMerge w:val="restar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физкультурно-спортивной направленности «Шахматы малышам»</w:t>
            </w:r>
          </w:p>
        </w:tc>
        <w:tc>
          <w:tcPr>
            <w:tcW w:w="762" w:type="pct"/>
            <w:vMerge w:val="restart"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</w:rPr>
              <w:t>Физкультурно</w:t>
            </w:r>
            <w:proofErr w:type="spellEnd"/>
            <w:r>
              <w:rPr>
                <w:rFonts w:ascii="PT Astra Serif" w:hAnsi="PT Astra Serif" w:cs="PT Astra Serif"/>
                <w:b/>
                <w:bCs/>
              </w:rPr>
              <w:t xml:space="preserve"> – спортивная </w:t>
            </w: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74</w:t>
            </w: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16528,9</w:t>
            </w:r>
          </w:p>
        </w:tc>
      </w:tr>
      <w:tr w:rsidR="00E309BD" w:rsidTr="00E309BD">
        <w:trPr>
          <w:cantSplit/>
          <w:trHeight w:val="338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40</w:t>
            </w: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8934,54</w:t>
            </w:r>
          </w:p>
        </w:tc>
      </w:tr>
      <w:tr w:rsidR="00E309BD" w:rsidTr="00E309BD">
        <w:trPr>
          <w:cantSplit/>
          <w:trHeight w:val="338"/>
        </w:trPr>
        <w:tc>
          <w:tcPr>
            <w:tcW w:w="246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BC055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34</w:t>
            </w:r>
          </w:p>
        </w:tc>
        <w:tc>
          <w:tcPr>
            <w:tcW w:w="476" w:type="pct"/>
          </w:tcPr>
          <w:p w:rsidR="00E309BD" w:rsidRDefault="00E309BD" w:rsidP="00BC0559">
            <w:pPr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7594,36</w:t>
            </w:r>
          </w:p>
        </w:tc>
      </w:tr>
    </w:tbl>
    <w:p w:rsidR="00E309BD" w:rsidRDefault="00E309BD" w:rsidP="00E309BD">
      <w:pPr>
        <w:suppressAutoHyphens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309BD" w:rsidRDefault="00E309BD" w:rsidP="00E309BD">
      <w:pPr>
        <w:suppressAutoHyphens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309BD" w:rsidRDefault="00E309BD" w:rsidP="00E309BD">
      <w:pPr>
        <w:suppressAutoHyphens w:val="0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\</w:t>
      </w:r>
    </w:p>
    <w:p w:rsidR="00E309BD" w:rsidRDefault="00E309BD" w:rsidP="00E309BD">
      <w:pPr>
        <w:suppressAutoHyphens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309BD" w:rsidRDefault="00E309BD" w:rsidP="00E309BD">
      <w:pPr>
        <w:suppressAutoHyphens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309BD" w:rsidRDefault="00E309BD" w:rsidP="00E309BD">
      <w:pPr>
        <w:suppressAutoHyphens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309BD" w:rsidRDefault="00E309BD" w:rsidP="00E309BD">
      <w:pPr>
        <w:suppressAutoHyphens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309BD" w:rsidRDefault="00E309BD" w:rsidP="00E309BD">
      <w:pPr>
        <w:suppressAutoHyphens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309BD" w:rsidRDefault="00E309BD" w:rsidP="00E309BD">
      <w:pPr>
        <w:suppressAutoHyphens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309BD" w:rsidRDefault="00E309BD" w:rsidP="00E309BD">
      <w:pPr>
        <w:suppressAutoHyphens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309BD" w:rsidRDefault="00E309BD" w:rsidP="00E309BD">
      <w:pPr>
        <w:suppressAutoHyphens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309BD" w:rsidRDefault="00E309BD" w:rsidP="00E309BD">
      <w:pPr>
        <w:suppressAutoHyphens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309BD" w:rsidRPr="0032135D" w:rsidRDefault="00E309BD" w:rsidP="00E309BD">
      <w:pPr>
        <w:suppressAutoHyphens w:val="0"/>
        <w:spacing w:line="276" w:lineRule="auto"/>
        <w:jc w:val="right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lastRenderedPageBreak/>
        <w:t>П</w:t>
      </w:r>
      <w:r w:rsidRPr="0032135D">
        <w:rPr>
          <w:rFonts w:ascii="PT Astra Serif" w:hAnsi="PT Astra Serif" w:cs="PT Astra Serif"/>
          <w:b/>
          <w:bCs/>
          <w:sz w:val="28"/>
          <w:szCs w:val="28"/>
          <w:lang w:eastAsia="ru-RU"/>
        </w:rPr>
        <w:t>риложение 2</w:t>
      </w:r>
    </w:p>
    <w:p w:rsidR="00E309BD" w:rsidRPr="0032135D" w:rsidRDefault="00E309BD" w:rsidP="00E309BD">
      <w:pPr>
        <w:suppressAutoHyphens w:val="0"/>
        <w:spacing w:line="276" w:lineRule="auto"/>
        <w:jc w:val="right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32135D">
        <w:rPr>
          <w:rFonts w:ascii="PT Astra Serif" w:hAnsi="PT Astra Serif" w:cs="PT Astra Serif"/>
          <w:b/>
          <w:bCs/>
          <w:sz w:val="28"/>
          <w:szCs w:val="28"/>
          <w:lang w:eastAsia="ru-RU"/>
        </w:rPr>
        <w:t>к постановлению</w:t>
      </w:r>
    </w:p>
    <w:p w:rsidR="00E309BD" w:rsidRPr="0032135D" w:rsidRDefault="00E309BD" w:rsidP="00E309BD">
      <w:pPr>
        <w:suppressAutoHyphens w:val="0"/>
        <w:spacing w:line="276" w:lineRule="auto"/>
        <w:jc w:val="right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32135D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администрации города </w:t>
      </w:r>
      <w:proofErr w:type="spellStart"/>
      <w:r w:rsidRPr="0032135D">
        <w:rPr>
          <w:rFonts w:ascii="PT Astra Serif" w:hAnsi="PT Astra Serif" w:cs="PT Astra Serif"/>
          <w:b/>
          <w:bCs/>
          <w:sz w:val="28"/>
          <w:szCs w:val="28"/>
          <w:lang w:eastAsia="ru-RU"/>
        </w:rPr>
        <w:t>Югорска</w:t>
      </w:r>
      <w:proofErr w:type="spellEnd"/>
    </w:p>
    <w:p w:rsidR="00E309BD" w:rsidRPr="0032135D" w:rsidRDefault="00E309BD" w:rsidP="00E309BD">
      <w:pPr>
        <w:suppressAutoHyphens w:val="0"/>
        <w:spacing w:line="276" w:lineRule="auto"/>
        <w:jc w:val="right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 w:rsidRPr="0032135D">
        <w:rPr>
          <w:rFonts w:ascii="PT Astra Serif" w:hAnsi="PT Astra Serif" w:cs="PT Astra Serif"/>
          <w:b/>
          <w:bCs/>
          <w:sz w:val="28"/>
          <w:szCs w:val="28"/>
          <w:lang w:eastAsia="ru-RU"/>
        </w:rPr>
        <w:t>от</w:t>
      </w:r>
      <w:r w:rsidR="00342724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24 июня 2022 года </w:t>
      </w:r>
      <w:r w:rsidRPr="0032135D">
        <w:rPr>
          <w:rFonts w:ascii="PT Astra Serif" w:hAnsi="PT Astra Serif" w:cs="PT Astra Serif"/>
          <w:b/>
          <w:bCs/>
          <w:sz w:val="28"/>
          <w:szCs w:val="28"/>
          <w:lang w:eastAsia="ru-RU"/>
        </w:rPr>
        <w:t>№</w:t>
      </w: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</w:t>
      </w:r>
      <w:r w:rsidR="00342724">
        <w:rPr>
          <w:rFonts w:ascii="PT Astra Serif" w:hAnsi="PT Astra Serif" w:cs="PT Astra Serif"/>
          <w:b/>
          <w:bCs/>
          <w:sz w:val="28"/>
          <w:szCs w:val="28"/>
          <w:lang w:eastAsia="ru-RU"/>
        </w:rPr>
        <w:t>1349-п</w:t>
      </w:r>
    </w:p>
    <w:p w:rsidR="00E309BD" w:rsidRDefault="00E309BD" w:rsidP="00E309BD">
      <w:pPr>
        <w:suppressAutoHyphens w:val="0"/>
        <w:spacing w:line="276" w:lineRule="auto"/>
        <w:jc w:val="center"/>
        <w:rPr>
          <w:rFonts w:ascii="PT Astra Serif" w:hAnsi="PT Astra Serif" w:cs="PT Astra Serif"/>
          <w:sz w:val="24"/>
          <w:szCs w:val="24"/>
          <w:lang w:eastAsia="ru-RU"/>
        </w:rPr>
      </w:pPr>
    </w:p>
    <w:p w:rsidR="00E309BD" w:rsidRPr="009D03FE" w:rsidRDefault="00E309BD" w:rsidP="00E309BD">
      <w:pPr>
        <w:suppressAutoHyphens w:val="0"/>
        <w:spacing w:line="276" w:lineRule="auto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 w:rsidRPr="009D03FE">
        <w:rPr>
          <w:rFonts w:ascii="PT Astra Serif" w:hAnsi="PT Astra Serif" w:cs="PT Astra Serif"/>
          <w:sz w:val="28"/>
          <w:szCs w:val="28"/>
          <w:lang w:eastAsia="ru-RU"/>
        </w:rPr>
        <w:t>ТАРИФЫ НА УСЛУГИ</w:t>
      </w:r>
    </w:p>
    <w:p w:rsidR="00E309BD" w:rsidRPr="009D03FE" w:rsidRDefault="00E309BD" w:rsidP="00E309BD">
      <w:pPr>
        <w:suppressAutoHyphens w:val="0"/>
        <w:spacing w:line="276" w:lineRule="auto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 w:rsidRPr="009D03FE">
        <w:rPr>
          <w:rFonts w:ascii="PT Astra Serif" w:hAnsi="PT Astra Serif" w:cs="PT Astra Serif"/>
          <w:sz w:val="28"/>
          <w:szCs w:val="28"/>
          <w:lang w:eastAsia="ru-RU"/>
        </w:rPr>
        <w:t>муниципального бюджетного учреждения дополнительного образования «Детско-юношеский центр «Прометей»</w:t>
      </w:r>
    </w:p>
    <w:p w:rsidR="00E309BD" w:rsidRPr="009D03FE" w:rsidRDefault="00E309BD" w:rsidP="00E309BD">
      <w:pPr>
        <w:suppressAutoHyphens w:val="0"/>
        <w:spacing w:line="276" w:lineRule="auto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 w:rsidRPr="009D03FE">
        <w:rPr>
          <w:rFonts w:ascii="PT Astra Serif" w:hAnsi="PT Astra Serif" w:cs="PT Astra Serif"/>
          <w:sz w:val="28"/>
          <w:szCs w:val="28"/>
          <w:lang w:eastAsia="ru-RU"/>
        </w:rPr>
        <w:t>(реализуемые за счет платы родителей)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4261"/>
        <w:gridCol w:w="2210"/>
        <w:gridCol w:w="1381"/>
        <w:gridCol w:w="1656"/>
        <w:gridCol w:w="1520"/>
        <w:gridCol w:w="1381"/>
        <w:gridCol w:w="1381"/>
      </w:tblGrid>
      <w:tr w:rsidR="00E309BD" w:rsidTr="00E309BD">
        <w:trPr>
          <w:cantSplit/>
          <w:trHeight w:val="941"/>
          <w:tblHeader/>
        </w:trPr>
        <w:tc>
          <w:tcPr>
            <w:tcW w:w="246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№</w:t>
            </w:r>
          </w:p>
        </w:tc>
        <w:tc>
          <w:tcPr>
            <w:tcW w:w="1469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 xml:space="preserve">Наименование </w:t>
            </w:r>
          </w:p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дополнительной общеразвивающей программы</w:t>
            </w:r>
          </w:p>
        </w:tc>
        <w:tc>
          <w:tcPr>
            <w:tcW w:w="762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Направленность</w:t>
            </w:r>
          </w:p>
        </w:tc>
        <w:tc>
          <w:tcPr>
            <w:tcW w:w="476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Уровень программы</w:t>
            </w:r>
          </w:p>
        </w:tc>
        <w:tc>
          <w:tcPr>
            <w:tcW w:w="571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Количество человек в группе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Количество часов по программе (в неделю)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Количество часов по программе (в год)</w:t>
            </w:r>
          </w:p>
        </w:tc>
        <w:tc>
          <w:tcPr>
            <w:tcW w:w="476" w:type="pct"/>
            <w:tcBorders>
              <w:top w:val="single" w:sz="4" w:space="0" w:color="auto"/>
            </w:tcBorders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Стоимость программы, реализуемой в рамках ПФДО</w:t>
            </w:r>
          </w:p>
        </w:tc>
      </w:tr>
      <w:tr w:rsidR="00E309BD" w:rsidTr="00E309BD">
        <w:trPr>
          <w:cantSplit/>
          <w:trHeight w:val="135"/>
        </w:trPr>
        <w:tc>
          <w:tcPr>
            <w:tcW w:w="24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</w:t>
            </w:r>
          </w:p>
        </w:tc>
        <w:tc>
          <w:tcPr>
            <w:tcW w:w="1469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2</w:t>
            </w:r>
          </w:p>
        </w:tc>
        <w:tc>
          <w:tcPr>
            <w:tcW w:w="762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3</w:t>
            </w: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4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5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6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8</w:t>
            </w:r>
          </w:p>
        </w:tc>
      </w:tr>
      <w:tr w:rsidR="00E309BD" w:rsidTr="00E309BD">
        <w:trPr>
          <w:cantSplit/>
          <w:trHeight w:val="285"/>
        </w:trPr>
        <w:tc>
          <w:tcPr>
            <w:tcW w:w="246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</w:t>
            </w:r>
          </w:p>
        </w:tc>
        <w:tc>
          <w:tcPr>
            <w:tcW w:w="1469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технической направленности «Компьютерная графика»</w:t>
            </w:r>
          </w:p>
        </w:tc>
        <w:tc>
          <w:tcPr>
            <w:tcW w:w="762" w:type="pct"/>
            <w:vMerge w:val="restart"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Техническая</w:t>
            </w: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74</w:t>
            </w:r>
          </w:p>
        </w:tc>
        <w:tc>
          <w:tcPr>
            <w:tcW w:w="476" w:type="pct"/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17345,15</w:t>
            </w:r>
          </w:p>
        </w:tc>
      </w:tr>
      <w:tr w:rsidR="00E309BD" w:rsidTr="00E309BD">
        <w:trPr>
          <w:cantSplit/>
          <w:trHeight w:val="90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40</w:t>
            </w:r>
          </w:p>
        </w:tc>
        <w:tc>
          <w:tcPr>
            <w:tcW w:w="476" w:type="pct"/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9375,76</w:t>
            </w:r>
          </w:p>
        </w:tc>
      </w:tr>
      <w:tr w:rsidR="00E309BD" w:rsidTr="00E309BD">
        <w:trPr>
          <w:cantSplit/>
          <w:trHeight w:val="269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34</w:t>
            </w:r>
          </w:p>
        </w:tc>
        <w:tc>
          <w:tcPr>
            <w:tcW w:w="476" w:type="pct"/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7969,39</w:t>
            </w:r>
          </w:p>
        </w:tc>
      </w:tr>
      <w:tr w:rsidR="00E309BD" w:rsidTr="00E309BD">
        <w:trPr>
          <w:cantSplit/>
          <w:trHeight w:val="238"/>
        </w:trPr>
        <w:tc>
          <w:tcPr>
            <w:tcW w:w="246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2</w:t>
            </w:r>
          </w:p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технической направленности «Робототехника для малышей»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highlight w:val="yellow"/>
              </w:rPr>
            </w:pPr>
            <w:r>
              <w:rPr>
                <w:rFonts w:ascii="PT Astra Serif" w:hAnsi="PT Astra Serif" w:cs="PT Astra Serif"/>
                <w:b/>
              </w:rPr>
              <w:t>74</w:t>
            </w:r>
          </w:p>
        </w:tc>
        <w:tc>
          <w:tcPr>
            <w:tcW w:w="476" w:type="pct"/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 w:rsidRPr="00F71635">
              <w:rPr>
                <w:rFonts w:ascii="PT Astra Serif" w:hAnsi="PT Astra Serif" w:cs="PT Astra Serif"/>
                <w:b/>
              </w:rPr>
              <w:t>17409,93</w:t>
            </w:r>
          </w:p>
        </w:tc>
      </w:tr>
      <w:tr w:rsidR="00E309BD" w:rsidTr="00E309BD">
        <w:trPr>
          <w:cantSplit/>
          <w:trHeight w:val="262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40</w:t>
            </w:r>
          </w:p>
        </w:tc>
        <w:tc>
          <w:tcPr>
            <w:tcW w:w="476" w:type="pct"/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F71635">
              <w:rPr>
                <w:rFonts w:ascii="PT Astra Serif" w:hAnsi="PT Astra Serif" w:cs="PT Astra Serif"/>
              </w:rPr>
              <w:t>9410,77</w:t>
            </w:r>
          </w:p>
        </w:tc>
      </w:tr>
      <w:tr w:rsidR="00E309BD" w:rsidTr="00E309BD">
        <w:trPr>
          <w:cantSplit/>
          <w:trHeight w:val="255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34</w:t>
            </w:r>
          </w:p>
        </w:tc>
        <w:tc>
          <w:tcPr>
            <w:tcW w:w="476" w:type="pct"/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</w:rPr>
            </w:pPr>
            <w:r w:rsidRPr="00F71635">
              <w:rPr>
                <w:rFonts w:ascii="PT Astra Serif" w:hAnsi="PT Astra Serif" w:cs="PT Astra Serif"/>
              </w:rPr>
              <w:t>7999,16</w:t>
            </w:r>
          </w:p>
        </w:tc>
      </w:tr>
      <w:tr w:rsidR="00E309BD" w:rsidTr="00E309BD">
        <w:trPr>
          <w:cantSplit/>
          <w:trHeight w:val="249"/>
        </w:trPr>
        <w:tc>
          <w:tcPr>
            <w:tcW w:w="246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3</w:t>
            </w:r>
          </w:p>
        </w:tc>
        <w:tc>
          <w:tcPr>
            <w:tcW w:w="1469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технической направленности «3</w:t>
            </w:r>
            <w:r>
              <w:rPr>
                <w:rFonts w:ascii="PT Astra Serif" w:hAnsi="PT Astra Serif" w:cs="PT Astra Serif"/>
                <w:b/>
                <w:lang w:val="en-US"/>
              </w:rPr>
              <w:t>D</w:t>
            </w:r>
            <w:r>
              <w:rPr>
                <w:rFonts w:ascii="PT Astra Serif" w:hAnsi="PT Astra Serif" w:cs="PT Astra Serif"/>
                <w:b/>
              </w:rPr>
              <w:t>-мастер»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/>
              </w:rPr>
              <w:t>74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17345,15</w:t>
            </w:r>
          </w:p>
        </w:tc>
      </w:tr>
      <w:tr w:rsidR="00E309BD" w:rsidTr="00E309BD">
        <w:trPr>
          <w:cantSplit/>
          <w:trHeight w:val="260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9375,76</w:t>
            </w:r>
          </w:p>
        </w:tc>
      </w:tr>
      <w:tr w:rsidR="00E309BD" w:rsidTr="00E309BD">
        <w:trPr>
          <w:cantSplit/>
          <w:trHeight w:val="90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7969,39</w:t>
            </w:r>
          </w:p>
        </w:tc>
      </w:tr>
      <w:tr w:rsidR="00E309BD" w:rsidTr="00E309BD">
        <w:trPr>
          <w:cantSplit/>
          <w:trHeight w:val="90"/>
        </w:trPr>
        <w:tc>
          <w:tcPr>
            <w:tcW w:w="246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4</w:t>
            </w:r>
          </w:p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технической направленности «Мультимедийная журналистика»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/>
              </w:rPr>
              <w:t>74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17345,15</w:t>
            </w:r>
          </w:p>
        </w:tc>
      </w:tr>
      <w:tr w:rsidR="00E309BD" w:rsidTr="00E309BD">
        <w:trPr>
          <w:cantSplit/>
          <w:trHeight w:val="90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9375,76</w:t>
            </w:r>
          </w:p>
        </w:tc>
      </w:tr>
      <w:tr w:rsidR="00E309BD" w:rsidTr="00E309BD">
        <w:trPr>
          <w:cantSplit/>
          <w:trHeight w:val="90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7969,39</w:t>
            </w:r>
          </w:p>
        </w:tc>
      </w:tr>
      <w:tr w:rsidR="00E309BD" w:rsidTr="00E309BD">
        <w:trPr>
          <w:cantSplit/>
          <w:trHeight w:val="90"/>
        </w:trPr>
        <w:tc>
          <w:tcPr>
            <w:tcW w:w="246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5</w:t>
            </w:r>
          </w:p>
        </w:tc>
        <w:tc>
          <w:tcPr>
            <w:tcW w:w="1469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 w:rsidRPr="00E51C4C"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технической направленности «</w:t>
            </w:r>
            <w:proofErr w:type="spellStart"/>
            <w:r w:rsidRPr="00E51C4C">
              <w:rPr>
                <w:rFonts w:ascii="PT Astra Serif" w:hAnsi="PT Astra Serif" w:cs="PT Astra Serif"/>
                <w:b/>
              </w:rPr>
              <w:t>Web</w:t>
            </w:r>
            <w:proofErr w:type="spellEnd"/>
            <w:r w:rsidRPr="00E51C4C">
              <w:rPr>
                <w:rFonts w:ascii="PT Astra Serif" w:hAnsi="PT Astra Serif" w:cs="PT Astra Serif"/>
                <w:b/>
              </w:rPr>
              <w:t>-дизайн»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Pr="00E51C4C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51C4C">
              <w:rPr>
                <w:rFonts w:ascii="PT Astra Serif" w:hAnsi="PT Astra Serif" w:cs="PT Astra Serif"/>
                <w:b/>
                <w:bCs/>
              </w:rPr>
              <w:t>37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8672,58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4687,88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17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3984,7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6</w:t>
            </w:r>
          </w:p>
        </w:tc>
        <w:tc>
          <w:tcPr>
            <w:tcW w:w="1469" w:type="pct"/>
            <w:vMerge w:val="restart"/>
          </w:tcPr>
          <w:p w:rsidR="00E309BD" w:rsidRPr="00E51C4C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 w:rsidRPr="00C30BBC">
              <w:rPr>
                <w:rFonts w:ascii="PT Astra Serif" w:hAnsi="PT Astra Serif" w:cs="PT Astra Serif"/>
                <w:b/>
              </w:rPr>
              <w:t xml:space="preserve">Дополнительная общеобразовательная </w:t>
            </w:r>
            <w:r w:rsidRPr="00C30BBC">
              <w:rPr>
                <w:rFonts w:ascii="PT Astra Serif" w:hAnsi="PT Astra Serif" w:cs="PT Astra Serif"/>
                <w:b/>
              </w:rPr>
              <w:lastRenderedPageBreak/>
              <w:t>общеразвивающая программа технической направленности «Дизайн для малышей»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Pr="00E51C4C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74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17345,15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9375,76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7969,39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7</w:t>
            </w:r>
          </w:p>
        </w:tc>
        <w:tc>
          <w:tcPr>
            <w:tcW w:w="1469" w:type="pct"/>
            <w:vMerge w:val="restart"/>
          </w:tcPr>
          <w:p w:rsidR="00E309BD" w:rsidRPr="00E51C4C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 w:rsidRPr="00C30BBC"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технической направленности «</w:t>
            </w:r>
            <w:proofErr w:type="spellStart"/>
            <w:r w:rsidRPr="00C30BBC">
              <w:rPr>
                <w:rFonts w:ascii="PT Astra Serif" w:hAnsi="PT Astra Serif" w:cs="PT Astra Serif"/>
                <w:b/>
              </w:rPr>
              <w:t>Хайтек</w:t>
            </w:r>
            <w:proofErr w:type="spellEnd"/>
            <w:r w:rsidRPr="00C30BBC">
              <w:rPr>
                <w:rFonts w:ascii="PT Astra Serif" w:hAnsi="PT Astra Serif" w:cs="PT Astra Serif"/>
                <w:b/>
              </w:rPr>
              <w:t xml:space="preserve"> - цех»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16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3750,30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  <w:color w:val="FF0000"/>
              </w:rPr>
            </w:pP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  <w:color w:val="FF0000"/>
              </w:rPr>
            </w:pP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8</w:t>
            </w:r>
          </w:p>
        </w:tc>
        <w:tc>
          <w:tcPr>
            <w:tcW w:w="1469" w:type="pct"/>
            <w:vMerge w:val="restart"/>
          </w:tcPr>
          <w:p w:rsidR="00E309BD" w:rsidRPr="00E51C4C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 w:rsidRPr="00B23248"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технической направленности «Ментальная арифметика»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05000A">
              <w:t>74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  <w:color w:val="FF0000"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17345,15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05000A">
              <w:t>40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  <w:color w:val="FF0000"/>
              </w:rPr>
            </w:pPr>
            <w:r w:rsidRPr="00F71635">
              <w:rPr>
                <w:rFonts w:ascii="PT Astra Serif" w:hAnsi="PT Astra Serif" w:cs="PT Astra Serif"/>
                <w:bCs/>
              </w:rPr>
              <w:t>9375,76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05000A">
              <w:t>34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79138C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  <w:color w:val="FF0000"/>
              </w:rPr>
            </w:pPr>
            <w:r>
              <w:rPr>
                <w:rFonts w:ascii="PT Astra Serif" w:hAnsi="PT Astra Serif" w:cs="PT Astra Serif"/>
                <w:bCs/>
              </w:rPr>
              <w:t>7969,39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9</w:t>
            </w:r>
          </w:p>
        </w:tc>
        <w:tc>
          <w:tcPr>
            <w:tcW w:w="1469" w:type="pct"/>
            <w:vMerge w:val="restart"/>
          </w:tcPr>
          <w:p w:rsidR="00E309BD" w:rsidRPr="00E51C4C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 w:rsidRPr="00E70472"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технической направленности «</w:t>
            </w:r>
            <w:proofErr w:type="spellStart"/>
            <w:r w:rsidRPr="00E70472">
              <w:rPr>
                <w:rFonts w:ascii="PT Astra Serif" w:hAnsi="PT Astra Serif" w:cs="PT Astra Serif"/>
                <w:b/>
              </w:rPr>
              <w:t>Game</w:t>
            </w:r>
            <w:proofErr w:type="spellEnd"/>
            <w:r w:rsidRPr="00E70472">
              <w:rPr>
                <w:rFonts w:ascii="PT Astra Serif" w:hAnsi="PT Astra Serif" w:cs="PT Astra Serif"/>
                <w:b/>
              </w:rPr>
              <w:t>-студия»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t>74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  <w:color w:val="FF0000"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17345,15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t>40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  <w:color w:val="FF0000"/>
              </w:rPr>
            </w:pPr>
            <w:r w:rsidRPr="00F71635">
              <w:rPr>
                <w:rFonts w:ascii="PT Astra Serif" w:hAnsi="PT Astra Serif" w:cs="PT Astra Serif"/>
                <w:bCs/>
              </w:rPr>
              <w:t>9375,76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t>34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  <w:color w:val="FF0000"/>
              </w:rPr>
            </w:pPr>
            <w:r w:rsidRPr="00F71635">
              <w:rPr>
                <w:rFonts w:ascii="PT Astra Serif" w:hAnsi="PT Astra Serif" w:cs="PT Astra Serif"/>
                <w:bCs/>
              </w:rPr>
              <w:t>7969,39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10</w:t>
            </w:r>
          </w:p>
        </w:tc>
        <w:tc>
          <w:tcPr>
            <w:tcW w:w="1469" w:type="pct"/>
            <w:vMerge w:val="restart"/>
          </w:tcPr>
          <w:p w:rsidR="00E309BD" w:rsidRPr="00E51C4C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 w:rsidRPr="002007A0"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художественной направленности «Этикет»</w:t>
            </w:r>
          </w:p>
        </w:tc>
        <w:tc>
          <w:tcPr>
            <w:tcW w:w="762" w:type="pct"/>
            <w:vMerge w:val="restart"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</w:rPr>
              <w:t>Художественная</w:t>
            </w: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Pr="00E51C4C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E51C4C">
              <w:rPr>
                <w:rFonts w:ascii="PT Astra Serif" w:hAnsi="PT Astra Serif" w:cs="PT Astra Serif"/>
                <w:b/>
                <w:bCs/>
              </w:rPr>
              <w:t>37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8214,13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4440,07</w:t>
            </w:r>
          </w:p>
        </w:tc>
      </w:tr>
      <w:tr w:rsidR="00E309BD" w:rsidTr="00E309BD">
        <w:trPr>
          <w:cantSplit/>
          <w:trHeight w:val="138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Pr="00E51C4C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17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3774,06</w:t>
            </w:r>
          </w:p>
        </w:tc>
      </w:tr>
      <w:tr w:rsidR="00E309BD" w:rsidTr="00E309BD">
        <w:trPr>
          <w:cantSplit/>
          <w:trHeight w:val="289"/>
        </w:trPr>
        <w:tc>
          <w:tcPr>
            <w:tcW w:w="246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11</w:t>
            </w:r>
          </w:p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художественной направленности «Непоседы»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74</w:t>
            </w:r>
          </w:p>
        </w:tc>
        <w:tc>
          <w:tcPr>
            <w:tcW w:w="476" w:type="pct"/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16428,24</w:t>
            </w:r>
          </w:p>
        </w:tc>
      </w:tr>
      <w:tr w:rsidR="00E309BD" w:rsidTr="00E309BD">
        <w:trPr>
          <w:cantSplit/>
          <w:trHeight w:val="273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40</w:t>
            </w:r>
          </w:p>
        </w:tc>
        <w:tc>
          <w:tcPr>
            <w:tcW w:w="476" w:type="pct"/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8880,13</w:t>
            </w:r>
          </w:p>
        </w:tc>
      </w:tr>
      <w:tr w:rsidR="00E309BD" w:rsidTr="00E309BD">
        <w:trPr>
          <w:cantSplit/>
          <w:trHeight w:val="272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34</w:t>
            </w:r>
          </w:p>
        </w:tc>
        <w:tc>
          <w:tcPr>
            <w:tcW w:w="476" w:type="pct"/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7548,11</w:t>
            </w:r>
          </w:p>
        </w:tc>
      </w:tr>
      <w:tr w:rsidR="00E309BD" w:rsidTr="00E309BD">
        <w:trPr>
          <w:cantSplit/>
          <w:trHeight w:val="273"/>
        </w:trPr>
        <w:tc>
          <w:tcPr>
            <w:tcW w:w="246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12</w:t>
            </w:r>
          </w:p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художественной направленности «Эстрадное пение»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74</w:t>
            </w:r>
          </w:p>
        </w:tc>
        <w:tc>
          <w:tcPr>
            <w:tcW w:w="476" w:type="pct"/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16428,24</w:t>
            </w:r>
          </w:p>
        </w:tc>
      </w:tr>
      <w:tr w:rsidR="00E309BD" w:rsidTr="00E309BD">
        <w:trPr>
          <w:cantSplit/>
          <w:trHeight w:val="285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40</w:t>
            </w:r>
          </w:p>
        </w:tc>
        <w:tc>
          <w:tcPr>
            <w:tcW w:w="476" w:type="pct"/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8880,13</w:t>
            </w:r>
          </w:p>
        </w:tc>
      </w:tr>
      <w:tr w:rsidR="00E309BD" w:rsidTr="00E309BD">
        <w:trPr>
          <w:cantSplit/>
          <w:trHeight w:val="260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34</w:t>
            </w:r>
          </w:p>
        </w:tc>
        <w:tc>
          <w:tcPr>
            <w:tcW w:w="476" w:type="pct"/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7548,11</w:t>
            </w:r>
          </w:p>
        </w:tc>
      </w:tr>
      <w:tr w:rsidR="00E309BD" w:rsidTr="00E309BD">
        <w:trPr>
          <w:cantSplit/>
          <w:trHeight w:val="272"/>
        </w:trPr>
        <w:tc>
          <w:tcPr>
            <w:tcW w:w="246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13</w:t>
            </w:r>
          </w:p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художественной направленности «Танцевальная палитра»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13-14 чел</w:t>
            </w:r>
          </w:p>
        </w:tc>
        <w:tc>
          <w:tcPr>
            <w:tcW w:w="524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</w:t>
            </w:r>
          </w:p>
        </w:tc>
        <w:tc>
          <w:tcPr>
            <w:tcW w:w="476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111</w:t>
            </w:r>
          </w:p>
        </w:tc>
        <w:tc>
          <w:tcPr>
            <w:tcW w:w="476" w:type="pct"/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18253,6</w:t>
            </w:r>
          </w:p>
        </w:tc>
      </w:tr>
      <w:tr w:rsidR="00E309BD" w:rsidTr="00E309BD">
        <w:trPr>
          <w:cantSplit/>
          <w:trHeight w:val="272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60</w:t>
            </w:r>
          </w:p>
        </w:tc>
        <w:tc>
          <w:tcPr>
            <w:tcW w:w="476" w:type="pct"/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9866,81</w:t>
            </w:r>
          </w:p>
        </w:tc>
      </w:tr>
      <w:tr w:rsidR="00E309BD" w:rsidTr="00E309BD">
        <w:trPr>
          <w:cantSplit/>
          <w:trHeight w:val="272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51</w:t>
            </w:r>
          </w:p>
        </w:tc>
        <w:tc>
          <w:tcPr>
            <w:tcW w:w="476" w:type="pct"/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8386,79</w:t>
            </w:r>
          </w:p>
        </w:tc>
      </w:tr>
      <w:tr w:rsidR="00E309BD" w:rsidTr="00E309BD">
        <w:trPr>
          <w:cantSplit/>
          <w:trHeight w:val="259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E309BD" w:rsidTr="00E309BD">
        <w:trPr>
          <w:cantSplit/>
          <w:trHeight w:val="272"/>
        </w:trPr>
        <w:tc>
          <w:tcPr>
            <w:tcW w:w="246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14</w:t>
            </w:r>
          </w:p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художественной направленности «Ритмика»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13-14 чел</w:t>
            </w:r>
          </w:p>
        </w:tc>
        <w:tc>
          <w:tcPr>
            <w:tcW w:w="524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</w:t>
            </w:r>
          </w:p>
        </w:tc>
        <w:tc>
          <w:tcPr>
            <w:tcW w:w="476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111</w:t>
            </w:r>
          </w:p>
        </w:tc>
        <w:tc>
          <w:tcPr>
            <w:tcW w:w="476" w:type="pct"/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18253,6</w:t>
            </w:r>
          </w:p>
        </w:tc>
      </w:tr>
      <w:tr w:rsidR="00E309BD" w:rsidTr="00E309BD">
        <w:trPr>
          <w:cantSplit/>
          <w:trHeight w:val="283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60</w:t>
            </w:r>
          </w:p>
        </w:tc>
        <w:tc>
          <w:tcPr>
            <w:tcW w:w="476" w:type="pct"/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9866,81</w:t>
            </w:r>
          </w:p>
        </w:tc>
      </w:tr>
      <w:tr w:rsidR="00E309BD" w:rsidTr="00E309BD">
        <w:trPr>
          <w:cantSplit/>
          <w:trHeight w:val="90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51</w:t>
            </w:r>
          </w:p>
        </w:tc>
        <w:tc>
          <w:tcPr>
            <w:tcW w:w="476" w:type="pct"/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8386,79</w:t>
            </w:r>
          </w:p>
        </w:tc>
      </w:tr>
      <w:tr w:rsidR="00E309BD" w:rsidTr="00E309BD">
        <w:trPr>
          <w:cantSplit/>
          <w:trHeight w:val="249"/>
        </w:trPr>
        <w:tc>
          <w:tcPr>
            <w:tcW w:w="246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lastRenderedPageBreak/>
              <w:t>15</w:t>
            </w:r>
          </w:p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художественной направленности по английскому языку «KIDS’ THEATR»</w:t>
            </w:r>
          </w:p>
        </w:tc>
        <w:tc>
          <w:tcPr>
            <w:tcW w:w="762" w:type="pct"/>
            <w:vMerge/>
            <w:tcBorders>
              <w:bottom w:val="nil"/>
            </w:tcBorders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74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16428,24</w:t>
            </w:r>
          </w:p>
        </w:tc>
      </w:tr>
      <w:tr w:rsidR="00E309BD" w:rsidTr="00E309BD">
        <w:trPr>
          <w:cantSplit/>
          <w:trHeight w:val="308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 w:val="restart"/>
            <w:tcBorders>
              <w:top w:val="nil"/>
            </w:tcBorders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8880,13</w:t>
            </w:r>
          </w:p>
        </w:tc>
      </w:tr>
      <w:tr w:rsidR="00E309BD" w:rsidTr="00E309BD">
        <w:trPr>
          <w:cantSplit/>
          <w:trHeight w:val="262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7548,11</w:t>
            </w:r>
          </w:p>
        </w:tc>
      </w:tr>
      <w:tr w:rsidR="00E309BD" w:rsidTr="00E309BD">
        <w:trPr>
          <w:cantSplit/>
          <w:trHeight w:val="248"/>
        </w:trPr>
        <w:tc>
          <w:tcPr>
            <w:tcW w:w="246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16</w:t>
            </w:r>
          </w:p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художественной направленности «Танцевальное творчество»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13-14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111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/>
              </w:rPr>
              <w:t>18253,6</w:t>
            </w:r>
          </w:p>
        </w:tc>
      </w:tr>
      <w:tr w:rsidR="00E309BD" w:rsidTr="00E309BD">
        <w:trPr>
          <w:cantSplit/>
          <w:trHeight w:val="226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60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9866,81</w:t>
            </w:r>
          </w:p>
        </w:tc>
      </w:tr>
      <w:tr w:rsidR="00E309BD" w:rsidTr="00E309BD">
        <w:trPr>
          <w:cantSplit/>
          <w:trHeight w:val="271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51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8386,79</w:t>
            </w:r>
          </w:p>
        </w:tc>
      </w:tr>
      <w:tr w:rsidR="00E309BD" w:rsidTr="00E309BD">
        <w:trPr>
          <w:cantSplit/>
          <w:trHeight w:val="271"/>
        </w:trPr>
        <w:tc>
          <w:tcPr>
            <w:tcW w:w="246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17</w:t>
            </w:r>
          </w:p>
        </w:tc>
        <w:tc>
          <w:tcPr>
            <w:tcW w:w="1469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 xml:space="preserve">Дополнительная общеобразовательная общеразвивающая программа художественной направленности </w:t>
            </w:r>
            <w:bookmarkStart w:id="0" w:name="_GoBack"/>
            <w:bookmarkEnd w:id="0"/>
            <w:r>
              <w:rPr>
                <w:rFonts w:ascii="PT Astra Serif" w:hAnsi="PT Astra Serif" w:cs="PT Astra Serif"/>
                <w:b/>
              </w:rPr>
              <w:t>«</w:t>
            </w:r>
            <w:proofErr w:type="spellStart"/>
            <w:r>
              <w:rPr>
                <w:rFonts w:ascii="PT Astra Serif" w:hAnsi="PT Astra Serif" w:cs="PT Astra Serif"/>
                <w:b/>
              </w:rPr>
              <w:t>Логоритмика</w:t>
            </w:r>
            <w:proofErr w:type="spellEnd"/>
            <w:r>
              <w:rPr>
                <w:rFonts w:ascii="PT Astra Serif" w:hAnsi="PT Astra Serif" w:cs="PT Astra Serif"/>
                <w:b/>
              </w:rPr>
              <w:t xml:space="preserve">» 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74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16428,24</w:t>
            </w:r>
          </w:p>
        </w:tc>
      </w:tr>
      <w:tr w:rsidR="00E309BD" w:rsidTr="00E309BD">
        <w:trPr>
          <w:cantSplit/>
          <w:trHeight w:val="271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8880,13</w:t>
            </w:r>
          </w:p>
        </w:tc>
      </w:tr>
      <w:tr w:rsidR="00E309BD" w:rsidTr="00E309BD">
        <w:trPr>
          <w:cantSplit/>
          <w:trHeight w:val="271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7548,11</w:t>
            </w:r>
          </w:p>
        </w:tc>
      </w:tr>
      <w:tr w:rsidR="00E309BD" w:rsidTr="00E309BD">
        <w:trPr>
          <w:cantSplit/>
          <w:trHeight w:val="279"/>
        </w:trPr>
        <w:tc>
          <w:tcPr>
            <w:tcW w:w="246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18</w:t>
            </w:r>
          </w:p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художественной направленности «Бальные танцы»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74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16428,24</w:t>
            </w:r>
          </w:p>
        </w:tc>
      </w:tr>
      <w:tr w:rsidR="00E309BD" w:rsidTr="00E309BD">
        <w:trPr>
          <w:cantSplit/>
          <w:trHeight w:val="271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8880,13</w:t>
            </w:r>
          </w:p>
        </w:tc>
      </w:tr>
      <w:tr w:rsidR="00E309BD" w:rsidTr="00E309BD">
        <w:trPr>
          <w:cantSplit/>
          <w:trHeight w:val="271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F71635">
              <w:rPr>
                <w:rFonts w:ascii="PT Astra Serif" w:hAnsi="PT Astra Serif" w:cs="PT Astra Serif"/>
                <w:bCs/>
              </w:rPr>
              <w:t>7548,11</w:t>
            </w:r>
          </w:p>
        </w:tc>
      </w:tr>
      <w:tr w:rsidR="00E309BD" w:rsidTr="00E309BD">
        <w:trPr>
          <w:cantSplit/>
          <w:trHeight w:val="271"/>
        </w:trPr>
        <w:tc>
          <w:tcPr>
            <w:tcW w:w="246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19</w:t>
            </w:r>
          </w:p>
        </w:tc>
        <w:tc>
          <w:tcPr>
            <w:tcW w:w="1469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 w:rsidRPr="00E302C8"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художественной направленности  «Классический танец»</w:t>
            </w: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74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Pr="00F71635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F71635">
              <w:rPr>
                <w:rFonts w:ascii="PT Astra Serif" w:hAnsi="PT Astra Serif" w:cs="PT Astra Serif"/>
                <w:b/>
                <w:bCs/>
              </w:rPr>
              <w:t>16428,24</w:t>
            </w:r>
          </w:p>
        </w:tc>
      </w:tr>
      <w:tr w:rsidR="00E309BD" w:rsidTr="00E309BD">
        <w:trPr>
          <w:cantSplit/>
          <w:trHeight w:val="271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8880,13</w:t>
            </w:r>
          </w:p>
        </w:tc>
      </w:tr>
      <w:tr w:rsidR="00E309BD" w:rsidTr="00E309BD">
        <w:trPr>
          <w:cantSplit/>
          <w:trHeight w:val="338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34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7548,11</w:t>
            </w:r>
          </w:p>
        </w:tc>
      </w:tr>
      <w:tr w:rsidR="00E309BD" w:rsidTr="00E309BD">
        <w:trPr>
          <w:cantSplit/>
          <w:trHeight w:val="338"/>
        </w:trPr>
        <w:tc>
          <w:tcPr>
            <w:tcW w:w="246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20</w:t>
            </w:r>
          </w:p>
        </w:tc>
        <w:tc>
          <w:tcPr>
            <w:tcW w:w="1469" w:type="pct"/>
            <w:vMerge w:val="restar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Дополнительная общеобразовательная общеразвивающая программа физкультурно-спортивной направленности «Шахматы малышам»</w:t>
            </w:r>
          </w:p>
        </w:tc>
        <w:tc>
          <w:tcPr>
            <w:tcW w:w="762" w:type="pct"/>
            <w:vMerge w:val="restart"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</w:rPr>
              <w:t>Физкультурно</w:t>
            </w:r>
            <w:proofErr w:type="spellEnd"/>
            <w:r>
              <w:rPr>
                <w:rFonts w:ascii="PT Astra Serif" w:hAnsi="PT Astra Serif" w:cs="PT Astra Serif"/>
                <w:b/>
                <w:bCs/>
              </w:rPr>
              <w:t xml:space="preserve"> - спортивная</w:t>
            </w: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10 чел</w:t>
            </w:r>
          </w:p>
        </w:tc>
        <w:tc>
          <w:tcPr>
            <w:tcW w:w="524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</w:t>
            </w: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74</w:t>
            </w: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16528,9</w:t>
            </w:r>
          </w:p>
        </w:tc>
      </w:tr>
      <w:tr w:rsidR="00E309BD" w:rsidTr="00E309BD">
        <w:trPr>
          <w:cantSplit/>
          <w:trHeight w:val="338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1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40</w:t>
            </w: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8934,54</w:t>
            </w:r>
          </w:p>
        </w:tc>
      </w:tr>
      <w:tr w:rsidR="00E309BD" w:rsidTr="00E309BD">
        <w:trPr>
          <w:cantSplit/>
          <w:trHeight w:val="338"/>
        </w:trPr>
        <w:tc>
          <w:tcPr>
            <w:tcW w:w="246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469" w:type="pct"/>
            <w:vMerge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E309BD" w:rsidRDefault="00E309BD" w:rsidP="00E309BD">
            <w:pPr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2 модуль</w:t>
            </w:r>
          </w:p>
        </w:tc>
        <w:tc>
          <w:tcPr>
            <w:tcW w:w="571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524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34</w:t>
            </w:r>
          </w:p>
        </w:tc>
        <w:tc>
          <w:tcPr>
            <w:tcW w:w="476" w:type="pct"/>
          </w:tcPr>
          <w:p w:rsidR="00E309BD" w:rsidRDefault="00E309BD" w:rsidP="00E309BD">
            <w:pPr>
              <w:spacing w:line="276" w:lineRule="auto"/>
              <w:jc w:val="center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7594,36</w:t>
            </w:r>
          </w:p>
        </w:tc>
      </w:tr>
    </w:tbl>
    <w:p w:rsidR="00E309BD" w:rsidRDefault="00E309BD" w:rsidP="00E309BD">
      <w:pPr>
        <w:suppressAutoHyphens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309BD" w:rsidRDefault="00E309BD" w:rsidP="00E309BD">
      <w:pPr>
        <w:suppressAutoHyphens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309BD" w:rsidRDefault="00E309BD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E309BD" w:rsidRPr="00865C55" w:rsidRDefault="00E309BD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sectPr w:rsidR="00E309BD" w:rsidRPr="00865C55" w:rsidSect="00B664EC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288" w:rsidRDefault="00846288" w:rsidP="003C5141">
      <w:r>
        <w:separator/>
      </w:r>
    </w:p>
  </w:endnote>
  <w:endnote w:type="continuationSeparator" w:id="0">
    <w:p w:rsidR="00846288" w:rsidRDefault="0084628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288" w:rsidRDefault="00846288" w:rsidP="003C5141">
      <w:r>
        <w:separator/>
      </w:r>
    </w:p>
  </w:footnote>
  <w:footnote w:type="continuationSeparator" w:id="0">
    <w:p w:rsidR="00846288" w:rsidRDefault="00846288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099502"/>
      <w:docPartObj>
        <w:docPartGallery w:val="Page Numbers (Top of Page)"/>
        <w:docPartUnique/>
      </w:docPartObj>
    </w:sdtPr>
    <w:sdtEndPr/>
    <w:sdtContent>
      <w:p w:rsidR="00E309BD" w:rsidRDefault="00E309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4EC">
          <w:rPr>
            <w:noProof/>
          </w:rPr>
          <w:t>8</w:t>
        </w:r>
        <w:r>
          <w:fldChar w:fldCharType="end"/>
        </w:r>
      </w:p>
    </w:sdtContent>
  </w:sdt>
  <w:p w:rsidR="00E309BD" w:rsidRDefault="00E309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C8666BD"/>
    <w:multiLevelType w:val="multilevel"/>
    <w:tmpl w:val="7C8666BD"/>
    <w:lvl w:ilvl="0">
      <w:start w:val="1"/>
      <w:numFmt w:val="decimal"/>
      <w:lvlText w:val="%1."/>
      <w:lvlJc w:val="left"/>
      <w:pPr>
        <w:ind w:left="1559" w:hanging="102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0F6D6C"/>
    <w:rsid w:val="0010401B"/>
    <w:rsid w:val="001257C7"/>
    <w:rsid w:val="001347D7"/>
    <w:rsid w:val="001356EA"/>
    <w:rsid w:val="00140D6B"/>
    <w:rsid w:val="0018017D"/>
    <w:rsid w:val="00184ECA"/>
    <w:rsid w:val="0019425C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42724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624190"/>
    <w:rsid w:val="0065328E"/>
    <w:rsid w:val="006B3FA0"/>
    <w:rsid w:val="006F6444"/>
    <w:rsid w:val="00713C1C"/>
    <w:rsid w:val="007268A4"/>
    <w:rsid w:val="00750AD5"/>
    <w:rsid w:val="007A5D23"/>
    <w:rsid w:val="007D5A8E"/>
    <w:rsid w:val="007E29A5"/>
    <w:rsid w:val="007F4A15"/>
    <w:rsid w:val="007F525B"/>
    <w:rsid w:val="008267F4"/>
    <w:rsid w:val="00846288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664EC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309BD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7A5D2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A5D23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7A5D2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A5D23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19</cp:revision>
  <cp:lastPrinted>2022-06-24T04:35:00Z</cp:lastPrinted>
  <dcterms:created xsi:type="dcterms:W3CDTF">2019-08-02T09:29:00Z</dcterms:created>
  <dcterms:modified xsi:type="dcterms:W3CDTF">2022-06-24T04:35:00Z</dcterms:modified>
</cp:coreProperties>
</file>