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0D4B3C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0D4B3C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0D4B3C">
        <w:rPr>
          <w:sz w:val="24"/>
          <w:szCs w:val="24"/>
          <w:u w:val="single"/>
        </w:rPr>
        <w:t xml:space="preserve">  19 апреля 2019 года </w:t>
      </w:r>
      <w:r w:rsidR="000D4B3C">
        <w:rPr>
          <w:sz w:val="24"/>
          <w:szCs w:val="24"/>
        </w:rPr>
        <w:tab/>
      </w:r>
      <w:r w:rsidR="000D4B3C">
        <w:rPr>
          <w:sz w:val="24"/>
          <w:szCs w:val="24"/>
        </w:rPr>
        <w:tab/>
      </w:r>
      <w:r w:rsidR="000D4B3C">
        <w:rPr>
          <w:sz w:val="24"/>
          <w:szCs w:val="24"/>
        </w:rPr>
        <w:tab/>
      </w:r>
      <w:r w:rsidR="000D4B3C">
        <w:rPr>
          <w:sz w:val="24"/>
          <w:szCs w:val="24"/>
        </w:rPr>
        <w:tab/>
      </w:r>
      <w:r w:rsidR="000D4B3C">
        <w:rPr>
          <w:sz w:val="24"/>
          <w:szCs w:val="24"/>
        </w:rPr>
        <w:tab/>
      </w:r>
      <w:r w:rsidR="000D4B3C">
        <w:rPr>
          <w:sz w:val="24"/>
          <w:szCs w:val="24"/>
        </w:rPr>
        <w:tab/>
      </w:r>
      <w:r w:rsidR="000D4B3C">
        <w:rPr>
          <w:sz w:val="24"/>
          <w:szCs w:val="24"/>
        </w:rPr>
        <w:tab/>
      </w:r>
      <w:r w:rsidR="000D4B3C">
        <w:rPr>
          <w:sz w:val="24"/>
          <w:szCs w:val="24"/>
        </w:rPr>
        <w:tab/>
      </w:r>
      <w:r w:rsidR="000D4B3C">
        <w:rPr>
          <w:sz w:val="24"/>
          <w:szCs w:val="24"/>
        </w:rPr>
        <w:tab/>
      </w:r>
      <w:r w:rsidR="000D4B3C">
        <w:rPr>
          <w:sz w:val="24"/>
          <w:szCs w:val="24"/>
        </w:rPr>
        <w:tab/>
        <w:t>№</w:t>
      </w:r>
      <w:r w:rsidR="000D4B3C">
        <w:rPr>
          <w:sz w:val="24"/>
          <w:szCs w:val="24"/>
          <w:u w:val="single"/>
        </w:rPr>
        <w:t xml:space="preserve"> 804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F009BD" w:rsidRDefault="00F009BD" w:rsidP="00F009BD">
      <w:pPr>
        <w:rPr>
          <w:sz w:val="24"/>
          <w:szCs w:val="24"/>
        </w:rPr>
      </w:pPr>
      <w:r>
        <w:rPr>
          <w:sz w:val="24"/>
          <w:szCs w:val="24"/>
        </w:rPr>
        <w:t xml:space="preserve">Об установлении тарифов на  услуги </w:t>
      </w:r>
    </w:p>
    <w:p w:rsidR="00F009BD" w:rsidRDefault="00F009BD" w:rsidP="00F009BD">
      <w:pPr>
        <w:rPr>
          <w:sz w:val="24"/>
          <w:szCs w:val="24"/>
        </w:rPr>
      </w:pPr>
      <w:r>
        <w:rPr>
          <w:sz w:val="24"/>
          <w:szCs w:val="24"/>
        </w:rPr>
        <w:t>муниципального автономного учреждения</w:t>
      </w:r>
    </w:p>
    <w:p w:rsidR="00F009BD" w:rsidRDefault="00F009BD" w:rsidP="00F009BD">
      <w:pPr>
        <w:rPr>
          <w:sz w:val="24"/>
          <w:szCs w:val="24"/>
        </w:rPr>
      </w:pPr>
      <w:r>
        <w:rPr>
          <w:sz w:val="24"/>
          <w:szCs w:val="24"/>
        </w:rPr>
        <w:t xml:space="preserve">«Многофункциональный центр предоставления </w:t>
      </w:r>
    </w:p>
    <w:p w:rsidR="00F009BD" w:rsidRDefault="00F009BD" w:rsidP="00F009BD">
      <w:pPr>
        <w:rPr>
          <w:sz w:val="24"/>
          <w:szCs w:val="24"/>
        </w:rPr>
      </w:pPr>
      <w:r>
        <w:rPr>
          <w:sz w:val="24"/>
          <w:szCs w:val="24"/>
        </w:rPr>
        <w:t>государственных и муниципальных услуг»</w:t>
      </w:r>
    </w:p>
    <w:p w:rsidR="00F009BD" w:rsidRDefault="00F009BD" w:rsidP="00F009BD">
      <w:pPr>
        <w:rPr>
          <w:sz w:val="24"/>
          <w:szCs w:val="24"/>
        </w:rPr>
      </w:pPr>
    </w:p>
    <w:p w:rsidR="00F009BD" w:rsidRDefault="00F009BD" w:rsidP="00F009BD">
      <w:pPr>
        <w:ind w:firstLine="709"/>
        <w:jc w:val="both"/>
        <w:rPr>
          <w:sz w:val="24"/>
          <w:szCs w:val="24"/>
        </w:rPr>
      </w:pPr>
    </w:p>
    <w:p w:rsidR="00F009BD" w:rsidRDefault="00F009BD" w:rsidP="00F009BD">
      <w:pPr>
        <w:ind w:firstLine="709"/>
        <w:jc w:val="both"/>
        <w:rPr>
          <w:sz w:val="24"/>
          <w:szCs w:val="24"/>
        </w:rPr>
      </w:pPr>
    </w:p>
    <w:p w:rsidR="00F009BD" w:rsidRPr="00F009BD" w:rsidRDefault="00F009BD" w:rsidP="00F009BD">
      <w:pPr>
        <w:ind w:firstLine="709"/>
        <w:jc w:val="both"/>
        <w:rPr>
          <w:sz w:val="24"/>
          <w:szCs w:val="24"/>
        </w:rPr>
      </w:pPr>
      <w:r w:rsidRPr="00F009BD">
        <w:rPr>
          <w:sz w:val="24"/>
          <w:szCs w:val="24"/>
        </w:rPr>
        <w:t xml:space="preserve">Руководствуясь решением Думы города Югорска от 26.05.2009 № 51 «О </w:t>
      </w:r>
      <w:proofErr w:type="gramStart"/>
      <w:r w:rsidRPr="00F009BD">
        <w:rPr>
          <w:sz w:val="24"/>
          <w:szCs w:val="24"/>
        </w:rPr>
        <w:t>Положении</w:t>
      </w:r>
      <w:proofErr w:type="gramEnd"/>
      <w:r>
        <w:rPr>
          <w:sz w:val="24"/>
          <w:szCs w:val="24"/>
        </w:rPr>
        <w:t xml:space="preserve">                 </w:t>
      </w:r>
      <w:r w:rsidRPr="00F009BD">
        <w:rPr>
          <w:sz w:val="24"/>
          <w:szCs w:val="24"/>
        </w:rPr>
        <w:t xml:space="preserve"> о порядке принятия решений об установлении тарифов на услуги муниципальных предприятий и учреждений на территории города Югорска», постановлением администрации города Югорска от 08.06.2017 № 1400 «О перечне обосновывающих материалов, необходимых для установления тарифов на услуги муниципальных предприятий и учреждений города Югорска», Уставом муниципального автономного учреждения «Многофункциональный центр предоставления государственных и муниципальных услуг»: </w:t>
      </w:r>
    </w:p>
    <w:p w:rsidR="00F009BD" w:rsidRPr="00F009BD" w:rsidRDefault="00F009BD" w:rsidP="00F009BD">
      <w:pPr>
        <w:pStyle w:val="a8"/>
        <w:numPr>
          <w:ilvl w:val="0"/>
          <w:numId w:val="2"/>
        </w:numPr>
        <w:tabs>
          <w:tab w:val="num" w:pos="993"/>
        </w:tabs>
        <w:suppressAutoHyphens w:val="0"/>
        <w:spacing w:after="0"/>
        <w:ind w:left="0" w:firstLine="709"/>
        <w:jc w:val="both"/>
        <w:rPr>
          <w:sz w:val="24"/>
          <w:szCs w:val="24"/>
        </w:rPr>
      </w:pPr>
      <w:r w:rsidRPr="00F009BD">
        <w:rPr>
          <w:sz w:val="24"/>
          <w:szCs w:val="24"/>
        </w:rPr>
        <w:t>Установить тарифы на услуги</w:t>
      </w:r>
      <w:r>
        <w:rPr>
          <w:sz w:val="24"/>
          <w:szCs w:val="24"/>
        </w:rPr>
        <w:t xml:space="preserve"> </w:t>
      </w:r>
      <w:r w:rsidRPr="00F009BD">
        <w:rPr>
          <w:sz w:val="24"/>
          <w:szCs w:val="24"/>
        </w:rPr>
        <w:t>муниципального автономного учреждения «Многофункциональный центр предоставления государственных и муниципальных услуг» (приложение).</w:t>
      </w:r>
    </w:p>
    <w:p w:rsidR="00F009BD" w:rsidRPr="00F009BD" w:rsidRDefault="00F009BD" w:rsidP="00F009BD">
      <w:pPr>
        <w:pStyle w:val="a8"/>
        <w:numPr>
          <w:ilvl w:val="0"/>
          <w:numId w:val="2"/>
        </w:numPr>
        <w:tabs>
          <w:tab w:val="num" w:pos="993"/>
        </w:tabs>
        <w:suppressAutoHyphens w:val="0"/>
        <w:spacing w:after="0"/>
        <w:ind w:left="0" w:firstLine="709"/>
        <w:jc w:val="both"/>
        <w:rPr>
          <w:sz w:val="24"/>
          <w:szCs w:val="24"/>
        </w:rPr>
      </w:pPr>
      <w:r w:rsidRPr="00F009BD">
        <w:rPr>
          <w:sz w:val="24"/>
          <w:szCs w:val="24"/>
        </w:rPr>
        <w:t>Признать утратившими силу постановления администрации города Югорска:</w:t>
      </w:r>
    </w:p>
    <w:p w:rsidR="00F009BD" w:rsidRPr="00F009BD" w:rsidRDefault="00F009BD" w:rsidP="00F009BD">
      <w:pPr>
        <w:pStyle w:val="a8"/>
        <w:spacing w:after="0"/>
        <w:ind w:firstLine="709"/>
        <w:jc w:val="both"/>
        <w:rPr>
          <w:sz w:val="24"/>
          <w:szCs w:val="24"/>
        </w:rPr>
      </w:pPr>
      <w:r w:rsidRPr="00F009BD">
        <w:rPr>
          <w:sz w:val="24"/>
          <w:szCs w:val="24"/>
        </w:rPr>
        <w:t xml:space="preserve">- от 07.08.2017 № 1903 «Об установлении тарифов на  услуги муниципального автономного учреждения «Многофункциональный центр предоставления государственных </w:t>
      </w:r>
      <w:r>
        <w:rPr>
          <w:sz w:val="24"/>
          <w:szCs w:val="24"/>
        </w:rPr>
        <w:t xml:space="preserve">                 </w:t>
      </w:r>
      <w:r w:rsidRPr="00F009BD">
        <w:rPr>
          <w:sz w:val="24"/>
          <w:szCs w:val="24"/>
        </w:rPr>
        <w:t>и муниципальных услуг»;</w:t>
      </w:r>
    </w:p>
    <w:p w:rsidR="00F009BD" w:rsidRPr="00F009BD" w:rsidRDefault="00F009BD" w:rsidP="00F009BD">
      <w:pPr>
        <w:pStyle w:val="a8"/>
        <w:spacing w:after="0"/>
        <w:ind w:firstLine="709"/>
        <w:jc w:val="both"/>
        <w:rPr>
          <w:sz w:val="24"/>
          <w:szCs w:val="24"/>
        </w:rPr>
      </w:pPr>
      <w:r w:rsidRPr="00F009BD">
        <w:rPr>
          <w:sz w:val="24"/>
          <w:szCs w:val="24"/>
        </w:rPr>
        <w:t>- от 04.05.2018 № 1248 «О внесении изменений в постановление администрации города Югорска от 07.08.2017 № 1903 «Об установлении тарифов на  услуги муниципального автономного учреждения «Многофункциональный центр предоставления государственных</w:t>
      </w:r>
      <w:r>
        <w:rPr>
          <w:sz w:val="24"/>
          <w:szCs w:val="24"/>
        </w:rPr>
        <w:t xml:space="preserve">                </w:t>
      </w:r>
      <w:r w:rsidRPr="00F009BD">
        <w:rPr>
          <w:sz w:val="24"/>
          <w:szCs w:val="24"/>
        </w:rPr>
        <w:t xml:space="preserve"> и муниципальных услуг».</w:t>
      </w:r>
    </w:p>
    <w:p w:rsidR="00F009BD" w:rsidRPr="00F009BD" w:rsidRDefault="00F009BD" w:rsidP="00F009BD">
      <w:pPr>
        <w:numPr>
          <w:ilvl w:val="0"/>
          <w:numId w:val="2"/>
        </w:numPr>
        <w:tabs>
          <w:tab w:val="num" w:pos="993"/>
        </w:tabs>
        <w:suppressAutoHyphens w:val="0"/>
        <w:ind w:left="0" w:firstLine="709"/>
        <w:jc w:val="both"/>
        <w:rPr>
          <w:sz w:val="24"/>
          <w:szCs w:val="24"/>
        </w:rPr>
      </w:pPr>
      <w:r w:rsidRPr="00F009BD">
        <w:rPr>
          <w:sz w:val="24"/>
          <w:szCs w:val="24"/>
        </w:rPr>
        <w:t xml:space="preserve">Опубликовать постановление в официальном печатном издании города Югорска </w:t>
      </w:r>
      <w:r>
        <w:rPr>
          <w:sz w:val="24"/>
          <w:szCs w:val="24"/>
        </w:rPr>
        <w:t xml:space="preserve">                        </w:t>
      </w:r>
      <w:r w:rsidRPr="00F009BD">
        <w:rPr>
          <w:sz w:val="24"/>
          <w:szCs w:val="24"/>
        </w:rPr>
        <w:t>и разместить на официальном сайте органов местного самоуправления города Югорска.</w:t>
      </w:r>
    </w:p>
    <w:p w:rsidR="00F009BD" w:rsidRPr="00F009BD" w:rsidRDefault="00F009BD" w:rsidP="00F009BD">
      <w:pPr>
        <w:pStyle w:val="a8"/>
        <w:numPr>
          <w:ilvl w:val="0"/>
          <w:numId w:val="2"/>
        </w:numPr>
        <w:tabs>
          <w:tab w:val="num" w:pos="993"/>
        </w:tabs>
        <w:suppressAutoHyphens w:val="0"/>
        <w:spacing w:after="0"/>
        <w:ind w:left="0" w:firstLine="709"/>
        <w:jc w:val="both"/>
        <w:rPr>
          <w:sz w:val="24"/>
          <w:szCs w:val="24"/>
        </w:rPr>
      </w:pPr>
      <w:r w:rsidRPr="00F009BD">
        <w:rPr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F009BD" w:rsidRPr="00F009BD" w:rsidRDefault="00F009BD" w:rsidP="00F009BD">
      <w:pPr>
        <w:pStyle w:val="a8"/>
        <w:numPr>
          <w:ilvl w:val="0"/>
          <w:numId w:val="2"/>
        </w:numPr>
        <w:tabs>
          <w:tab w:val="num" w:pos="993"/>
        </w:tabs>
        <w:suppressAutoHyphens w:val="0"/>
        <w:spacing w:after="0"/>
        <w:ind w:left="0" w:firstLine="709"/>
        <w:jc w:val="both"/>
        <w:rPr>
          <w:sz w:val="24"/>
          <w:szCs w:val="24"/>
        </w:rPr>
      </w:pPr>
      <w:proofErr w:type="gramStart"/>
      <w:r w:rsidRPr="00F009BD">
        <w:rPr>
          <w:sz w:val="24"/>
          <w:szCs w:val="24"/>
        </w:rPr>
        <w:t>Контроль за</w:t>
      </w:r>
      <w:proofErr w:type="gramEnd"/>
      <w:r w:rsidRPr="00F009BD">
        <w:rPr>
          <w:sz w:val="24"/>
          <w:szCs w:val="24"/>
        </w:rPr>
        <w:t xml:space="preserve"> выполнением постановления возложить на директора муниципального автономного учреждения «Многофункциональный центр предоставления государст</w:t>
      </w:r>
      <w:r>
        <w:rPr>
          <w:sz w:val="24"/>
          <w:szCs w:val="24"/>
        </w:rPr>
        <w:t xml:space="preserve">венных                 и муниципальных услуг» </w:t>
      </w:r>
      <w:r w:rsidRPr="00F009BD">
        <w:rPr>
          <w:sz w:val="24"/>
          <w:szCs w:val="24"/>
        </w:rPr>
        <w:t>И.П. Данилову.</w:t>
      </w:r>
    </w:p>
    <w:p w:rsidR="00F009BD" w:rsidRPr="00F009BD" w:rsidRDefault="00F009BD" w:rsidP="00F009BD">
      <w:pPr>
        <w:pStyle w:val="a8"/>
        <w:spacing w:after="0"/>
        <w:ind w:firstLine="709"/>
        <w:jc w:val="both"/>
        <w:rPr>
          <w:sz w:val="24"/>
          <w:szCs w:val="24"/>
        </w:rPr>
      </w:pPr>
    </w:p>
    <w:p w:rsidR="00F009BD" w:rsidRPr="00F009BD" w:rsidRDefault="00F009BD" w:rsidP="00F009BD">
      <w:pPr>
        <w:pStyle w:val="a8"/>
        <w:spacing w:after="0"/>
        <w:ind w:firstLine="709"/>
        <w:jc w:val="both"/>
        <w:rPr>
          <w:b/>
          <w:sz w:val="24"/>
          <w:szCs w:val="24"/>
        </w:rPr>
      </w:pPr>
    </w:p>
    <w:p w:rsidR="00F009BD" w:rsidRPr="00F009BD" w:rsidRDefault="00F009BD" w:rsidP="00F009BD">
      <w:pPr>
        <w:pStyle w:val="a8"/>
        <w:spacing w:after="0"/>
        <w:ind w:firstLine="709"/>
        <w:jc w:val="both"/>
        <w:rPr>
          <w:b/>
          <w:sz w:val="24"/>
          <w:szCs w:val="24"/>
        </w:rPr>
      </w:pPr>
    </w:p>
    <w:p w:rsidR="00F009BD" w:rsidRPr="00F009BD" w:rsidRDefault="00F009BD" w:rsidP="00F009BD">
      <w:pPr>
        <w:pStyle w:val="a8"/>
        <w:spacing w:after="0"/>
        <w:rPr>
          <w:b/>
          <w:sz w:val="24"/>
          <w:szCs w:val="24"/>
        </w:rPr>
      </w:pPr>
      <w:proofErr w:type="gramStart"/>
      <w:r w:rsidRPr="00F009BD">
        <w:rPr>
          <w:b/>
          <w:sz w:val="24"/>
          <w:szCs w:val="24"/>
        </w:rPr>
        <w:t>Исполняющий</w:t>
      </w:r>
      <w:proofErr w:type="gramEnd"/>
      <w:r w:rsidRPr="00F009BD">
        <w:rPr>
          <w:b/>
          <w:sz w:val="24"/>
          <w:szCs w:val="24"/>
        </w:rPr>
        <w:t xml:space="preserve"> обязанности</w:t>
      </w:r>
    </w:p>
    <w:p w:rsidR="00F009BD" w:rsidRPr="00F009BD" w:rsidRDefault="00F009BD" w:rsidP="00F009BD">
      <w:pPr>
        <w:pStyle w:val="a8"/>
        <w:spacing w:after="0"/>
        <w:rPr>
          <w:b/>
          <w:sz w:val="24"/>
          <w:szCs w:val="24"/>
        </w:rPr>
      </w:pPr>
      <w:r w:rsidRPr="00F009BD">
        <w:rPr>
          <w:b/>
          <w:sz w:val="24"/>
          <w:szCs w:val="24"/>
        </w:rPr>
        <w:t xml:space="preserve">главы города Югорска                            </w:t>
      </w:r>
      <w:r>
        <w:rPr>
          <w:b/>
          <w:sz w:val="24"/>
          <w:szCs w:val="24"/>
        </w:rPr>
        <w:t xml:space="preserve">    </w:t>
      </w:r>
      <w:r w:rsidRPr="00F009BD">
        <w:rPr>
          <w:b/>
          <w:sz w:val="24"/>
          <w:szCs w:val="24"/>
        </w:rPr>
        <w:t xml:space="preserve">                                                                       С.Д. </w:t>
      </w:r>
      <w:proofErr w:type="spellStart"/>
      <w:r w:rsidRPr="00F009BD">
        <w:rPr>
          <w:b/>
          <w:sz w:val="24"/>
          <w:szCs w:val="24"/>
        </w:rPr>
        <w:t>Голин</w:t>
      </w:r>
      <w:proofErr w:type="spellEnd"/>
    </w:p>
    <w:p w:rsidR="00256A87" w:rsidRPr="00F009BD" w:rsidRDefault="00256A87" w:rsidP="00F009BD">
      <w:pPr>
        <w:jc w:val="both"/>
        <w:rPr>
          <w:sz w:val="24"/>
          <w:szCs w:val="24"/>
        </w:rPr>
      </w:pPr>
    </w:p>
    <w:p w:rsidR="00256A87" w:rsidRDefault="00256A87" w:rsidP="00F009BD">
      <w:pPr>
        <w:jc w:val="both"/>
        <w:rPr>
          <w:sz w:val="24"/>
          <w:szCs w:val="24"/>
        </w:rPr>
      </w:pPr>
    </w:p>
    <w:p w:rsidR="00F009BD" w:rsidRDefault="00F009BD" w:rsidP="00F009BD">
      <w:pPr>
        <w:jc w:val="both"/>
        <w:rPr>
          <w:sz w:val="24"/>
          <w:szCs w:val="24"/>
        </w:rPr>
      </w:pPr>
    </w:p>
    <w:p w:rsidR="00F009BD" w:rsidRDefault="00F009BD" w:rsidP="00F009B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F009BD" w:rsidRDefault="00F009BD" w:rsidP="00F009B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F009BD" w:rsidRDefault="00F009BD" w:rsidP="00F009B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F009BD" w:rsidRPr="000D4B3C" w:rsidRDefault="000D4B3C" w:rsidP="00F009BD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19 апреля 2019 года </w:t>
      </w:r>
      <w:bookmarkStart w:id="0" w:name="_GoBack"/>
      <w:bookmarkEnd w:id="0"/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804</w:t>
      </w:r>
    </w:p>
    <w:p w:rsidR="00F009BD" w:rsidRPr="00F009BD" w:rsidRDefault="00F009BD" w:rsidP="00F009BD">
      <w:pPr>
        <w:jc w:val="both"/>
        <w:rPr>
          <w:sz w:val="24"/>
          <w:szCs w:val="24"/>
        </w:rPr>
      </w:pPr>
    </w:p>
    <w:p w:rsidR="00F009BD" w:rsidRPr="00F009BD" w:rsidRDefault="00F009BD" w:rsidP="00F009BD">
      <w:pPr>
        <w:pStyle w:val="a8"/>
        <w:spacing w:after="0"/>
        <w:jc w:val="center"/>
        <w:rPr>
          <w:b/>
          <w:sz w:val="24"/>
          <w:szCs w:val="24"/>
        </w:rPr>
      </w:pPr>
      <w:r w:rsidRPr="00F009BD">
        <w:rPr>
          <w:b/>
          <w:sz w:val="24"/>
          <w:szCs w:val="24"/>
        </w:rPr>
        <w:t>Тарифы</w:t>
      </w:r>
    </w:p>
    <w:p w:rsidR="00F009BD" w:rsidRPr="00F009BD" w:rsidRDefault="00F009BD" w:rsidP="00F009BD">
      <w:pPr>
        <w:pStyle w:val="a8"/>
        <w:spacing w:after="0"/>
        <w:jc w:val="center"/>
        <w:rPr>
          <w:b/>
          <w:sz w:val="24"/>
          <w:szCs w:val="24"/>
        </w:rPr>
      </w:pPr>
      <w:r w:rsidRPr="00F009BD">
        <w:rPr>
          <w:b/>
          <w:sz w:val="24"/>
          <w:szCs w:val="24"/>
        </w:rPr>
        <w:t xml:space="preserve">на услуги муниципального автономного учреждения </w:t>
      </w:r>
    </w:p>
    <w:p w:rsidR="00F009BD" w:rsidRDefault="00F009BD" w:rsidP="00F009BD">
      <w:pPr>
        <w:pStyle w:val="a8"/>
        <w:spacing w:after="0"/>
        <w:jc w:val="center"/>
        <w:rPr>
          <w:b/>
          <w:sz w:val="24"/>
          <w:szCs w:val="24"/>
        </w:rPr>
      </w:pPr>
      <w:r w:rsidRPr="00F009BD">
        <w:rPr>
          <w:b/>
          <w:sz w:val="24"/>
          <w:szCs w:val="24"/>
        </w:rPr>
        <w:t xml:space="preserve">«Многофункциональный центр предоставления </w:t>
      </w:r>
      <w:proofErr w:type="gramStart"/>
      <w:r w:rsidRPr="00F009BD">
        <w:rPr>
          <w:b/>
          <w:sz w:val="24"/>
          <w:szCs w:val="24"/>
        </w:rPr>
        <w:t>государственных</w:t>
      </w:r>
      <w:proofErr w:type="gramEnd"/>
      <w:r w:rsidRPr="00F009BD">
        <w:rPr>
          <w:b/>
          <w:sz w:val="24"/>
          <w:szCs w:val="24"/>
        </w:rPr>
        <w:t xml:space="preserve"> </w:t>
      </w:r>
    </w:p>
    <w:p w:rsidR="00F009BD" w:rsidRPr="00F009BD" w:rsidRDefault="00F009BD" w:rsidP="00F009BD">
      <w:pPr>
        <w:pStyle w:val="a8"/>
        <w:spacing w:after="0"/>
        <w:jc w:val="center"/>
        <w:rPr>
          <w:b/>
          <w:sz w:val="24"/>
          <w:szCs w:val="24"/>
        </w:rPr>
      </w:pPr>
      <w:r w:rsidRPr="00F009BD">
        <w:rPr>
          <w:b/>
          <w:sz w:val="24"/>
          <w:szCs w:val="24"/>
        </w:rPr>
        <w:t>и муниципальных услуг»</w:t>
      </w:r>
    </w:p>
    <w:p w:rsidR="00F009BD" w:rsidRPr="00F009BD" w:rsidRDefault="00F009BD" w:rsidP="00F009BD">
      <w:pPr>
        <w:pStyle w:val="a8"/>
        <w:spacing w:after="0"/>
        <w:jc w:val="center"/>
        <w:rPr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4"/>
        <w:gridCol w:w="2129"/>
        <w:gridCol w:w="1553"/>
      </w:tblGrid>
      <w:tr w:rsidR="00F009BD" w:rsidTr="00F009BD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BD" w:rsidRPr="00F009BD" w:rsidRDefault="00F009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F009BD">
              <w:rPr>
                <w:b/>
                <w:sz w:val="24"/>
              </w:rPr>
              <w:t xml:space="preserve">№ </w:t>
            </w:r>
            <w:proofErr w:type="gramStart"/>
            <w:r w:rsidRPr="00F009BD">
              <w:rPr>
                <w:b/>
                <w:sz w:val="24"/>
              </w:rPr>
              <w:t>п</w:t>
            </w:r>
            <w:proofErr w:type="gramEnd"/>
            <w:r w:rsidRPr="00F009BD">
              <w:rPr>
                <w:b/>
                <w:sz w:val="24"/>
              </w:rPr>
              <w:t>/п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BD" w:rsidRPr="00F009BD" w:rsidRDefault="00F009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F009BD">
              <w:rPr>
                <w:b/>
                <w:sz w:val="24"/>
              </w:rPr>
              <w:t>Наименование услуги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BD" w:rsidRPr="00F009BD" w:rsidRDefault="00F009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F009BD">
              <w:rPr>
                <w:b/>
                <w:sz w:val="24"/>
              </w:rPr>
              <w:t xml:space="preserve">Единицы </w:t>
            </w:r>
          </w:p>
          <w:p w:rsidR="00F009BD" w:rsidRPr="00F009BD" w:rsidRDefault="00F009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F009BD">
              <w:rPr>
                <w:b/>
                <w:sz w:val="24"/>
              </w:rPr>
              <w:t>измерения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BD" w:rsidRPr="00F009BD" w:rsidRDefault="00F009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F009BD">
              <w:rPr>
                <w:b/>
                <w:sz w:val="24"/>
              </w:rPr>
              <w:t xml:space="preserve">Стоимость, </w:t>
            </w:r>
          </w:p>
          <w:p w:rsidR="00F009BD" w:rsidRPr="00F009BD" w:rsidRDefault="00F009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F009BD">
              <w:rPr>
                <w:b/>
                <w:sz w:val="24"/>
              </w:rPr>
              <w:t xml:space="preserve">(рублей) </w:t>
            </w:r>
          </w:p>
        </w:tc>
      </w:tr>
      <w:tr w:rsidR="00F009BD" w:rsidTr="00F009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Копировально</w:t>
            </w:r>
            <w:proofErr w:type="spellEnd"/>
            <w:r>
              <w:rPr>
                <w:bCs/>
                <w:sz w:val="24"/>
              </w:rPr>
              <w:t xml:space="preserve"> - множительная услуга с использованием копировального аппарата </w:t>
            </w:r>
            <w:proofErr w:type="spellStart"/>
            <w:r>
              <w:rPr>
                <w:bCs/>
                <w:sz w:val="24"/>
              </w:rPr>
              <w:t>Копиркин</w:t>
            </w:r>
            <w:proofErr w:type="spellEnd"/>
            <w:r>
              <w:rPr>
                <w:bCs/>
                <w:sz w:val="24"/>
              </w:rPr>
              <w:t xml:space="preserve"> Профи Копир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ксерокопия</w:t>
            </w:r>
          </w:p>
          <w:p w:rsidR="00F009BD" w:rsidRDefault="00F009B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 страницы</w:t>
            </w:r>
          </w:p>
          <w:p w:rsidR="00F009BD" w:rsidRDefault="00F009B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формата А</w:t>
            </w:r>
            <w:proofErr w:type="gramStart"/>
            <w:r>
              <w:rPr>
                <w:bCs/>
                <w:sz w:val="24"/>
              </w:rPr>
              <w:t>4</w:t>
            </w:r>
            <w:proofErr w:type="gram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6,00</w:t>
            </w:r>
          </w:p>
        </w:tc>
      </w:tr>
      <w:tr w:rsidR="00F009BD" w:rsidTr="00F009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Печать документов с электронного носителя с использованием копировального аппарата </w:t>
            </w:r>
            <w:proofErr w:type="spellStart"/>
            <w:r>
              <w:rPr>
                <w:bCs/>
                <w:sz w:val="24"/>
              </w:rPr>
              <w:t>Копиркин</w:t>
            </w:r>
            <w:proofErr w:type="spellEnd"/>
            <w:r>
              <w:rPr>
                <w:bCs/>
                <w:sz w:val="24"/>
              </w:rPr>
              <w:t xml:space="preserve"> Профи Копир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 страница</w:t>
            </w:r>
          </w:p>
          <w:p w:rsidR="00F009BD" w:rsidRDefault="00F009B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формата А</w:t>
            </w:r>
            <w:proofErr w:type="gramStart"/>
            <w:r>
              <w:rPr>
                <w:bCs/>
                <w:sz w:val="24"/>
              </w:rPr>
              <w:t>4</w:t>
            </w:r>
            <w:proofErr w:type="gram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6,00</w:t>
            </w:r>
          </w:p>
        </w:tc>
      </w:tr>
      <w:tr w:rsidR="00F009BD" w:rsidTr="00F009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Сканирование документов с использованием копировального аппарата </w:t>
            </w:r>
            <w:proofErr w:type="spellStart"/>
            <w:r>
              <w:rPr>
                <w:bCs/>
                <w:sz w:val="24"/>
              </w:rPr>
              <w:t>Копиркин</w:t>
            </w:r>
            <w:proofErr w:type="spellEnd"/>
            <w:r>
              <w:rPr>
                <w:bCs/>
                <w:sz w:val="24"/>
              </w:rPr>
              <w:t xml:space="preserve"> Профи Копир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 страница</w:t>
            </w:r>
          </w:p>
          <w:p w:rsidR="00F009BD" w:rsidRDefault="00F009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4"/>
              </w:rPr>
              <w:t>формата А</w:t>
            </w:r>
            <w:proofErr w:type="gramStart"/>
            <w:r>
              <w:rPr>
                <w:bCs/>
                <w:sz w:val="24"/>
              </w:rPr>
              <w:t>4</w:t>
            </w:r>
            <w:proofErr w:type="gram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4,00</w:t>
            </w:r>
          </w:p>
        </w:tc>
      </w:tr>
      <w:tr w:rsidR="00F009BD" w:rsidTr="00F009BD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Набор текста на компьютере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 знак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0,08</w:t>
            </w:r>
          </w:p>
        </w:tc>
      </w:tr>
      <w:tr w:rsidR="00F009BD" w:rsidTr="00F009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pStyle w:val="a8"/>
              <w:jc w:val="center"/>
            </w:pPr>
            <w:r>
              <w:t>5.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autoSpaceDE w:val="0"/>
              <w:autoSpaceDN w:val="0"/>
              <w:adjustRightInd w:val="0"/>
            </w:pPr>
            <w:r>
              <w:rPr>
                <w:bCs/>
                <w:sz w:val="24"/>
              </w:rPr>
              <w:t>Печать документов на цветном принтере с электронного носителя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 страница</w:t>
            </w:r>
          </w:p>
          <w:p w:rsidR="00F009BD" w:rsidRDefault="00F009B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формата А</w:t>
            </w:r>
            <w:proofErr w:type="gramStart"/>
            <w:r>
              <w:rPr>
                <w:bCs/>
                <w:sz w:val="24"/>
              </w:rPr>
              <w:t>4</w:t>
            </w:r>
            <w:proofErr w:type="gram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60,00</w:t>
            </w:r>
          </w:p>
        </w:tc>
      </w:tr>
      <w:tr w:rsidR="00F009BD" w:rsidTr="00F009BD">
        <w:trPr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pStyle w:val="a8"/>
              <w:jc w:val="center"/>
            </w:pPr>
            <w:r>
              <w:t>6.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autoSpaceDE w:val="0"/>
              <w:autoSpaceDN w:val="0"/>
              <w:adjustRightInd w:val="0"/>
            </w:pPr>
            <w:r>
              <w:rPr>
                <w:bCs/>
                <w:sz w:val="24"/>
              </w:rPr>
              <w:t>Копирование документов на цветном принтере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 страница</w:t>
            </w:r>
          </w:p>
          <w:p w:rsidR="00F009BD" w:rsidRDefault="00F009B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формата А</w:t>
            </w:r>
            <w:proofErr w:type="gramStart"/>
            <w:r>
              <w:rPr>
                <w:bCs/>
                <w:sz w:val="24"/>
              </w:rPr>
              <w:t>4</w:t>
            </w:r>
            <w:proofErr w:type="gram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60,00</w:t>
            </w:r>
          </w:p>
        </w:tc>
      </w:tr>
      <w:tr w:rsidR="00F009BD" w:rsidTr="00F009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pStyle w:val="a8"/>
              <w:jc w:val="center"/>
            </w:pPr>
            <w:r>
              <w:t>7.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Брошюровка документов, </w:t>
            </w:r>
          </w:p>
          <w:p w:rsidR="00F009BD" w:rsidRDefault="00F009BD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пружина 6 мм (до 20 листов) –</w:t>
            </w:r>
          </w:p>
          <w:p w:rsidR="00F009BD" w:rsidRDefault="00F009BD">
            <w:pPr>
              <w:autoSpaceDE w:val="0"/>
              <w:autoSpaceDN w:val="0"/>
              <w:adjustRightInd w:val="0"/>
            </w:pPr>
            <w:r>
              <w:rPr>
                <w:bCs/>
                <w:sz w:val="24"/>
              </w:rPr>
              <w:t>14 мм (81-100 листов) с прозрачной обложкой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брошюровка на 1 пружину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180,00</w:t>
            </w:r>
          </w:p>
        </w:tc>
      </w:tr>
      <w:tr w:rsidR="00F009BD" w:rsidTr="00F009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pStyle w:val="a8"/>
              <w:jc w:val="center"/>
            </w:pPr>
            <w:r>
              <w:t>8.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Брошюровка документов, </w:t>
            </w:r>
          </w:p>
          <w:p w:rsidR="00F009BD" w:rsidRDefault="00F009BD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пружина 16 мм (101-120 листов) –</w:t>
            </w:r>
          </w:p>
          <w:p w:rsidR="00F009BD" w:rsidRDefault="00F009BD">
            <w:pPr>
              <w:autoSpaceDE w:val="0"/>
              <w:autoSpaceDN w:val="0"/>
              <w:adjustRightInd w:val="0"/>
            </w:pPr>
            <w:r>
              <w:rPr>
                <w:bCs/>
                <w:sz w:val="24"/>
              </w:rPr>
              <w:t>51 мм (411-500 листов) с прозрачной обложкой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брошюровка на 1 пружину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BD" w:rsidRDefault="00F009B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250,00</w:t>
            </w:r>
          </w:p>
          <w:p w:rsidR="00F009BD" w:rsidRDefault="00F009B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</w:tr>
      <w:tr w:rsidR="00F009BD" w:rsidTr="00F009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pStyle w:val="a8"/>
              <w:jc w:val="center"/>
            </w:pPr>
            <w:r>
              <w:t>9.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autoSpaceDE w:val="0"/>
              <w:autoSpaceDN w:val="0"/>
              <w:adjustRightInd w:val="0"/>
            </w:pPr>
            <w:proofErr w:type="spellStart"/>
            <w:r>
              <w:rPr>
                <w:bCs/>
                <w:sz w:val="24"/>
              </w:rPr>
              <w:t>Ламинирование</w:t>
            </w:r>
            <w:proofErr w:type="spellEnd"/>
            <w:r>
              <w:rPr>
                <w:bCs/>
                <w:sz w:val="24"/>
              </w:rPr>
              <w:t xml:space="preserve"> документов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 документ</w:t>
            </w:r>
          </w:p>
          <w:p w:rsidR="00F009BD" w:rsidRDefault="00F009B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формата А</w:t>
            </w:r>
            <w:proofErr w:type="gramStart"/>
            <w:r>
              <w:rPr>
                <w:bCs/>
                <w:sz w:val="24"/>
              </w:rPr>
              <w:t>4</w:t>
            </w:r>
            <w:proofErr w:type="gram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90,00</w:t>
            </w:r>
          </w:p>
        </w:tc>
      </w:tr>
      <w:tr w:rsidR="00F009BD" w:rsidTr="00F009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pStyle w:val="a8"/>
              <w:jc w:val="center"/>
            </w:pPr>
            <w:r>
              <w:t>10.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autoSpaceDE w:val="0"/>
              <w:autoSpaceDN w:val="0"/>
              <w:adjustRightInd w:val="0"/>
            </w:pPr>
            <w:r>
              <w:rPr>
                <w:bCs/>
                <w:sz w:val="24"/>
              </w:rPr>
              <w:t>Заполнение заявления о выдаче паспорта гражданина Российской Федерации, удостоверяющего личность гражданина Российской Федерации за пределами территории Российской Федерации (лицам, достигшим 18 лет)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 услуга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380,00</w:t>
            </w:r>
          </w:p>
        </w:tc>
      </w:tr>
      <w:tr w:rsidR="00F009BD" w:rsidTr="00F009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pStyle w:val="a8"/>
              <w:jc w:val="center"/>
            </w:pPr>
            <w:r>
              <w:t>11.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autoSpaceDE w:val="0"/>
              <w:autoSpaceDN w:val="0"/>
              <w:adjustRightInd w:val="0"/>
            </w:pPr>
            <w:r>
              <w:rPr>
                <w:bCs/>
                <w:sz w:val="24"/>
              </w:rPr>
              <w:t>Заполнение заявления о выдаче паспорта гражданина Российской Федерации, удостоверяющего личность гражданина Российской Федерации за пределами территории Российской Федерации (лицам, не достигшим 18 лет)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 услуга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310,00</w:t>
            </w:r>
          </w:p>
        </w:tc>
      </w:tr>
      <w:tr w:rsidR="00F009BD" w:rsidTr="00F009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pStyle w:val="a8"/>
              <w:jc w:val="center"/>
            </w:pPr>
            <w:r>
              <w:t>12.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Составление договора сделки с недвижимостью (при участии двух участников сделки)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 услуга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1900,00</w:t>
            </w:r>
          </w:p>
        </w:tc>
      </w:tr>
      <w:tr w:rsidR="00F009BD" w:rsidTr="00F009BD">
        <w:trPr>
          <w:trHeight w:val="1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pStyle w:val="a8"/>
              <w:jc w:val="center"/>
            </w:pPr>
            <w:r>
              <w:t>13.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Составление договора купли-продажи с использованием кредитных средств банка, материнского (семейного) капитала и жилищного сертификата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 услуга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3000,00</w:t>
            </w:r>
          </w:p>
        </w:tc>
      </w:tr>
      <w:tr w:rsidR="00F009BD" w:rsidTr="00F009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pStyle w:val="a8"/>
              <w:jc w:val="center"/>
            </w:pPr>
            <w:r>
              <w:t>14.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Составление договора купли-продажи  с использованием кредитных средств банка и</w:t>
            </w:r>
          </w:p>
          <w:p w:rsidR="00F009BD" w:rsidRDefault="00F009BD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средств материнского (семейного) капитала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 услуга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3000,00</w:t>
            </w:r>
          </w:p>
        </w:tc>
      </w:tr>
      <w:tr w:rsidR="00F009BD" w:rsidTr="00F009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pStyle w:val="a8"/>
              <w:jc w:val="center"/>
            </w:pPr>
            <w:r>
              <w:t>15.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Составление договора купли-продажи более двух объектов недвижимости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 услуга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3700,00</w:t>
            </w:r>
          </w:p>
        </w:tc>
      </w:tr>
      <w:tr w:rsidR="00F009BD" w:rsidTr="00F009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pStyle w:val="a8"/>
              <w:jc w:val="center"/>
            </w:pPr>
            <w:r>
              <w:lastRenderedPageBreak/>
              <w:t>16.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sz w:val="24"/>
              </w:rPr>
              <w:t>Трансляция информации на электронном табло (видеоролик)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 минута трансляции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33,00</w:t>
            </w:r>
          </w:p>
        </w:tc>
      </w:tr>
      <w:tr w:rsidR="00F009BD" w:rsidTr="00F009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pStyle w:val="a8"/>
              <w:jc w:val="center"/>
            </w:pPr>
            <w:r>
              <w:t>17.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sz w:val="24"/>
              </w:rPr>
              <w:t>Трансляция информации на электронном табло (текст)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 слово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6,50</w:t>
            </w:r>
          </w:p>
        </w:tc>
      </w:tr>
      <w:tr w:rsidR="00F009BD" w:rsidTr="00F009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pStyle w:val="a8"/>
              <w:jc w:val="center"/>
            </w:pPr>
            <w:r>
              <w:t>18.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Предоставление информации из поквартирных карточек о количестве зарегистрированных граждан в жилых помещениях управляющим организациям, товариществам собственников жилых помещений, жилищным кооперативам (специализированным потребительским кооперативам)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1 </w:t>
            </w:r>
            <w:proofErr w:type="spellStart"/>
            <w:proofErr w:type="gramStart"/>
            <w:r>
              <w:rPr>
                <w:bCs/>
                <w:sz w:val="24"/>
              </w:rPr>
              <w:t>зарегистри-рованный</w:t>
            </w:r>
            <w:proofErr w:type="spellEnd"/>
            <w:proofErr w:type="gram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35,00</w:t>
            </w:r>
          </w:p>
        </w:tc>
      </w:tr>
      <w:tr w:rsidR="00F009BD" w:rsidTr="00F009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pStyle w:val="a8"/>
              <w:jc w:val="center"/>
            </w:pPr>
            <w:r>
              <w:t>19.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налоговой декларации по налогу                 на доходы физических лиц по форме 3-НДФЛ (имущественный налоговый вычет)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декларация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650,00</w:t>
            </w:r>
          </w:p>
        </w:tc>
      </w:tr>
      <w:tr w:rsidR="00F009BD" w:rsidTr="00F009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pStyle w:val="a8"/>
              <w:jc w:val="center"/>
            </w:pPr>
            <w:r>
              <w:t>20.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налоговой декларации по налогу                  на доходы физических лиц по форме 3-НДФЛ (социальный налоговый вычет)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декларация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490,00</w:t>
            </w:r>
          </w:p>
        </w:tc>
      </w:tr>
      <w:tr w:rsidR="00F009BD" w:rsidTr="00F009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pStyle w:val="a8"/>
              <w:jc w:val="center"/>
            </w:pPr>
            <w:r>
              <w:t>21.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налоговой декларации по налогу                     на доходы физических лиц по форме 3-НДФЛ (имущественный и социальный налоговый вычет)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декларация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BD" w:rsidRDefault="00F00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770,00</w:t>
            </w:r>
          </w:p>
        </w:tc>
      </w:tr>
    </w:tbl>
    <w:p w:rsidR="00F009BD" w:rsidRDefault="00F009BD" w:rsidP="00F009BD">
      <w:pPr>
        <w:pStyle w:val="a8"/>
        <w:rPr>
          <w:sz w:val="24"/>
        </w:rPr>
      </w:pPr>
    </w:p>
    <w:p w:rsidR="00F009BD" w:rsidRPr="00F009BD" w:rsidRDefault="00F009BD" w:rsidP="00F009BD">
      <w:pPr>
        <w:jc w:val="both"/>
        <w:rPr>
          <w:sz w:val="24"/>
          <w:szCs w:val="24"/>
        </w:rPr>
      </w:pPr>
    </w:p>
    <w:sectPr w:rsidR="00F009BD" w:rsidRPr="00F009BD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B724AD"/>
    <w:multiLevelType w:val="hybridMultilevel"/>
    <w:tmpl w:val="4AECAE1C"/>
    <w:lvl w:ilvl="0" w:tplc="29C27EFE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0D4B3C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009BD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uiPriority w:val="99"/>
    <w:semiHidden/>
    <w:unhideWhenUsed/>
    <w:rsid w:val="00F009BD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F009BD"/>
    <w:rPr>
      <w:rFonts w:ascii="Times New Roman" w:eastAsia="Times New Roman" w:hAnsi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789</Words>
  <Characters>4501</Characters>
  <Application>Microsoft Office Word</Application>
  <DocSecurity>0</DocSecurity>
  <Lines>37</Lines>
  <Paragraphs>10</Paragraphs>
  <ScaleCrop>false</ScaleCrop>
  <Company>AU</Company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2011-11-22T08:34:00Z</cp:lastPrinted>
  <dcterms:created xsi:type="dcterms:W3CDTF">2011-11-15T08:57:00Z</dcterms:created>
  <dcterms:modified xsi:type="dcterms:W3CDTF">2019-04-19T06:00:00Z</dcterms:modified>
</cp:coreProperties>
</file>