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DC75E6" w:rsidP="000D522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04 февраля 2022 года </w:t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0D522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 186-п</w:t>
      </w:r>
    </w:p>
    <w:p w:rsidR="00A44F85" w:rsidRDefault="00A44F85" w:rsidP="000D5229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D5229" w:rsidRDefault="000D5229" w:rsidP="000D5229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D5229" w:rsidRPr="00A44F85" w:rsidRDefault="000D5229" w:rsidP="000D5229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утверждении Положения 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порядке комплектования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 образовательных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учреждений, реализующих 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образовательную программу 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дошкольного образования, </w:t>
      </w:r>
    </w:p>
    <w:p w:rsid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воспитанниками</w:t>
      </w:r>
    </w:p>
    <w:p w:rsidR="000D5229" w:rsidRDefault="000D5229" w:rsidP="000D522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от 29.12.2012 № 273-ФЗ «Об образовании в Российской Федерации», приказом Министерства просвещения Российской Федерации  от 15.05.2020 № 236 «Об утверждении Порядка приема на </w:t>
      </w:r>
      <w:proofErr w:type="gramStart"/>
      <w:r>
        <w:rPr>
          <w:rFonts w:ascii="PT Astra Serif" w:hAnsi="PT Astra Serif"/>
          <w:sz w:val="28"/>
          <w:szCs w:val="28"/>
        </w:rPr>
        <w:t>обучение по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образования»: </w:t>
      </w:r>
    </w:p>
    <w:p w:rsidR="000D5229" w:rsidRDefault="000D5229" w:rsidP="000D5229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Положение  о порядке комплектования муниципальных образовательных учреждений, реализующих образовательную программу дошкольного образования, воспитанниками (приложение).</w:t>
      </w:r>
    </w:p>
    <w:p w:rsidR="000D5229" w:rsidRDefault="000D5229" w:rsidP="000D522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утратившими силу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: </w:t>
      </w:r>
    </w:p>
    <w:p w:rsidR="000D5229" w:rsidRDefault="000D5229" w:rsidP="000D5229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19.03.2015 № 1626 «Об утверждении Положения о порядке комплектования муниципальных образовательных учреждений, реализующих программу дошкольного образования, воспитанниками»;</w:t>
      </w:r>
    </w:p>
    <w:p w:rsidR="000D5229" w:rsidRDefault="000D5229" w:rsidP="000D5229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17.11.2015 № 3363 « 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19.03.2015 № 1626»; </w:t>
      </w:r>
    </w:p>
    <w:p w:rsidR="000D5229" w:rsidRDefault="000D5229" w:rsidP="000D5229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от 05.09.2016 № 2159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19.03.2015 № 1626 «Об утверждении Положения о порядке комплектования муниципальных образовательных учреждений, реализующих программу дошкольного образования, воспитанниками»; </w:t>
      </w:r>
    </w:p>
    <w:p w:rsidR="000D5229" w:rsidRDefault="000D5229" w:rsidP="000D522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от 05.07.2017 № 1641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19.03.2015 № 1626 «Об утверждении Положения о порядке комплектования муниципальных образовательных учреждений, реализующих программу дошкольного образования, воспитанниками»; </w:t>
      </w:r>
    </w:p>
    <w:p w:rsidR="000D5229" w:rsidRDefault="000D5229" w:rsidP="000D522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от 25.03.2019 № 581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19.03.2015 № 1626 «Об утверждении Положения о порядке комплектования муниципальных образовательных учреждений, реализующих программу дошкольного образования, воспитанниками».</w:t>
      </w:r>
    </w:p>
    <w:p w:rsidR="000D5229" w:rsidRDefault="000D5229" w:rsidP="000D522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0D5229" w:rsidRDefault="000D5229" w:rsidP="000D5229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D5229" w:rsidRDefault="000D5229" w:rsidP="000D5229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Default="000D5229" w:rsidP="000D5229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А.В. Бородкин</w:t>
      </w: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Default="000D5229" w:rsidP="000D5229">
      <w:pPr>
        <w:jc w:val="right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0D522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D5229" w:rsidRPr="000D5229" w:rsidRDefault="00DC75E6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04 февраля 2022 года №186-п</w:t>
      </w:r>
      <w:bookmarkStart w:id="0" w:name="_GoBack"/>
      <w:bookmarkEnd w:id="0"/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о порядке комплектования муниципальных образовательных организаций,  реализующих образовательную программу дошкольного образования,</w:t>
      </w:r>
      <w:r w:rsidRPr="000D5229">
        <w:rPr>
          <w:rFonts w:ascii="PT Astra Serif" w:hAnsi="PT Astra Serif"/>
          <w:b/>
          <w:bCs/>
          <w:sz w:val="28"/>
          <w:szCs w:val="28"/>
        </w:rPr>
        <w:t xml:space="preserve"> воспитанниками (далее - Положение)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5229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D5229">
        <w:rPr>
          <w:rFonts w:ascii="PT Astra Serif" w:hAnsi="PT Astra Serif"/>
          <w:bCs/>
          <w:sz w:val="28"/>
          <w:szCs w:val="28"/>
        </w:rPr>
        <w:t xml:space="preserve">1.1. Комплектование муниципальных </w:t>
      </w:r>
      <w:r w:rsidRPr="000D5229">
        <w:rPr>
          <w:rFonts w:ascii="PT Astra Serif" w:hAnsi="PT Astra Serif"/>
          <w:sz w:val="28"/>
          <w:szCs w:val="28"/>
        </w:rPr>
        <w:t xml:space="preserve">образовательных организаций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>, реализующих основную образовательную программу дошкольного образования (далее – дошкольные организации),</w:t>
      </w:r>
      <w:r w:rsidRPr="000D5229">
        <w:rPr>
          <w:rFonts w:ascii="PT Astra Serif" w:hAnsi="PT Astra Serif"/>
          <w:bCs/>
          <w:sz w:val="28"/>
          <w:szCs w:val="28"/>
        </w:rPr>
        <w:t xml:space="preserve"> воспитанниками </w:t>
      </w:r>
      <w:r w:rsidRPr="000D5229">
        <w:rPr>
          <w:rFonts w:ascii="PT Astra Serif" w:hAnsi="PT Astra Serif"/>
          <w:sz w:val="28"/>
          <w:szCs w:val="28"/>
        </w:rPr>
        <w:t xml:space="preserve"> осуществляет Управление образования администрации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(далее – Управление образования</w:t>
      </w:r>
      <w:r w:rsidRPr="000D5229">
        <w:rPr>
          <w:rFonts w:ascii="PT Astra Serif" w:hAnsi="PT Astra Serif"/>
          <w:sz w:val="28"/>
          <w:szCs w:val="28"/>
          <w:lang w:eastAsia="en-US"/>
        </w:rPr>
        <w:t>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bCs/>
          <w:sz w:val="28"/>
          <w:szCs w:val="28"/>
        </w:rPr>
        <w:t xml:space="preserve">1.2. </w:t>
      </w:r>
      <w:r w:rsidRPr="000D5229">
        <w:rPr>
          <w:rFonts w:ascii="PT Astra Serif" w:hAnsi="PT Astra Serif"/>
          <w:sz w:val="28"/>
          <w:szCs w:val="28"/>
        </w:rPr>
        <w:t>Положение определяет единый порядок комплектования дошкольных организаций воспитанниками</w:t>
      </w:r>
      <w:r w:rsidRPr="000D5229">
        <w:rPr>
          <w:rFonts w:ascii="PT Astra Serif" w:hAnsi="PT Astra Serif"/>
          <w:bCs/>
          <w:sz w:val="28"/>
          <w:szCs w:val="28"/>
        </w:rPr>
        <w:t xml:space="preserve">, </w:t>
      </w:r>
      <w:r w:rsidRPr="000D5229">
        <w:rPr>
          <w:rFonts w:ascii="PT Astra Serif" w:hAnsi="PT Astra Serif"/>
          <w:sz w:val="28"/>
          <w:szCs w:val="28"/>
        </w:rPr>
        <w:t>устанавливает сроки и последовательность процедур и действий Управления образования</w:t>
      </w:r>
      <w:r w:rsidRPr="000D5229">
        <w:rPr>
          <w:rFonts w:ascii="PT Astra Serif" w:eastAsia="Calibri" w:hAnsi="PT Astra Serif"/>
          <w:sz w:val="28"/>
          <w:szCs w:val="28"/>
        </w:rPr>
        <w:t>,</w:t>
      </w:r>
      <w:r w:rsidRPr="000D5229">
        <w:rPr>
          <w:rFonts w:ascii="PT Astra Serif" w:hAnsi="PT Astra Serif"/>
          <w:sz w:val="28"/>
          <w:szCs w:val="28"/>
        </w:rPr>
        <w:t xml:space="preserve"> а также порядок взаимодействия с родителями (законными представителями) при формировании контингента воспитанников дошкольных организаций.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1.3. В Положении используются следующие понятия: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1"/>
      <w:r w:rsidRPr="000D5229">
        <w:rPr>
          <w:rFonts w:ascii="PT Astra Serif" w:hAnsi="PT Astra Serif"/>
          <w:sz w:val="28"/>
          <w:szCs w:val="28"/>
        </w:rPr>
        <w:t xml:space="preserve">1.3.1. </w:t>
      </w:r>
      <w:proofErr w:type="gramStart"/>
      <w:r w:rsidRPr="000D5229">
        <w:rPr>
          <w:rFonts w:ascii="PT Astra Serif" w:hAnsi="PT Astra Serif"/>
          <w:sz w:val="28"/>
          <w:szCs w:val="28"/>
        </w:rPr>
        <w:t>Государственная информационная система Ханты-Мансийского автономного округа – Югры «Цифровая образовательная платформа Ханты-Мансийского автономного округа – Югры» (далее - ГИС Образование Югры) – база учета детей, зарегистрированных в электронной очереди для зачисления в дошкольную организацию, фиксирующая дату постановки ребенка на учет, желаемую дату предоставления ребенку места в дошкольной организации, наличие (отсутствие) права на специальные меры поддержки (преимущественное, внеочередное или первоочередное) (далее – специальные меры поддержки) при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5229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ребенку места в дошкольной организации, выбор родителями (законными представителями) дошкольных организаций.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Результатом постановки детей на учет является регистрация в ГИС Образование Югры детей, нуждающихся в предоставлении места в дошкольной организации, формирование электронной очереди.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32"/>
      <w:bookmarkEnd w:id="1"/>
      <w:r w:rsidRPr="000D5229">
        <w:rPr>
          <w:rFonts w:ascii="PT Astra Serif" w:hAnsi="PT Astra Serif"/>
          <w:sz w:val="28"/>
          <w:szCs w:val="28"/>
        </w:rPr>
        <w:t xml:space="preserve">1.3.2. Очередность в дошкольные организации - список детей, поставленных на учет для предоставления места в дошкольной организации. </w:t>
      </w:r>
      <w:r w:rsidRPr="000D5229">
        <w:rPr>
          <w:rFonts w:ascii="PT Astra Serif" w:hAnsi="PT Astra Serif"/>
          <w:sz w:val="28"/>
          <w:szCs w:val="28"/>
        </w:rPr>
        <w:lastRenderedPageBreak/>
        <w:t>Показатель очередности - это численность детей, входящих в указанный список.</w:t>
      </w:r>
      <w:bookmarkStart w:id="3" w:name="sub_1033"/>
      <w:bookmarkEnd w:id="2"/>
      <w:r w:rsidRPr="000D5229">
        <w:rPr>
          <w:rFonts w:ascii="PT Astra Serif" w:hAnsi="PT Astra Serif"/>
          <w:sz w:val="28"/>
          <w:szCs w:val="28"/>
        </w:rPr>
        <w:t xml:space="preserve"> Численность детей, нуждающихся в предоставлении места в дошкольной организации в текущем учебном году (актуальный спрос) и в последующие годы (отложенный спрос).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1.3.3. Реестр очередности – электронный журнал в ГИС Образование Югры, автоматически отображающий в электронном виде очередность детей (далее – Реестр очередности).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1.3.4. Реестр распределенных мест – список детей с указанием дошкольных  организаций, в которые распределены места для посещения с 01 сентября текущего года, утверждается приказом начальника Управления образования (далее – Реестр распределения мест).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34"/>
      <w:bookmarkEnd w:id="3"/>
      <w:r w:rsidRPr="000D5229">
        <w:rPr>
          <w:rFonts w:ascii="PT Astra Serif" w:hAnsi="PT Astra Serif"/>
          <w:sz w:val="28"/>
          <w:szCs w:val="28"/>
        </w:rPr>
        <w:t>1.3.5. Комплектование дошкольных организаций воспитанниками – последовательность действий Управления образования при формировании контингента воспитанников дошкольных организаций, осуществляемых с использованием ГИС Образование Югры (далее – комплектование дошкольных организаций воспитанниками). Дошкольные организации комплектуются детьми, поставленными на учет для предоставления места в дошкольной организации.</w:t>
      </w:r>
    </w:p>
    <w:bookmarkEnd w:id="4"/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D5229">
        <w:rPr>
          <w:rFonts w:ascii="PT Astra Serif" w:hAnsi="PT Astra Serif"/>
          <w:sz w:val="28"/>
          <w:szCs w:val="28"/>
        </w:rPr>
        <w:t xml:space="preserve">1.4. Информация о порядке комплектования дошкольных организаций воспитанниками размещается </w:t>
      </w:r>
      <w:r w:rsidRPr="000D5229">
        <w:rPr>
          <w:rFonts w:ascii="PT Astra Serif" w:hAnsi="PT Astra Serif"/>
          <w:sz w:val="28"/>
          <w:szCs w:val="28"/>
          <w:lang w:eastAsia="en-US"/>
        </w:rPr>
        <w:t>в информационно</w:t>
      </w:r>
      <w:r w:rsidRPr="000D5229">
        <w:rPr>
          <w:rFonts w:ascii="PT Astra Serif" w:hAnsi="PT Astra Serif"/>
          <w:sz w:val="28"/>
          <w:szCs w:val="28"/>
        </w:rPr>
        <w:t xml:space="preserve"> – </w:t>
      </w:r>
      <w:r w:rsidRPr="000D5229">
        <w:rPr>
          <w:rFonts w:ascii="PT Astra Serif" w:hAnsi="PT Astra Serif"/>
          <w:sz w:val="28"/>
          <w:szCs w:val="28"/>
          <w:lang w:eastAsia="en-US"/>
        </w:rPr>
        <w:t xml:space="preserve">телекоммуникационной сети «Интернет» </w:t>
      </w:r>
      <w:r w:rsidRPr="000D5229">
        <w:rPr>
          <w:rFonts w:ascii="PT Astra Serif" w:eastAsia="Calibri" w:hAnsi="PT Astra Serif"/>
          <w:sz w:val="28"/>
          <w:szCs w:val="28"/>
        </w:rPr>
        <w:t>на официальном сайте</w:t>
      </w:r>
      <w:r w:rsidRPr="000D5229">
        <w:rPr>
          <w:rFonts w:ascii="PT Astra Serif" w:hAnsi="PT Astra Serif"/>
          <w:sz w:val="28"/>
          <w:szCs w:val="28"/>
        </w:rPr>
        <w:t xml:space="preserve"> Управления образования – </w:t>
      </w:r>
      <w:r w:rsidRPr="000D5229">
        <w:rPr>
          <w:rFonts w:ascii="PT Astra Serif" w:hAnsi="PT Astra Serif"/>
          <w:sz w:val="28"/>
          <w:szCs w:val="28"/>
          <w:lang w:val="en-US"/>
        </w:rPr>
        <w:t>www</w:t>
      </w:r>
      <w:r w:rsidRPr="000D5229">
        <w:rPr>
          <w:rFonts w:ascii="PT Astra Serif" w:hAnsi="PT Astra Serif"/>
          <w:sz w:val="28"/>
          <w:szCs w:val="28"/>
        </w:rPr>
        <w:t>.</w:t>
      </w:r>
      <w:proofErr w:type="spellStart"/>
      <w:r w:rsidRPr="000D5229">
        <w:rPr>
          <w:rFonts w:ascii="PT Astra Serif" w:hAnsi="PT Astra Serif"/>
          <w:sz w:val="28"/>
          <w:szCs w:val="28"/>
          <w:lang w:val="en-US"/>
        </w:rPr>
        <w:t>uo</w:t>
      </w:r>
      <w:proofErr w:type="spellEnd"/>
      <w:r w:rsidRPr="000D5229">
        <w:rPr>
          <w:rFonts w:ascii="PT Astra Serif" w:hAnsi="PT Astra Serif"/>
          <w:sz w:val="28"/>
          <w:szCs w:val="28"/>
        </w:rPr>
        <w:t>86.</w:t>
      </w:r>
      <w:proofErr w:type="spellStart"/>
      <w:r w:rsidRPr="000D5229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0D5229">
        <w:rPr>
          <w:rFonts w:ascii="PT Astra Serif" w:hAnsi="PT Astra Serif"/>
          <w:sz w:val="28"/>
          <w:szCs w:val="28"/>
        </w:rPr>
        <w:t>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1.5. </w:t>
      </w:r>
      <w:proofErr w:type="gramStart"/>
      <w:r w:rsidRPr="000D5229">
        <w:rPr>
          <w:rFonts w:ascii="PT Astra Serif" w:hAnsi="PT Astra Serif"/>
          <w:sz w:val="28"/>
          <w:szCs w:val="28"/>
        </w:rPr>
        <w:t>Информирование родителей (законных  представителей) по вопросам комплектования дошкольных организаций воспитанниками, в том числе о ходе распределения мест и получения направлений в дошкольные организации осуществляется ведущим специалистом отдела оценки качества и общего образования детей Управления образования (в случае его отсутствия - экспертом отдела оценки качества и общего образования детей Управления образования) (далее – специалист Управления образования):</w:t>
      </w:r>
      <w:proofErr w:type="gramEnd"/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устно (по телефону или при личном обращении родителей (законных представителей);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письменно (при письменном обращении родителей (законных представителей) по почте, электронной почте, факсимильной связи)</w:t>
      </w:r>
      <w:r w:rsidRPr="000D5229">
        <w:rPr>
          <w:rFonts w:ascii="PT Astra Serif" w:hAnsi="PT Astra Serif"/>
          <w:i/>
          <w:sz w:val="28"/>
          <w:szCs w:val="28"/>
        </w:rPr>
        <w:t>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Для получения информации: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по телефону родителям (законным представителям) необходимо назвать специалисту Управления образования данные о ребенке – фамилию, имя, отчество, дату рождения, реквизиты свидетельства о рождении;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при личном обращении в Управление образования родителям (законным представителям) необходимо предоставить специалисту </w:t>
      </w:r>
      <w:r w:rsidRPr="000D5229">
        <w:rPr>
          <w:rFonts w:ascii="PT Astra Serif" w:hAnsi="PT Astra Serif"/>
          <w:sz w:val="28"/>
          <w:szCs w:val="28"/>
        </w:rPr>
        <w:lastRenderedPageBreak/>
        <w:t>Управления образования документ удостоверяющий личность родителя (законного представителя) и свидетельство о рождении ребенка.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В случае если родитель (законный представитель) не назвал (не представил) необходимые данные, специалист Управления образования отказывает в предоставлении информации.</w:t>
      </w:r>
    </w:p>
    <w:p w:rsidR="000D5229" w:rsidRPr="000D5229" w:rsidRDefault="000D5229" w:rsidP="000D522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D5229">
        <w:rPr>
          <w:rFonts w:ascii="PT Astra Serif" w:hAnsi="PT Astra Serif"/>
          <w:sz w:val="28"/>
          <w:szCs w:val="28"/>
        </w:rPr>
        <w:t>1.6. Обработка персональных данных граждан при комплектовании дошкольных организаций воспитанниками, осуществляется в порядке, определенном законодательством Российской Федерации.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1.7. При осуществлении комплектования дошкольных организаций воспитанниками обеспечивается соблюдение прав граждан в сфере образования, определяемых законодательством Российской Федерации.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2. Нормативная правовая база</w:t>
      </w:r>
    </w:p>
    <w:p w:rsidR="000D5229" w:rsidRPr="000D5229" w:rsidRDefault="000D5229" w:rsidP="001542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2.1. Комплектование дошкольных организаций воспитанниками осуществляется в соответствии </w:t>
      </w:r>
      <w:proofErr w:type="gramStart"/>
      <w:r w:rsidRPr="000D5229">
        <w:rPr>
          <w:rFonts w:ascii="PT Astra Serif" w:hAnsi="PT Astra Serif"/>
          <w:sz w:val="28"/>
          <w:szCs w:val="28"/>
        </w:rPr>
        <w:t>с</w:t>
      </w:r>
      <w:proofErr w:type="gramEnd"/>
      <w:r w:rsidRPr="000D5229">
        <w:rPr>
          <w:rFonts w:ascii="PT Astra Serif" w:hAnsi="PT Astra Serif"/>
          <w:sz w:val="28"/>
          <w:szCs w:val="28"/>
        </w:rPr>
        <w:t>:</w:t>
      </w:r>
    </w:p>
    <w:p w:rsidR="000D5229" w:rsidRPr="000D5229" w:rsidRDefault="000D5229" w:rsidP="001542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D5229">
        <w:rPr>
          <w:rFonts w:ascii="PT Astra Serif" w:hAnsi="PT Astra Serif"/>
          <w:sz w:val="28"/>
          <w:szCs w:val="28"/>
        </w:rPr>
        <w:t xml:space="preserve">- Конституцией Российской Федерации; 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Федеральным законом от 29.12.2012 № 273-ФЗ «</w:t>
      </w:r>
      <w:r w:rsidRPr="000D5229">
        <w:rPr>
          <w:rFonts w:ascii="PT Astra Serif" w:hAnsi="PT Astra Serif"/>
          <w:bCs/>
          <w:sz w:val="28"/>
          <w:szCs w:val="28"/>
        </w:rPr>
        <w:t>Об образовании в Российской Федерации</w:t>
      </w:r>
      <w:r w:rsidRPr="000D5229">
        <w:rPr>
          <w:rFonts w:ascii="PT Astra Serif" w:hAnsi="PT Astra Serif"/>
          <w:sz w:val="28"/>
          <w:szCs w:val="28"/>
        </w:rPr>
        <w:t>»;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приказом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0D5229">
        <w:rPr>
          <w:rFonts w:ascii="PT Astra Serif" w:hAnsi="PT Astra Serif"/>
          <w:sz w:val="28"/>
          <w:szCs w:val="28"/>
        </w:rPr>
        <w:t>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D5229" w:rsidRPr="000D5229" w:rsidRDefault="000D5229" w:rsidP="001542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приказом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0D5229">
        <w:rPr>
          <w:rFonts w:ascii="PT Astra Serif" w:hAnsi="PT Astra Serif"/>
          <w:sz w:val="28"/>
          <w:szCs w:val="28"/>
        </w:rPr>
        <w:t xml:space="preserve">от 15.05.2020 № 236 «Об утверждении Порядка приема на </w:t>
      </w:r>
      <w:proofErr w:type="gramStart"/>
      <w:r w:rsidRPr="000D5229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образования»</w:t>
      </w:r>
      <w:r w:rsidRPr="000D52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0D5229">
        <w:rPr>
          <w:rFonts w:ascii="PT Astra Serif" w:hAnsi="PT Astra Serif"/>
          <w:sz w:val="28"/>
          <w:szCs w:val="28"/>
        </w:rPr>
        <w:t xml:space="preserve">- законом Ханты-Мансийского автономного округа - Югры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0D5229">
        <w:rPr>
          <w:rFonts w:ascii="PT Astra Serif" w:hAnsi="PT Astra Serif"/>
          <w:sz w:val="28"/>
          <w:szCs w:val="28"/>
        </w:rPr>
        <w:t xml:space="preserve">от 01.07.2013 № 68 – </w:t>
      </w:r>
      <w:proofErr w:type="spellStart"/>
      <w:r w:rsidRPr="000D5229">
        <w:rPr>
          <w:rFonts w:ascii="PT Astra Serif" w:hAnsi="PT Astra Serif"/>
          <w:sz w:val="28"/>
          <w:szCs w:val="28"/>
        </w:rPr>
        <w:t>оз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«Об образовании </w:t>
      </w:r>
      <w:proofErr w:type="gramStart"/>
      <w:r w:rsidRPr="000D5229">
        <w:rPr>
          <w:rFonts w:ascii="PT Astra Serif" w:hAnsi="PT Astra Serif"/>
          <w:sz w:val="28"/>
          <w:szCs w:val="28"/>
        </w:rPr>
        <w:t>в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5229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автономном округе - Югре»;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  <w:lang w:eastAsia="en-US"/>
        </w:rPr>
        <w:t xml:space="preserve">- Уставом города </w:t>
      </w:r>
      <w:proofErr w:type="spellStart"/>
      <w:r w:rsidRPr="000D5229">
        <w:rPr>
          <w:rFonts w:ascii="PT Astra Serif" w:hAnsi="PT Astra Serif"/>
          <w:sz w:val="28"/>
          <w:szCs w:val="28"/>
          <w:lang w:eastAsia="en-US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  <w:lang w:eastAsia="en-US"/>
        </w:rPr>
        <w:t xml:space="preserve"> Ханты – Мансийского автономного округа - Югры, утвержденным </w:t>
      </w:r>
      <w:r w:rsidRPr="000D5229">
        <w:rPr>
          <w:rFonts w:ascii="PT Astra Serif" w:hAnsi="PT Astra Serif"/>
          <w:sz w:val="28"/>
          <w:szCs w:val="28"/>
        </w:rPr>
        <w:t xml:space="preserve">решением Думы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от 18.05.2005  № 689;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Положением об Управлении образования администрации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,   </w:t>
      </w:r>
      <w:r w:rsidRPr="000D5229">
        <w:rPr>
          <w:rFonts w:ascii="PT Astra Serif" w:hAnsi="PT Astra Serif"/>
          <w:sz w:val="28"/>
          <w:szCs w:val="28"/>
          <w:lang w:eastAsia="en-US"/>
        </w:rPr>
        <w:t xml:space="preserve">утвержденным </w:t>
      </w:r>
      <w:r w:rsidRPr="000D5229">
        <w:rPr>
          <w:rFonts w:ascii="PT Astra Serif" w:hAnsi="PT Astra Serif"/>
          <w:sz w:val="28"/>
          <w:szCs w:val="28"/>
        </w:rPr>
        <w:t xml:space="preserve">решением   Думы города 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от 25.11.2013 № 62;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- постановлением администрации города </w:t>
      </w:r>
      <w:proofErr w:type="spellStart"/>
      <w:r w:rsidRPr="000D5229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color w:val="000000"/>
          <w:sz w:val="28"/>
          <w:szCs w:val="28"/>
        </w:rPr>
        <w:t xml:space="preserve"> от 13.01.2014 № 8 </w:t>
      </w:r>
      <w:r w:rsidRPr="000D5229">
        <w:rPr>
          <w:rFonts w:ascii="PT Astra Serif" w:hAnsi="PT Astra Serif"/>
          <w:sz w:val="28"/>
          <w:szCs w:val="28"/>
        </w:rPr>
        <w:t xml:space="preserve">«Об утверждении Положения об организации </w:t>
      </w:r>
      <w:r w:rsidRPr="000D5229">
        <w:rPr>
          <w:rFonts w:ascii="PT Astra Serif" w:hAnsi="PT Astra Serif"/>
          <w:bCs/>
          <w:sz w:val="28"/>
          <w:szCs w:val="28"/>
        </w:rPr>
        <w:t xml:space="preserve">предоставления общедоступного и бесплатного дошкольного образования </w:t>
      </w:r>
      <w:r w:rsidRPr="000D5229">
        <w:rPr>
          <w:rFonts w:ascii="PT Astra Serif" w:hAnsi="PT Astra Serif"/>
          <w:sz w:val="28"/>
          <w:szCs w:val="28"/>
        </w:rPr>
        <w:t xml:space="preserve">по основным </w:t>
      </w:r>
      <w:r w:rsidRPr="000D5229">
        <w:rPr>
          <w:rFonts w:ascii="PT Astra Serif" w:hAnsi="PT Astra Serif"/>
          <w:sz w:val="28"/>
          <w:szCs w:val="28"/>
        </w:rPr>
        <w:lastRenderedPageBreak/>
        <w:t xml:space="preserve">образовательным программам в муниципальных образовательных организациях на территории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>»;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постановлением администрации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от 12.04.2021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0D5229">
        <w:rPr>
          <w:rFonts w:ascii="PT Astra Serif" w:hAnsi="PT Astra Serif"/>
          <w:sz w:val="28"/>
          <w:szCs w:val="28"/>
        </w:rPr>
        <w:t xml:space="preserve">№ 497-п «Об утверждении административного регламента предоставления муниципальной услуги «Прием заявлений, постановка на учет </w:t>
      </w:r>
      <w:r w:rsidRPr="000D5229">
        <w:rPr>
          <w:rFonts w:ascii="PT Astra Serif" w:hAnsi="PT Astra Serif"/>
          <w:color w:val="000000"/>
          <w:sz w:val="28"/>
          <w:szCs w:val="28"/>
        </w:rPr>
        <w:t xml:space="preserve">и зачисление детей </w:t>
      </w:r>
      <w:r w:rsidRPr="000D5229">
        <w:rPr>
          <w:rFonts w:ascii="PT Astra Serif" w:hAnsi="PT Astra Serif"/>
          <w:sz w:val="28"/>
          <w:szCs w:val="28"/>
        </w:rPr>
        <w:t>в образовательные организации, реализующие основную образовательную программу дошкольного образования (детские сады)» (далее – Административный регламент)</w:t>
      </w:r>
      <w:r w:rsidRPr="000D5229">
        <w:rPr>
          <w:rFonts w:ascii="PT Astra Serif" w:hAnsi="PT Astra Serif"/>
          <w:color w:val="0000FF"/>
          <w:sz w:val="28"/>
          <w:szCs w:val="28"/>
        </w:rPr>
        <w:t>.</w:t>
      </w:r>
    </w:p>
    <w:p w:rsidR="000D5229" w:rsidRPr="000D5229" w:rsidRDefault="000D5229" w:rsidP="000D5229">
      <w:pPr>
        <w:widowControl w:val="0"/>
        <w:autoSpaceDE w:val="0"/>
        <w:autoSpaceDN w:val="0"/>
        <w:adjustRightInd w:val="0"/>
        <w:spacing w:line="276" w:lineRule="auto"/>
        <w:ind w:firstLine="567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0D5229" w:rsidRPr="000D5229" w:rsidRDefault="000D5229" w:rsidP="000D5229">
      <w:pPr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3. Ведение Реестра очередности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3.1. Реестр очередности ведется специалистом Управления образования  и обновляется в ГИС Образование Югры по мере внесения сведений о детях либо по мере выдачи направлений родителям (законным представителям) в дошкольные организации.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39"/>
      <w:bookmarkEnd w:id="5"/>
      <w:r w:rsidRPr="000D5229">
        <w:rPr>
          <w:rFonts w:ascii="PT Astra Serif" w:hAnsi="PT Astra Serif"/>
          <w:sz w:val="28"/>
          <w:szCs w:val="28"/>
        </w:rPr>
        <w:t xml:space="preserve">3.2. </w:t>
      </w:r>
      <w:proofErr w:type="gramStart"/>
      <w:r w:rsidRPr="000D5229">
        <w:rPr>
          <w:rFonts w:ascii="PT Astra Serif" w:hAnsi="PT Astra Serif"/>
          <w:sz w:val="28"/>
          <w:szCs w:val="28"/>
        </w:rPr>
        <w:t>В Реестре очередности формируется список детей в порядке очереди согласно дате и времени подачи заявления родителем (законным представителем) с присвоением общего порядкового номера, с учетом выбора дошкольных организаций (не более трех: первое из выбранных является приоритетным, а другие - дополнительными), а также наличия у родителей (законных представителей) права на специальные меры поддержки.</w:t>
      </w:r>
      <w:proofErr w:type="gramEnd"/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3.3. Все действия Управления образования, связанные с изменением информации в Реестре очередности, фиксируются в ГИС Образование Югры по точной дате и времени изменений, представленных родителями (законными представителями).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3.4. В случае изменения ранее представленных сведений, родители (законные представители) должны уведомить Управление образования, подав заявление на корректировку данных (далее - Заявление) по форме согласно приложению 1. 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В Заявлении указываются следующие сведения: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контактная информация для информирования по вопросам предоставления места в дошкольной организации (номер телефона и (или) адрес электронной почты);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D5229">
        <w:rPr>
          <w:rFonts w:ascii="PT Astra Serif" w:hAnsi="PT Astra Serif"/>
          <w:sz w:val="28"/>
          <w:szCs w:val="28"/>
        </w:rPr>
        <w:t>- данные о ребенке, родителях (законных представителях) (в случае смены фамилии, имени, отчества ребенка и (или) родителей (законных представителей), адрес регистрации или проживания);</w:t>
      </w:r>
      <w:proofErr w:type="gramEnd"/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- возникновение или утрата у родителей (законных представителей) права на специальные меры поддержки (с предоставлением </w:t>
      </w:r>
      <w:r w:rsidRPr="000D5229">
        <w:rPr>
          <w:rFonts w:ascii="PT Astra Serif" w:hAnsi="PT Astra Serif"/>
          <w:sz w:val="28"/>
          <w:szCs w:val="28"/>
        </w:rPr>
        <w:lastRenderedPageBreak/>
        <w:t>подтверждающего документа, предусмотренного законодательством Российской Федерации);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выбранный год поступления ребенка в дошкольную организацию;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выбранные дошкольные организации.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Родители (законные представители) могут внести изменения в Заявление через личный кабинет в федеральной государственной информационной системе «Единый портал государственных и муниципальных услуг (функций)» или при личном обращении в Управление образования.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3.5. Специалист Управления образования в течение 2 рабочих дней после получения Заявления вносит соответствующие изменения в ГИС Образование Югры.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3.6. Данные Реестра очередности архивируются в электронной форме автоматически один раз в месяц (первого числа каждого месяца) и хранятся в архиве ГИС Образование Югры.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3.7. Ребенок может быть исключен </w:t>
      </w:r>
      <w:proofErr w:type="gramStart"/>
      <w:r w:rsidRPr="000D5229">
        <w:rPr>
          <w:rFonts w:ascii="PT Astra Serif" w:hAnsi="PT Astra Serif"/>
          <w:sz w:val="28"/>
          <w:szCs w:val="28"/>
        </w:rPr>
        <w:t>из Реес</w:t>
      </w:r>
      <w:bookmarkStart w:id="6" w:name="sub_1232"/>
      <w:r w:rsidRPr="000D5229">
        <w:rPr>
          <w:rFonts w:ascii="PT Astra Serif" w:hAnsi="PT Astra Serif"/>
          <w:sz w:val="28"/>
          <w:szCs w:val="28"/>
        </w:rPr>
        <w:t>тра очередности на основании заявления об исключении из реестра очередности по форме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согласно приложению 2, поданного родителем (законным представителем). </w:t>
      </w:r>
      <w:bookmarkStart w:id="7" w:name="sub_1233"/>
      <w:bookmarkEnd w:id="6"/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3.7.2. При достижении ребенком на 01 сентября текущего года возраста восьми лет заявление переводится в статус «Архивное» с одновременным направлением родителям (законным представителям) уведомления о смене статуса заявления заказным письмом с простым уведомлением.</w:t>
      </w:r>
    </w:p>
    <w:bookmarkEnd w:id="7"/>
    <w:p w:rsidR="000D5229" w:rsidRPr="000D5229" w:rsidRDefault="000D5229" w:rsidP="000D52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8" w:name="sub_1004"/>
      <w:r w:rsidRPr="000D5229">
        <w:rPr>
          <w:rFonts w:ascii="PT Astra Serif" w:hAnsi="PT Astra Serif"/>
          <w:b/>
          <w:sz w:val="28"/>
          <w:szCs w:val="28"/>
        </w:rPr>
        <w:t>4. Учет детей, родители (законные представители) которых имеют право на преимущественное, внеочередное или первоочередное предоставление детям места в дошкольной организации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4.1. Правом на специальные меры поддержки при предоставлении места ребенку в дошкольной организации пользуются родители (законные представители) в соответствии с действующим законодательством Российской Федерации, на основании документов, подтверждающих наличие этого права.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4.2. При одновременном возникновении права родителей (законных представителей) на специальные меры поддержки при предоставлении детям места в дошкольной организации по нескольким основаниям, право предоставляется по одному из оснований по их выбору.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4.3. Внутри одной льготной категории заявления на </w:t>
      </w:r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предоставление места ребенку в дошкольной организации </w:t>
      </w:r>
      <w:r w:rsidRPr="000D5229">
        <w:rPr>
          <w:rFonts w:ascii="PT Astra Serif" w:hAnsi="PT Astra Serif"/>
          <w:sz w:val="28"/>
          <w:szCs w:val="28"/>
        </w:rPr>
        <w:t xml:space="preserve">выстраиваются по дате подачи заявления. </w:t>
      </w:r>
    </w:p>
    <w:p w:rsidR="000D5229" w:rsidRPr="000D5229" w:rsidRDefault="000D5229" w:rsidP="000D5229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lastRenderedPageBreak/>
        <w:t>5. Порядок комплектования дошкольных организаций воспитанниками</w:t>
      </w:r>
    </w:p>
    <w:bookmarkEnd w:id="8"/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5.1. Комплектование дошкольных организаций воспитанниками осуществляется в соответствии с Реестром очередности.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5.2. Количество и соотношение возрастных групп в дошкольных организациях устанавливается Управлением образования </w:t>
      </w:r>
      <w:proofErr w:type="gramStart"/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>исходя из актуального спроса в соответствии с санитарно-эпидемиологическими правилами и нормами и утверждается</w:t>
      </w:r>
      <w:proofErr w:type="gramEnd"/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приказом начальника Управления образования. 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>5.3. Группы могут иметь общеразвивающую, компенсирующую или комбинированную направленность. Комплектование групп компенсирующей, комбинированной направленности осуществляется на основании заключения психолого-медико-педагогической комиссии.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5.4. Комплектование дошкольных организаций воспитанниками производится в соответствии с закреплением дошкольных организаций за конкретными территориями города </w:t>
      </w:r>
      <w:proofErr w:type="spellStart"/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>Югорска</w:t>
      </w:r>
      <w:proofErr w:type="spellEnd"/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 учетом выбранных дошкольных организаций родителями (законными представителями), при условии наличия в них свободных мест.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5.5. Комплектование </w:t>
      </w:r>
      <w:r w:rsidRPr="000D522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дошкольных организаций воспитанниками </w:t>
      </w:r>
      <w:r w:rsidRPr="000D5229">
        <w:rPr>
          <w:rFonts w:ascii="PT Astra Serif" w:hAnsi="PT Astra Serif"/>
          <w:sz w:val="28"/>
          <w:szCs w:val="28"/>
        </w:rPr>
        <w:t>осуществляется с учетом наличия права у родителей (законных представителей) специальных мер поддержки при предоставлении детям мест в дошкольных организациях.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5.6. Комплектование дошкольных организаций воспитанниками на следующий учебный год проводится ежегодно с 01 февраля по 31 августа текущего года: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с 01 февраля по 28 февраля текущего года предварительное распределение детей специалистом Управления образования в ГИС Образование Югры, направление результатов предварительного распределения детей руководителям дошкольных организаций;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с 01 марта по 31 марта текущего года информирование родителей (законных представителей) о предварительном распределении детей руководителями дошкольных организаций, корректирование специалистом Управления образования ранее представленных сведений в Реестр очередности на основании поданных родителями (законными представителями) Заявлений;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с 01 апреля по 15 апреля текущего года распределение детей специ</w:t>
      </w:r>
      <w:r>
        <w:rPr>
          <w:rFonts w:ascii="PT Astra Serif" w:hAnsi="PT Astra Serif"/>
          <w:sz w:val="28"/>
          <w:szCs w:val="28"/>
        </w:rPr>
        <w:t xml:space="preserve">алистом Управления образования </w:t>
      </w:r>
      <w:r w:rsidRPr="000D5229">
        <w:rPr>
          <w:rFonts w:ascii="PT Astra Serif" w:hAnsi="PT Astra Serif"/>
          <w:sz w:val="28"/>
          <w:szCs w:val="28"/>
        </w:rPr>
        <w:t>в ГИС Образование Югры с учетом изменения ранее представленных сведений, утверждение Реестра распределенных мест;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lastRenderedPageBreak/>
        <w:t>- с 16 апреля по 31 мая текущего года выдача специалистом Управления образования направлений в дошкольную организацию, реализующую программу дошкольного образования родителям (законным представителям);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с 01 июня по 31 августа текущего года доукомплектование дошкольных организаций на отказные и невостребованные места для полного укомплектования групп.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22"/>
      <w:r w:rsidRPr="000D5229">
        <w:rPr>
          <w:rFonts w:ascii="PT Astra Serif" w:hAnsi="PT Astra Serif"/>
          <w:sz w:val="28"/>
          <w:szCs w:val="28"/>
        </w:rPr>
        <w:t>5.7. Доукомплектование групп после 01 сентября текущего года производится по мере высвобождения (создания) мест в дошкольных организациях в течение учебного года.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044"/>
      <w:bookmarkStart w:id="11" w:name="sub_1026"/>
      <w:bookmarkEnd w:id="9"/>
      <w:r w:rsidRPr="000D5229">
        <w:rPr>
          <w:rFonts w:ascii="PT Astra Serif" w:hAnsi="PT Astra Serif"/>
          <w:sz w:val="28"/>
          <w:szCs w:val="28"/>
        </w:rPr>
        <w:t>5.8. Специалист Управления образования с 01 февраля по 28 февраля текущего года, автоматически в ГИС Образование Югры согласно Реестру очередности, организует предварительное распределение мест в дошкольных организациях для детей, нуждающихся в предоставлении места в дошкольной организации с 01 сентября текущего года (далее – предварительное распределение). Результаты предварительного распределения направляются руководителям дошкольных организаций для информирования родителей (законных представителей).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5.9. Руководители дошкольных организаций с 01 марта по 31 марта текущего года информируют родителей (законных представителей) о предварительном распределении в дошкольную организацию по телефону.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Родители (законные представители) после информирования до 31 марта текущего года могут подать в Управление образования Заявление согласно пункту 3.4  раздела 3 настоящего Положения.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С 01 апреля до 01 июня текущего года Заявления детей, нуждающихся в предоставлении места в дошкольной организации с 01 сентября текущего года, принимаются только в части корректировки контактной информации, данных о ребенке, родителях (законных представителях) и переноса даты предоставления места в дошкольной организации на последующие годы.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5.10. Специалист Управления образования с 01 апреля по 15 апреля текущего года, автоматически в ГИС Образование Югры согласно Реестру очередности, осуществляет распределение мест в дошкольных организациях, с учетом корректировки ранее предоставленных сведений в Реестре очередности. По итогам распределения мест, не позднее 15 апреля текущего календарного года, формируется Реестр распределенных мест.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Если в процессе распределения места предоставлены всем детям из списка детей, нуждающихся в предоставлении места в дошкольной организации с 01 сентября текущего года, свободные места могут быть предоставлены по согласованию с родителями (законными представителями) </w:t>
      </w:r>
      <w:r w:rsidRPr="000D5229">
        <w:rPr>
          <w:rFonts w:ascii="PT Astra Serif" w:hAnsi="PT Astra Serif"/>
          <w:sz w:val="28"/>
          <w:szCs w:val="28"/>
        </w:rPr>
        <w:lastRenderedPageBreak/>
        <w:t xml:space="preserve">детям, стоящим на учете для предоставления места в дошкольной организации в следующем году. </w:t>
      </w:r>
    </w:p>
    <w:bookmarkEnd w:id="10"/>
    <w:bookmarkEnd w:id="11"/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Если в процессе распределения места в дошкольные организации предоставляются не всем детям, состоящим на учете для предоставления места в дошкольные организации с 01 сентября текущего года, эти дети переходят в статус «очередников». Они обеспечиваются местами в дошкольных организациях в течение учебного года в процессе доукомплектования групп, либо учитываются в списке нуждающихся в предоставлении места  с 01 сентября следующего календарного года, либо им предоставляется возможность получения дошкольного образования в одной из следующих форм: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в форме семейного образования посредством получения методической, психолого-педагогической, диагностической и консультативной помощи в консультационных центрах дошкольных организаций;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в негосударственных образовательных организациях;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в группах кратковременного пребывания детей дошкольных организаций.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В случае выбора вышеуказанной формы дошкольного образования ребенок числится в Реестре очередности и не снимается с учета детей, нуждающихся в предоставлении места в дошкольной организации.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5.11. Конечным результатом процесса комплектования групп дошкольных организаций является выделение ребенку места в дошкольной организации и выдача родителю (законному представителю) направления в дошкольную организацию по форме, утвержденной Административным регламентом.</w:t>
      </w:r>
    </w:p>
    <w:p w:rsidR="000D5229" w:rsidRPr="000D5229" w:rsidRDefault="000D5229" w:rsidP="000D52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5.12. Направление в дошкольную организацию выдается с 16 апреля по 31 мая текущего календарного года, специалистом Управления образования при личном обращении родителей (законных представителей) в Управление образовании с предъявлением документа, удостоверяющего личность родителя (законного представителя) и свидетельства о рождении ребенка. 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Выданное направление в дошкольную организацию регистрируется специалистом Управления образования в журнале регистрации выдачи направлений в дошкольную организацию (приложение 3).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Информирование родителей (законных представителей) о предоставлении места в дошкольную организацию осуществляется руководителем дошкольной организации по телефону, электронной почте. При невозможности связаться с родителями (законными представителями) по телефону, электронной почте руководитель дошкольной организации </w:t>
      </w:r>
      <w:r w:rsidRPr="000D5229">
        <w:rPr>
          <w:rFonts w:ascii="PT Astra Serif" w:hAnsi="PT Astra Serif"/>
          <w:sz w:val="28"/>
          <w:szCs w:val="28"/>
        </w:rPr>
        <w:lastRenderedPageBreak/>
        <w:t>извещает о предоставлении места в дошкольной организации, путем направления родителям (законным представителям) уведомления по форме согласно приложению 4 по а</w:t>
      </w:r>
      <w:r w:rsidR="0015427F">
        <w:rPr>
          <w:rFonts w:ascii="PT Astra Serif" w:hAnsi="PT Astra Serif"/>
          <w:sz w:val="28"/>
          <w:szCs w:val="28"/>
        </w:rPr>
        <w:t xml:space="preserve">дресу, указанному в заявлении, </w:t>
      </w:r>
      <w:r w:rsidRPr="000D5229">
        <w:rPr>
          <w:rFonts w:ascii="PT Astra Serif" w:hAnsi="PT Astra Serif"/>
          <w:sz w:val="28"/>
          <w:szCs w:val="28"/>
        </w:rPr>
        <w:t xml:space="preserve">заказным письмом с уведомлением. 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462"/>
      <w:bookmarkStart w:id="13" w:name="sub_1217"/>
      <w:r w:rsidRPr="000D5229">
        <w:rPr>
          <w:rFonts w:ascii="PT Astra Serif" w:hAnsi="PT Astra Serif"/>
          <w:sz w:val="28"/>
          <w:szCs w:val="28"/>
        </w:rPr>
        <w:t xml:space="preserve">5.13. </w:t>
      </w:r>
      <w:bookmarkEnd w:id="12"/>
      <w:r w:rsidRPr="000D5229">
        <w:rPr>
          <w:rFonts w:ascii="PT Astra Serif" w:hAnsi="PT Astra Serif"/>
          <w:sz w:val="28"/>
          <w:szCs w:val="28"/>
        </w:rPr>
        <w:t xml:space="preserve">Срок действия направления в дошкольную организацию составляет 30 календарных дней </w:t>
      </w:r>
      <w:proofErr w:type="gramStart"/>
      <w:r w:rsidRPr="000D5229">
        <w:rPr>
          <w:rFonts w:ascii="PT Astra Serif" w:hAnsi="PT Astra Serif"/>
          <w:sz w:val="28"/>
          <w:szCs w:val="28"/>
        </w:rPr>
        <w:t>с даты выдачи</w:t>
      </w:r>
      <w:proofErr w:type="gramEnd"/>
      <w:r w:rsidRPr="000D5229">
        <w:rPr>
          <w:rFonts w:ascii="PT Astra Serif" w:hAnsi="PT Astra Serif"/>
          <w:sz w:val="28"/>
          <w:szCs w:val="28"/>
        </w:rPr>
        <w:t>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5.14. Направление в дошкольную организацию аннулируется в следующих случаях: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5.14.1. Родители (законные представители) не обратились в Управление образования для получения направления в сроки, определенные  пунктом 5.12 настоящего раздела.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238"/>
      <w:r w:rsidRPr="000D5229">
        <w:rPr>
          <w:rFonts w:ascii="PT Astra Serif" w:hAnsi="PT Astra Serif"/>
          <w:sz w:val="28"/>
          <w:szCs w:val="28"/>
        </w:rPr>
        <w:t>5.14.2. Родители (законные представители) не предоставили направление в дошкольную организацию в срок определенный пунктом 5.13 настоящего раздела.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5.14.3. Ребенок не зачислен в дошкольную организацию: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при комплектовании дошкольной организации воспитанниками – на начало нового учебного года (на 01 сентября текущего года);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- при доукомплектовании групп – в срок более 30 календарных дней после предоставления направления в дошкольную организацию.</w:t>
      </w:r>
    </w:p>
    <w:bookmarkEnd w:id="14"/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После аннулирования направле</w:t>
      </w:r>
      <w:r w:rsidR="0015427F">
        <w:rPr>
          <w:rFonts w:ascii="PT Astra Serif" w:hAnsi="PT Astra Serif"/>
          <w:sz w:val="28"/>
          <w:szCs w:val="28"/>
        </w:rPr>
        <w:t xml:space="preserve">ния ребенок включается в Реестр </w:t>
      </w:r>
      <w:r w:rsidRPr="000D5229">
        <w:rPr>
          <w:rFonts w:ascii="PT Astra Serif" w:hAnsi="PT Astra Serif"/>
          <w:sz w:val="28"/>
          <w:szCs w:val="28"/>
        </w:rPr>
        <w:t xml:space="preserve">очередности на следующий учебный год с сохранением даты постановки на учет. 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Об аннулировании направления и появлении свободного места руководитель дошкольной организации в течение трех рабочих дней письменно уведомляет специалиста Управления образования.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Направление на освободившееся место выдается следующему по очереди ребенку в порядке, определенном настоящим Положением.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224"/>
      <w:r w:rsidRPr="000D5229">
        <w:rPr>
          <w:rFonts w:ascii="PT Astra Serif" w:hAnsi="PT Astra Serif"/>
          <w:sz w:val="28"/>
          <w:szCs w:val="28"/>
        </w:rPr>
        <w:t>5.15. Родители (законные представители) в любое время вправе отказаться от получения направления или уже полученного направления путем подачи в Управление образования отказа от направления в дошкольную организацию по форме согласно приложению 5. При этом изменяется желаемая дата зачисления в дошкольную организацию на следующий учебный год с сохранением даты постановки на учет. Информация об изменении желаемой даты зачисления ребенка в дошкольную организацию фиксируется в ГИС Образование Югры.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049"/>
      <w:bookmarkEnd w:id="15"/>
      <w:r w:rsidRPr="000D5229">
        <w:rPr>
          <w:rFonts w:ascii="PT Astra Serif" w:hAnsi="PT Astra Serif"/>
          <w:sz w:val="28"/>
          <w:szCs w:val="28"/>
        </w:rPr>
        <w:t xml:space="preserve">5.16. Специалист Управления образования систематически (не реже одного раза в месяц) в течение календарного года обобщает и анализирует сведения о наличии в дошкольных организациях свободных мест (освобождающихся мест и вновь созданных мест), предоставляя </w:t>
      </w:r>
      <w:r w:rsidRPr="000D5229">
        <w:rPr>
          <w:rFonts w:ascii="PT Astra Serif" w:hAnsi="PT Astra Serif"/>
          <w:sz w:val="28"/>
          <w:szCs w:val="28"/>
        </w:rPr>
        <w:lastRenderedPageBreak/>
        <w:t>освободившиеся места детям, состоящим на учете для предоставления места в дошкольной организации в текущем учебном году.</w:t>
      </w:r>
    </w:p>
    <w:bookmarkEnd w:id="16"/>
    <w:p w:rsidR="000D5229" w:rsidRPr="000D5229" w:rsidRDefault="000D5229" w:rsidP="000D52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15427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17" w:name="sub_1005"/>
      <w:r w:rsidRPr="000D5229">
        <w:rPr>
          <w:rFonts w:ascii="PT Astra Serif" w:hAnsi="PT Astra Serif"/>
          <w:b/>
          <w:sz w:val="28"/>
          <w:szCs w:val="28"/>
        </w:rPr>
        <w:t xml:space="preserve">6. </w:t>
      </w:r>
      <w:proofErr w:type="gramStart"/>
      <w:r w:rsidRPr="000D5229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исполнением порядка комплектования дошкольных организаций воспитанниками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051"/>
      <w:bookmarkEnd w:id="17"/>
      <w:r w:rsidRPr="000D5229">
        <w:rPr>
          <w:rFonts w:ascii="PT Astra Serif" w:hAnsi="PT Astra Serif"/>
          <w:sz w:val="28"/>
          <w:szCs w:val="28"/>
        </w:rPr>
        <w:t xml:space="preserve">6.1. </w:t>
      </w:r>
      <w:proofErr w:type="gramStart"/>
      <w:r w:rsidRPr="000D522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соблюдением и исполнением последовательности действий, определенных настоящим Положением осуществляется начальником отдела оценки качества и общего образования детей Управления образования, заместителем начальника Управления по функционированию системы образования.</w:t>
      </w:r>
    </w:p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052"/>
      <w:bookmarkEnd w:id="18"/>
      <w:r w:rsidRPr="000D5229">
        <w:rPr>
          <w:rFonts w:ascii="PT Astra Serif" w:hAnsi="PT Astra Serif"/>
          <w:sz w:val="28"/>
          <w:szCs w:val="28"/>
        </w:rPr>
        <w:t xml:space="preserve">6.2. </w:t>
      </w:r>
      <w:proofErr w:type="gramStart"/>
      <w:r w:rsidRPr="000D5229">
        <w:rPr>
          <w:rFonts w:ascii="PT Astra Serif" w:hAnsi="PT Astra Serif"/>
          <w:sz w:val="28"/>
          <w:szCs w:val="28"/>
        </w:rPr>
        <w:t>Ведущий специалист отдела оценки качества и общего образования детей Управления образования (в случае его отсутствия - эксперт отдела оценки качества и общего образования детей Управления образования), начальник отдела оценки качества и общего образования детей Управления образования, заместитель начальника Управления по функционированию системы образования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</w:t>
      </w:r>
      <w:proofErr w:type="gramEnd"/>
      <w:r w:rsidRPr="000D5229">
        <w:rPr>
          <w:rFonts w:ascii="PT Astra Serif" w:hAnsi="PT Astra Serif"/>
          <w:sz w:val="28"/>
          <w:szCs w:val="28"/>
        </w:rPr>
        <w:t xml:space="preserve"> комплектования дошкольных организаций воспитанниками.</w:t>
      </w:r>
    </w:p>
    <w:bookmarkEnd w:id="19"/>
    <w:p w:rsidR="000D5229" w:rsidRPr="000D5229" w:rsidRDefault="000D5229" w:rsidP="0015427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3"/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br w:type="page"/>
      </w:r>
      <w:r w:rsidRPr="000D5229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к Положению о порядке комплектования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муниципальных образовательных организаций,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 программу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 дошкольного образования, воспитанниками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Начальнику Управления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образования администрации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Бобровской Н.И.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от 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______________________________</w:t>
      </w:r>
    </w:p>
    <w:p w:rsidR="000D5229" w:rsidRPr="000D5229" w:rsidRDefault="000D5229" w:rsidP="0015427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0D5229">
        <w:rPr>
          <w:rFonts w:ascii="PT Astra Serif" w:eastAsia="Calibri" w:hAnsi="PT Astra Serif"/>
          <w:sz w:val="28"/>
          <w:szCs w:val="28"/>
          <w:lang w:eastAsia="en-US"/>
        </w:rPr>
        <w:t>(ФИО родителя (законного представителя)</w:t>
      </w:r>
      <w:proofErr w:type="gramEnd"/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Адрес проживания_____________________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Телефон _____________________________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Адрес электронной почты</w:t>
      </w:r>
      <w:r w:rsidRPr="000D5229">
        <w:rPr>
          <w:rFonts w:ascii="PT Astra Serif" w:hAnsi="PT Astra Serif"/>
          <w:sz w:val="28"/>
          <w:szCs w:val="28"/>
          <w:lang w:eastAsia="en-US"/>
        </w:rPr>
        <w:t>:</w:t>
      </w: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Заявление на корректировку  данных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Фамилия, имя, отчество ребенка ______________________________________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Дата  рождения ребенка______________________________________________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Адрес  регистрации (проживания) ребенка______________________________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Выбранные дошкольные организации:  1. 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2. 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3. 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Желаемый год  поступления  в дошкольную организацию  ________________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0D5229" w:rsidRP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Право на преимущественное, внеочередное, первоочередное предоставление места в дошкольной организации: __________________________________________________________________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tabs>
          <w:tab w:val="left" w:pos="358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Документ, подтверждающий право на преимущественное, внеочередное, первоочередное предоставление места в дошкольной образовательной организации __________________________________________________________________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«____» _________________ 20____ года                         ____________________                                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(подпись)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lastRenderedPageBreak/>
        <w:t xml:space="preserve">Специалист Управления образования,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D5229">
        <w:rPr>
          <w:rFonts w:ascii="PT Astra Serif" w:hAnsi="PT Astra Serif"/>
          <w:color w:val="000000"/>
          <w:sz w:val="28"/>
          <w:szCs w:val="28"/>
        </w:rPr>
        <w:t>принявший</w:t>
      </w:r>
      <w:proofErr w:type="gramEnd"/>
      <w:r w:rsidRPr="000D5229">
        <w:rPr>
          <w:rFonts w:ascii="PT Astra Serif" w:hAnsi="PT Astra Serif"/>
          <w:color w:val="000000"/>
          <w:sz w:val="28"/>
          <w:szCs w:val="28"/>
        </w:rPr>
        <w:t xml:space="preserve"> заявление </w:t>
      </w:r>
      <w:r w:rsidRPr="000D5229">
        <w:rPr>
          <w:rFonts w:ascii="PT Astra Serif" w:hAnsi="PT Astra Serif"/>
          <w:sz w:val="28"/>
          <w:szCs w:val="28"/>
        </w:rPr>
        <w:t xml:space="preserve">                            ____________          ______________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ind w:firstLine="567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      (подпись)          (расшифровка подписи)                                                            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5427F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к Положению о порядке комплектования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муниципальных образовательных организаций,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 программу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 дошкольного образования, воспитанниками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Начальнику  Управления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образования администрации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Бобровской Н.И.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от 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proofErr w:type="gramStart"/>
      <w:r w:rsidRPr="000D5229">
        <w:rPr>
          <w:rFonts w:ascii="PT Astra Serif" w:eastAsia="Calibri" w:hAnsi="PT Astra Serif"/>
          <w:sz w:val="28"/>
          <w:szCs w:val="28"/>
          <w:lang w:eastAsia="en-US"/>
        </w:rPr>
        <w:t>(ФИО родителя (законного представителя)</w:t>
      </w:r>
      <w:proofErr w:type="gramEnd"/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Адрес проживания ______________________________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Телефон ______________________________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sz w:val="28"/>
          <w:szCs w:val="28"/>
          <w:lang w:eastAsia="en-US"/>
        </w:rPr>
        <w:t>Адрес электронной почты</w:t>
      </w:r>
      <w:r w:rsidRPr="000D5229">
        <w:rPr>
          <w:rFonts w:ascii="PT Astra Serif" w:hAnsi="PT Astra Serif"/>
          <w:sz w:val="28"/>
          <w:szCs w:val="28"/>
          <w:lang w:eastAsia="en-US"/>
        </w:rPr>
        <w:t>:</w:t>
      </w: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_____________________</w:t>
      </w:r>
    </w:p>
    <w:p w:rsidR="000D5229" w:rsidRPr="000D5229" w:rsidRDefault="000D5229" w:rsidP="000D522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Заявление об исключении из реестра очередности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Прошу исключить  моего ребенка_______________________________________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                                             фамилия, имя, отчество ребенка, дата рождения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проживающего</w:t>
      </w:r>
      <w:proofErr w:type="gramEnd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0D5229">
        <w:rPr>
          <w:rFonts w:ascii="PT Astra Serif" w:hAnsi="PT Astra Serif"/>
          <w:color w:val="000000"/>
          <w:sz w:val="28"/>
          <w:szCs w:val="28"/>
        </w:rPr>
        <w:t>по адресу</w:t>
      </w: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_____________________________________________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_________________________________________________</w:t>
      </w:r>
      <w:r w:rsidRPr="000D5229">
        <w:rPr>
          <w:rFonts w:ascii="PT Astra Serif" w:hAnsi="PT Astra Serif"/>
          <w:sz w:val="28"/>
          <w:szCs w:val="28"/>
        </w:rPr>
        <w:t xml:space="preserve">из реестра очередности города </w:t>
      </w:r>
      <w:proofErr w:type="spellStart"/>
      <w:r w:rsidRPr="000D5229">
        <w:rPr>
          <w:rFonts w:ascii="PT Astra Serif" w:hAnsi="PT Astra Serif"/>
          <w:sz w:val="28"/>
          <w:szCs w:val="28"/>
        </w:rPr>
        <w:t>Югорска</w:t>
      </w:r>
      <w:proofErr w:type="spellEnd"/>
      <w:r w:rsidRPr="000D5229">
        <w:rPr>
          <w:rFonts w:ascii="PT Astra Serif" w:hAnsi="PT Astra Serif"/>
          <w:sz w:val="28"/>
          <w:szCs w:val="28"/>
        </w:rPr>
        <w:t xml:space="preserve"> </w:t>
      </w: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по причине ___________________________________________________________________</w:t>
      </w:r>
      <w:r w:rsidRPr="000D5229">
        <w:rPr>
          <w:rFonts w:ascii="PT Astra Serif" w:hAnsi="PT Astra Serif"/>
          <w:color w:val="000000"/>
          <w:sz w:val="28"/>
          <w:szCs w:val="28"/>
        </w:rPr>
        <w:t>.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>Родитель (законный представитель) ребенка:____________________________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____________________________________________________________________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iCs/>
          <w:color w:val="000000"/>
          <w:spacing w:val="2"/>
          <w:sz w:val="28"/>
          <w:szCs w:val="28"/>
        </w:rPr>
      </w:pPr>
      <w:r w:rsidRPr="000D5229">
        <w:rPr>
          <w:rFonts w:ascii="PT Astra Serif" w:hAnsi="PT Astra Serif"/>
          <w:iCs/>
          <w:color w:val="000000"/>
          <w:spacing w:val="2"/>
          <w:sz w:val="28"/>
          <w:szCs w:val="28"/>
        </w:rPr>
        <w:t xml:space="preserve">           Ф.И.О. родителя (законного представителя)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Контактный телефон: _______________________________________________      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Дата </w:t>
      </w:r>
      <w:r w:rsidRPr="000D5229">
        <w:rPr>
          <w:rFonts w:ascii="PT Astra Serif" w:hAnsi="PT Astra Serif"/>
          <w:b/>
          <w:sz w:val="28"/>
          <w:szCs w:val="28"/>
        </w:rPr>
        <w:t xml:space="preserve">________________       </w:t>
      </w:r>
      <w:r w:rsidRPr="000D5229">
        <w:rPr>
          <w:rFonts w:ascii="PT Astra Serif" w:hAnsi="PT Astra Serif"/>
          <w:sz w:val="28"/>
          <w:szCs w:val="28"/>
        </w:rPr>
        <w:t xml:space="preserve">______________                  _________________            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(расшифровка подписи)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«____» _________________ 20____ года                         ____________________                                 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Специалист Управления образования,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D5229">
        <w:rPr>
          <w:rFonts w:ascii="PT Astra Serif" w:hAnsi="PT Astra Serif"/>
          <w:color w:val="000000"/>
          <w:sz w:val="28"/>
          <w:szCs w:val="28"/>
        </w:rPr>
        <w:t>принявший</w:t>
      </w:r>
      <w:proofErr w:type="gramEnd"/>
      <w:r w:rsidRPr="000D5229">
        <w:rPr>
          <w:rFonts w:ascii="PT Astra Serif" w:hAnsi="PT Astra Serif"/>
          <w:color w:val="000000"/>
          <w:sz w:val="28"/>
          <w:szCs w:val="28"/>
        </w:rPr>
        <w:t xml:space="preserve"> заявление </w:t>
      </w:r>
      <w:r w:rsidRPr="000D5229">
        <w:rPr>
          <w:rFonts w:ascii="PT Astra Serif" w:hAnsi="PT Astra Serif"/>
          <w:sz w:val="28"/>
          <w:szCs w:val="28"/>
        </w:rPr>
        <w:t xml:space="preserve">                          ____________          _________________</w:t>
      </w:r>
    </w:p>
    <w:p w:rsidR="000D5229" w:rsidRPr="000D5229" w:rsidRDefault="0015427F" w:rsidP="000D5229">
      <w:pPr>
        <w:autoSpaceDE w:val="0"/>
        <w:autoSpaceDN w:val="0"/>
        <w:adjustRightInd w:val="0"/>
        <w:spacing w:line="276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(подпись)     </w:t>
      </w:r>
      <w:r>
        <w:rPr>
          <w:rFonts w:ascii="PT Astra Serif" w:hAnsi="PT Astra Serif"/>
          <w:sz w:val="28"/>
          <w:szCs w:val="28"/>
        </w:rPr>
        <w:tab/>
      </w:r>
      <w:r w:rsidR="000D5229" w:rsidRPr="000D5229">
        <w:rPr>
          <w:rFonts w:ascii="PT Astra Serif" w:hAnsi="PT Astra Serif"/>
          <w:sz w:val="28"/>
          <w:szCs w:val="28"/>
        </w:rPr>
        <w:t xml:space="preserve"> (расшифровка подписи)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lastRenderedPageBreak/>
        <w:t>Приложение 3</w:t>
      </w: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к Положению о порядке комплектования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муниципальных образовательных организаций, 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 программу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 дошкольного образования, воспитанниками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15427F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5229">
        <w:rPr>
          <w:rFonts w:ascii="PT Astra Serif" w:hAnsi="PT Astra Serif"/>
          <w:b/>
          <w:sz w:val="28"/>
          <w:szCs w:val="28"/>
          <w:lang w:eastAsia="en-US"/>
        </w:rPr>
        <w:t xml:space="preserve">Журнал </w:t>
      </w:r>
      <w:r w:rsidRPr="000D5229">
        <w:rPr>
          <w:rFonts w:ascii="PT Astra Serif" w:eastAsia="Calibri" w:hAnsi="PT Astra Serif"/>
          <w:b/>
          <w:sz w:val="28"/>
          <w:szCs w:val="28"/>
          <w:lang w:eastAsia="en-US"/>
        </w:rPr>
        <w:t>регистрации выдачи направлений в образовательные организации</w:t>
      </w:r>
      <w:r w:rsidRPr="000D5229">
        <w:rPr>
          <w:rFonts w:ascii="PT Astra Serif" w:hAnsi="PT Astra Serif"/>
          <w:b/>
          <w:sz w:val="28"/>
          <w:szCs w:val="28"/>
        </w:rPr>
        <w:t>, реализующие образовательную программу дошкольного образования</w:t>
      </w:r>
    </w:p>
    <w:p w:rsidR="000D5229" w:rsidRPr="000D5229" w:rsidRDefault="000D5229" w:rsidP="000D5229">
      <w:pPr>
        <w:tabs>
          <w:tab w:val="left" w:pos="281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298"/>
        <w:gridCol w:w="997"/>
        <w:gridCol w:w="1052"/>
        <w:gridCol w:w="1694"/>
        <w:gridCol w:w="1611"/>
        <w:gridCol w:w="1298"/>
        <w:gridCol w:w="1134"/>
      </w:tblGrid>
      <w:tr w:rsidR="000D5229" w:rsidRPr="0015427F" w:rsidTr="001542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№ п\</w:t>
            </w:r>
            <w:proofErr w:type="gramStart"/>
            <w:r w:rsidRPr="0015427F">
              <w:rPr>
                <w:rFonts w:ascii="PT Astra Serif" w:eastAsia="Calibri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Дата регистрации направления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Фамилия имя отчество ребенка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Дата рождения ребенка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 какую образовательную организацию</w:t>
            </w:r>
          </w:p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направлен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Направленность группы</w:t>
            </w:r>
          </w:p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>Дата выдачи направления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5427F">
              <w:rPr>
                <w:rFonts w:ascii="PT Astra Serif" w:eastAsia="Calibri" w:hAnsi="PT Astra Serif"/>
                <w:sz w:val="24"/>
                <w:szCs w:val="24"/>
              </w:rPr>
              <w:t xml:space="preserve">Отметка о </w:t>
            </w:r>
          </w:p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15427F">
              <w:rPr>
                <w:rFonts w:ascii="PT Astra Serif" w:eastAsia="Calibri" w:hAnsi="PT Astra Serif"/>
                <w:sz w:val="24"/>
                <w:szCs w:val="24"/>
              </w:rPr>
              <w:t>получении</w:t>
            </w:r>
            <w:proofErr w:type="gramEnd"/>
          </w:p>
        </w:tc>
      </w:tr>
      <w:tr w:rsidR="000D5229" w:rsidRPr="0015427F" w:rsidTr="001542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29" w:rsidRPr="0015427F" w:rsidRDefault="000D5229" w:rsidP="000D5229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D5229" w:rsidRPr="000D5229" w:rsidRDefault="0015427F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="000D5229" w:rsidRPr="000D5229">
        <w:rPr>
          <w:rFonts w:ascii="PT Astra Serif" w:hAnsi="PT Astra Serif"/>
          <w:b/>
          <w:sz w:val="28"/>
          <w:szCs w:val="28"/>
        </w:rPr>
        <w:t>риложение 4</w:t>
      </w: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к Положению о порядке комплектования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D5229">
        <w:rPr>
          <w:rFonts w:ascii="PT Astra Serif" w:hAnsi="PT Astra Serif"/>
          <w:b/>
          <w:sz w:val="28"/>
          <w:szCs w:val="28"/>
        </w:rPr>
        <w:t>муниципальных образовательных организаций,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 программу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 дошкольного образования, воспитанниками</w:t>
      </w: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r w:rsidRPr="000D5229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Уведомление</w:t>
      </w:r>
    </w:p>
    <w:p w:rsidR="000D5229" w:rsidRPr="000D5229" w:rsidRDefault="000D5229" w:rsidP="000D5229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о предоставлении места </w:t>
      </w:r>
      <w:r w:rsidRPr="000D5229">
        <w:rPr>
          <w:rFonts w:ascii="PT Astra Serif" w:eastAsia="Calibri" w:hAnsi="PT Astra Serif"/>
          <w:b/>
          <w:sz w:val="28"/>
          <w:szCs w:val="28"/>
          <w:lang w:eastAsia="en-US"/>
        </w:rPr>
        <w:t>в образовательной организации</w:t>
      </w:r>
      <w:r w:rsidRPr="000D5229">
        <w:rPr>
          <w:rFonts w:ascii="PT Astra Serif" w:hAnsi="PT Astra Serif"/>
          <w:b/>
          <w:sz w:val="28"/>
          <w:szCs w:val="28"/>
        </w:rPr>
        <w:t xml:space="preserve">, </w:t>
      </w:r>
    </w:p>
    <w:p w:rsidR="000D5229" w:rsidRPr="000D5229" w:rsidRDefault="000D5229" w:rsidP="000D5229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реализующей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программу дошкольного образования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0D5229" w:rsidRPr="000D5229" w:rsidRDefault="000D5229" w:rsidP="000D5229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Настоящее уведомление выдано ________________________________________</w:t>
      </w:r>
    </w:p>
    <w:p w:rsidR="000D5229" w:rsidRPr="000D5229" w:rsidRDefault="0015427F" w:rsidP="000D5229">
      <w:pPr>
        <w:spacing w:line="276" w:lineRule="auto"/>
        <w:jc w:val="center"/>
        <w:rPr>
          <w:rFonts w:ascii="PT Astra Serif" w:hAnsi="PT Astra Serif"/>
          <w:iCs/>
          <w:color w:val="000000"/>
          <w:spacing w:val="2"/>
          <w:sz w:val="28"/>
          <w:szCs w:val="28"/>
        </w:rPr>
      </w:pPr>
      <w:r>
        <w:rPr>
          <w:rFonts w:ascii="PT Astra Serif" w:hAnsi="PT Astra Serif"/>
          <w:iCs/>
          <w:color w:val="000000"/>
          <w:spacing w:val="2"/>
          <w:sz w:val="28"/>
          <w:szCs w:val="28"/>
        </w:rPr>
        <w:t xml:space="preserve">                                                   </w:t>
      </w:r>
      <w:r w:rsidR="000D5229" w:rsidRPr="000D5229">
        <w:rPr>
          <w:rFonts w:ascii="PT Astra Serif" w:hAnsi="PT Astra Serif"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="000D5229" w:rsidRPr="000D5229">
        <w:rPr>
          <w:rFonts w:ascii="PT Astra Serif" w:hAnsi="PT Astra Serif"/>
          <w:iCs/>
          <w:color w:val="000000"/>
          <w:spacing w:val="2"/>
          <w:sz w:val="28"/>
          <w:szCs w:val="28"/>
        </w:rPr>
        <w:t>(Ф.И.О. родителя (законного представителя)</w:t>
      </w:r>
      <w:proofErr w:type="gramEnd"/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0D5229" w:rsidRPr="000D5229" w:rsidRDefault="000D5229" w:rsidP="000D5229">
      <w:pPr>
        <w:tabs>
          <w:tab w:val="left" w:pos="470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Сообщаем, что Вашему ребенку ______________________________________</w:t>
      </w:r>
    </w:p>
    <w:p w:rsidR="000D5229" w:rsidRPr="000D5229" w:rsidRDefault="0015427F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>
        <w:rPr>
          <w:rFonts w:ascii="PT Astra Serif" w:hAnsi="PT Astra Serif"/>
          <w:color w:val="000000"/>
          <w:spacing w:val="-3"/>
          <w:sz w:val="28"/>
          <w:szCs w:val="28"/>
        </w:rPr>
        <w:t xml:space="preserve">                                                </w:t>
      </w:r>
      <w:r w:rsidR="000D5229"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(фамилия, имя, отчество ребенка, дата рождения)</w:t>
      </w:r>
    </w:p>
    <w:p w:rsidR="000D5229" w:rsidRPr="000D5229" w:rsidRDefault="000D5229" w:rsidP="000D5229">
      <w:pPr>
        <w:tabs>
          <w:tab w:val="left" w:pos="470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согласно реестру очередности предоставлено место в образовательной организации, реализующей образовательную программу дошкольного образования</w:t>
      </w: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(далее – дошкольная организация)__________________________</w:t>
      </w:r>
    </w:p>
    <w:p w:rsidR="000D5229" w:rsidRPr="000D5229" w:rsidRDefault="000D5229" w:rsidP="000D5229">
      <w:pPr>
        <w:spacing w:line="276" w:lineRule="auto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_______________________________________________________________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(наименование образовательной организации)</w:t>
      </w:r>
    </w:p>
    <w:p w:rsidR="000D5229" w:rsidRPr="000D5229" w:rsidRDefault="000D5229" w:rsidP="000D5229">
      <w:pPr>
        <w:tabs>
          <w:tab w:val="left" w:pos="470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5229" w:rsidRPr="000D5229" w:rsidRDefault="000D5229" w:rsidP="000D5229">
      <w:pP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>В трехдневный срок, со дня получения настоящего уведомления, Вам необ</w:t>
      </w:r>
      <w:r w:rsidR="0015427F">
        <w:rPr>
          <w:rFonts w:ascii="PT Astra Serif" w:hAnsi="PT Astra Serif"/>
          <w:color w:val="000000"/>
          <w:sz w:val="28"/>
          <w:szCs w:val="28"/>
        </w:rPr>
        <w:t xml:space="preserve">ходимо обратиться в Управление образования </w:t>
      </w:r>
      <w:r w:rsidRPr="000D5229">
        <w:rPr>
          <w:rFonts w:ascii="PT Astra Serif" w:hAnsi="PT Astra Serif"/>
          <w:color w:val="000000"/>
          <w:sz w:val="28"/>
          <w:szCs w:val="28"/>
        </w:rPr>
        <w:t>а</w:t>
      </w:r>
      <w:r w:rsidR="0015427F">
        <w:rPr>
          <w:rFonts w:ascii="PT Astra Serif" w:hAnsi="PT Astra Serif"/>
          <w:color w:val="000000"/>
          <w:sz w:val="28"/>
          <w:szCs w:val="28"/>
        </w:rPr>
        <w:t xml:space="preserve">дминистрации города </w:t>
      </w:r>
      <w:proofErr w:type="spellStart"/>
      <w:r w:rsidR="0015427F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15427F">
        <w:rPr>
          <w:rFonts w:ascii="PT Astra Serif" w:hAnsi="PT Astra Serif"/>
          <w:color w:val="000000"/>
          <w:sz w:val="28"/>
          <w:szCs w:val="28"/>
        </w:rPr>
        <w:t xml:space="preserve"> по адресу: </w:t>
      </w:r>
      <w:r w:rsidRPr="000D5229">
        <w:rPr>
          <w:rFonts w:ascii="PT Astra Serif" w:hAnsi="PT Astra Serif"/>
          <w:color w:val="000000"/>
          <w:sz w:val="28"/>
          <w:szCs w:val="28"/>
        </w:rPr>
        <w:t xml:space="preserve">г. </w:t>
      </w:r>
      <w:proofErr w:type="spellStart"/>
      <w:r w:rsidRPr="000D5229">
        <w:rPr>
          <w:rFonts w:ascii="PT Astra Serif" w:hAnsi="PT Astra Serif"/>
          <w:color w:val="000000"/>
          <w:sz w:val="28"/>
          <w:szCs w:val="28"/>
        </w:rPr>
        <w:t>Югорск</w:t>
      </w:r>
      <w:proofErr w:type="spellEnd"/>
      <w:r w:rsidRPr="000D5229">
        <w:rPr>
          <w:rFonts w:ascii="PT Astra Serif" w:hAnsi="PT Astra Serif"/>
          <w:color w:val="000000"/>
          <w:sz w:val="28"/>
          <w:szCs w:val="28"/>
        </w:rPr>
        <w:t xml:space="preserve">, ул. Геологов, д. 13, </w:t>
      </w:r>
      <w:proofErr w:type="spellStart"/>
      <w:r w:rsidRPr="000D52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0D5229">
        <w:rPr>
          <w:rFonts w:ascii="PT Astra Serif" w:hAnsi="PT Astra Serif"/>
          <w:color w:val="000000"/>
          <w:sz w:val="28"/>
          <w:szCs w:val="28"/>
        </w:rPr>
        <w:t xml:space="preserve">. № 6, контактный телефон 8(34675)7-27-66 для получения направления в </w:t>
      </w:r>
      <w:r w:rsidRPr="000D5229">
        <w:rPr>
          <w:rFonts w:ascii="PT Astra Serif" w:hAnsi="PT Astra Serif"/>
          <w:sz w:val="28"/>
          <w:szCs w:val="28"/>
        </w:rPr>
        <w:t xml:space="preserve">дошкольную организацию </w:t>
      </w:r>
      <w:r w:rsidRPr="000D5229">
        <w:rPr>
          <w:rFonts w:ascii="PT Astra Serif" w:hAnsi="PT Astra Serif"/>
          <w:color w:val="000000"/>
          <w:sz w:val="28"/>
          <w:szCs w:val="28"/>
        </w:rPr>
        <w:t>или письменного отказа от его получения.</w:t>
      </w:r>
    </w:p>
    <w:p w:rsidR="000D5229" w:rsidRPr="000D5229" w:rsidRDefault="000D5229" w:rsidP="000D5229">
      <w:pPr>
        <w:tabs>
          <w:tab w:val="left" w:pos="470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В случае если Вы после получения настоящего уведомления не обращаетесь в Управление образования, то предоставленное </w:t>
      </w:r>
      <w:r w:rsidR="0015427F">
        <w:rPr>
          <w:rFonts w:ascii="PT Astra Serif" w:hAnsi="PT Astra Serif"/>
          <w:color w:val="000000"/>
          <w:sz w:val="28"/>
          <w:szCs w:val="28"/>
        </w:rPr>
        <w:t xml:space="preserve">место в дошкольную организацию </w:t>
      </w:r>
      <w:r w:rsidRPr="000D5229">
        <w:rPr>
          <w:rFonts w:ascii="PT Astra Serif" w:hAnsi="PT Astra Serif"/>
          <w:color w:val="000000"/>
          <w:sz w:val="28"/>
          <w:szCs w:val="28"/>
        </w:rPr>
        <w:t xml:space="preserve">аннулируется, при этом ребенок остается </w:t>
      </w:r>
      <w:r w:rsidRPr="000D5229">
        <w:rPr>
          <w:rFonts w:ascii="PT Astra Serif" w:hAnsi="PT Astra Serif"/>
          <w:sz w:val="28"/>
          <w:szCs w:val="28"/>
        </w:rPr>
        <w:t>состоящим на учете для предоставления места в дошкольную организацию в следующем учебном году.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Дата выдачи уведомления</w:t>
      </w:r>
      <w:r w:rsidRPr="000D5229">
        <w:rPr>
          <w:rFonts w:ascii="PT Astra Serif" w:hAnsi="PT Astra Serif"/>
          <w:b/>
          <w:sz w:val="28"/>
          <w:szCs w:val="28"/>
        </w:rPr>
        <w:t>___________________</w:t>
      </w: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Руководитель </w:t>
      </w:r>
    </w:p>
    <w:p w:rsidR="000D5229" w:rsidRPr="000D5229" w:rsidRDefault="000D5229" w:rsidP="000D5229">
      <w:pPr>
        <w:tabs>
          <w:tab w:val="left" w:pos="2816"/>
        </w:tabs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образовательной организации   _________                  _____________________ М.П.                                                        (подпись)                              (расшифровка подписи)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lastRenderedPageBreak/>
        <w:t>Приложение 5</w:t>
      </w:r>
    </w:p>
    <w:p w:rsidR="000D5229" w:rsidRPr="000D5229" w:rsidRDefault="000D5229" w:rsidP="000D5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>к Положению о порядке комплектования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0D5229">
        <w:rPr>
          <w:rFonts w:ascii="PT Astra Serif" w:hAnsi="PT Astra Serif"/>
          <w:b/>
          <w:sz w:val="28"/>
          <w:szCs w:val="28"/>
        </w:rPr>
        <w:t>муниципальных образовательных организаций,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0D5229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0D5229">
        <w:rPr>
          <w:rFonts w:ascii="PT Astra Serif" w:hAnsi="PT Astra Serif"/>
          <w:b/>
          <w:sz w:val="28"/>
          <w:szCs w:val="28"/>
        </w:rPr>
        <w:t xml:space="preserve"> образовательную  программу</w:t>
      </w:r>
    </w:p>
    <w:p w:rsidR="000D5229" w:rsidRPr="000D5229" w:rsidRDefault="000D5229" w:rsidP="000D522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 дошкольного образования, воспитанниками</w:t>
      </w: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b/>
          <w:sz w:val="28"/>
          <w:szCs w:val="28"/>
        </w:rPr>
        <w:t xml:space="preserve">Управление образования администрации города </w:t>
      </w:r>
      <w:proofErr w:type="spellStart"/>
      <w:r w:rsidRPr="000D522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5229" w:rsidRPr="000D5229" w:rsidRDefault="000D5229" w:rsidP="000D5229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5229">
        <w:rPr>
          <w:rFonts w:ascii="PT Astra Serif" w:hAnsi="PT Astra Serif"/>
          <w:b/>
          <w:bCs/>
          <w:sz w:val="28"/>
          <w:szCs w:val="28"/>
        </w:rPr>
        <w:t>Отказ от направления</w:t>
      </w:r>
    </w:p>
    <w:p w:rsidR="000D5229" w:rsidRPr="000D5229" w:rsidRDefault="000D5229" w:rsidP="000D5229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eastAsia="Calibri" w:hAnsi="PT Astra Serif"/>
          <w:b/>
          <w:sz w:val="28"/>
          <w:szCs w:val="28"/>
          <w:lang w:eastAsia="en-US"/>
        </w:rPr>
        <w:t>в образовательную организацию</w:t>
      </w:r>
      <w:r w:rsidRPr="000D5229">
        <w:rPr>
          <w:rFonts w:ascii="PT Astra Serif" w:hAnsi="PT Astra Serif"/>
          <w:b/>
          <w:sz w:val="28"/>
          <w:szCs w:val="28"/>
        </w:rPr>
        <w:t>, реализующую  образовательную программу дошкольного образования</w:t>
      </w:r>
    </w:p>
    <w:p w:rsidR="000D5229" w:rsidRPr="000D5229" w:rsidRDefault="000D5229" w:rsidP="000D5229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Отказ от направления № ___________</w:t>
      </w:r>
      <w:proofErr w:type="gramStart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от</w:t>
      </w:r>
      <w:proofErr w:type="gramEnd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_____________,  выданного_________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____________________________________________________________________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(фамилия, имя, отчество ребенка, дата рождения)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proofErr w:type="gramStart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проживающей</w:t>
      </w:r>
      <w:proofErr w:type="gramEnd"/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(ему) </w:t>
      </w:r>
      <w:r w:rsidRPr="000D5229">
        <w:rPr>
          <w:rFonts w:ascii="PT Astra Serif" w:hAnsi="PT Astra Serif"/>
          <w:color w:val="000000"/>
          <w:sz w:val="28"/>
          <w:szCs w:val="28"/>
        </w:rPr>
        <w:t>по адресу</w:t>
      </w: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для зачисления </w:t>
      </w:r>
      <w:proofErr w:type="gramStart"/>
      <w:r w:rsidRPr="000D5229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0D5229">
        <w:rPr>
          <w:rFonts w:ascii="PT Astra Serif" w:hAnsi="PT Astra Serif"/>
          <w:color w:val="000000"/>
          <w:sz w:val="28"/>
          <w:szCs w:val="28"/>
        </w:rPr>
        <w:t xml:space="preserve"> ____________________</w:t>
      </w: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в 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                                                                                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>____________________________________________________________________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pacing w:val="-3"/>
          <w:sz w:val="28"/>
          <w:szCs w:val="28"/>
        </w:rPr>
        <w:t xml:space="preserve">                                      (наименование образовательной организации)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0D5229" w:rsidRPr="000D5229" w:rsidRDefault="000D5229" w:rsidP="0015427F">
      <w:pPr>
        <w:shd w:val="clear" w:color="auto" w:fill="FFFFFF"/>
        <w:tabs>
          <w:tab w:val="left" w:leader="underscore" w:pos="5842"/>
        </w:tabs>
        <w:spacing w:line="276" w:lineRule="auto"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С перенесением срока приема в образовательную организацию </w:t>
      </w:r>
      <w:r w:rsidR="0015427F">
        <w:rPr>
          <w:rFonts w:ascii="PT Astra Serif" w:hAnsi="PT Astra Serif"/>
          <w:color w:val="000000"/>
          <w:sz w:val="28"/>
          <w:szCs w:val="28"/>
        </w:rPr>
        <w:t>на ____</w:t>
      </w:r>
      <w:proofErr w:type="gramStart"/>
      <w:r w:rsidRPr="000D5229">
        <w:rPr>
          <w:rFonts w:ascii="PT Astra Serif" w:hAnsi="PT Astra Serif"/>
          <w:color w:val="000000"/>
          <w:sz w:val="28"/>
          <w:szCs w:val="28"/>
        </w:rPr>
        <w:t>согласен</w:t>
      </w:r>
      <w:proofErr w:type="gramEnd"/>
      <w:r w:rsidRPr="000D5229">
        <w:rPr>
          <w:rFonts w:ascii="PT Astra Serif" w:hAnsi="PT Astra Serif"/>
          <w:color w:val="000000"/>
          <w:sz w:val="28"/>
          <w:szCs w:val="28"/>
        </w:rPr>
        <w:t>.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>Родитель (законный представитель) ребенка:___________________________,</w:t>
      </w:r>
    </w:p>
    <w:p w:rsidR="000D5229" w:rsidRPr="000D5229" w:rsidRDefault="000D5229" w:rsidP="000D5229">
      <w:pPr>
        <w:shd w:val="clear" w:color="auto" w:fill="FFFFFF"/>
        <w:tabs>
          <w:tab w:val="left" w:leader="underscore" w:pos="5842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5229">
        <w:rPr>
          <w:rFonts w:ascii="PT Astra Serif" w:hAnsi="PT Astra Serif"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0D5229">
        <w:rPr>
          <w:rFonts w:ascii="PT Astra Serif" w:hAnsi="PT Astra Serif"/>
          <w:iCs/>
          <w:color w:val="000000"/>
          <w:spacing w:val="2"/>
          <w:sz w:val="28"/>
          <w:szCs w:val="28"/>
        </w:rPr>
        <w:t>(Ф.И.О. родителя (законного представителя)</w:t>
      </w:r>
      <w:proofErr w:type="gramEnd"/>
    </w:p>
    <w:p w:rsidR="000D5229" w:rsidRPr="000D5229" w:rsidRDefault="000D5229" w:rsidP="000D5229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>контактный телефон:</w:t>
      </w:r>
      <w:r w:rsidRPr="000D5229">
        <w:rPr>
          <w:rFonts w:ascii="PT Astra Serif" w:hAnsi="PT Astra Serif"/>
          <w:sz w:val="28"/>
          <w:szCs w:val="28"/>
        </w:rPr>
        <w:t xml:space="preserve"> _________</w:t>
      </w:r>
      <w:r w:rsidRPr="000D5229">
        <w:rPr>
          <w:rFonts w:ascii="PT Astra Serif" w:eastAsia="Calibri" w:hAnsi="PT Astra Serif"/>
          <w:sz w:val="28"/>
          <w:szCs w:val="28"/>
          <w:lang w:eastAsia="en-US"/>
        </w:rPr>
        <w:t>, адрес электронной почты</w:t>
      </w:r>
      <w:r w:rsidRPr="000D5229">
        <w:rPr>
          <w:rFonts w:ascii="PT Astra Serif" w:hAnsi="PT Astra Serif"/>
          <w:sz w:val="28"/>
          <w:szCs w:val="28"/>
          <w:lang w:eastAsia="en-US"/>
        </w:rPr>
        <w:t>:</w:t>
      </w:r>
      <w:r w:rsidRPr="000D5229">
        <w:rPr>
          <w:rFonts w:ascii="PT Astra Serif" w:eastAsia="Calibri" w:hAnsi="PT Astra Serif"/>
          <w:sz w:val="28"/>
          <w:szCs w:val="28"/>
          <w:lang w:eastAsia="en-US"/>
        </w:rPr>
        <w:t>_______________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>Дата отказа</w:t>
      </w:r>
      <w:r w:rsidRPr="000D5229">
        <w:rPr>
          <w:rFonts w:ascii="PT Astra Serif" w:hAnsi="PT Astra Serif"/>
          <w:b/>
          <w:sz w:val="28"/>
          <w:szCs w:val="28"/>
        </w:rPr>
        <w:t xml:space="preserve">____________           </w:t>
      </w:r>
      <w:r w:rsidRPr="000D5229">
        <w:rPr>
          <w:rFonts w:ascii="PT Astra Serif" w:hAnsi="PT Astra Serif"/>
          <w:sz w:val="28"/>
          <w:szCs w:val="28"/>
        </w:rPr>
        <w:t xml:space="preserve">______________              _________________           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0D522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(расшифровка подписи)</w:t>
      </w:r>
    </w:p>
    <w:p w:rsidR="000D5229" w:rsidRPr="000D5229" w:rsidRDefault="000D5229" w:rsidP="000D5229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0D5229">
        <w:rPr>
          <w:rFonts w:ascii="PT Astra Serif" w:hAnsi="PT Astra Serif"/>
          <w:color w:val="000000"/>
          <w:sz w:val="28"/>
          <w:szCs w:val="28"/>
        </w:rPr>
        <w:t xml:space="preserve">Специалист Управления образования, </w:t>
      </w:r>
    </w:p>
    <w:p w:rsidR="000D5229" w:rsidRPr="000D5229" w:rsidRDefault="000D5229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D5229">
        <w:rPr>
          <w:rFonts w:ascii="PT Astra Serif" w:hAnsi="PT Astra Serif"/>
          <w:color w:val="000000"/>
          <w:sz w:val="28"/>
          <w:szCs w:val="28"/>
        </w:rPr>
        <w:t>принявший</w:t>
      </w:r>
      <w:proofErr w:type="gramEnd"/>
      <w:r w:rsidRPr="000D5229">
        <w:rPr>
          <w:rFonts w:ascii="PT Astra Serif" w:hAnsi="PT Astra Serif"/>
          <w:color w:val="000000"/>
          <w:sz w:val="28"/>
          <w:szCs w:val="28"/>
        </w:rPr>
        <w:t xml:space="preserve"> заявление </w:t>
      </w:r>
      <w:r w:rsidRPr="000D5229">
        <w:rPr>
          <w:rFonts w:ascii="PT Astra Serif" w:hAnsi="PT Astra Serif"/>
          <w:sz w:val="28"/>
          <w:szCs w:val="28"/>
        </w:rPr>
        <w:t xml:space="preserve">                        ___________        ____________________</w:t>
      </w:r>
    </w:p>
    <w:p w:rsidR="000D5229" w:rsidRPr="000D5229" w:rsidRDefault="0015427F" w:rsidP="000D5229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0D5229" w:rsidRPr="000D5229">
        <w:rPr>
          <w:rFonts w:ascii="PT Astra Serif" w:hAnsi="PT Astra Serif"/>
          <w:sz w:val="28"/>
          <w:szCs w:val="28"/>
        </w:rPr>
        <w:t xml:space="preserve"> (подпись)           (расшифровка подписи)</w:t>
      </w:r>
    </w:p>
    <w:p w:rsidR="000D5229" w:rsidRPr="000D5229" w:rsidRDefault="000D5229" w:rsidP="000D5229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sectPr w:rsidR="000D5229" w:rsidRPr="000D5229" w:rsidSect="000D522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B2" w:rsidRDefault="00C21AB2" w:rsidP="003C5141">
      <w:r>
        <w:separator/>
      </w:r>
    </w:p>
  </w:endnote>
  <w:endnote w:type="continuationSeparator" w:id="0">
    <w:p w:rsidR="00C21AB2" w:rsidRDefault="00C21AB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B2" w:rsidRDefault="00C21AB2" w:rsidP="003C5141">
      <w:r>
        <w:separator/>
      </w:r>
    </w:p>
  </w:footnote>
  <w:footnote w:type="continuationSeparator" w:id="0">
    <w:p w:rsidR="00C21AB2" w:rsidRDefault="00C21AB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439570"/>
      <w:docPartObj>
        <w:docPartGallery w:val="Page Numbers (Top of Page)"/>
        <w:docPartUnique/>
      </w:docPartObj>
    </w:sdtPr>
    <w:sdtEndPr/>
    <w:sdtContent>
      <w:p w:rsidR="000D5229" w:rsidRDefault="000D52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E6">
          <w:rPr>
            <w:noProof/>
          </w:rPr>
          <w:t>18</w:t>
        </w:r>
        <w:r>
          <w:fldChar w:fldCharType="end"/>
        </w:r>
      </w:p>
    </w:sdtContent>
  </w:sdt>
  <w:p w:rsidR="000D5229" w:rsidRDefault="000D52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D5229"/>
    <w:rsid w:val="0010401B"/>
    <w:rsid w:val="001257C7"/>
    <w:rsid w:val="001347D7"/>
    <w:rsid w:val="001356EA"/>
    <w:rsid w:val="00140D6B"/>
    <w:rsid w:val="00142D45"/>
    <w:rsid w:val="0015427F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1AB2"/>
    <w:rsid w:val="00C26832"/>
    <w:rsid w:val="00CE2A5A"/>
    <w:rsid w:val="00D01A38"/>
    <w:rsid w:val="00D12A2D"/>
    <w:rsid w:val="00D3103C"/>
    <w:rsid w:val="00D57B9C"/>
    <w:rsid w:val="00D6114D"/>
    <w:rsid w:val="00D6571C"/>
    <w:rsid w:val="00DC75E6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0D5229"/>
  </w:style>
  <w:style w:type="paragraph" w:styleId="ad">
    <w:name w:val="No Spacing"/>
    <w:link w:val="ac"/>
    <w:uiPriority w:val="1"/>
    <w:qFormat/>
    <w:rsid w:val="000D5229"/>
  </w:style>
  <w:style w:type="paragraph" w:customStyle="1" w:styleId="s1">
    <w:name w:val="s_1"/>
    <w:basedOn w:val="a"/>
    <w:rsid w:val="000D52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D522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0D5229"/>
  </w:style>
  <w:style w:type="paragraph" w:styleId="ad">
    <w:name w:val="No Spacing"/>
    <w:link w:val="ac"/>
    <w:uiPriority w:val="1"/>
    <w:qFormat/>
    <w:rsid w:val="000D5229"/>
  </w:style>
  <w:style w:type="paragraph" w:customStyle="1" w:styleId="s1">
    <w:name w:val="s_1"/>
    <w:basedOn w:val="a"/>
    <w:rsid w:val="000D52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D522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2022-02-04T06:45:00Z</dcterms:modified>
</cp:coreProperties>
</file>