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2651" w14:textId="77777777" w:rsidR="00434D57" w:rsidRPr="00434D57" w:rsidRDefault="00434D57" w:rsidP="00434D57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  <w:r w:rsidRPr="00434D57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AB4A2" wp14:editId="5B495077">
                <wp:simplePos x="0" y="0"/>
                <wp:positionH relativeFrom="column">
                  <wp:posOffset>4977766</wp:posOffset>
                </wp:positionH>
                <wp:positionV relativeFrom="paragraph">
                  <wp:posOffset>-62865</wp:posOffset>
                </wp:positionV>
                <wp:extent cx="113157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F6927A" w14:textId="77777777" w:rsidR="00434D57" w:rsidRPr="003C5141" w:rsidRDefault="00434D57" w:rsidP="00434D5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95pt;margin-top:-4.95pt;width:89.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" fillcolor="window" stroked="f" strokeweight=".5pt">
                <v:textbox>
                  <w:txbxContent>
                    <w:p w14:paraId="23F6927A" w14:textId="77777777" w:rsidR="00434D57" w:rsidRPr="003C5141" w:rsidRDefault="00434D57" w:rsidP="00434D5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34D57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7572EEAF" wp14:editId="553BB937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BCA7" w14:textId="77777777" w:rsidR="00434D57" w:rsidRPr="00434D57" w:rsidRDefault="00434D57" w:rsidP="00434D57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</w:p>
    <w:p w14:paraId="79823A97" w14:textId="77777777" w:rsidR="00434D57" w:rsidRPr="00434D57" w:rsidRDefault="00434D57" w:rsidP="00434D57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434D57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140EB097" w14:textId="77777777" w:rsidR="00434D57" w:rsidRPr="00434D57" w:rsidRDefault="00434D57" w:rsidP="00434D57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434D57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12993C8B" w14:textId="77777777" w:rsidR="00434D57" w:rsidRPr="00434D57" w:rsidRDefault="00434D57" w:rsidP="00434D57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1BB45001" w14:textId="77777777" w:rsidR="00434D57" w:rsidRPr="00434D57" w:rsidRDefault="00434D57" w:rsidP="00434D57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434D57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6F6DEFFB" w14:textId="77777777" w:rsidR="00434D57" w:rsidRPr="00434D57" w:rsidRDefault="00434D57" w:rsidP="00434D57">
      <w:pPr>
        <w:suppressAutoHyphens/>
        <w:spacing w:after="0" w:line="240" w:lineRule="auto"/>
        <w:ind w:right="-2"/>
        <w:rPr>
          <w:rFonts w:ascii="PT Astra Serif" w:eastAsia="Calibri" w:hAnsi="PT Astra Serif"/>
          <w:sz w:val="28"/>
        </w:rPr>
      </w:pPr>
    </w:p>
    <w:p w14:paraId="75BBCCB7" w14:textId="77777777" w:rsidR="00434D57" w:rsidRPr="00434D57" w:rsidRDefault="00434D57" w:rsidP="00434D57">
      <w:pPr>
        <w:suppressAutoHyphens/>
        <w:spacing w:after="0" w:line="240" w:lineRule="auto"/>
        <w:ind w:right="-2"/>
        <w:rPr>
          <w:rFonts w:ascii="PT Astra Serif" w:eastAsia="Calibri" w:hAnsi="PT Astra Serif"/>
          <w:sz w:val="28"/>
          <w:szCs w:val="16"/>
        </w:rPr>
      </w:pPr>
    </w:p>
    <w:p w14:paraId="40A9756D" w14:textId="32B6E924" w:rsidR="00434D57" w:rsidRPr="00434D57" w:rsidRDefault="00434D57" w:rsidP="00434D57">
      <w:pPr>
        <w:suppressAutoHyphens/>
        <w:spacing w:after="0" w:line="240" w:lineRule="auto"/>
        <w:ind w:right="-2"/>
        <w:jc w:val="both"/>
        <w:rPr>
          <w:rFonts w:ascii="PT Astra Serif" w:hAnsi="PT Astra Serif"/>
          <w:sz w:val="28"/>
          <w:szCs w:val="26"/>
        </w:rPr>
      </w:pPr>
      <w:r w:rsidRPr="00434D57">
        <w:rPr>
          <w:rFonts w:ascii="PT Astra Serif" w:hAnsi="PT Astra Serif"/>
          <w:sz w:val="28"/>
          <w:szCs w:val="26"/>
        </w:rPr>
        <w:t xml:space="preserve">от  </w:t>
      </w:r>
      <w:r w:rsidR="00E962D1">
        <w:rPr>
          <w:rFonts w:ascii="PT Astra Serif" w:hAnsi="PT Astra Serif"/>
          <w:sz w:val="28"/>
          <w:szCs w:val="26"/>
        </w:rPr>
        <w:t>13 сентября 2022 года</w:t>
      </w:r>
      <w:r w:rsidRPr="00434D57">
        <w:rPr>
          <w:rFonts w:ascii="PT Astra Serif" w:hAnsi="PT Astra Serif"/>
          <w:sz w:val="28"/>
          <w:szCs w:val="26"/>
        </w:rPr>
        <w:t xml:space="preserve">          </w:t>
      </w:r>
      <w:r w:rsidR="00E962D1">
        <w:rPr>
          <w:rFonts w:ascii="PT Astra Serif" w:hAnsi="PT Astra Serif"/>
          <w:sz w:val="28"/>
          <w:szCs w:val="26"/>
        </w:rPr>
        <w:t xml:space="preserve">                               </w:t>
      </w:r>
      <w:r w:rsidRPr="00434D57">
        <w:rPr>
          <w:rFonts w:ascii="PT Astra Serif" w:hAnsi="PT Astra Serif"/>
          <w:sz w:val="28"/>
          <w:szCs w:val="26"/>
        </w:rPr>
        <w:t xml:space="preserve">                                 № </w:t>
      </w:r>
      <w:r w:rsidR="00E962D1">
        <w:rPr>
          <w:rFonts w:ascii="PT Astra Serif" w:hAnsi="PT Astra Serif"/>
          <w:sz w:val="28"/>
          <w:szCs w:val="26"/>
        </w:rPr>
        <w:t>1959-п</w:t>
      </w:r>
    </w:p>
    <w:p w14:paraId="1D38BE53" w14:textId="6F3D66BE" w:rsidR="00874191" w:rsidRPr="00434D57" w:rsidRDefault="00874191" w:rsidP="00627E67">
      <w:pPr>
        <w:spacing w:after="0" w:line="240" w:lineRule="auto"/>
        <w:rPr>
          <w:rFonts w:ascii="PT Astra Serif" w:eastAsia="Calibri" w:hAnsi="PT Astra Serif"/>
          <w:sz w:val="28"/>
          <w:szCs w:val="28"/>
        </w:rPr>
      </w:pPr>
    </w:p>
    <w:p w14:paraId="77F458B7" w14:textId="77777777" w:rsidR="00395AE4" w:rsidRPr="00434D57" w:rsidRDefault="00395AE4" w:rsidP="00627E6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078B90C" w14:textId="77777777" w:rsid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О внесении изменения</w:t>
      </w:r>
      <w:r w:rsid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в постановление </w:t>
      </w:r>
    </w:p>
    <w:p w14:paraId="2CF9DAB2" w14:textId="3F5642E0" w:rsid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администрации</w:t>
      </w:r>
      <w:r w:rsid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города Югорска </w:t>
      </w:r>
    </w:p>
    <w:p w14:paraId="07479525" w14:textId="77777777" w:rsid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от 25.07.2017 № 1807 «Об утверждении </w:t>
      </w:r>
    </w:p>
    <w:p w14:paraId="3C415B55" w14:textId="77777777" w:rsid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перечня должностных лиц администрации </w:t>
      </w:r>
    </w:p>
    <w:p w14:paraId="421DD4FB" w14:textId="77777777" w:rsid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города Югорска, уполномоченных составлять</w:t>
      </w:r>
    </w:p>
    <w:p w14:paraId="4E5D65F6" w14:textId="77777777" w:rsid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протоколы об </w:t>
      </w:r>
      <w:proofErr w:type="gramStart"/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административных</w:t>
      </w:r>
      <w:proofErr w:type="gramEnd"/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4487D1B9" w14:textId="20079C9E" w:rsidR="00702C80" w:rsidRP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,</w:t>
      </w:r>
      <w:r w:rsid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предусмотренных Законом </w:t>
      </w:r>
    </w:p>
    <w:p w14:paraId="29857615" w14:textId="77777777" w:rsidR="00702C80" w:rsidRP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Ханты-Мансийского автономного округа – Югры </w:t>
      </w:r>
    </w:p>
    <w:p w14:paraId="000FCF3C" w14:textId="77777777" w:rsidR="00702C80" w:rsidRPr="00434D57" w:rsidRDefault="00702C80" w:rsidP="00434D57">
      <w:pPr>
        <w:spacing w:after="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</w:pPr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 xml:space="preserve">от 11.06.2010 № 102-оз «Об административных </w:t>
      </w:r>
    </w:p>
    <w:p w14:paraId="4F3E280B" w14:textId="798DEED6" w:rsidR="00395AE4" w:rsidRPr="00434D57" w:rsidRDefault="00702C80" w:rsidP="00434D57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434D57">
        <w:rPr>
          <w:rFonts w:ascii="PT Astra Serif" w:eastAsia="Calibri" w:hAnsi="PT Astra Serif" w:cs="Times New Roman"/>
          <w:color w:val="000000"/>
          <w:sz w:val="28"/>
          <w:szCs w:val="28"/>
          <w:lang w:eastAsia="ru-RU"/>
        </w:rPr>
        <w:t>»</w:t>
      </w:r>
    </w:p>
    <w:p w14:paraId="796712D0" w14:textId="77777777" w:rsidR="00E05E18" w:rsidRPr="00434D57" w:rsidRDefault="00E05E18" w:rsidP="00434D5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6B3A99" w14:textId="77777777" w:rsidR="00A917B5" w:rsidRPr="00434D57" w:rsidRDefault="00A917B5" w:rsidP="00434D5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289A9A" w14:textId="331652D6" w:rsidR="00702C80" w:rsidRPr="00434D57" w:rsidRDefault="00702C80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Законом Ханты-Мансийского автономного округа-Югры от 02.03.2009 № 5-оз «Об административных комиссиях </w:t>
      </w:r>
      <w:proofErr w:type="gramStart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proofErr w:type="gramEnd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Ханты-Мансийском</w:t>
      </w:r>
      <w:proofErr w:type="gramEnd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автономном округе - Югре», Законом Ханты-Мансийского автономного округа - Югры от 11.06.2010 № 102-оз </w:t>
      </w:r>
      <w:r w:rsidR="003B63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</w:t>
      </w: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административных правонарушениях», уставом города Югорска:</w:t>
      </w:r>
    </w:p>
    <w:p w14:paraId="2EBFD658" w14:textId="33C59EA0" w:rsidR="00702C80" w:rsidRPr="00434D57" w:rsidRDefault="00702C80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Внести в постановление администрации города Югорска от 25.07.2017 № 1807 «Об утверждении перечня должностных лиц администрации города Югорска,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</w:t>
      </w:r>
      <w:r w:rsidR="003B63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</w:t>
      </w: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«Об административных правонарушениях» (с изменениями от 25.01.2018  </w:t>
      </w:r>
      <w:r w:rsidR="003B63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</w:t>
      </w: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203, от </w:t>
      </w:r>
      <w:r w:rsidR="003B63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20.05.2019 </w:t>
      </w: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993, от 16.12.2019 № 2686, </w:t>
      </w:r>
      <w:r w:rsidR="003B63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10.01.2020 №</w:t>
      </w:r>
      <w:r w:rsidR="006C3A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B63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14,           </w:t>
      </w:r>
      <w:r w:rsidR="006C3A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27.01.2020 </w:t>
      </w: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105, от </w:t>
      </w:r>
      <w:r w:rsidR="000B6AB9" w:rsidRPr="00434D57">
        <w:rPr>
          <w:rFonts w:ascii="PT Astra Serif" w:eastAsia="Times New Roman" w:hAnsi="PT Astra Serif"/>
          <w:sz w:val="28"/>
          <w:szCs w:val="28"/>
          <w:lang w:eastAsia="ar-SA"/>
        </w:rPr>
        <w:t>22.12.2020 №</w:t>
      </w:r>
      <w:r w:rsidR="006C3AE8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0B6AB9" w:rsidRPr="00434D57">
        <w:rPr>
          <w:rFonts w:ascii="PT Astra Serif" w:eastAsia="Times New Roman" w:hAnsi="PT Astra Serif"/>
          <w:sz w:val="28"/>
          <w:szCs w:val="28"/>
          <w:lang w:eastAsia="ar-SA"/>
        </w:rPr>
        <w:t>1936</w:t>
      </w: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 изменение, изложив приложение в новой</w:t>
      </w:r>
      <w:proofErr w:type="gramEnd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редакции (приложение).</w:t>
      </w:r>
    </w:p>
    <w:p w14:paraId="108EC3FD" w14:textId="0AF3CBE5" w:rsidR="00702C80" w:rsidRPr="00434D57" w:rsidRDefault="00702C80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14:paraId="50018877" w14:textId="77777777" w:rsidR="00702C80" w:rsidRPr="00434D57" w:rsidRDefault="00702C80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14:paraId="7BD5F1C2" w14:textId="65DD28FA" w:rsidR="004E7FE8" w:rsidRPr="00434D57" w:rsidRDefault="00702C80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434D5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оставляю за собой.</w:t>
      </w:r>
    </w:p>
    <w:p w14:paraId="59A88860" w14:textId="77777777" w:rsidR="004E7FE8" w:rsidRPr="00434D57" w:rsidRDefault="004E7FE8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EA5C660" w14:textId="77777777" w:rsidR="006E5A62" w:rsidRDefault="006E5A62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A427E02" w14:textId="77777777" w:rsidR="00434D57" w:rsidRDefault="00434D57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3E8D6B1" w14:textId="77777777" w:rsidR="00434D57" w:rsidRPr="00434D57" w:rsidRDefault="00434D57" w:rsidP="00434D5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6702A739" w14:textId="10A32291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обязанности</w:t>
      </w:r>
    </w:p>
    <w:p w14:paraId="01F711B5" w14:textId="6BF627BD" w:rsidR="00F018CE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4E7FE8"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ы</w:t>
      </w:r>
      <w:r w:rsidR="00395AE4"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                 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 w:rsidR="00395AE4"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</w:t>
      </w:r>
      <w:r w:rsidR="00BC222E"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С.Д.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Голин</w:t>
      </w:r>
      <w:proofErr w:type="spellEnd"/>
    </w:p>
    <w:p w14:paraId="6CDE9B76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FD829EC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62CD1BD3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71B1465D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8E56063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2AF8085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1E23DE4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F6D29EC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9EE1143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D18F89B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2060DCE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D4C53DB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6439BEFD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660E63A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E6CEB48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38AE313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2363968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4544F4AB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16B0C35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2BFF6B1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967A8F0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8C8CCD9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A67813B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FD56EE1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7A0B7B49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5859FA6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24A6E29" w14:textId="77777777" w:rsidR="00434D57" w:rsidRDefault="00434D57" w:rsidP="00434D57">
      <w:pPr>
        <w:suppressAutoHyphens/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371DA129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  <w:r w:rsidRPr="00434D57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14:paraId="06BC7D16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  <w:r w:rsidRPr="00434D57">
        <w:rPr>
          <w:rFonts w:ascii="PT Astra Serif" w:hAnsi="PT Astra Serif"/>
          <w:b/>
          <w:sz w:val="28"/>
          <w:szCs w:val="26"/>
        </w:rPr>
        <w:t>к постановлению</w:t>
      </w:r>
    </w:p>
    <w:p w14:paraId="08176AA5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  <w:r w:rsidRPr="00434D57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0562F185" w14:textId="29B08DE2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hAnsi="PT Astra Serif"/>
          <w:b/>
          <w:sz w:val="28"/>
          <w:szCs w:val="26"/>
        </w:rPr>
      </w:pPr>
      <w:r w:rsidRPr="00434D57">
        <w:rPr>
          <w:rFonts w:ascii="PT Astra Serif" w:hAnsi="PT Astra Serif"/>
          <w:b/>
          <w:sz w:val="28"/>
          <w:szCs w:val="26"/>
        </w:rPr>
        <w:t xml:space="preserve">от </w:t>
      </w:r>
      <w:r w:rsidR="00E962D1">
        <w:rPr>
          <w:rFonts w:ascii="PT Astra Serif" w:hAnsi="PT Astra Serif"/>
          <w:b/>
          <w:sz w:val="28"/>
          <w:szCs w:val="26"/>
        </w:rPr>
        <w:t>13 сентября 2022 года</w:t>
      </w:r>
      <w:r w:rsidRPr="00434D57">
        <w:rPr>
          <w:rFonts w:ascii="PT Astra Serif" w:hAnsi="PT Astra Serif"/>
          <w:b/>
          <w:sz w:val="28"/>
          <w:szCs w:val="26"/>
        </w:rPr>
        <w:t xml:space="preserve"> №</w:t>
      </w:r>
      <w:r w:rsidR="00E962D1">
        <w:rPr>
          <w:rFonts w:ascii="PT Astra Serif" w:hAnsi="PT Astra Serif"/>
          <w:b/>
          <w:sz w:val="28"/>
          <w:szCs w:val="26"/>
        </w:rPr>
        <w:t xml:space="preserve"> 1959-п</w:t>
      </w:r>
    </w:p>
    <w:p w14:paraId="707F4C51" w14:textId="77777777" w:rsid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0291FFE3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5E9FBAE8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Приложение</w:t>
      </w:r>
    </w:p>
    <w:p w14:paraId="30D23D4F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к постановлению</w:t>
      </w:r>
    </w:p>
    <w:p w14:paraId="0C86D02D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14:paraId="2AED04F9" w14:textId="67495014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u w:val="single"/>
          <w:lang w:eastAsia="ar-SA"/>
        </w:rPr>
      </w:pPr>
      <w:r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25 июля 2017 года </w:t>
      </w:r>
      <w:r w:rsidRPr="00434D57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№ 1807</w:t>
      </w:r>
    </w:p>
    <w:p w14:paraId="61E487E4" w14:textId="77777777" w:rsid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02390BB" w14:textId="77777777" w:rsidR="00434D57" w:rsidRPr="00434D57" w:rsidRDefault="00434D57" w:rsidP="00434D57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73E21F4" w14:textId="77777777" w:rsidR="00434D57" w:rsidRPr="00434D57" w:rsidRDefault="00434D57" w:rsidP="00434D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434D5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ПЕРЕЧЕНЬ</w:t>
      </w:r>
    </w:p>
    <w:p w14:paraId="3F741C97" w14:textId="77777777" w:rsidR="00434D57" w:rsidRPr="00434D57" w:rsidRDefault="00434D57" w:rsidP="00434D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4"/>
          <w:szCs w:val="26"/>
          <w:lang w:eastAsia="ru-RU"/>
        </w:rPr>
      </w:pPr>
      <w:r w:rsidRPr="00434D57"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  <w:t>должностных лиц администрации города Югорска,</w:t>
      </w:r>
      <w:r w:rsidRPr="00434D57">
        <w:rPr>
          <w:rFonts w:ascii="PT Astra Serif" w:eastAsia="Times New Roman" w:hAnsi="PT Astra Serif" w:cs="Arial"/>
          <w:b/>
          <w:bCs/>
          <w:sz w:val="24"/>
          <w:szCs w:val="26"/>
          <w:lang w:eastAsia="ru-RU"/>
        </w:rPr>
        <w:t xml:space="preserve"> </w:t>
      </w:r>
    </w:p>
    <w:p w14:paraId="2BA35954" w14:textId="73E8E77B" w:rsidR="00434D57" w:rsidRPr="00434D57" w:rsidRDefault="00434D57" w:rsidP="00434D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</w:pPr>
      <w:r w:rsidRPr="00434D57"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  <w:t xml:space="preserve">уполномоченных составлять протоколы об административных правонарушениях, предусмотренных Законом Ханты-Мансийского автономного округа – Югры </w:t>
      </w:r>
    </w:p>
    <w:p w14:paraId="78509AE1" w14:textId="77777777" w:rsidR="00434D57" w:rsidRPr="00434D57" w:rsidRDefault="00434D57" w:rsidP="00434D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</w:pPr>
      <w:r w:rsidRPr="00434D57"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  <w:t xml:space="preserve">от 11.06.2010 № 102-оз «Об административных правонарушениях», </w:t>
      </w:r>
    </w:p>
    <w:p w14:paraId="367A2C57" w14:textId="4752AF43" w:rsidR="00434D57" w:rsidRPr="00434D57" w:rsidRDefault="00434D57" w:rsidP="00434D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</w:pPr>
      <w:r w:rsidRPr="00434D57">
        <w:rPr>
          <w:rFonts w:ascii="PT Astra Serif" w:eastAsia="Times New Roman" w:hAnsi="PT Astra Serif" w:cs="Times New Roman"/>
          <w:b/>
          <w:bCs/>
          <w:sz w:val="24"/>
          <w:szCs w:val="26"/>
          <w:lang w:eastAsia="ru-RU"/>
        </w:rPr>
        <w:t>на территории муниципального образования</w:t>
      </w:r>
      <w:bookmarkStart w:id="0" w:name="_GoBack"/>
      <w:bookmarkEnd w:id="0"/>
    </w:p>
    <w:p w14:paraId="0803CF7D" w14:textId="77777777" w:rsidR="00434D57" w:rsidRPr="00434D57" w:rsidRDefault="00434D57" w:rsidP="00434D5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731"/>
        <w:gridCol w:w="4243"/>
      </w:tblGrid>
      <w:tr w:rsidR="00434D57" w:rsidRPr="00434D57" w14:paraId="5F4A185C" w14:textId="77777777" w:rsidTr="00434D57">
        <w:trPr>
          <w:cantSplit/>
          <w:trHeight w:val="2782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A5A3" w14:textId="77777777" w:rsidR="00434D57" w:rsidRPr="00434D57" w:rsidRDefault="00434D57" w:rsidP="00120F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434D57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п</w:t>
            </w:r>
            <w:proofErr w:type="gramEnd"/>
            <w:r w:rsidRPr="00434D57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0CAC" w14:textId="77777777" w:rsidR="00434D57" w:rsidRPr="00434D57" w:rsidRDefault="00434D57" w:rsidP="00120F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EDA3" w14:textId="77777777" w:rsidR="00434D57" w:rsidRPr="00434D57" w:rsidRDefault="00434D57" w:rsidP="00120F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Номер статьи (статей) Закона</w:t>
            </w:r>
          </w:p>
          <w:p w14:paraId="2032FE14" w14:textId="2EDB451C" w:rsidR="00434D57" w:rsidRPr="00434D57" w:rsidRDefault="00434D57" w:rsidP="00434D5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  <w:t>Ханты-Мансийского автономного округа – Югры от 11.06.2010 № 102-оз «Об административных правонарушениях», по которой должностное лицо уполномочено составлять протокол об административном правонарушении</w:t>
            </w:r>
          </w:p>
        </w:tc>
      </w:tr>
      <w:tr w:rsidR="00434D57" w:rsidRPr="00434D57" w14:paraId="0F390F6D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6C1F" w14:textId="77777777" w:rsidR="00434D57" w:rsidRPr="00434D57" w:rsidRDefault="00434D57" w:rsidP="00120F39">
            <w:pPr>
              <w:suppressAutoHyphens/>
              <w:spacing w:before="2" w:after="2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DEA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Начальник отдела развития потребительского рынка и предпринимательства Департамента экономического развития и проектного управления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988" w14:textId="059F956A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статья</w:t>
            </w: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 xml:space="preserve"> 37</w:t>
            </w:r>
          </w:p>
        </w:tc>
      </w:tr>
      <w:tr w:rsidR="00434D57" w:rsidRPr="00434D57" w14:paraId="4A8B635C" w14:textId="77777777" w:rsidTr="00434D57">
        <w:trPr>
          <w:cantSplit/>
          <w:trHeight w:val="74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73FC" w14:textId="77777777" w:rsidR="00434D57" w:rsidRPr="00434D57" w:rsidRDefault="00434D57" w:rsidP="00120F39">
            <w:pPr>
              <w:suppressAutoHyphens/>
              <w:spacing w:before="2" w:after="2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448C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Специалист-эксперт отдела</w:t>
            </w:r>
            <w:r w:rsidRPr="00434D57">
              <w:rPr>
                <w:rFonts w:ascii="PT Astra Serif" w:eastAsia="Lucida Sans Unicode" w:hAnsi="PT Astra Serif" w:cs="Tahoma"/>
                <w:sz w:val="24"/>
                <w:szCs w:val="24"/>
                <w:lang w:eastAsia="ar-SA" w:bidi="en-US"/>
              </w:rPr>
              <w:t xml:space="preserve"> </w:t>
            </w: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опеки                            и попечительства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A12" w14:textId="69693EEA" w:rsidR="00434D57" w:rsidRPr="003B63BA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статья 7</w:t>
            </w:r>
          </w:p>
        </w:tc>
      </w:tr>
      <w:tr w:rsidR="00434D57" w:rsidRPr="00434D57" w14:paraId="44A9EE9C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CB2" w14:textId="77777777" w:rsidR="00434D57" w:rsidRPr="00434D57" w:rsidRDefault="00434D57" w:rsidP="00120F39">
            <w:pPr>
              <w:suppressAutoHyphens/>
              <w:spacing w:before="2" w:after="2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56C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Заместитель начальника отдела                                 по гражданской обороне и чрезвычайным ситуациям, транспорту и связи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235" w14:textId="6A4ADCED" w:rsidR="00434D57" w:rsidRPr="00434D57" w:rsidRDefault="00434D57" w:rsidP="003B63BA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статьи 13, 19, 20, 35, 30.1, 35.1, 44.1 (при осуществлении муниципального лесного контроля в отношении лесных участков, находящихся в</w:t>
            </w:r>
            <w:r w:rsidR="003B63BA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 xml:space="preserve"> </w:t>
            </w: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муниципальной собственности)</w:t>
            </w:r>
          </w:p>
        </w:tc>
      </w:tr>
      <w:tr w:rsidR="00434D57" w:rsidRPr="00434D57" w14:paraId="42FFD727" w14:textId="77777777" w:rsidTr="00434D57">
        <w:trPr>
          <w:cantSplit/>
          <w:trHeight w:val="158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AAF7" w14:textId="77777777" w:rsidR="00434D57" w:rsidRPr="00434D57" w:rsidRDefault="00434D57" w:rsidP="00120F39">
            <w:pPr>
              <w:suppressAutoHyphens/>
              <w:spacing w:before="2" w:after="2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ACD5" w14:textId="2CF71BAA" w:rsidR="00434D57" w:rsidRPr="00434D57" w:rsidRDefault="00434D57" w:rsidP="00434D57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 xml:space="preserve">Главный специалист отдела по работе                      с </w:t>
            </w: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юридическими лицами</w:t>
            </w: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 xml:space="preserve">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ED1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статьи 21, 23</w:t>
            </w:r>
          </w:p>
        </w:tc>
      </w:tr>
      <w:tr w:rsidR="00434D57" w:rsidRPr="00434D57" w14:paraId="203C78FE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DD7D" w14:textId="77777777" w:rsidR="00434D57" w:rsidRPr="00434D57" w:rsidRDefault="00434D57" w:rsidP="00120F39">
            <w:pPr>
              <w:suppressAutoHyphens/>
              <w:spacing w:before="2" w:after="2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FAF3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Главный специалист отдела по работе                      с физическими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D8A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</w:pP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статьи 27, 29</w:t>
            </w:r>
          </w:p>
        </w:tc>
      </w:tr>
      <w:tr w:rsidR="00434D57" w:rsidRPr="00434D57" w14:paraId="00002964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644A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E28" w14:textId="7DDA7B21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Главный специалист отдела по охране окружающей среды департамента муниципальной собственности                               и градостроительства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BD77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статьи 27, 28, 30.1, 35</w:t>
            </w:r>
          </w:p>
          <w:p w14:paraId="5D437584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17365D"/>
                <w:sz w:val="24"/>
                <w:szCs w:val="24"/>
                <w:lang w:bidi="en-US"/>
              </w:rPr>
            </w:pPr>
          </w:p>
        </w:tc>
      </w:tr>
      <w:tr w:rsidR="00434D57" w:rsidRPr="00434D57" w14:paraId="4D8E10F8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8C0A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132" w14:textId="41B293C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Ведущий специалист отдела по работе                  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41B" w14:textId="78445450" w:rsidR="00434D57" w:rsidRPr="00434D57" w:rsidRDefault="003B63BA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 xml:space="preserve">статьи </w:t>
            </w:r>
            <w:r w:rsidR="00434D57"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30, 30.1, 30.2, 30.3</w:t>
            </w:r>
          </w:p>
          <w:p w14:paraId="4DC65A96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434D57" w:rsidRPr="00434D57" w14:paraId="01FD5A6A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EA2F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0317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00D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sz w:val="24"/>
                <w:szCs w:val="24"/>
                <w:lang w:eastAsia="ar-SA" w:bidi="en-US"/>
              </w:rPr>
              <w:t>статьи  26, 27, 29, 30, 35</w:t>
            </w:r>
          </w:p>
          <w:p w14:paraId="302B237E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sz w:val="24"/>
                <w:szCs w:val="24"/>
                <w:lang w:bidi="en-US"/>
              </w:rPr>
            </w:pPr>
          </w:p>
        </w:tc>
      </w:tr>
      <w:tr w:rsidR="00434D57" w:rsidRPr="00434D57" w14:paraId="0D2C4009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4C7A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D875" w14:textId="77777777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Ведущий специалист отдела подготовки строительства</w:t>
            </w: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7C4" w14:textId="706388AE" w:rsidR="00434D57" w:rsidRPr="00434D57" w:rsidRDefault="00434D57" w:rsidP="00120F39">
            <w:pPr>
              <w:widowControl w:val="0"/>
              <w:suppressAutoHyphens/>
              <w:spacing w:after="0" w:line="240" w:lineRule="auto"/>
              <w:jc w:val="both"/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bidi="en-US"/>
              </w:rPr>
            </w:pPr>
            <w:r w:rsidRPr="00434D57">
              <w:rPr>
                <w:rFonts w:ascii="PT Astra Serif" w:eastAsia="Lucida Sans Unicode" w:hAnsi="PT Astra Serif" w:cs="Times New Roman"/>
                <w:color w:val="000000"/>
                <w:sz w:val="24"/>
                <w:szCs w:val="24"/>
                <w:lang w:eastAsia="ar-SA" w:bidi="en-US"/>
              </w:rPr>
              <w:t>статьи 26, 27, 29, 30, 35</w:t>
            </w:r>
          </w:p>
        </w:tc>
      </w:tr>
      <w:tr w:rsidR="00434D57" w:rsidRPr="00434D57" w14:paraId="6113E3A9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470C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96E3" w14:textId="77777777" w:rsidR="00434D57" w:rsidRPr="00434D57" w:rsidRDefault="00434D57" w:rsidP="00120F3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Начальник управления контроля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624D" w14:textId="7560F241" w:rsidR="00434D57" w:rsidRPr="00434D57" w:rsidRDefault="003B63BA" w:rsidP="00120F39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статьи </w:t>
            </w:r>
            <w:r w:rsidR="00434D57"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2, 4, 5, 7</w:t>
            </w:r>
          </w:p>
        </w:tc>
      </w:tr>
      <w:tr w:rsidR="00434D57" w:rsidRPr="00434D57" w14:paraId="057F99BC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B35E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0958" w14:textId="77777777" w:rsidR="00434D57" w:rsidRPr="00434D57" w:rsidRDefault="00434D57" w:rsidP="00120F3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Начальник отдела по </w:t>
            </w:r>
            <w:proofErr w:type="gramStart"/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контролю                                 за</w:t>
            </w:r>
            <w:proofErr w:type="gramEnd"/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соблюдением законодательства   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9E6" w14:textId="15861467" w:rsidR="00434D57" w:rsidRPr="00434D57" w:rsidRDefault="00434D57" w:rsidP="003B63B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gramStart"/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статьи – 2, 4, 5, 7, 13, 10, 15, 18.2, 19, 20, 16 (в части нарушения п</w:t>
            </w:r>
            <w:r w:rsidR="003B63B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равил пользования библиотеками, </w:t>
            </w: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учрежденными органами местного самоуправления), 20.2, 21, 23, 26, 27, 28, 29, 29.1, 30, 30.1, 30.2, 30.3, 35, 35.1, 37, 44.1 (при осуществлении муниципального лесного контроля в отношении лесных участков,</w:t>
            </w:r>
            <w:r w:rsidR="003B63BA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находящихся в муниципальной собственности)</w:t>
            </w:r>
            <w:proofErr w:type="gramEnd"/>
          </w:p>
        </w:tc>
      </w:tr>
      <w:tr w:rsidR="00434D57" w:rsidRPr="00434D57" w14:paraId="106F9CCC" w14:textId="77777777" w:rsidTr="00434D57"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7839" w14:textId="77777777" w:rsidR="00434D57" w:rsidRPr="00434D57" w:rsidRDefault="00434D57" w:rsidP="00120F39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DBA7" w14:textId="77777777" w:rsidR="00434D57" w:rsidRPr="00434D57" w:rsidRDefault="00434D57" w:rsidP="00120F3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Специалист-эксперт отдела по </w:t>
            </w:r>
            <w:proofErr w:type="gramStart"/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контролю                  за</w:t>
            </w:r>
            <w:proofErr w:type="gramEnd"/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соблюдением законодательства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714E" w14:textId="77777777" w:rsidR="00434D57" w:rsidRPr="00434D57" w:rsidRDefault="00434D57" w:rsidP="00120F39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gramStart"/>
            <w:r w:rsidRPr="00434D5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статьи - 2, 4, 5, 7, 13, 10, 15, 18.2, 19, 20, 16 (в части нарушения правил пользования библиотеками, учрежденными органами местного самоуправления), 20.2, 21, 23, 26, 27, 28, 29, 29.1, 30, 30.1, 30.2, 30.3, 35, 35.1, 37, 44.1 (при осуществлении муниципального лесного контроля                   в отношении лесных участков, находящихся в муниципальной собственности)</w:t>
            </w:r>
            <w:proofErr w:type="gramEnd"/>
          </w:p>
        </w:tc>
      </w:tr>
    </w:tbl>
    <w:p w14:paraId="54A7079A" w14:textId="77777777" w:rsidR="000B6AB9" w:rsidRPr="00434D57" w:rsidRDefault="000B6AB9" w:rsidP="00627E67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6AB9" w:rsidRPr="00434D57" w:rsidSect="00E962D1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0BC5" w14:textId="77777777" w:rsidR="002859F9" w:rsidRDefault="002859F9" w:rsidP="005E5FB4">
      <w:pPr>
        <w:spacing w:after="0" w:line="240" w:lineRule="auto"/>
      </w:pPr>
      <w:r>
        <w:separator/>
      </w:r>
    </w:p>
  </w:endnote>
  <w:endnote w:type="continuationSeparator" w:id="0">
    <w:p w14:paraId="085528EE" w14:textId="77777777" w:rsidR="002859F9" w:rsidRDefault="002859F9" w:rsidP="005E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923E" w14:textId="0298448F" w:rsidR="0038524A" w:rsidRDefault="0038524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54F54" w14:textId="77777777" w:rsidR="002859F9" w:rsidRDefault="002859F9" w:rsidP="005E5FB4">
      <w:pPr>
        <w:spacing w:after="0" w:line="240" w:lineRule="auto"/>
      </w:pPr>
      <w:r>
        <w:separator/>
      </w:r>
    </w:p>
  </w:footnote>
  <w:footnote w:type="continuationSeparator" w:id="0">
    <w:p w14:paraId="757D13FD" w14:textId="77777777" w:rsidR="002859F9" w:rsidRDefault="002859F9" w:rsidP="005E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576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14:paraId="6BFA9D20" w14:textId="046E0676" w:rsidR="00434D57" w:rsidRPr="00434D57" w:rsidRDefault="00434D57">
        <w:pPr>
          <w:pStyle w:val="ac"/>
          <w:jc w:val="center"/>
          <w:rPr>
            <w:rFonts w:ascii="PT Astra Serif" w:hAnsi="PT Astra Serif"/>
            <w:sz w:val="24"/>
          </w:rPr>
        </w:pPr>
        <w:r w:rsidRPr="00434D57">
          <w:rPr>
            <w:rFonts w:ascii="PT Astra Serif" w:hAnsi="PT Astra Serif"/>
            <w:sz w:val="24"/>
          </w:rPr>
          <w:fldChar w:fldCharType="begin"/>
        </w:r>
        <w:r w:rsidRPr="00434D57">
          <w:rPr>
            <w:rFonts w:ascii="PT Astra Serif" w:hAnsi="PT Astra Serif"/>
            <w:sz w:val="24"/>
          </w:rPr>
          <w:instrText>PAGE   \* MERGEFORMAT</w:instrText>
        </w:r>
        <w:r w:rsidRPr="00434D57">
          <w:rPr>
            <w:rFonts w:ascii="PT Astra Serif" w:hAnsi="PT Astra Serif"/>
            <w:sz w:val="24"/>
          </w:rPr>
          <w:fldChar w:fldCharType="separate"/>
        </w:r>
        <w:r w:rsidR="000A20BC">
          <w:rPr>
            <w:rFonts w:ascii="PT Astra Serif" w:hAnsi="PT Astra Serif"/>
            <w:noProof/>
            <w:sz w:val="24"/>
          </w:rPr>
          <w:t>2</w:t>
        </w:r>
        <w:r w:rsidRPr="00434D57">
          <w:rPr>
            <w:rFonts w:ascii="PT Astra Serif" w:hAnsi="PT Astra Serif"/>
            <w:sz w:val="24"/>
          </w:rPr>
          <w:fldChar w:fldCharType="end"/>
        </w:r>
      </w:p>
    </w:sdtContent>
  </w:sdt>
  <w:p w14:paraId="3FB7DAC5" w14:textId="77777777" w:rsidR="00434D57" w:rsidRDefault="00434D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B3400"/>
    <w:multiLevelType w:val="hybridMultilevel"/>
    <w:tmpl w:val="0074994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C02F0C"/>
    <w:multiLevelType w:val="hybridMultilevel"/>
    <w:tmpl w:val="D2F6E3AC"/>
    <w:lvl w:ilvl="0" w:tplc="C734B25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2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4"/>
  </w:num>
  <w:num w:numId="4">
    <w:abstractNumId w:val="18"/>
  </w:num>
  <w:num w:numId="5">
    <w:abstractNumId w:val="35"/>
  </w:num>
  <w:num w:numId="6">
    <w:abstractNumId w:val="15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0"/>
  </w:num>
  <w:num w:numId="11">
    <w:abstractNumId w:val="9"/>
  </w:num>
  <w:num w:numId="12">
    <w:abstractNumId w:val="8"/>
  </w:num>
  <w:num w:numId="13">
    <w:abstractNumId w:val="29"/>
  </w:num>
  <w:num w:numId="14">
    <w:abstractNumId w:val="26"/>
  </w:num>
  <w:num w:numId="15">
    <w:abstractNumId w:val="25"/>
  </w:num>
  <w:num w:numId="16">
    <w:abstractNumId w:val="24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  <w:num w:numId="21">
    <w:abstractNumId w:val="22"/>
  </w:num>
  <w:num w:numId="22">
    <w:abstractNumId w:val="19"/>
  </w:num>
  <w:num w:numId="23">
    <w:abstractNumId w:val="31"/>
  </w:num>
  <w:num w:numId="24">
    <w:abstractNumId w:val="17"/>
  </w:num>
  <w:num w:numId="25">
    <w:abstractNumId w:val="16"/>
  </w:num>
  <w:num w:numId="26">
    <w:abstractNumId w:val="0"/>
  </w:num>
  <w:num w:numId="27">
    <w:abstractNumId w:val="11"/>
  </w:num>
  <w:num w:numId="28">
    <w:abstractNumId w:val="13"/>
  </w:num>
  <w:num w:numId="29">
    <w:abstractNumId w:val="23"/>
  </w:num>
  <w:num w:numId="30">
    <w:abstractNumId w:val="1"/>
  </w:num>
  <w:num w:numId="31">
    <w:abstractNumId w:val="21"/>
  </w:num>
  <w:num w:numId="32">
    <w:abstractNumId w:val="14"/>
  </w:num>
  <w:num w:numId="33">
    <w:abstractNumId w:val="4"/>
  </w:num>
  <w:num w:numId="34">
    <w:abstractNumId w:val="7"/>
  </w:num>
  <w:num w:numId="35">
    <w:abstractNumId w:val="28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485F"/>
    <w:rsid w:val="0000733B"/>
    <w:rsid w:val="00012A50"/>
    <w:rsid w:val="0001319B"/>
    <w:rsid w:val="00015DF6"/>
    <w:rsid w:val="0001760C"/>
    <w:rsid w:val="000235D7"/>
    <w:rsid w:val="000300F3"/>
    <w:rsid w:val="00032F28"/>
    <w:rsid w:val="0003473B"/>
    <w:rsid w:val="00043437"/>
    <w:rsid w:val="00051599"/>
    <w:rsid w:val="000541D9"/>
    <w:rsid w:val="00055DA8"/>
    <w:rsid w:val="00063527"/>
    <w:rsid w:val="00063EF7"/>
    <w:rsid w:val="00066882"/>
    <w:rsid w:val="00070275"/>
    <w:rsid w:val="0007521B"/>
    <w:rsid w:val="000853E8"/>
    <w:rsid w:val="00091461"/>
    <w:rsid w:val="000930ED"/>
    <w:rsid w:val="00094F8D"/>
    <w:rsid w:val="000A20BC"/>
    <w:rsid w:val="000A2619"/>
    <w:rsid w:val="000A6307"/>
    <w:rsid w:val="000A79E8"/>
    <w:rsid w:val="000A7D34"/>
    <w:rsid w:val="000B01CB"/>
    <w:rsid w:val="000B59BA"/>
    <w:rsid w:val="000B618F"/>
    <w:rsid w:val="000B6372"/>
    <w:rsid w:val="000B6AB9"/>
    <w:rsid w:val="000D236A"/>
    <w:rsid w:val="000D5B9E"/>
    <w:rsid w:val="000D5F52"/>
    <w:rsid w:val="000E04A5"/>
    <w:rsid w:val="000E5493"/>
    <w:rsid w:val="001070AC"/>
    <w:rsid w:val="0011210B"/>
    <w:rsid w:val="0011378A"/>
    <w:rsid w:val="00114306"/>
    <w:rsid w:val="001173DC"/>
    <w:rsid w:val="0012760E"/>
    <w:rsid w:val="00130AD4"/>
    <w:rsid w:val="00130F7D"/>
    <w:rsid w:val="0013343F"/>
    <w:rsid w:val="001366BD"/>
    <w:rsid w:val="001370AB"/>
    <w:rsid w:val="00137502"/>
    <w:rsid w:val="00137D91"/>
    <w:rsid w:val="001401D5"/>
    <w:rsid w:val="00141ECA"/>
    <w:rsid w:val="00143221"/>
    <w:rsid w:val="00144344"/>
    <w:rsid w:val="001455EE"/>
    <w:rsid w:val="0015293F"/>
    <w:rsid w:val="00152A36"/>
    <w:rsid w:val="00156C18"/>
    <w:rsid w:val="00156EDC"/>
    <w:rsid w:val="001616E1"/>
    <w:rsid w:val="0016509C"/>
    <w:rsid w:val="00167650"/>
    <w:rsid w:val="0017141F"/>
    <w:rsid w:val="00171BE0"/>
    <w:rsid w:val="001739D2"/>
    <w:rsid w:val="00175AA3"/>
    <w:rsid w:val="001773CC"/>
    <w:rsid w:val="001866EE"/>
    <w:rsid w:val="001876F7"/>
    <w:rsid w:val="00195D82"/>
    <w:rsid w:val="00196ABD"/>
    <w:rsid w:val="00197510"/>
    <w:rsid w:val="001A3F07"/>
    <w:rsid w:val="001A6C8A"/>
    <w:rsid w:val="001B26E3"/>
    <w:rsid w:val="001B391C"/>
    <w:rsid w:val="001C0C1E"/>
    <w:rsid w:val="001C2EA9"/>
    <w:rsid w:val="001C3980"/>
    <w:rsid w:val="001C4437"/>
    <w:rsid w:val="001C44A9"/>
    <w:rsid w:val="001C617C"/>
    <w:rsid w:val="001D2877"/>
    <w:rsid w:val="001D65B9"/>
    <w:rsid w:val="001D6F31"/>
    <w:rsid w:val="001D6F66"/>
    <w:rsid w:val="001E25AD"/>
    <w:rsid w:val="001E31E7"/>
    <w:rsid w:val="001F1DEB"/>
    <w:rsid w:val="001F32CB"/>
    <w:rsid w:val="001F7E1C"/>
    <w:rsid w:val="0020117D"/>
    <w:rsid w:val="00201FE8"/>
    <w:rsid w:val="0020363C"/>
    <w:rsid w:val="00203913"/>
    <w:rsid w:val="00205E8A"/>
    <w:rsid w:val="00210605"/>
    <w:rsid w:val="00213573"/>
    <w:rsid w:val="00222000"/>
    <w:rsid w:val="00222957"/>
    <w:rsid w:val="00227FBA"/>
    <w:rsid w:val="00234AE5"/>
    <w:rsid w:val="00237323"/>
    <w:rsid w:val="00243F92"/>
    <w:rsid w:val="00245346"/>
    <w:rsid w:val="002533AF"/>
    <w:rsid w:val="00254E0C"/>
    <w:rsid w:val="00261F25"/>
    <w:rsid w:val="0026296A"/>
    <w:rsid w:val="0027201B"/>
    <w:rsid w:val="002729E2"/>
    <w:rsid w:val="002765ED"/>
    <w:rsid w:val="00276781"/>
    <w:rsid w:val="002859F9"/>
    <w:rsid w:val="00287AB8"/>
    <w:rsid w:val="0029009D"/>
    <w:rsid w:val="00291B9C"/>
    <w:rsid w:val="0029348C"/>
    <w:rsid w:val="00293CAD"/>
    <w:rsid w:val="002A0577"/>
    <w:rsid w:val="002A06D3"/>
    <w:rsid w:val="002A26BC"/>
    <w:rsid w:val="002A3423"/>
    <w:rsid w:val="002A4C2C"/>
    <w:rsid w:val="002A6881"/>
    <w:rsid w:val="002B12E3"/>
    <w:rsid w:val="002B1E3E"/>
    <w:rsid w:val="002B5CC7"/>
    <w:rsid w:val="002C0A36"/>
    <w:rsid w:val="002C26F5"/>
    <w:rsid w:val="002C359A"/>
    <w:rsid w:val="002C43D8"/>
    <w:rsid w:val="002C4FDB"/>
    <w:rsid w:val="002E21CC"/>
    <w:rsid w:val="002F61A7"/>
    <w:rsid w:val="00300C45"/>
    <w:rsid w:val="0030101D"/>
    <w:rsid w:val="00303B89"/>
    <w:rsid w:val="003054F8"/>
    <w:rsid w:val="00305668"/>
    <w:rsid w:val="00305BD4"/>
    <w:rsid w:val="003072BB"/>
    <w:rsid w:val="003073A0"/>
    <w:rsid w:val="00320722"/>
    <w:rsid w:val="00320F12"/>
    <w:rsid w:val="003226ED"/>
    <w:rsid w:val="00326F91"/>
    <w:rsid w:val="0033711B"/>
    <w:rsid w:val="00342525"/>
    <w:rsid w:val="00342FC5"/>
    <w:rsid w:val="003506D4"/>
    <w:rsid w:val="00356366"/>
    <w:rsid w:val="00360696"/>
    <w:rsid w:val="00360E41"/>
    <w:rsid w:val="00361FAA"/>
    <w:rsid w:val="00363A28"/>
    <w:rsid w:val="00366C7B"/>
    <w:rsid w:val="0038524A"/>
    <w:rsid w:val="003941F8"/>
    <w:rsid w:val="00394E26"/>
    <w:rsid w:val="00395AE4"/>
    <w:rsid w:val="003A3651"/>
    <w:rsid w:val="003A4CC2"/>
    <w:rsid w:val="003B63BA"/>
    <w:rsid w:val="003B66C1"/>
    <w:rsid w:val="003C0B1B"/>
    <w:rsid w:val="003C42B0"/>
    <w:rsid w:val="003D186F"/>
    <w:rsid w:val="003D46A7"/>
    <w:rsid w:val="003D6BCA"/>
    <w:rsid w:val="003E4B75"/>
    <w:rsid w:val="003F075D"/>
    <w:rsid w:val="003F5233"/>
    <w:rsid w:val="003F534C"/>
    <w:rsid w:val="003F7A77"/>
    <w:rsid w:val="00402B95"/>
    <w:rsid w:val="0040574F"/>
    <w:rsid w:val="00411C10"/>
    <w:rsid w:val="0041597C"/>
    <w:rsid w:val="00423C21"/>
    <w:rsid w:val="00424BE0"/>
    <w:rsid w:val="00425AAA"/>
    <w:rsid w:val="00426C93"/>
    <w:rsid w:val="004320BD"/>
    <w:rsid w:val="00434D57"/>
    <w:rsid w:val="00440019"/>
    <w:rsid w:val="004513BD"/>
    <w:rsid w:val="00452896"/>
    <w:rsid w:val="00455898"/>
    <w:rsid w:val="00457F87"/>
    <w:rsid w:val="0046171C"/>
    <w:rsid w:val="00462A33"/>
    <w:rsid w:val="00473183"/>
    <w:rsid w:val="00473220"/>
    <w:rsid w:val="00474928"/>
    <w:rsid w:val="00475AA0"/>
    <w:rsid w:val="00475E42"/>
    <w:rsid w:val="00480635"/>
    <w:rsid w:val="00481B91"/>
    <w:rsid w:val="0048446B"/>
    <w:rsid w:val="0048523B"/>
    <w:rsid w:val="0048563B"/>
    <w:rsid w:val="00486003"/>
    <w:rsid w:val="00486228"/>
    <w:rsid w:val="0048661A"/>
    <w:rsid w:val="004925F5"/>
    <w:rsid w:val="00496DEA"/>
    <w:rsid w:val="004970A7"/>
    <w:rsid w:val="004A7372"/>
    <w:rsid w:val="004B461A"/>
    <w:rsid w:val="004B48F0"/>
    <w:rsid w:val="004B605C"/>
    <w:rsid w:val="004C1C80"/>
    <w:rsid w:val="004C4913"/>
    <w:rsid w:val="004D2CDB"/>
    <w:rsid w:val="004D63B5"/>
    <w:rsid w:val="004E48FD"/>
    <w:rsid w:val="004E51D9"/>
    <w:rsid w:val="004E7FE8"/>
    <w:rsid w:val="004F1707"/>
    <w:rsid w:val="00500AC5"/>
    <w:rsid w:val="0050106C"/>
    <w:rsid w:val="005053E7"/>
    <w:rsid w:val="00505FC2"/>
    <w:rsid w:val="00522A9A"/>
    <w:rsid w:val="00527A53"/>
    <w:rsid w:val="00540A2A"/>
    <w:rsid w:val="00552208"/>
    <w:rsid w:val="00565990"/>
    <w:rsid w:val="00566A16"/>
    <w:rsid w:val="005714FE"/>
    <w:rsid w:val="00576B7C"/>
    <w:rsid w:val="00587EA9"/>
    <w:rsid w:val="005920E8"/>
    <w:rsid w:val="00596556"/>
    <w:rsid w:val="005970BD"/>
    <w:rsid w:val="005A1049"/>
    <w:rsid w:val="005A774F"/>
    <w:rsid w:val="005B3E5D"/>
    <w:rsid w:val="005B4F2B"/>
    <w:rsid w:val="005B58C3"/>
    <w:rsid w:val="005C2077"/>
    <w:rsid w:val="005C2D52"/>
    <w:rsid w:val="005C6164"/>
    <w:rsid w:val="005D034D"/>
    <w:rsid w:val="005E1DDC"/>
    <w:rsid w:val="005E24C3"/>
    <w:rsid w:val="005E5FB4"/>
    <w:rsid w:val="005E6690"/>
    <w:rsid w:val="005E6F90"/>
    <w:rsid w:val="005E6FE7"/>
    <w:rsid w:val="005F3E4A"/>
    <w:rsid w:val="005F5784"/>
    <w:rsid w:val="0060155A"/>
    <w:rsid w:val="00606157"/>
    <w:rsid w:val="00613887"/>
    <w:rsid w:val="00614567"/>
    <w:rsid w:val="00614708"/>
    <w:rsid w:val="00614BDC"/>
    <w:rsid w:val="00616E82"/>
    <w:rsid w:val="00626FEE"/>
    <w:rsid w:val="00627E67"/>
    <w:rsid w:val="006402D9"/>
    <w:rsid w:val="00640E64"/>
    <w:rsid w:val="00643C32"/>
    <w:rsid w:val="0064473D"/>
    <w:rsid w:val="00652268"/>
    <w:rsid w:val="006530D3"/>
    <w:rsid w:val="00657081"/>
    <w:rsid w:val="006627C7"/>
    <w:rsid w:val="006700A2"/>
    <w:rsid w:val="00677A0F"/>
    <w:rsid w:val="00682ED5"/>
    <w:rsid w:val="006835C5"/>
    <w:rsid w:val="0068708B"/>
    <w:rsid w:val="00692ED4"/>
    <w:rsid w:val="00693715"/>
    <w:rsid w:val="006955E7"/>
    <w:rsid w:val="006A65FE"/>
    <w:rsid w:val="006B15A5"/>
    <w:rsid w:val="006B1B53"/>
    <w:rsid w:val="006B33A9"/>
    <w:rsid w:val="006B38D3"/>
    <w:rsid w:val="006B59BB"/>
    <w:rsid w:val="006C0676"/>
    <w:rsid w:val="006C20BF"/>
    <w:rsid w:val="006C2295"/>
    <w:rsid w:val="006C2DA1"/>
    <w:rsid w:val="006C3673"/>
    <w:rsid w:val="006C3AE8"/>
    <w:rsid w:val="006E1A41"/>
    <w:rsid w:val="006E2F69"/>
    <w:rsid w:val="006E5A62"/>
    <w:rsid w:val="006E6205"/>
    <w:rsid w:val="006F32F8"/>
    <w:rsid w:val="006F4942"/>
    <w:rsid w:val="006F557A"/>
    <w:rsid w:val="006F6206"/>
    <w:rsid w:val="006F7AE6"/>
    <w:rsid w:val="007008DB"/>
    <w:rsid w:val="00702C80"/>
    <w:rsid w:val="00703026"/>
    <w:rsid w:val="007045D3"/>
    <w:rsid w:val="00722BD9"/>
    <w:rsid w:val="00724B35"/>
    <w:rsid w:val="00726681"/>
    <w:rsid w:val="00726D6D"/>
    <w:rsid w:val="00730298"/>
    <w:rsid w:val="007329B1"/>
    <w:rsid w:val="007335AE"/>
    <w:rsid w:val="00733D5E"/>
    <w:rsid w:val="00736432"/>
    <w:rsid w:val="00736FE7"/>
    <w:rsid w:val="00740994"/>
    <w:rsid w:val="00740DD3"/>
    <w:rsid w:val="00742FC9"/>
    <w:rsid w:val="007473E7"/>
    <w:rsid w:val="00756ABF"/>
    <w:rsid w:val="00761285"/>
    <w:rsid w:val="00765298"/>
    <w:rsid w:val="007777C4"/>
    <w:rsid w:val="00780AA4"/>
    <w:rsid w:val="007812A7"/>
    <w:rsid w:val="00781429"/>
    <w:rsid w:val="0078769C"/>
    <w:rsid w:val="007935C8"/>
    <w:rsid w:val="007A10F4"/>
    <w:rsid w:val="007A546D"/>
    <w:rsid w:val="007A557C"/>
    <w:rsid w:val="007B3CEF"/>
    <w:rsid w:val="007C1506"/>
    <w:rsid w:val="007C5086"/>
    <w:rsid w:val="007C6819"/>
    <w:rsid w:val="007D21A1"/>
    <w:rsid w:val="007D3310"/>
    <w:rsid w:val="007D47A8"/>
    <w:rsid w:val="007D4C9E"/>
    <w:rsid w:val="007D5CD7"/>
    <w:rsid w:val="007D6919"/>
    <w:rsid w:val="007D70BD"/>
    <w:rsid w:val="007D7D9F"/>
    <w:rsid w:val="007E150F"/>
    <w:rsid w:val="007E34C6"/>
    <w:rsid w:val="007E6CA8"/>
    <w:rsid w:val="007F17CE"/>
    <w:rsid w:val="007F44E6"/>
    <w:rsid w:val="00807D18"/>
    <w:rsid w:val="00813B37"/>
    <w:rsid w:val="008143DA"/>
    <w:rsid w:val="00817E4E"/>
    <w:rsid w:val="0082567E"/>
    <w:rsid w:val="00830933"/>
    <w:rsid w:val="0083561A"/>
    <w:rsid w:val="008422B6"/>
    <w:rsid w:val="00847694"/>
    <w:rsid w:val="00852F04"/>
    <w:rsid w:val="00853495"/>
    <w:rsid w:val="008551C6"/>
    <w:rsid w:val="00857E1A"/>
    <w:rsid w:val="00857ECE"/>
    <w:rsid w:val="0086006A"/>
    <w:rsid w:val="008736C8"/>
    <w:rsid w:val="00874191"/>
    <w:rsid w:val="00875B0E"/>
    <w:rsid w:val="008762DD"/>
    <w:rsid w:val="00880318"/>
    <w:rsid w:val="00881C7E"/>
    <w:rsid w:val="00883F06"/>
    <w:rsid w:val="008942FA"/>
    <w:rsid w:val="0089455A"/>
    <w:rsid w:val="00896557"/>
    <w:rsid w:val="00897A7D"/>
    <w:rsid w:val="008A1031"/>
    <w:rsid w:val="008A1832"/>
    <w:rsid w:val="008A5342"/>
    <w:rsid w:val="008A54EE"/>
    <w:rsid w:val="008A67C5"/>
    <w:rsid w:val="008B153F"/>
    <w:rsid w:val="008B3BF9"/>
    <w:rsid w:val="008C0B84"/>
    <w:rsid w:val="008C3382"/>
    <w:rsid w:val="008C3C2A"/>
    <w:rsid w:val="008C7B92"/>
    <w:rsid w:val="008C7E13"/>
    <w:rsid w:val="008D642D"/>
    <w:rsid w:val="008D71AA"/>
    <w:rsid w:val="008E6625"/>
    <w:rsid w:val="00901386"/>
    <w:rsid w:val="0090358C"/>
    <w:rsid w:val="00904665"/>
    <w:rsid w:val="00907B48"/>
    <w:rsid w:val="0091379A"/>
    <w:rsid w:val="00914153"/>
    <w:rsid w:val="00914DF7"/>
    <w:rsid w:val="009173C5"/>
    <w:rsid w:val="00920C72"/>
    <w:rsid w:val="00921175"/>
    <w:rsid w:val="00922F97"/>
    <w:rsid w:val="0092386D"/>
    <w:rsid w:val="00925A9B"/>
    <w:rsid w:val="00932AFE"/>
    <w:rsid w:val="00933C0F"/>
    <w:rsid w:val="00936FB1"/>
    <w:rsid w:val="009413E3"/>
    <w:rsid w:val="00942E4C"/>
    <w:rsid w:val="00946BA1"/>
    <w:rsid w:val="00951380"/>
    <w:rsid w:val="00957C7F"/>
    <w:rsid w:val="00963F6B"/>
    <w:rsid w:val="009678BE"/>
    <w:rsid w:val="00971837"/>
    <w:rsid w:val="009745C4"/>
    <w:rsid w:val="0097604A"/>
    <w:rsid w:val="009770AD"/>
    <w:rsid w:val="00982831"/>
    <w:rsid w:val="00984642"/>
    <w:rsid w:val="00995921"/>
    <w:rsid w:val="00996A70"/>
    <w:rsid w:val="00997133"/>
    <w:rsid w:val="009A275F"/>
    <w:rsid w:val="009B135E"/>
    <w:rsid w:val="009B4C4D"/>
    <w:rsid w:val="009B6463"/>
    <w:rsid w:val="009C2A02"/>
    <w:rsid w:val="009D16F2"/>
    <w:rsid w:val="009D183A"/>
    <w:rsid w:val="009D4359"/>
    <w:rsid w:val="009D4FAA"/>
    <w:rsid w:val="009D5605"/>
    <w:rsid w:val="009D68D5"/>
    <w:rsid w:val="009E2734"/>
    <w:rsid w:val="009E3F14"/>
    <w:rsid w:val="009F05C9"/>
    <w:rsid w:val="009F30CA"/>
    <w:rsid w:val="009F515F"/>
    <w:rsid w:val="00A04A9A"/>
    <w:rsid w:val="00A058F1"/>
    <w:rsid w:val="00A05B00"/>
    <w:rsid w:val="00A0617D"/>
    <w:rsid w:val="00A07D2F"/>
    <w:rsid w:val="00A27967"/>
    <w:rsid w:val="00A3386F"/>
    <w:rsid w:val="00A37AA6"/>
    <w:rsid w:val="00A37B84"/>
    <w:rsid w:val="00A40E03"/>
    <w:rsid w:val="00A41E74"/>
    <w:rsid w:val="00A51CEF"/>
    <w:rsid w:val="00A51F92"/>
    <w:rsid w:val="00A61874"/>
    <w:rsid w:val="00A62BEF"/>
    <w:rsid w:val="00A70394"/>
    <w:rsid w:val="00A806A5"/>
    <w:rsid w:val="00A8147C"/>
    <w:rsid w:val="00A84A2A"/>
    <w:rsid w:val="00A85A40"/>
    <w:rsid w:val="00A90820"/>
    <w:rsid w:val="00A917B5"/>
    <w:rsid w:val="00A95C26"/>
    <w:rsid w:val="00A96578"/>
    <w:rsid w:val="00AA08AE"/>
    <w:rsid w:val="00AA388E"/>
    <w:rsid w:val="00AB4536"/>
    <w:rsid w:val="00AB6AE7"/>
    <w:rsid w:val="00AB7155"/>
    <w:rsid w:val="00AB77D1"/>
    <w:rsid w:val="00AB78C6"/>
    <w:rsid w:val="00AC1B48"/>
    <w:rsid w:val="00AC2F97"/>
    <w:rsid w:val="00AC56F3"/>
    <w:rsid w:val="00AE0405"/>
    <w:rsid w:val="00AE7659"/>
    <w:rsid w:val="00AF1C7B"/>
    <w:rsid w:val="00AF1E6A"/>
    <w:rsid w:val="00AF2518"/>
    <w:rsid w:val="00AF2EB6"/>
    <w:rsid w:val="00AF51D3"/>
    <w:rsid w:val="00B1310C"/>
    <w:rsid w:val="00B1349B"/>
    <w:rsid w:val="00B23C9C"/>
    <w:rsid w:val="00B342F2"/>
    <w:rsid w:val="00B3512F"/>
    <w:rsid w:val="00B406B3"/>
    <w:rsid w:val="00B414CA"/>
    <w:rsid w:val="00B41E7D"/>
    <w:rsid w:val="00B458E9"/>
    <w:rsid w:val="00B55F3E"/>
    <w:rsid w:val="00B56548"/>
    <w:rsid w:val="00B606B7"/>
    <w:rsid w:val="00B6557F"/>
    <w:rsid w:val="00B66E23"/>
    <w:rsid w:val="00B673DB"/>
    <w:rsid w:val="00B724F9"/>
    <w:rsid w:val="00B740B2"/>
    <w:rsid w:val="00B80073"/>
    <w:rsid w:val="00B82152"/>
    <w:rsid w:val="00B825CA"/>
    <w:rsid w:val="00B832D5"/>
    <w:rsid w:val="00B833F4"/>
    <w:rsid w:val="00B8435C"/>
    <w:rsid w:val="00B85709"/>
    <w:rsid w:val="00BA097B"/>
    <w:rsid w:val="00BA7276"/>
    <w:rsid w:val="00BB373B"/>
    <w:rsid w:val="00BC222E"/>
    <w:rsid w:val="00BC3811"/>
    <w:rsid w:val="00BC534B"/>
    <w:rsid w:val="00BC571F"/>
    <w:rsid w:val="00BD110C"/>
    <w:rsid w:val="00BF0831"/>
    <w:rsid w:val="00BF0C5D"/>
    <w:rsid w:val="00BF0CD9"/>
    <w:rsid w:val="00BF154E"/>
    <w:rsid w:val="00BF716B"/>
    <w:rsid w:val="00C00C0D"/>
    <w:rsid w:val="00C06CDE"/>
    <w:rsid w:val="00C13A05"/>
    <w:rsid w:val="00C14A7E"/>
    <w:rsid w:val="00C21C0D"/>
    <w:rsid w:val="00C24EBB"/>
    <w:rsid w:val="00C257FF"/>
    <w:rsid w:val="00C25983"/>
    <w:rsid w:val="00C26954"/>
    <w:rsid w:val="00C3274B"/>
    <w:rsid w:val="00C32E40"/>
    <w:rsid w:val="00C41279"/>
    <w:rsid w:val="00C525CE"/>
    <w:rsid w:val="00C526DC"/>
    <w:rsid w:val="00C625F6"/>
    <w:rsid w:val="00C62B05"/>
    <w:rsid w:val="00C66A17"/>
    <w:rsid w:val="00C72E36"/>
    <w:rsid w:val="00C80A88"/>
    <w:rsid w:val="00C80F24"/>
    <w:rsid w:val="00C83B42"/>
    <w:rsid w:val="00C92A18"/>
    <w:rsid w:val="00C93548"/>
    <w:rsid w:val="00C93EA8"/>
    <w:rsid w:val="00C95D2A"/>
    <w:rsid w:val="00C96E49"/>
    <w:rsid w:val="00CA3A60"/>
    <w:rsid w:val="00CB0DBC"/>
    <w:rsid w:val="00CB0E12"/>
    <w:rsid w:val="00CB1D1F"/>
    <w:rsid w:val="00CB6323"/>
    <w:rsid w:val="00CB6D37"/>
    <w:rsid w:val="00CB760D"/>
    <w:rsid w:val="00CC18CA"/>
    <w:rsid w:val="00CC364F"/>
    <w:rsid w:val="00CC6CA9"/>
    <w:rsid w:val="00CD4ED5"/>
    <w:rsid w:val="00CD6647"/>
    <w:rsid w:val="00CD6C60"/>
    <w:rsid w:val="00CE1D86"/>
    <w:rsid w:val="00CE2EF3"/>
    <w:rsid w:val="00CE367A"/>
    <w:rsid w:val="00CE4A3B"/>
    <w:rsid w:val="00CE7303"/>
    <w:rsid w:val="00CF0F42"/>
    <w:rsid w:val="00CF4680"/>
    <w:rsid w:val="00CF6A2F"/>
    <w:rsid w:val="00D00D1E"/>
    <w:rsid w:val="00D111D2"/>
    <w:rsid w:val="00D113C2"/>
    <w:rsid w:val="00D133DC"/>
    <w:rsid w:val="00D13B47"/>
    <w:rsid w:val="00D15CF5"/>
    <w:rsid w:val="00D2134E"/>
    <w:rsid w:val="00D23068"/>
    <w:rsid w:val="00D330B1"/>
    <w:rsid w:val="00D33154"/>
    <w:rsid w:val="00D36225"/>
    <w:rsid w:val="00D45710"/>
    <w:rsid w:val="00D53202"/>
    <w:rsid w:val="00D60D3A"/>
    <w:rsid w:val="00D67186"/>
    <w:rsid w:val="00D672F6"/>
    <w:rsid w:val="00D678D3"/>
    <w:rsid w:val="00D76575"/>
    <w:rsid w:val="00D801F6"/>
    <w:rsid w:val="00D808D2"/>
    <w:rsid w:val="00D81401"/>
    <w:rsid w:val="00D82396"/>
    <w:rsid w:val="00D84665"/>
    <w:rsid w:val="00D84DDB"/>
    <w:rsid w:val="00D90E57"/>
    <w:rsid w:val="00DA769F"/>
    <w:rsid w:val="00DB46C7"/>
    <w:rsid w:val="00DB7029"/>
    <w:rsid w:val="00DC1BFC"/>
    <w:rsid w:val="00DC3282"/>
    <w:rsid w:val="00DC6C78"/>
    <w:rsid w:val="00DE1AE7"/>
    <w:rsid w:val="00DE381E"/>
    <w:rsid w:val="00DE5AE0"/>
    <w:rsid w:val="00DE7147"/>
    <w:rsid w:val="00DE7BBB"/>
    <w:rsid w:val="00DF7B73"/>
    <w:rsid w:val="00DF7FB3"/>
    <w:rsid w:val="00E01B40"/>
    <w:rsid w:val="00E05E18"/>
    <w:rsid w:val="00E109BD"/>
    <w:rsid w:val="00E15512"/>
    <w:rsid w:val="00E26F67"/>
    <w:rsid w:val="00E33353"/>
    <w:rsid w:val="00E40CAD"/>
    <w:rsid w:val="00E46526"/>
    <w:rsid w:val="00E50BC2"/>
    <w:rsid w:val="00E55FD3"/>
    <w:rsid w:val="00E6718E"/>
    <w:rsid w:val="00E70710"/>
    <w:rsid w:val="00E717B5"/>
    <w:rsid w:val="00E71EE0"/>
    <w:rsid w:val="00E73E3F"/>
    <w:rsid w:val="00E743BE"/>
    <w:rsid w:val="00E763DD"/>
    <w:rsid w:val="00E86526"/>
    <w:rsid w:val="00E8770E"/>
    <w:rsid w:val="00E962D1"/>
    <w:rsid w:val="00EA3F01"/>
    <w:rsid w:val="00EA665F"/>
    <w:rsid w:val="00EB0019"/>
    <w:rsid w:val="00EB271D"/>
    <w:rsid w:val="00EB4D48"/>
    <w:rsid w:val="00EB5B2F"/>
    <w:rsid w:val="00EC0B09"/>
    <w:rsid w:val="00EC1A69"/>
    <w:rsid w:val="00ED1B1D"/>
    <w:rsid w:val="00ED34D0"/>
    <w:rsid w:val="00ED45D1"/>
    <w:rsid w:val="00EE2AA3"/>
    <w:rsid w:val="00EF03ED"/>
    <w:rsid w:val="00EF1D72"/>
    <w:rsid w:val="00F018CE"/>
    <w:rsid w:val="00F03DD5"/>
    <w:rsid w:val="00F049BE"/>
    <w:rsid w:val="00F22DC9"/>
    <w:rsid w:val="00F234A4"/>
    <w:rsid w:val="00F34542"/>
    <w:rsid w:val="00F34686"/>
    <w:rsid w:val="00F36394"/>
    <w:rsid w:val="00F41AA9"/>
    <w:rsid w:val="00F44224"/>
    <w:rsid w:val="00F50A95"/>
    <w:rsid w:val="00F522F5"/>
    <w:rsid w:val="00F54F60"/>
    <w:rsid w:val="00F55104"/>
    <w:rsid w:val="00F55E9F"/>
    <w:rsid w:val="00F56962"/>
    <w:rsid w:val="00F57E7B"/>
    <w:rsid w:val="00F62619"/>
    <w:rsid w:val="00F6340C"/>
    <w:rsid w:val="00F652F9"/>
    <w:rsid w:val="00F66BAE"/>
    <w:rsid w:val="00F72863"/>
    <w:rsid w:val="00F750B1"/>
    <w:rsid w:val="00F93ECB"/>
    <w:rsid w:val="00F96AE6"/>
    <w:rsid w:val="00FA1852"/>
    <w:rsid w:val="00FA7BBA"/>
    <w:rsid w:val="00FB014F"/>
    <w:rsid w:val="00FB1D19"/>
    <w:rsid w:val="00FC1C8A"/>
    <w:rsid w:val="00FC2775"/>
    <w:rsid w:val="00FC3172"/>
    <w:rsid w:val="00FD3371"/>
    <w:rsid w:val="00FD5CB1"/>
    <w:rsid w:val="00FE4E1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17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6C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2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24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4B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4B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E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8942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6C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2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24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4B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4B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E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8942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ECD8-019C-47CF-9B16-C0F53F55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Секретарь Главы города</cp:lastModifiedBy>
  <cp:revision>79</cp:revision>
  <cp:lastPrinted>2022-09-14T04:40:00Z</cp:lastPrinted>
  <dcterms:created xsi:type="dcterms:W3CDTF">2021-02-05T05:03:00Z</dcterms:created>
  <dcterms:modified xsi:type="dcterms:W3CDTF">2022-09-14T04:41:00Z</dcterms:modified>
</cp:coreProperties>
</file>