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4941570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9.1pt;margin-top:.3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5F76B7" w:rsidP="00AF39E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1A4E8A">
        <w:rPr>
          <w:sz w:val="28"/>
          <w:szCs w:val="26"/>
        </w:rPr>
        <w:t>08 июня 2022 года</w:t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  </w:t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</w:t>
      </w:r>
      <w:r w:rsidR="00AF39EF"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="00EC680D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1A4E8A">
        <w:rPr>
          <w:rFonts w:ascii="PT Astra Serif" w:eastAsia="Calibri" w:hAnsi="PT Astra Serif"/>
          <w:sz w:val="28"/>
          <w:szCs w:val="26"/>
          <w:lang w:eastAsia="en-US"/>
        </w:rPr>
        <w:t>1208-п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CF7AB5" w:rsidRDefault="00CF7AB5" w:rsidP="00AF39E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F7AB5" w:rsidRPr="00865C55" w:rsidRDefault="00CF7AB5" w:rsidP="00AF39EF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F7AB5" w:rsidRDefault="00CF7AB5" w:rsidP="00AF39EF">
      <w:pPr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CF7AB5" w:rsidRDefault="00CF7AB5" w:rsidP="00AF39EF">
      <w:pPr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города Югорска </w:t>
      </w:r>
    </w:p>
    <w:p w:rsidR="00EC680D" w:rsidRDefault="00CF7AB5" w:rsidP="00AF39E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</w:t>
      </w:r>
      <w:r w:rsidR="00EC680D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02.02.2022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№ </w:t>
      </w:r>
      <w:r w:rsidR="00EC680D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167-п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«</w:t>
      </w:r>
      <w:r w:rsidR="00EC680D"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</w:p>
    <w:p w:rsidR="00EC680D" w:rsidRDefault="00EC680D" w:rsidP="00AF39E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Порядка приведения самовольно переустроенного </w:t>
      </w:r>
    </w:p>
    <w:p w:rsidR="00EC680D" w:rsidRDefault="00EC680D" w:rsidP="00AF39E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и(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или) перепланированного помещения </w:t>
      </w:r>
    </w:p>
    <w:p w:rsidR="00EC680D" w:rsidRDefault="00EC680D" w:rsidP="00AF39E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многоквартирном доме на территории </w:t>
      </w:r>
    </w:p>
    <w:p w:rsidR="00CF7AB5" w:rsidRDefault="00EC680D" w:rsidP="00AF39E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CF7AB5">
        <w:rPr>
          <w:rFonts w:ascii="PT Astra Serif" w:hAnsi="PT Astra Serif"/>
          <w:sz w:val="28"/>
          <w:szCs w:val="28"/>
        </w:rPr>
        <w:t>»</w:t>
      </w:r>
    </w:p>
    <w:p w:rsidR="00CF7AB5" w:rsidRDefault="00CF7AB5" w:rsidP="00AF39E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F7AB5" w:rsidRDefault="00CF7AB5" w:rsidP="00AF39E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647354" w:rsidRDefault="00647354" w:rsidP="00AF39EF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F7AB5" w:rsidRDefault="00EC680D" w:rsidP="00AF39E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  <w:lang w:eastAsia="ru-RU"/>
        </w:rPr>
        <w:t>В целях реализации статьи 29 Жилищного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CF7AB5">
        <w:rPr>
          <w:rFonts w:ascii="PT Astra Serif" w:hAnsi="PT Astra Serif"/>
          <w:sz w:val="28"/>
          <w:szCs w:val="28"/>
        </w:rPr>
        <w:t>:</w:t>
      </w:r>
    </w:p>
    <w:p w:rsidR="00CF7AB5" w:rsidRDefault="00EC680D" w:rsidP="00AF39EF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CF7AB5">
        <w:rPr>
          <w:rFonts w:ascii="PT Astra Serif" w:hAnsi="PT Astra Serif"/>
          <w:sz w:val="28"/>
          <w:szCs w:val="28"/>
        </w:rPr>
        <w:t>1. В</w:t>
      </w:r>
      <w:r w:rsidR="00CF7AB5">
        <w:rPr>
          <w:rFonts w:ascii="PT Astra Serif" w:hAnsi="PT Astra Serif" w:cs="Courier New"/>
          <w:bCs/>
          <w:sz w:val="28"/>
          <w:szCs w:val="28"/>
        </w:rPr>
        <w:t>нести в</w:t>
      </w:r>
      <w:r w:rsidR="00CF7AB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постановление </w:t>
      </w:r>
      <w:r w:rsidR="00CF7AB5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  <w:proofErr w:type="gramStart"/>
      <w:r w:rsidR="00CF7AB5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="00CF7AB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02.02.2022</w:t>
      </w:r>
      <w:r w:rsidR="00CF7AB5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>167-п</w:t>
      </w:r>
      <w:r w:rsidR="00CF7AB5">
        <w:rPr>
          <w:rFonts w:ascii="PT Astra Serif" w:hAnsi="PT Astra Serif"/>
          <w:sz w:val="28"/>
          <w:szCs w:val="28"/>
          <w:lang w:eastAsia="ru-RU"/>
        </w:rPr>
        <w:t xml:space="preserve"> «</w:t>
      </w:r>
      <w:r>
        <w:rPr>
          <w:rFonts w:ascii="PT Astra Serif" w:hAnsi="PT Astra Serif"/>
          <w:sz w:val="28"/>
          <w:szCs w:val="28"/>
          <w:lang w:eastAsia="ru-RU"/>
        </w:rPr>
        <w:t xml:space="preserve">Об утверждении Порядка приведения самовольно переустроенного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или) перепланированного помещения </w:t>
      </w:r>
      <w:r w:rsidR="00EB087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в многоквартирном доме на территории города Югорска</w:t>
      </w:r>
      <w:r w:rsidR="00CF7AB5">
        <w:rPr>
          <w:rFonts w:ascii="PT Astra Serif" w:hAnsi="PT Astra Serif"/>
          <w:sz w:val="28"/>
          <w:szCs w:val="28"/>
          <w:lang w:eastAsia="ru-RU"/>
        </w:rPr>
        <w:t>»</w:t>
      </w:r>
      <w:r w:rsidR="00CF7AB5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F7AB5" w:rsidRDefault="00CF7AB5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EC680D">
        <w:rPr>
          <w:rFonts w:ascii="PT Astra Serif" w:hAnsi="PT Astra Serif"/>
          <w:sz w:val="28"/>
          <w:szCs w:val="28"/>
        </w:rPr>
        <w:t>Заголовок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CF7AB5" w:rsidRDefault="00EC680D" w:rsidP="00AF39EF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CF7AB5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 xml:space="preserve">Об утверждении Порядка приведения самовольно переустроенного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и(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или) перепланированного помещения в многоквартирном доме</w:t>
      </w:r>
      <w:r w:rsidR="00EB0870">
        <w:rPr>
          <w:rFonts w:ascii="PT Astra Serif" w:hAnsi="PT Astra Serif"/>
          <w:sz w:val="28"/>
          <w:szCs w:val="28"/>
          <w:lang w:eastAsia="ru-RU"/>
        </w:rPr>
        <w:t xml:space="preserve"> в прежнее состояние </w:t>
      </w:r>
      <w:r w:rsidR="00CB1C2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на территории города Югорск</w:t>
      </w:r>
      <w:r w:rsidRPr="00CB1C2C">
        <w:rPr>
          <w:rFonts w:ascii="PT Astra Serif" w:hAnsi="PT Astra Serif"/>
          <w:sz w:val="28"/>
          <w:szCs w:val="28"/>
          <w:lang w:eastAsia="ru-RU"/>
        </w:rPr>
        <w:t>а</w:t>
      </w:r>
      <w:r w:rsidR="00CF7AB5">
        <w:rPr>
          <w:rFonts w:ascii="PT Astra Serif" w:hAnsi="PT Astra Serif"/>
          <w:sz w:val="28"/>
          <w:szCs w:val="28"/>
          <w:lang w:eastAsia="ru-RU"/>
        </w:rPr>
        <w:t>».</w:t>
      </w:r>
    </w:p>
    <w:p w:rsidR="00BA51ED" w:rsidRDefault="00CF7AB5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BA51ED">
        <w:rPr>
          <w:rFonts w:ascii="PT Astra Serif" w:hAnsi="PT Astra Serif"/>
          <w:sz w:val="28"/>
          <w:szCs w:val="28"/>
        </w:rPr>
        <w:t xml:space="preserve">В приложении: </w:t>
      </w:r>
    </w:p>
    <w:p w:rsidR="00EC680D" w:rsidRDefault="00BA51ED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П</w:t>
      </w:r>
      <w:r w:rsidR="00EC680D">
        <w:rPr>
          <w:rFonts w:ascii="PT Astra Serif" w:hAnsi="PT Astra Serif"/>
          <w:sz w:val="28"/>
          <w:szCs w:val="28"/>
        </w:rPr>
        <w:t>ункт 1 приложения 1 изложить в следующей редакции:</w:t>
      </w:r>
    </w:p>
    <w:p w:rsidR="00CF7AB5" w:rsidRDefault="00EC680D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« 1. </w:t>
      </w:r>
      <w:proofErr w:type="gramStart"/>
      <w:r>
        <w:rPr>
          <w:rFonts w:ascii="PT Astra Serif" w:hAnsi="PT Astra Serif"/>
          <w:sz w:val="28"/>
          <w:szCs w:val="28"/>
        </w:rPr>
        <w:t xml:space="preserve">Собственнику помещения в многоквартирном доме или нанимателю жилого помещения, которое было самовольно переустроено и (или) перепланировано, необходимо привести </w:t>
      </w:r>
      <w:r w:rsidR="00BA51ED" w:rsidRPr="00BA51ED">
        <w:rPr>
          <w:rFonts w:ascii="PT Astra Serif" w:hAnsi="PT Astra Serif"/>
          <w:sz w:val="28"/>
          <w:szCs w:val="28"/>
        </w:rPr>
        <w:t>данное</w:t>
      </w:r>
      <w:r w:rsidRPr="00BA51ED">
        <w:rPr>
          <w:rFonts w:ascii="PT Astra Serif" w:hAnsi="PT Astra Serif"/>
          <w:sz w:val="28"/>
          <w:szCs w:val="28"/>
        </w:rPr>
        <w:t xml:space="preserve"> помещение </w:t>
      </w:r>
      <w:r w:rsidRPr="00BA51ED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прежнее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 xml:space="preserve">состояние с соблюдением требований действующего законодательства в срок до «___» __________ 20___ г, в порядке, установленном постановлением администрации города Югорска от «___» _________г. №_____ </w:t>
      </w:r>
      <w:r w:rsidR="00AF39EF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</w:t>
      </w:r>
      <w:proofErr w:type="gramEnd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города Югорска»</w:t>
      </w:r>
      <w:proofErr w:type="gramStart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</w:t>
      </w:r>
      <w:proofErr w:type="gramEnd"/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CF7AB5" w:rsidRDefault="00CF7AB5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CF7AB5" w:rsidRDefault="00CF7AB5" w:rsidP="00AF39E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F7AB5" w:rsidRDefault="00CF7AB5" w:rsidP="00AF39EF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0D61" w:rsidRDefault="00110D61" w:rsidP="00AF39EF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F7AB5" w:rsidRDefault="00CF7AB5" w:rsidP="00AF39EF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F7AB5" w:rsidRDefault="00C57E3E" w:rsidP="00AF39EF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10D6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CF7AB5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</w:t>
      </w:r>
      <w:r w:rsidR="00110D61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А.Ю.</w:t>
      </w:r>
      <w:r w:rsidR="00AF39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Харлов</w:t>
      </w:r>
      <w:r w:rsidR="00110D61">
        <w:rPr>
          <w:rFonts w:ascii="PT Astra Serif" w:hAnsi="PT Astra Serif"/>
          <w:b/>
          <w:sz w:val="28"/>
          <w:szCs w:val="28"/>
        </w:rPr>
        <w:t xml:space="preserve"> </w:t>
      </w:r>
    </w:p>
    <w:p w:rsidR="004D1E49" w:rsidRDefault="004D1E49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D1E49" w:rsidRPr="00F236EE" w:rsidRDefault="004D1E49" w:rsidP="004D1E49">
      <w:pPr>
        <w:jc w:val="both"/>
        <w:rPr>
          <w:rFonts w:ascii="PT Astra Serif" w:hAnsi="PT Astra Serif"/>
          <w:sz w:val="24"/>
          <w:szCs w:val="24"/>
        </w:rPr>
      </w:pPr>
    </w:p>
    <w:sectPr w:rsidR="004D1E49" w:rsidRPr="00F236EE" w:rsidSect="00580271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D3" w:rsidRDefault="00EF59D3" w:rsidP="003C5141">
      <w:r>
        <w:separator/>
      </w:r>
    </w:p>
  </w:endnote>
  <w:endnote w:type="continuationSeparator" w:id="0">
    <w:p w:rsidR="00EF59D3" w:rsidRDefault="00EF59D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D3" w:rsidRDefault="00EF59D3" w:rsidP="003C5141">
      <w:r>
        <w:separator/>
      </w:r>
    </w:p>
  </w:footnote>
  <w:footnote w:type="continuationSeparator" w:id="0">
    <w:p w:rsidR="00EF59D3" w:rsidRDefault="00EF59D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B5" w:rsidRDefault="00CF7AB5">
    <w:pPr>
      <w:pStyle w:val="a8"/>
      <w:jc w:val="center"/>
    </w:pPr>
  </w:p>
  <w:p w:rsidR="00CF7AB5" w:rsidRDefault="00CF7A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3C86"/>
    <w:rsid w:val="000A0E8D"/>
    <w:rsid w:val="000C2EA5"/>
    <w:rsid w:val="0010401B"/>
    <w:rsid w:val="00110D61"/>
    <w:rsid w:val="001224F5"/>
    <w:rsid w:val="001257C7"/>
    <w:rsid w:val="001347D7"/>
    <w:rsid w:val="001356EA"/>
    <w:rsid w:val="00140D6B"/>
    <w:rsid w:val="0018017D"/>
    <w:rsid w:val="00184ECA"/>
    <w:rsid w:val="001A4E8A"/>
    <w:rsid w:val="001E71AE"/>
    <w:rsid w:val="0021641A"/>
    <w:rsid w:val="00224E69"/>
    <w:rsid w:val="00256A87"/>
    <w:rsid w:val="00271EA8"/>
    <w:rsid w:val="00274DAB"/>
    <w:rsid w:val="00285C61"/>
    <w:rsid w:val="00296E8C"/>
    <w:rsid w:val="002A42B6"/>
    <w:rsid w:val="002F5129"/>
    <w:rsid w:val="00355CF1"/>
    <w:rsid w:val="003642AD"/>
    <w:rsid w:val="0037056B"/>
    <w:rsid w:val="003746B1"/>
    <w:rsid w:val="003C5141"/>
    <w:rsid w:val="003D688F"/>
    <w:rsid w:val="00423003"/>
    <w:rsid w:val="004A76DD"/>
    <w:rsid w:val="004B0DBB"/>
    <w:rsid w:val="004C6A75"/>
    <w:rsid w:val="004D1E49"/>
    <w:rsid w:val="00510950"/>
    <w:rsid w:val="005329D4"/>
    <w:rsid w:val="0053339B"/>
    <w:rsid w:val="005371D9"/>
    <w:rsid w:val="00576EF8"/>
    <w:rsid w:val="00580271"/>
    <w:rsid w:val="005B1D84"/>
    <w:rsid w:val="005F76B7"/>
    <w:rsid w:val="00600468"/>
    <w:rsid w:val="00624190"/>
    <w:rsid w:val="00647354"/>
    <w:rsid w:val="0065328E"/>
    <w:rsid w:val="006B3FA0"/>
    <w:rsid w:val="006F6444"/>
    <w:rsid w:val="00713C1C"/>
    <w:rsid w:val="007268A4"/>
    <w:rsid w:val="00750AD5"/>
    <w:rsid w:val="00765099"/>
    <w:rsid w:val="007D5A8E"/>
    <w:rsid w:val="007E29A5"/>
    <w:rsid w:val="007F4A15"/>
    <w:rsid w:val="007F525B"/>
    <w:rsid w:val="008267F4"/>
    <w:rsid w:val="008478F4"/>
    <w:rsid w:val="00865C55"/>
    <w:rsid w:val="00886003"/>
    <w:rsid w:val="008977AB"/>
    <w:rsid w:val="008C407D"/>
    <w:rsid w:val="00906884"/>
    <w:rsid w:val="00914417"/>
    <w:rsid w:val="00930627"/>
    <w:rsid w:val="009523A3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D7EEB"/>
    <w:rsid w:val="00AF39EF"/>
    <w:rsid w:val="00AF75FC"/>
    <w:rsid w:val="00B14AF7"/>
    <w:rsid w:val="00B753EC"/>
    <w:rsid w:val="00B85D01"/>
    <w:rsid w:val="00B91EF8"/>
    <w:rsid w:val="00BA51ED"/>
    <w:rsid w:val="00BD7EE5"/>
    <w:rsid w:val="00BE1CAB"/>
    <w:rsid w:val="00C26832"/>
    <w:rsid w:val="00C57E3E"/>
    <w:rsid w:val="00CB1C2C"/>
    <w:rsid w:val="00CE2A5A"/>
    <w:rsid w:val="00CF7AB5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B0870"/>
    <w:rsid w:val="00EC680D"/>
    <w:rsid w:val="00EC794D"/>
    <w:rsid w:val="00ED117A"/>
    <w:rsid w:val="00EF19B1"/>
    <w:rsid w:val="00EF59D3"/>
    <w:rsid w:val="00F33869"/>
    <w:rsid w:val="00F52A75"/>
    <w:rsid w:val="00F639D4"/>
    <w:rsid w:val="00F6410F"/>
    <w:rsid w:val="00F930E6"/>
    <w:rsid w:val="00FA2C75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4D1E49"/>
    <w:rPr>
      <w:rFonts w:eastAsia="Times New Roman"/>
    </w:rPr>
  </w:style>
  <w:style w:type="character" w:styleId="ad">
    <w:name w:val="Hyperlink"/>
    <w:uiPriority w:val="99"/>
    <w:rsid w:val="004D1E49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4D1E4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4D1E49"/>
    <w:rPr>
      <w:rFonts w:eastAsia="Times New Roman"/>
    </w:rPr>
  </w:style>
  <w:style w:type="character" w:styleId="ad">
    <w:name w:val="Hyperlink"/>
    <w:uiPriority w:val="99"/>
    <w:rsid w:val="004D1E49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4D1E4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237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31</cp:revision>
  <cp:lastPrinted>2022-06-09T06:03:00Z</cp:lastPrinted>
  <dcterms:created xsi:type="dcterms:W3CDTF">2019-08-02T09:29:00Z</dcterms:created>
  <dcterms:modified xsi:type="dcterms:W3CDTF">2022-06-09T14:25:00Z</dcterms:modified>
</cp:coreProperties>
</file>