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24" w:rsidRPr="00E66024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E66024">
        <w:rPr>
          <w:rFonts w:ascii="PT Astra Serif" w:hAnsi="PT Astra Serif"/>
          <w:b/>
          <w:sz w:val="28"/>
          <w:szCs w:val="28"/>
        </w:rPr>
        <w:t>Таблица изменений</w:t>
      </w:r>
    </w:p>
    <w:p w:rsidR="00D316E3" w:rsidRPr="00E66024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E66024">
        <w:rPr>
          <w:rFonts w:ascii="PT Astra Serif" w:hAnsi="PT Astra Serif"/>
          <w:b/>
          <w:sz w:val="28"/>
          <w:szCs w:val="28"/>
        </w:rPr>
        <w:t xml:space="preserve"> к решению Думы города Югорска от 20.12.2022 № 128 «О бюджете города Югорска на 2023 год и на плановый период 2024 и 2025 годов»</w:t>
      </w:r>
    </w:p>
    <w:p w:rsidR="00972FC6" w:rsidRPr="00E66024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053562" w:rsidRPr="00F93691" w:rsidTr="00041CA3">
        <w:tc>
          <w:tcPr>
            <w:tcW w:w="675" w:type="dxa"/>
          </w:tcPr>
          <w:p w:rsidR="009A4DD3" w:rsidRPr="00E66024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 xml:space="preserve">№ </w:t>
            </w:r>
            <w:proofErr w:type="gramStart"/>
            <w:r w:rsidRPr="00E66024">
              <w:rPr>
                <w:rFonts w:ascii="PT Astra Serif" w:hAnsi="PT Astra Serif"/>
                <w:b/>
              </w:rPr>
              <w:t>п</w:t>
            </w:r>
            <w:proofErr w:type="gramEnd"/>
            <w:r w:rsidRPr="00E66024"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4395" w:type="dxa"/>
          </w:tcPr>
          <w:p w:rsidR="009A4DD3" w:rsidRPr="00E66024" w:rsidRDefault="009A4DD3" w:rsidP="00053562">
            <w:pPr>
              <w:jc w:val="both"/>
              <w:rPr>
                <w:b/>
              </w:rPr>
            </w:pPr>
            <w:r w:rsidRPr="00E66024">
              <w:rPr>
                <w:b/>
              </w:rPr>
              <w:t xml:space="preserve">Действующая редакция </w:t>
            </w:r>
            <w:r w:rsidR="00053562" w:rsidRPr="00E66024">
              <w:rPr>
                <w:b/>
              </w:rPr>
              <w:t>решения Думы города Югорска от 20.12.2022 № 128 «О бюджете города Югорска на 2023 год и на плановый период 2024 и 2025 годов»</w:t>
            </w:r>
            <w:r w:rsidR="00062128">
              <w:rPr>
                <w:b/>
              </w:rPr>
              <w:t xml:space="preserve"> (с изменениями от 25.04.2023 № 32)</w:t>
            </w:r>
          </w:p>
        </w:tc>
        <w:tc>
          <w:tcPr>
            <w:tcW w:w="4500" w:type="dxa"/>
          </w:tcPr>
          <w:p w:rsidR="009A4DD3" w:rsidRPr="00E66024" w:rsidRDefault="00E66024" w:rsidP="00053562">
            <w:pPr>
              <w:jc w:val="both"/>
              <w:rPr>
                <w:b/>
              </w:rPr>
            </w:pPr>
            <w:r w:rsidRPr="00E66024">
              <w:rPr>
                <w:b/>
              </w:rPr>
              <w:t xml:space="preserve">Новая </w:t>
            </w:r>
            <w:r w:rsidR="009A4DD3" w:rsidRPr="00E66024">
              <w:rPr>
                <w:b/>
              </w:rPr>
              <w:t xml:space="preserve"> редакция решения Думы города Югорска </w:t>
            </w:r>
            <w:r w:rsidR="00053562" w:rsidRPr="00E66024">
              <w:rPr>
                <w:b/>
              </w:rPr>
              <w:t>от 20.12.2022 № 128 «О бюджете города Югорска на 2023 год и на плановый период 2024 и 2025 годов»</w:t>
            </w:r>
          </w:p>
        </w:tc>
      </w:tr>
      <w:tr w:rsidR="00524F1B" w:rsidRPr="00F93691" w:rsidTr="00041CA3">
        <w:tc>
          <w:tcPr>
            <w:tcW w:w="675" w:type="dxa"/>
          </w:tcPr>
          <w:p w:rsidR="00524F1B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F93691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F93691">
              <w:rPr>
                <w:rFonts w:ascii="PT Astra Serif" w:hAnsi="PT Astra Serif"/>
                <w:b/>
              </w:rPr>
              <w:t>Пункт 1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427FB" w:rsidRPr="00F93691" w:rsidRDefault="00E66024" w:rsidP="004427F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4427FB" w:rsidRPr="00F93691">
              <w:rPr>
                <w:rFonts w:ascii="PT Astra Serif" w:hAnsi="PT Astra Serif"/>
              </w:rPr>
              <w:t>Утвердить основные характеристики бюджета города Югорска на 2023 год:</w:t>
            </w:r>
          </w:p>
          <w:p w:rsidR="004427FB" w:rsidRPr="00F93691" w:rsidRDefault="004427FB" w:rsidP="004427F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F93691">
              <w:rPr>
                <w:rFonts w:ascii="PT Astra Serif" w:hAnsi="PT Astra Serif"/>
              </w:rPr>
              <w:t xml:space="preserve">общий объем доходов бюджета города Югорска в сумме </w:t>
            </w:r>
            <w:r>
              <w:rPr>
                <w:rFonts w:ascii="PT Astra Serif" w:hAnsi="PT Astra Serif"/>
                <w:b/>
              </w:rPr>
              <w:t>4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049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734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677,08</w:t>
            </w:r>
            <w:r w:rsidRPr="00F93691">
              <w:rPr>
                <w:rFonts w:ascii="PT Astra Serif" w:hAnsi="PT Astra Serif"/>
              </w:rPr>
              <w:t xml:space="preserve"> рублей;</w:t>
            </w:r>
          </w:p>
          <w:p w:rsidR="004427FB" w:rsidRPr="00F93691" w:rsidRDefault="004427FB" w:rsidP="004427F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F93691">
              <w:rPr>
                <w:rFonts w:ascii="PT Astra Serif" w:hAnsi="PT Astra Serif"/>
              </w:rPr>
              <w:t xml:space="preserve">общий объем расходов бюджета города Югорска в сумме </w:t>
            </w:r>
            <w:r w:rsidRPr="00F93691">
              <w:rPr>
                <w:rFonts w:ascii="PT Astra Serif" w:hAnsi="PT Astra Serif"/>
                <w:b/>
              </w:rPr>
              <w:t>4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222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734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Pr="00F93691">
              <w:rPr>
                <w:rFonts w:ascii="PT Astra Serif" w:hAnsi="PT Astra Serif"/>
                <w:b/>
              </w:rPr>
              <w:t>677,08</w:t>
            </w:r>
            <w:r w:rsidRPr="00F93691">
              <w:rPr>
                <w:rFonts w:ascii="PT Astra Serif" w:hAnsi="PT Astra Serif"/>
              </w:rPr>
              <w:t xml:space="preserve"> рублей;</w:t>
            </w:r>
          </w:p>
          <w:p w:rsidR="004A1C31" w:rsidRPr="00F93691" w:rsidRDefault="004427FB" w:rsidP="004427F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F93691">
              <w:rPr>
                <w:rFonts w:ascii="PT Astra Serif" w:hAnsi="PT Astra Serif"/>
              </w:rPr>
              <w:t xml:space="preserve">дефицит бюджета города Югорска в сумме </w:t>
            </w:r>
            <w:r w:rsidRPr="00F93691">
              <w:rPr>
                <w:rFonts w:ascii="PT Astra Serif" w:hAnsi="PT Astra Serif"/>
                <w:b/>
              </w:rPr>
              <w:t>173 000 000,00</w:t>
            </w:r>
            <w:r w:rsidRPr="00F93691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524F1B" w:rsidRPr="00F93691" w:rsidRDefault="00E66024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524F1B" w:rsidRPr="00F93691">
              <w:rPr>
                <w:rFonts w:ascii="PT Astra Serif" w:hAnsi="PT Astra Serif"/>
              </w:rPr>
              <w:t xml:space="preserve"> Утвердить основные характеристики бюджета города Югорска на 2023 год:</w:t>
            </w:r>
          </w:p>
          <w:p w:rsidR="00524F1B" w:rsidRPr="00A578DB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общий </w:t>
            </w:r>
            <w:r w:rsidR="00524F1B" w:rsidRPr="00A578DB">
              <w:rPr>
                <w:rFonts w:ascii="PT Astra Serif" w:hAnsi="PT Astra Serif"/>
              </w:rPr>
              <w:t xml:space="preserve">объем доходов бюджета города Югорска в сумме </w:t>
            </w:r>
            <w:r w:rsidR="00B968E7" w:rsidRPr="00A578DB">
              <w:rPr>
                <w:rFonts w:ascii="PT Astra Serif" w:hAnsi="PT Astra Serif"/>
                <w:b/>
              </w:rPr>
              <w:t xml:space="preserve">4 </w:t>
            </w:r>
            <w:r w:rsidR="00A578DB" w:rsidRPr="00A578DB">
              <w:rPr>
                <w:rFonts w:ascii="PT Astra Serif" w:hAnsi="PT Astra Serif"/>
                <w:b/>
              </w:rPr>
              <w:t>764</w:t>
            </w:r>
            <w:r w:rsidR="00524F1B" w:rsidRPr="00A578DB">
              <w:rPr>
                <w:rFonts w:ascii="PT Astra Serif" w:hAnsi="PT Astra Serif"/>
                <w:b/>
              </w:rPr>
              <w:t xml:space="preserve"> </w:t>
            </w:r>
            <w:r w:rsidR="00A578DB" w:rsidRPr="00A578DB">
              <w:rPr>
                <w:rFonts w:ascii="PT Astra Serif" w:hAnsi="PT Astra Serif"/>
                <w:b/>
              </w:rPr>
              <w:t>534</w:t>
            </w:r>
            <w:r w:rsidR="00524F1B" w:rsidRPr="00A578DB">
              <w:rPr>
                <w:rFonts w:ascii="PT Astra Serif" w:hAnsi="PT Astra Serif"/>
                <w:b/>
              </w:rPr>
              <w:t xml:space="preserve"> </w:t>
            </w:r>
            <w:r w:rsidR="00A578DB" w:rsidRPr="00A578DB">
              <w:rPr>
                <w:rFonts w:ascii="PT Astra Serif" w:hAnsi="PT Astra Serif"/>
                <w:b/>
              </w:rPr>
              <w:t>675</w:t>
            </w:r>
            <w:r w:rsidR="00524F1B" w:rsidRPr="00A578DB">
              <w:rPr>
                <w:rFonts w:ascii="PT Astra Serif" w:hAnsi="PT Astra Serif"/>
                <w:b/>
              </w:rPr>
              <w:t>,</w:t>
            </w:r>
            <w:r w:rsidR="00A578DB" w:rsidRPr="00A578DB">
              <w:rPr>
                <w:rFonts w:ascii="PT Astra Serif" w:hAnsi="PT Astra Serif"/>
                <w:b/>
              </w:rPr>
              <w:t>49</w:t>
            </w:r>
            <w:r w:rsidR="00524F1B" w:rsidRPr="00A578DB">
              <w:rPr>
                <w:rFonts w:ascii="PT Astra Serif" w:hAnsi="PT Astra Serif"/>
              </w:rPr>
              <w:t xml:space="preserve"> рублей;</w:t>
            </w:r>
          </w:p>
          <w:p w:rsidR="00524F1B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 w:rsidRPr="00A578DB">
              <w:rPr>
                <w:rFonts w:ascii="PT Astra Serif" w:hAnsi="PT Astra Serif"/>
              </w:rPr>
              <w:t xml:space="preserve">    </w:t>
            </w:r>
            <w:r w:rsidR="00524F1B" w:rsidRPr="00A578DB">
              <w:rPr>
                <w:rFonts w:ascii="PT Astra Serif" w:hAnsi="PT Astra Serif"/>
              </w:rPr>
              <w:t xml:space="preserve">общий объем расходов бюджета города Югорска в сумме </w:t>
            </w:r>
            <w:r w:rsidR="002D757D" w:rsidRPr="00A578DB">
              <w:rPr>
                <w:rFonts w:ascii="PT Astra Serif" w:hAnsi="PT Astra Serif"/>
                <w:b/>
              </w:rPr>
              <w:t>4</w:t>
            </w:r>
            <w:r w:rsidR="002D757D">
              <w:rPr>
                <w:rFonts w:ascii="PT Astra Serif" w:hAnsi="PT Astra Serif"/>
                <w:b/>
              </w:rPr>
              <w:t> 85</w:t>
            </w:r>
            <w:r w:rsidR="00EF1667">
              <w:rPr>
                <w:rFonts w:ascii="PT Astra Serif" w:hAnsi="PT Astra Serif"/>
                <w:b/>
              </w:rPr>
              <w:t>3</w:t>
            </w:r>
            <w:r w:rsidR="002D757D">
              <w:rPr>
                <w:rFonts w:ascii="PT Astra Serif" w:hAnsi="PT Astra Serif"/>
                <w:b/>
              </w:rPr>
              <w:t> </w:t>
            </w:r>
            <w:r w:rsidR="00EF1667">
              <w:rPr>
                <w:rFonts w:ascii="PT Astra Serif" w:hAnsi="PT Astra Serif"/>
                <w:b/>
              </w:rPr>
              <w:t>472</w:t>
            </w:r>
            <w:r w:rsidR="002D757D">
              <w:rPr>
                <w:rFonts w:ascii="PT Astra Serif" w:hAnsi="PT Astra Serif"/>
                <w:b/>
              </w:rPr>
              <w:t> </w:t>
            </w:r>
            <w:r w:rsidR="00EF1667">
              <w:rPr>
                <w:rFonts w:ascii="PT Astra Serif" w:hAnsi="PT Astra Serif"/>
                <w:b/>
              </w:rPr>
              <w:t>975</w:t>
            </w:r>
            <w:r w:rsidR="002D757D">
              <w:rPr>
                <w:rFonts w:ascii="PT Astra Serif" w:hAnsi="PT Astra Serif"/>
                <w:b/>
              </w:rPr>
              <w:t>,</w:t>
            </w:r>
            <w:r w:rsidR="00EF1667">
              <w:rPr>
                <w:rFonts w:ascii="PT Astra Serif" w:hAnsi="PT Astra Serif"/>
                <w:b/>
              </w:rPr>
              <w:t>49</w:t>
            </w:r>
            <w:r w:rsidR="00524F1B" w:rsidRPr="00F93691">
              <w:rPr>
                <w:rFonts w:ascii="PT Astra Serif" w:hAnsi="PT Astra Serif"/>
              </w:rPr>
              <w:t xml:space="preserve"> рублей;</w:t>
            </w:r>
          </w:p>
          <w:p w:rsidR="004A1C31" w:rsidRPr="00F93691" w:rsidRDefault="008D3371" w:rsidP="00EF1667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дефицит бюджета города Югорска </w:t>
            </w:r>
            <w:r w:rsidR="00BB7F28" w:rsidRPr="00F93691">
              <w:rPr>
                <w:rFonts w:ascii="PT Astra Serif" w:hAnsi="PT Astra Serif"/>
              </w:rPr>
              <w:t xml:space="preserve">в сумме </w:t>
            </w:r>
            <w:r w:rsidR="00EF1667">
              <w:rPr>
                <w:rFonts w:ascii="PT Astra Serif" w:hAnsi="PT Astra Serif"/>
                <w:b/>
              </w:rPr>
              <w:t>88 938 300,00</w:t>
            </w:r>
            <w:r w:rsidR="00BB7F28" w:rsidRPr="00F93691">
              <w:rPr>
                <w:rFonts w:ascii="PT Astra Serif" w:hAnsi="PT Astra Serif"/>
              </w:rPr>
              <w:t xml:space="preserve"> рублей.</w:t>
            </w:r>
          </w:p>
        </w:tc>
      </w:tr>
      <w:tr w:rsidR="00081028" w:rsidRPr="00F93691" w:rsidTr="00041CA3">
        <w:tc>
          <w:tcPr>
            <w:tcW w:w="675" w:type="dxa"/>
          </w:tcPr>
          <w:p w:rsidR="00081028" w:rsidRPr="00E66024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8895" w:type="dxa"/>
            <w:gridSpan w:val="2"/>
          </w:tcPr>
          <w:p w:rsidR="00081028" w:rsidRPr="00F93691" w:rsidRDefault="00081028" w:rsidP="00081028">
            <w:pPr>
              <w:rPr>
                <w:rFonts w:ascii="PT Astra Serif" w:hAnsi="PT Astra Serif"/>
                <w:b/>
              </w:rPr>
            </w:pPr>
            <w:r w:rsidRPr="00F93691">
              <w:rPr>
                <w:rFonts w:ascii="PT Astra Serif" w:hAnsi="PT Astra Serif"/>
                <w:b/>
              </w:rPr>
              <w:t>Пункт 3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F93691" w:rsidRDefault="004427FB" w:rsidP="004427FB">
            <w:pPr>
              <w:jc w:val="both"/>
              <w:rPr>
                <w:rFonts w:ascii="PT Astra Serif" w:hAnsi="PT Astra Serif"/>
              </w:rPr>
            </w:pPr>
            <w:proofErr w:type="gramStart"/>
            <w:r w:rsidRPr="00F93691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Югорска на 1 января 2024 года в сумме </w:t>
            </w:r>
            <w:r w:rsidRPr="00561076">
              <w:rPr>
                <w:rFonts w:ascii="PT Astra Serif" w:hAnsi="PT Astra Serif"/>
                <w:b/>
              </w:rPr>
              <w:t>324 840 000,00</w:t>
            </w:r>
            <w:r w:rsidRPr="00F93691">
              <w:rPr>
                <w:rFonts w:ascii="PT Astra Serif" w:hAnsi="PT Astra Serif"/>
              </w:rPr>
              <w:t xml:space="preserve"> рублей, на 1 января 2025 года в сумме </w:t>
            </w:r>
            <w:r w:rsidRPr="00561076">
              <w:rPr>
                <w:rFonts w:ascii="PT Astra Serif" w:hAnsi="PT Astra Serif"/>
                <w:b/>
              </w:rPr>
              <w:t>364 318 000,00</w:t>
            </w:r>
            <w:r w:rsidRPr="00F93691">
              <w:rPr>
                <w:rFonts w:ascii="PT Astra Serif" w:hAnsi="PT Astra Serif"/>
              </w:rPr>
              <w:t xml:space="preserve"> рублей и на 1 января 2026 года в сумме </w:t>
            </w:r>
            <w:r w:rsidRPr="00561076">
              <w:rPr>
                <w:rFonts w:ascii="PT Astra Serif" w:hAnsi="PT Astra Serif"/>
                <w:b/>
              </w:rPr>
              <w:t>392 300 000,00</w:t>
            </w:r>
            <w:r w:rsidRPr="00F93691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2024 года в сумме 0,00 рублей</w:t>
            </w:r>
            <w:proofErr w:type="gramEnd"/>
            <w:r w:rsidRPr="00F93691">
              <w:rPr>
                <w:rFonts w:ascii="PT Astra Serif" w:hAnsi="PT Astra Serif"/>
              </w:rPr>
              <w:t xml:space="preserve">, на 1 января 2025 года в сумме 0,00 рублей и на 1 января </w:t>
            </w:r>
            <w:r w:rsidR="00A10124">
              <w:rPr>
                <w:rFonts w:ascii="PT Astra Serif" w:hAnsi="PT Astra Serif"/>
              </w:rPr>
              <w:t>2026 года в сумме 0,00 рублей.</w:t>
            </w:r>
          </w:p>
        </w:tc>
        <w:tc>
          <w:tcPr>
            <w:tcW w:w="4500" w:type="dxa"/>
          </w:tcPr>
          <w:p w:rsidR="004A1C31" w:rsidRPr="00F93691" w:rsidRDefault="00E66024" w:rsidP="00AE2627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</w:t>
            </w:r>
            <w:proofErr w:type="gramStart"/>
            <w:r w:rsidR="00287485" w:rsidRPr="00F93691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Югорска на 1 января 2024 года в сумме </w:t>
            </w:r>
            <w:r w:rsidR="005B6723" w:rsidRPr="005B6723">
              <w:rPr>
                <w:rFonts w:ascii="PT Astra Serif" w:hAnsi="PT Astra Serif"/>
                <w:b/>
              </w:rPr>
              <w:t>240 840</w:t>
            </w:r>
            <w:r w:rsidR="00287485" w:rsidRPr="005B6723">
              <w:rPr>
                <w:rFonts w:ascii="PT Astra Serif" w:hAnsi="PT Astra Serif"/>
                <w:b/>
              </w:rPr>
              <w:t xml:space="preserve"> 000,00</w:t>
            </w:r>
            <w:r w:rsidR="00287485" w:rsidRPr="005B6723">
              <w:rPr>
                <w:rFonts w:ascii="PT Astra Serif" w:hAnsi="PT Astra Serif"/>
              </w:rPr>
              <w:t xml:space="preserve"> рублей, на 1 января 2025 года в сумме </w:t>
            </w:r>
            <w:r w:rsidR="005B6723" w:rsidRPr="005B6723">
              <w:rPr>
                <w:rFonts w:ascii="PT Astra Serif" w:hAnsi="PT Astra Serif"/>
                <w:b/>
              </w:rPr>
              <w:t>280 318 000,00</w:t>
            </w:r>
            <w:r w:rsidR="00287485" w:rsidRPr="005B6723">
              <w:rPr>
                <w:rFonts w:ascii="PT Astra Serif" w:hAnsi="PT Astra Serif"/>
              </w:rPr>
              <w:t xml:space="preserve"> рублей и на 1 января 2026 года в сумме </w:t>
            </w:r>
            <w:r w:rsidR="005B6723" w:rsidRPr="005B6723">
              <w:rPr>
                <w:rFonts w:ascii="PT Astra Serif" w:hAnsi="PT Astra Serif"/>
                <w:b/>
              </w:rPr>
              <w:t>308 3</w:t>
            </w:r>
            <w:r w:rsidR="00287485" w:rsidRPr="005B6723">
              <w:rPr>
                <w:rFonts w:ascii="PT Astra Serif" w:hAnsi="PT Astra Serif"/>
                <w:b/>
              </w:rPr>
              <w:t>00</w:t>
            </w:r>
            <w:r w:rsidR="005B6723" w:rsidRPr="005B6723">
              <w:rPr>
                <w:rFonts w:ascii="PT Astra Serif" w:hAnsi="PT Astra Serif"/>
                <w:b/>
              </w:rPr>
              <w:t> </w:t>
            </w:r>
            <w:r w:rsidR="00287485" w:rsidRPr="005B6723">
              <w:rPr>
                <w:rFonts w:ascii="PT Astra Serif" w:hAnsi="PT Astra Serif"/>
                <w:b/>
              </w:rPr>
              <w:t>000,00</w:t>
            </w:r>
            <w:r w:rsidR="00287485" w:rsidRPr="005B6723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2024 года в сумме 0,00 рублей</w:t>
            </w:r>
            <w:proofErr w:type="gramEnd"/>
            <w:r w:rsidR="00287485" w:rsidRPr="005B6723">
              <w:rPr>
                <w:rFonts w:ascii="PT Astra Serif" w:hAnsi="PT Astra Serif"/>
              </w:rPr>
              <w:t>, на 1 января 2025 года в сумме 0,00 рублей и на 1 января 2026 года в сумме 0,00 рублей.</w:t>
            </w:r>
          </w:p>
        </w:tc>
      </w:tr>
      <w:tr w:rsidR="00A3100C" w:rsidRPr="00F93691" w:rsidTr="00041CA3">
        <w:tc>
          <w:tcPr>
            <w:tcW w:w="675" w:type="dxa"/>
          </w:tcPr>
          <w:p w:rsidR="00A3100C" w:rsidRPr="00A3100C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4395" w:type="dxa"/>
          </w:tcPr>
          <w:p w:rsidR="00A3100C" w:rsidRPr="00A3100C" w:rsidRDefault="00A3100C" w:rsidP="004427FB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Пункт 4</w:t>
            </w:r>
          </w:p>
        </w:tc>
        <w:tc>
          <w:tcPr>
            <w:tcW w:w="4500" w:type="dxa"/>
          </w:tcPr>
          <w:p w:rsidR="00A3100C" w:rsidRDefault="00A3100C" w:rsidP="00561076">
            <w:pPr>
              <w:jc w:val="both"/>
              <w:rPr>
                <w:rFonts w:ascii="PT Astra Serif" w:hAnsi="PT Astra Serif"/>
              </w:rPr>
            </w:pPr>
          </w:p>
        </w:tc>
      </w:tr>
      <w:tr w:rsidR="00A3100C" w:rsidRPr="00F93691" w:rsidTr="00041CA3">
        <w:tc>
          <w:tcPr>
            <w:tcW w:w="675" w:type="dxa"/>
          </w:tcPr>
          <w:p w:rsidR="00A3100C" w:rsidRPr="00F93691" w:rsidRDefault="00A3100C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3100C" w:rsidRPr="00A3100C" w:rsidRDefault="00A10124" w:rsidP="005578F5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A3100C" w:rsidRPr="00A3100C">
              <w:rPr>
                <w:rFonts w:ascii="PT Astra Serif" w:hAnsi="PT Astra Serif"/>
              </w:rPr>
              <w:t xml:space="preserve">Утвердить объем расходов на обслуживание муниципального внутреннего долга города Югорска на 2023 год в сумме </w:t>
            </w:r>
            <w:r w:rsidR="00A3100C" w:rsidRPr="00AB4BB7">
              <w:rPr>
                <w:rFonts w:ascii="PT Astra Serif" w:hAnsi="PT Astra Serif"/>
                <w:b/>
              </w:rPr>
              <w:t>18 134 000,00</w:t>
            </w:r>
            <w:r w:rsidR="00A3100C" w:rsidRPr="00A3100C">
              <w:rPr>
                <w:rFonts w:ascii="PT Astra Serif" w:hAnsi="PT Astra Serif"/>
              </w:rPr>
              <w:t xml:space="preserve"> рублей, на 2024 год в сумме 18 060 000,00 рублей и на 2025 год  в сумме 18</w:t>
            </w:r>
            <w:r w:rsidR="005578F5">
              <w:rPr>
                <w:rFonts w:ascii="PT Astra Serif" w:hAnsi="PT Astra Serif"/>
              </w:rPr>
              <w:t> </w:t>
            </w:r>
            <w:r w:rsidR="00A3100C" w:rsidRPr="00A3100C">
              <w:rPr>
                <w:rFonts w:ascii="PT Astra Serif" w:hAnsi="PT Astra Serif"/>
              </w:rPr>
              <w:t>000 000,00 рублей.</w:t>
            </w:r>
          </w:p>
        </w:tc>
        <w:tc>
          <w:tcPr>
            <w:tcW w:w="4500" w:type="dxa"/>
          </w:tcPr>
          <w:p w:rsidR="00A3100C" w:rsidRDefault="00A10124" w:rsidP="00A1012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Pr="00A3100C">
              <w:rPr>
                <w:rFonts w:ascii="PT Astra Serif" w:hAnsi="PT Astra Serif"/>
              </w:rPr>
              <w:t xml:space="preserve">Утвердить объем расходов на обслуживание муниципального внутреннего долга города Югорска на 2023 год в </w:t>
            </w:r>
            <w:r w:rsidRPr="00D50C0F">
              <w:rPr>
                <w:rFonts w:ascii="PT Astra Serif" w:hAnsi="PT Astra Serif"/>
              </w:rPr>
              <w:t xml:space="preserve">сумме </w:t>
            </w:r>
            <w:r w:rsidRPr="00D50C0F">
              <w:rPr>
                <w:rFonts w:ascii="PT Astra Serif" w:hAnsi="PT Astra Serif"/>
                <w:b/>
              </w:rPr>
              <w:t>1 334 000,00</w:t>
            </w:r>
            <w:r w:rsidRPr="00D50C0F">
              <w:rPr>
                <w:rFonts w:ascii="PT Astra Serif" w:hAnsi="PT Astra Serif"/>
              </w:rPr>
              <w:t xml:space="preserve"> рублей, на 2024 год в сумме 18 060 000,00 рублей и на 2025 год  в сумме 18 000 000,00 рублей.</w:t>
            </w:r>
          </w:p>
        </w:tc>
      </w:tr>
      <w:tr w:rsidR="00DA4FCF" w:rsidRPr="00F93691" w:rsidTr="00041CA3">
        <w:tc>
          <w:tcPr>
            <w:tcW w:w="675" w:type="dxa"/>
          </w:tcPr>
          <w:p w:rsidR="00DA4FCF" w:rsidRPr="00DA4FCF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4395" w:type="dxa"/>
          </w:tcPr>
          <w:p w:rsidR="00DA4FCF" w:rsidRPr="00DA4FCF" w:rsidRDefault="00DA4FCF" w:rsidP="007D37AD">
            <w:pPr>
              <w:jc w:val="both"/>
              <w:rPr>
                <w:rFonts w:ascii="PT Astra Serif" w:hAnsi="PT Astra Serif"/>
                <w:b/>
              </w:rPr>
            </w:pPr>
            <w:r w:rsidRPr="00DA4FCF">
              <w:rPr>
                <w:rFonts w:ascii="PT Astra Serif" w:hAnsi="PT Astra Serif"/>
                <w:b/>
              </w:rPr>
              <w:t>Пункт 11</w:t>
            </w:r>
          </w:p>
        </w:tc>
        <w:tc>
          <w:tcPr>
            <w:tcW w:w="4500" w:type="dxa"/>
          </w:tcPr>
          <w:p w:rsidR="00DA4FCF" w:rsidRPr="00DA4FCF" w:rsidRDefault="00DA4FCF" w:rsidP="007D37AD">
            <w:pPr>
              <w:jc w:val="both"/>
              <w:rPr>
                <w:rFonts w:ascii="PT Astra Serif" w:hAnsi="PT Astra Serif"/>
                <w:b/>
              </w:rPr>
            </w:pPr>
          </w:p>
        </w:tc>
      </w:tr>
      <w:tr w:rsidR="00DA4FCF" w:rsidRPr="00F93691" w:rsidTr="00041CA3">
        <w:tc>
          <w:tcPr>
            <w:tcW w:w="675" w:type="dxa"/>
          </w:tcPr>
          <w:p w:rsidR="00DA4FCF" w:rsidRPr="00DA4FCF" w:rsidRDefault="00DA4FCF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DA4FCF" w:rsidRPr="00DA4FCF" w:rsidRDefault="00DA4FCF" w:rsidP="005578F5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 xml:space="preserve">     </w:t>
            </w:r>
            <w:r w:rsidRPr="00DA4FCF">
              <w:rPr>
                <w:rFonts w:ascii="PT Astra Serif" w:hAnsi="PT Astra Serif"/>
                <w:bCs/>
              </w:rPr>
              <w:t xml:space="preserve">Утвердить общий объем бюджетных ассигнований, направляемых на исполнение публичных нормативных обязательств, на 2023 год в сумме </w:t>
            </w:r>
            <w:r w:rsidRPr="00DA4FCF">
              <w:rPr>
                <w:rFonts w:ascii="PT Astra Serif" w:hAnsi="PT Astra Serif"/>
                <w:b/>
                <w:bCs/>
              </w:rPr>
              <w:t>20</w:t>
            </w:r>
            <w:r w:rsidR="005578F5">
              <w:rPr>
                <w:rFonts w:ascii="PT Astra Serif" w:hAnsi="PT Astra Serif"/>
                <w:b/>
                <w:bCs/>
              </w:rPr>
              <w:t> </w:t>
            </w:r>
            <w:r w:rsidRPr="00DA4FCF">
              <w:rPr>
                <w:rFonts w:ascii="PT Astra Serif" w:hAnsi="PT Astra Serif"/>
                <w:b/>
                <w:bCs/>
              </w:rPr>
              <w:t xml:space="preserve">174 650,00 </w:t>
            </w:r>
            <w:r w:rsidRPr="00DA4FCF">
              <w:rPr>
                <w:rFonts w:ascii="PT Astra Serif" w:hAnsi="PT Astra Serif"/>
                <w:bCs/>
              </w:rPr>
              <w:t xml:space="preserve">рублей, на 2024 год в сумме </w:t>
            </w:r>
            <w:r w:rsidRPr="00AB4BB7">
              <w:rPr>
                <w:rFonts w:ascii="PT Astra Serif" w:hAnsi="PT Astra Serif"/>
                <w:bCs/>
              </w:rPr>
              <w:t>17 110 650,00 рублей, на 2025 год в сумме 16 891 850,00 рублей</w:t>
            </w:r>
            <w:r w:rsidR="00AE2627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4500" w:type="dxa"/>
          </w:tcPr>
          <w:p w:rsidR="00DA4FCF" w:rsidRPr="00DA4FCF" w:rsidRDefault="00DA4FCF" w:rsidP="00671F20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Cs/>
              </w:rPr>
              <w:t xml:space="preserve">     </w:t>
            </w:r>
            <w:r w:rsidRPr="00DA4FCF">
              <w:rPr>
                <w:rFonts w:ascii="PT Astra Serif" w:hAnsi="PT Astra Serif"/>
                <w:bCs/>
              </w:rPr>
              <w:t xml:space="preserve">Утвердить общий объем бюджетных ассигнований, направляемых на исполнение публичных нормативных обязательств, на 2023 год в сумме </w:t>
            </w:r>
            <w:r w:rsidRPr="00DA4FCF">
              <w:rPr>
                <w:rFonts w:ascii="PT Astra Serif" w:hAnsi="PT Astra Serif"/>
                <w:b/>
                <w:bCs/>
              </w:rPr>
              <w:t>2</w:t>
            </w:r>
            <w:r>
              <w:rPr>
                <w:rFonts w:ascii="PT Astra Serif" w:hAnsi="PT Astra Serif"/>
                <w:b/>
                <w:bCs/>
              </w:rPr>
              <w:t>5</w:t>
            </w:r>
            <w:r w:rsidR="005B6723">
              <w:rPr>
                <w:rFonts w:ascii="PT Astra Serif" w:hAnsi="PT Astra Serif"/>
                <w:b/>
                <w:bCs/>
              </w:rPr>
              <w:t> </w:t>
            </w:r>
            <w:r>
              <w:rPr>
                <w:rFonts w:ascii="PT Astra Serif" w:hAnsi="PT Astra Serif"/>
                <w:b/>
                <w:bCs/>
              </w:rPr>
              <w:t>09</w:t>
            </w:r>
            <w:r w:rsidR="00671F20">
              <w:rPr>
                <w:rFonts w:ascii="PT Astra Serif" w:hAnsi="PT Astra Serif"/>
                <w:b/>
                <w:bCs/>
              </w:rPr>
              <w:t>2</w:t>
            </w:r>
            <w:r w:rsidR="005B6723">
              <w:rPr>
                <w:rFonts w:ascii="PT Astra Serif" w:hAnsi="PT Astra Serif"/>
                <w:b/>
                <w:bCs/>
              </w:rPr>
              <w:t> </w:t>
            </w:r>
            <w:r>
              <w:rPr>
                <w:rFonts w:ascii="PT Astra Serif" w:hAnsi="PT Astra Serif"/>
                <w:b/>
                <w:bCs/>
              </w:rPr>
              <w:t>096</w:t>
            </w:r>
            <w:r w:rsidRPr="00DA4FCF">
              <w:rPr>
                <w:rFonts w:ascii="PT Astra Serif" w:hAnsi="PT Astra Serif"/>
                <w:b/>
                <w:bCs/>
              </w:rPr>
              <w:t>,</w:t>
            </w:r>
            <w:r>
              <w:rPr>
                <w:rFonts w:ascii="PT Astra Serif" w:hAnsi="PT Astra Serif"/>
                <w:b/>
                <w:bCs/>
              </w:rPr>
              <w:t>94</w:t>
            </w:r>
            <w:r w:rsidRPr="00DA4FCF">
              <w:rPr>
                <w:rFonts w:ascii="PT Astra Serif" w:hAnsi="PT Astra Serif"/>
                <w:b/>
                <w:bCs/>
              </w:rPr>
              <w:t xml:space="preserve"> </w:t>
            </w:r>
            <w:r w:rsidRPr="00DA4FCF">
              <w:rPr>
                <w:rFonts w:ascii="PT Astra Serif" w:hAnsi="PT Astra Serif"/>
                <w:bCs/>
              </w:rPr>
              <w:t xml:space="preserve">рублей, на 2024 год в сумме </w:t>
            </w:r>
            <w:r w:rsidRPr="00AB4BB7">
              <w:rPr>
                <w:rFonts w:ascii="PT Astra Serif" w:hAnsi="PT Astra Serif"/>
                <w:bCs/>
              </w:rPr>
              <w:t>17 110 650,00 рублей, на 2025 год в сумме 16 891 850,00 рублей</w:t>
            </w:r>
            <w:r w:rsidR="00AE2627">
              <w:rPr>
                <w:rFonts w:ascii="PT Astra Serif" w:hAnsi="PT Astra Serif"/>
                <w:bCs/>
              </w:rPr>
              <w:t>.</w:t>
            </w:r>
            <w:bookmarkStart w:id="0" w:name="_GoBack"/>
            <w:bookmarkEnd w:id="0"/>
          </w:p>
        </w:tc>
      </w:tr>
      <w:tr w:rsidR="00E41F7F" w:rsidRPr="00F93691" w:rsidTr="00041CA3">
        <w:tc>
          <w:tcPr>
            <w:tcW w:w="675" w:type="dxa"/>
          </w:tcPr>
          <w:p w:rsidR="00E41F7F" w:rsidRPr="00E66024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5</w:t>
            </w:r>
          </w:p>
        </w:tc>
        <w:tc>
          <w:tcPr>
            <w:tcW w:w="8895" w:type="dxa"/>
            <w:gridSpan w:val="2"/>
          </w:tcPr>
          <w:p w:rsidR="00E41F7F" w:rsidRPr="00E41F7F" w:rsidRDefault="00E41F7F" w:rsidP="007D37AD">
            <w:pPr>
              <w:jc w:val="both"/>
              <w:rPr>
                <w:rFonts w:ascii="PT Astra Serif" w:hAnsi="PT Astra Serif"/>
                <w:b/>
              </w:rPr>
            </w:pPr>
            <w:r w:rsidRPr="00E41F7F">
              <w:rPr>
                <w:rFonts w:ascii="PT Astra Serif" w:hAnsi="PT Astra Serif"/>
                <w:b/>
              </w:rPr>
              <w:t>Пункт 12</w:t>
            </w:r>
          </w:p>
        </w:tc>
      </w:tr>
      <w:tr w:rsidR="004A1C31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C50C18" w:rsidRPr="00F93691">
              <w:rPr>
                <w:rFonts w:ascii="PT Astra Serif" w:hAnsi="PT Astra Serif"/>
              </w:rPr>
              <w:t xml:space="preserve"> </w:t>
            </w:r>
            <w:r w:rsidR="004427FB" w:rsidRPr="00F93691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в 2023 году в сумме </w:t>
            </w:r>
            <w:r w:rsidR="004427FB" w:rsidRPr="00305411">
              <w:rPr>
                <w:rFonts w:ascii="PT Astra Serif" w:hAnsi="PT Astra Serif"/>
                <w:b/>
              </w:rPr>
              <w:t xml:space="preserve">2 281 156 726,36 </w:t>
            </w:r>
            <w:r w:rsidR="004427FB" w:rsidRPr="00F93691">
              <w:rPr>
                <w:rFonts w:ascii="PT Astra Serif" w:hAnsi="PT Astra Serif"/>
              </w:rPr>
              <w:t xml:space="preserve">рублей, в 2024 году в сумме </w:t>
            </w:r>
            <w:r w:rsidR="004427FB" w:rsidRPr="00AB4BB7">
              <w:rPr>
                <w:rFonts w:ascii="PT Astra Serif" w:hAnsi="PT Astra Serif"/>
              </w:rPr>
              <w:t>2 166 119 900,00 рублей, в 2025 году в сумме 1 889 792 600,00 рублей.</w:t>
            </w:r>
          </w:p>
        </w:tc>
        <w:tc>
          <w:tcPr>
            <w:tcW w:w="4500" w:type="dxa"/>
          </w:tcPr>
          <w:p w:rsidR="004A1C31" w:rsidRPr="00F93691" w:rsidRDefault="00E66024" w:rsidP="002D757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524F1B" w:rsidRPr="00F93691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в 2023 году в сумме </w:t>
            </w:r>
            <w:r w:rsidR="002D757D" w:rsidRPr="005B6723">
              <w:rPr>
                <w:rFonts w:ascii="PT Astra Serif" w:hAnsi="PT Astra Serif"/>
                <w:b/>
              </w:rPr>
              <w:t>2 794 840 580,18</w:t>
            </w:r>
            <w:r w:rsidR="00524F1B" w:rsidRPr="005B6723">
              <w:rPr>
                <w:rFonts w:ascii="PT Astra Serif" w:hAnsi="PT Astra Serif"/>
                <w:b/>
              </w:rPr>
              <w:t xml:space="preserve"> </w:t>
            </w:r>
            <w:r w:rsidR="00524F1B" w:rsidRPr="005B6723">
              <w:rPr>
                <w:rFonts w:ascii="PT Astra Serif" w:hAnsi="PT Astra Serif"/>
              </w:rPr>
              <w:t>рублей, в 2024 году в сумме 2 166 119 900,00 рублей, в 2025 году в сумме 1 889 792 600,00</w:t>
            </w:r>
            <w:r w:rsidR="00524F1B" w:rsidRPr="00AB4BB7">
              <w:rPr>
                <w:rFonts w:ascii="PT Astra Serif" w:hAnsi="PT Astra Serif"/>
              </w:rPr>
              <w:t xml:space="preserve"> </w:t>
            </w:r>
            <w:r w:rsidR="00E41F7F" w:rsidRPr="00AB4BB7">
              <w:rPr>
                <w:rFonts w:ascii="PT Astra Serif" w:hAnsi="PT Astra Serif"/>
              </w:rPr>
              <w:t>рублей.</w:t>
            </w:r>
          </w:p>
        </w:tc>
      </w:tr>
      <w:tr w:rsidR="00E41F7F" w:rsidRPr="00F93691" w:rsidTr="00041CA3">
        <w:tc>
          <w:tcPr>
            <w:tcW w:w="675" w:type="dxa"/>
          </w:tcPr>
          <w:p w:rsidR="00E41F7F" w:rsidRPr="00E66024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8895" w:type="dxa"/>
            <w:gridSpan w:val="2"/>
          </w:tcPr>
          <w:p w:rsidR="00E41F7F" w:rsidRPr="009F2752" w:rsidRDefault="009F2752" w:rsidP="007D37AD">
            <w:pPr>
              <w:jc w:val="both"/>
              <w:rPr>
                <w:rFonts w:ascii="PT Astra Serif" w:hAnsi="PT Astra Serif"/>
                <w:b/>
              </w:rPr>
            </w:pPr>
            <w:r w:rsidRPr="009F2752">
              <w:rPr>
                <w:rFonts w:ascii="PT Astra Serif" w:hAnsi="PT Astra Serif"/>
                <w:b/>
              </w:rPr>
              <w:t>Пункт 14</w:t>
            </w:r>
          </w:p>
        </w:tc>
      </w:tr>
      <w:tr w:rsidR="004A1C31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9F2752" w:rsidRDefault="00E66024" w:rsidP="005578F5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C50C18" w:rsidRPr="00F93691">
              <w:rPr>
                <w:rFonts w:ascii="PT Astra Serif" w:hAnsi="PT Astra Serif"/>
              </w:rPr>
              <w:t xml:space="preserve"> </w:t>
            </w:r>
            <w:r w:rsidR="004427FB" w:rsidRPr="00F93691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на 2023 год в сумме </w:t>
            </w:r>
            <w:r w:rsidR="004427FB" w:rsidRPr="009F2752">
              <w:rPr>
                <w:rFonts w:ascii="PT Astra Serif" w:hAnsi="PT Astra Serif"/>
                <w:b/>
              </w:rPr>
              <w:t>4</w:t>
            </w:r>
            <w:r w:rsidR="005578F5">
              <w:rPr>
                <w:rFonts w:ascii="PT Astra Serif" w:hAnsi="PT Astra Serif"/>
                <w:b/>
              </w:rPr>
              <w:t> </w:t>
            </w:r>
            <w:r w:rsidR="004427FB" w:rsidRPr="009F2752">
              <w:rPr>
                <w:rFonts w:ascii="PT Astra Serif" w:hAnsi="PT Astra Serif"/>
                <w:b/>
              </w:rPr>
              <w:t>202 378 377,08</w:t>
            </w:r>
            <w:r w:rsidR="004427FB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4427FB" w:rsidRPr="00AB4BB7">
              <w:rPr>
                <w:rFonts w:ascii="PT Astra Serif" w:hAnsi="PT Astra Serif"/>
              </w:rPr>
              <w:t>3 781 482 935,30 рублей, на 2025 год в сумме 3 502 961 864,70</w:t>
            </w:r>
            <w:r w:rsidR="004427FB" w:rsidRPr="00F93691">
              <w:rPr>
                <w:rFonts w:ascii="PT Astra Serif" w:hAnsi="PT Astra Serif"/>
              </w:rPr>
              <w:t xml:space="preserve"> рублей согласно прило</w:t>
            </w:r>
            <w:r w:rsidR="004427FB">
              <w:rPr>
                <w:rFonts w:ascii="PT Astra Serif" w:hAnsi="PT Astra Serif"/>
              </w:rPr>
              <w:t>жению 13 к настоящему решению.</w:t>
            </w:r>
          </w:p>
        </w:tc>
        <w:tc>
          <w:tcPr>
            <w:tcW w:w="4500" w:type="dxa"/>
          </w:tcPr>
          <w:p w:rsidR="004A1C31" w:rsidRPr="00F93691" w:rsidRDefault="00E66024" w:rsidP="0019563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на 2023 год в сумме </w:t>
            </w:r>
            <w:r w:rsidR="002D757D">
              <w:rPr>
                <w:rFonts w:ascii="PT Astra Serif" w:hAnsi="PT Astra Serif"/>
                <w:b/>
              </w:rPr>
              <w:t>4 83</w:t>
            </w:r>
            <w:r w:rsidR="00195638">
              <w:rPr>
                <w:rFonts w:ascii="PT Astra Serif" w:hAnsi="PT Astra Serif"/>
                <w:b/>
              </w:rPr>
              <w:t>2</w:t>
            </w:r>
            <w:r w:rsidR="002D757D">
              <w:rPr>
                <w:rFonts w:ascii="PT Astra Serif" w:hAnsi="PT Astra Serif"/>
                <w:b/>
              </w:rPr>
              <w:t> </w:t>
            </w:r>
            <w:r w:rsidR="00195638">
              <w:rPr>
                <w:rFonts w:ascii="PT Astra Serif" w:hAnsi="PT Astra Serif"/>
                <w:b/>
              </w:rPr>
              <w:t>898</w:t>
            </w:r>
            <w:r w:rsidR="002D757D">
              <w:rPr>
                <w:rFonts w:ascii="PT Astra Serif" w:hAnsi="PT Astra Serif"/>
                <w:b/>
              </w:rPr>
              <w:t> </w:t>
            </w:r>
            <w:r w:rsidR="00195638">
              <w:rPr>
                <w:rFonts w:ascii="PT Astra Serif" w:hAnsi="PT Astra Serif"/>
                <w:b/>
              </w:rPr>
              <w:t>675</w:t>
            </w:r>
            <w:r w:rsidR="002D757D">
              <w:rPr>
                <w:rFonts w:ascii="PT Astra Serif" w:hAnsi="PT Astra Serif"/>
                <w:b/>
              </w:rPr>
              <w:t>,</w:t>
            </w:r>
            <w:r w:rsidR="00195638">
              <w:rPr>
                <w:rFonts w:ascii="PT Astra Serif" w:hAnsi="PT Astra Serif"/>
                <w:b/>
              </w:rPr>
              <w:t>49</w:t>
            </w:r>
            <w:r w:rsidR="00524F1B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2D757D" w:rsidRPr="00AB4BB7">
              <w:rPr>
                <w:rFonts w:ascii="PT Astra Serif" w:hAnsi="PT Astra Serif"/>
              </w:rPr>
              <w:t>3 781 482 </w:t>
            </w:r>
            <w:r w:rsidR="00195638" w:rsidRPr="00AB4BB7">
              <w:rPr>
                <w:rFonts w:ascii="PT Astra Serif" w:hAnsi="PT Astra Serif"/>
              </w:rPr>
              <w:t>935</w:t>
            </w:r>
            <w:r w:rsidR="002D757D" w:rsidRPr="00AB4BB7">
              <w:rPr>
                <w:rFonts w:ascii="PT Astra Serif" w:hAnsi="PT Astra Serif"/>
              </w:rPr>
              <w:t>,</w:t>
            </w:r>
            <w:r w:rsidR="00195638" w:rsidRPr="00AB4BB7">
              <w:rPr>
                <w:rFonts w:ascii="PT Astra Serif" w:hAnsi="PT Astra Serif"/>
              </w:rPr>
              <w:t>30</w:t>
            </w:r>
            <w:r w:rsidR="00524F1B" w:rsidRPr="00AB4BB7">
              <w:rPr>
                <w:rFonts w:ascii="PT Astra Serif" w:hAnsi="PT Astra Serif"/>
              </w:rPr>
              <w:t xml:space="preserve"> рублей, на 2025 год в сумме </w:t>
            </w:r>
            <w:r w:rsidR="002D757D" w:rsidRPr="00AB4BB7">
              <w:rPr>
                <w:rFonts w:ascii="PT Astra Serif" w:hAnsi="PT Astra Serif"/>
              </w:rPr>
              <w:t>3 502 961</w:t>
            </w:r>
            <w:r w:rsidR="00195638" w:rsidRPr="00AB4BB7">
              <w:rPr>
                <w:rFonts w:ascii="PT Astra Serif" w:hAnsi="PT Astra Serif"/>
              </w:rPr>
              <w:t> 864,70</w:t>
            </w:r>
            <w:r w:rsidR="00524F1B" w:rsidRPr="00AB4BB7">
              <w:rPr>
                <w:rFonts w:ascii="PT Astra Serif" w:hAnsi="PT Astra Serif"/>
              </w:rPr>
              <w:t xml:space="preserve"> рублей согласно прило</w:t>
            </w:r>
            <w:r w:rsidR="009F2752" w:rsidRPr="00AB4BB7">
              <w:rPr>
                <w:rFonts w:ascii="PT Astra Serif" w:hAnsi="PT Astra Serif"/>
              </w:rPr>
              <w:t>жению 13 к настоящему</w:t>
            </w:r>
            <w:r w:rsidR="009F2752">
              <w:rPr>
                <w:rFonts w:ascii="PT Astra Serif" w:hAnsi="PT Astra Serif"/>
              </w:rPr>
              <w:t xml:space="preserve"> решению.</w:t>
            </w:r>
          </w:p>
        </w:tc>
      </w:tr>
      <w:tr w:rsidR="00AD0476" w:rsidRPr="00F93691" w:rsidTr="00041CA3">
        <w:tc>
          <w:tcPr>
            <w:tcW w:w="675" w:type="dxa"/>
          </w:tcPr>
          <w:p w:rsidR="00AD0476" w:rsidRPr="00E66024" w:rsidRDefault="0046092C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8895" w:type="dxa"/>
            <w:gridSpan w:val="2"/>
          </w:tcPr>
          <w:p w:rsidR="00AD0476" w:rsidRPr="00AD0476" w:rsidRDefault="00AD0476" w:rsidP="007D37AD">
            <w:pPr>
              <w:jc w:val="both"/>
              <w:rPr>
                <w:rFonts w:ascii="PT Astra Serif" w:hAnsi="PT Astra Serif"/>
                <w:b/>
              </w:rPr>
            </w:pPr>
            <w:r w:rsidRPr="00AD0476">
              <w:rPr>
                <w:rFonts w:ascii="PT Astra Serif" w:hAnsi="PT Astra Serif"/>
                <w:b/>
              </w:rPr>
              <w:t>Пункт 15</w:t>
            </w:r>
          </w:p>
        </w:tc>
      </w:tr>
      <w:tr w:rsidR="00524F1B" w:rsidRPr="00F93691" w:rsidTr="00041CA3">
        <w:tc>
          <w:tcPr>
            <w:tcW w:w="675" w:type="dxa"/>
          </w:tcPr>
          <w:p w:rsidR="00524F1B" w:rsidRPr="00F93691" w:rsidRDefault="00524F1B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24F1B" w:rsidRPr="00F93691" w:rsidRDefault="004427FB" w:rsidP="005578F5">
            <w:pPr>
              <w:jc w:val="both"/>
              <w:rPr>
                <w:rFonts w:ascii="PT Astra Serif" w:hAnsi="PT Astra Serif"/>
              </w:rPr>
            </w:pPr>
            <w:r w:rsidRPr="00F93691"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Югорска на 2023 год в сумме </w:t>
            </w:r>
            <w:r w:rsidRPr="00AD0476">
              <w:rPr>
                <w:rFonts w:ascii="PT Astra Serif" w:hAnsi="PT Astra Serif"/>
                <w:b/>
              </w:rPr>
              <w:t>50 523 835,66</w:t>
            </w:r>
            <w:r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Pr="00AE2627">
              <w:rPr>
                <w:rFonts w:ascii="PT Astra Serif" w:hAnsi="PT Astra Serif"/>
              </w:rPr>
              <w:t>233 696 704,05</w:t>
            </w:r>
            <w:r w:rsidRPr="00F93691">
              <w:rPr>
                <w:rFonts w:ascii="PT Astra Serif" w:hAnsi="PT Astra Serif"/>
              </w:rPr>
              <w:t xml:space="preserve"> рублей, на 2025 год</w:t>
            </w:r>
            <w:r>
              <w:rPr>
                <w:rFonts w:ascii="PT Astra Serif" w:hAnsi="PT Astra Serif"/>
              </w:rPr>
              <w:t xml:space="preserve"> в сумме </w:t>
            </w:r>
            <w:r w:rsidRPr="00AE2627">
              <w:rPr>
                <w:rFonts w:ascii="PT Astra Serif" w:hAnsi="PT Astra Serif"/>
              </w:rPr>
              <w:t>74</w:t>
            </w:r>
            <w:r w:rsidR="005578F5" w:rsidRPr="00AE2627">
              <w:rPr>
                <w:rFonts w:ascii="PT Astra Serif" w:hAnsi="PT Astra Serif"/>
              </w:rPr>
              <w:t> </w:t>
            </w:r>
            <w:r w:rsidRPr="00AE2627">
              <w:rPr>
                <w:rFonts w:ascii="PT Astra Serif" w:hAnsi="PT Astra Serif"/>
              </w:rPr>
              <w:t>382</w:t>
            </w:r>
            <w:r w:rsidR="005578F5" w:rsidRPr="00AE2627">
              <w:rPr>
                <w:rFonts w:ascii="PT Astra Serif" w:hAnsi="PT Astra Serif"/>
              </w:rPr>
              <w:t> </w:t>
            </w:r>
            <w:r w:rsidRPr="00AE2627">
              <w:rPr>
                <w:rFonts w:ascii="PT Astra Serif" w:hAnsi="PT Astra Serif"/>
              </w:rPr>
              <w:t>334,05 рублей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500" w:type="dxa"/>
          </w:tcPr>
          <w:p w:rsidR="00524F1B" w:rsidRPr="00F93691" w:rsidRDefault="00E66024" w:rsidP="005B6723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 Утвердить объем бюджетных ассигнований муниципального дорожного фонда города Югорска на 2023 год </w:t>
            </w:r>
            <w:r w:rsidR="00524F1B" w:rsidRPr="0069661B">
              <w:rPr>
                <w:rFonts w:ascii="PT Astra Serif" w:hAnsi="PT Astra Serif"/>
              </w:rPr>
              <w:t xml:space="preserve">в сумме </w:t>
            </w:r>
            <w:r w:rsidR="00524F1B" w:rsidRPr="0069661B">
              <w:rPr>
                <w:rFonts w:ascii="PT Astra Serif" w:hAnsi="PT Astra Serif"/>
                <w:b/>
              </w:rPr>
              <w:t>5</w:t>
            </w:r>
            <w:r w:rsidR="005B5755" w:rsidRPr="0069661B">
              <w:rPr>
                <w:rFonts w:ascii="PT Astra Serif" w:hAnsi="PT Astra Serif"/>
                <w:b/>
              </w:rPr>
              <w:t>1 919 497</w:t>
            </w:r>
            <w:r w:rsidR="00524F1B" w:rsidRPr="0069661B">
              <w:rPr>
                <w:rFonts w:ascii="PT Astra Serif" w:hAnsi="PT Astra Serif"/>
                <w:b/>
              </w:rPr>
              <w:t>,</w:t>
            </w:r>
            <w:r w:rsidR="005B5755" w:rsidRPr="0069661B">
              <w:rPr>
                <w:rFonts w:ascii="PT Astra Serif" w:hAnsi="PT Astra Serif"/>
                <w:b/>
              </w:rPr>
              <w:t>8</w:t>
            </w:r>
            <w:r w:rsidR="00524F1B" w:rsidRPr="0069661B">
              <w:rPr>
                <w:rFonts w:ascii="PT Astra Serif" w:hAnsi="PT Astra Serif"/>
                <w:b/>
              </w:rPr>
              <w:t>6</w:t>
            </w:r>
            <w:r w:rsidR="00524F1B" w:rsidRPr="0069661B">
              <w:rPr>
                <w:rFonts w:ascii="PT Astra Serif" w:hAnsi="PT Astra Serif"/>
              </w:rPr>
              <w:t xml:space="preserve"> рублей, на 2024 год в сумме 233 696 704,05 рублей, на 2025 год</w:t>
            </w:r>
            <w:r w:rsidR="00AD0476" w:rsidRPr="0069661B">
              <w:rPr>
                <w:rFonts w:ascii="PT Astra Serif" w:hAnsi="PT Astra Serif"/>
              </w:rPr>
              <w:t xml:space="preserve"> в сумме 74</w:t>
            </w:r>
            <w:r w:rsidR="005B6723">
              <w:rPr>
                <w:rFonts w:ascii="PT Astra Serif" w:hAnsi="PT Astra Serif"/>
              </w:rPr>
              <w:t> </w:t>
            </w:r>
            <w:r w:rsidR="00AD0476" w:rsidRPr="0069661B">
              <w:rPr>
                <w:rFonts w:ascii="PT Astra Serif" w:hAnsi="PT Astra Serif"/>
              </w:rPr>
              <w:t>382</w:t>
            </w:r>
            <w:r w:rsidR="005B6723">
              <w:rPr>
                <w:rFonts w:ascii="PT Astra Serif" w:hAnsi="PT Astra Serif"/>
              </w:rPr>
              <w:t> </w:t>
            </w:r>
            <w:r w:rsidR="00AD0476" w:rsidRPr="0069661B">
              <w:rPr>
                <w:rFonts w:ascii="PT Astra Serif" w:hAnsi="PT Astra Serif"/>
              </w:rPr>
              <w:t>334,05 рублей.</w:t>
            </w:r>
          </w:p>
        </w:tc>
      </w:tr>
    </w:tbl>
    <w:p w:rsidR="004A1C31" w:rsidRPr="00F93691" w:rsidRDefault="004A1C31" w:rsidP="00972FC6">
      <w:pPr>
        <w:jc w:val="center"/>
        <w:rPr>
          <w:rFonts w:ascii="PT Astra Serif" w:hAnsi="PT Astra Serif"/>
        </w:rPr>
      </w:pPr>
    </w:p>
    <w:sectPr w:rsidR="004A1C31" w:rsidRPr="00F93691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41CA3"/>
    <w:rsid w:val="00053562"/>
    <w:rsid w:val="00062128"/>
    <w:rsid w:val="00081028"/>
    <w:rsid w:val="000D2919"/>
    <w:rsid w:val="000D48FC"/>
    <w:rsid w:val="00156347"/>
    <w:rsid w:val="00195638"/>
    <w:rsid w:val="00287485"/>
    <w:rsid w:val="002D757D"/>
    <w:rsid w:val="00305411"/>
    <w:rsid w:val="00306610"/>
    <w:rsid w:val="00426BFB"/>
    <w:rsid w:val="004427FB"/>
    <w:rsid w:val="0046092C"/>
    <w:rsid w:val="004A11A6"/>
    <w:rsid w:val="004A1C31"/>
    <w:rsid w:val="00524F1B"/>
    <w:rsid w:val="005578F5"/>
    <w:rsid w:val="00561076"/>
    <w:rsid w:val="005B5755"/>
    <w:rsid w:val="005B6723"/>
    <w:rsid w:val="006015E0"/>
    <w:rsid w:val="006416B4"/>
    <w:rsid w:val="00663F45"/>
    <w:rsid w:val="00671F20"/>
    <w:rsid w:val="0069661B"/>
    <w:rsid w:val="007B47D9"/>
    <w:rsid w:val="007D37AD"/>
    <w:rsid w:val="00895A26"/>
    <w:rsid w:val="008C1E91"/>
    <w:rsid w:val="008D3371"/>
    <w:rsid w:val="00951E92"/>
    <w:rsid w:val="00972FC6"/>
    <w:rsid w:val="009A4DD3"/>
    <w:rsid w:val="009F2752"/>
    <w:rsid w:val="00A10124"/>
    <w:rsid w:val="00A3100C"/>
    <w:rsid w:val="00A578DB"/>
    <w:rsid w:val="00AB4BB7"/>
    <w:rsid w:val="00AD0476"/>
    <w:rsid w:val="00AE2627"/>
    <w:rsid w:val="00B479CA"/>
    <w:rsid w:val="00B968E7"/>
    <w:rsid w:val="00BB7F28"/>
    <w:rsid w:val="00BD3820"/>
    <w:rsid w:val="00C50C18"/>
    <w:rsid w:val="00D26AB2"/>
    <w:rsid w:val="00D316E3"/>
    <w:rsid w:val="00D4689B"/>
    <w:rsid w:val="00D50C0F"/>
    <w:rsid w:val="00DA4FCF"/>
    <w:rsid w:val="00DF3439"/>
    <w:rsid w:val="00E41F7F"/>
    <w:rsid w:val="00E66024"/>
    <w:rsid w:val="00EF1667"/>
    <w:rsid w:val="00F9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Губкина Марина Петровна</cp:lastModifiedBy>
  <cp:revision>50</cp:revision>
  <cp:lastPrinted>2023-04-14T10:01:00Z</cp:lastPrinted>
  <dcterms:created xsi:type="dcterms:W3CDTF">2023-04-14T09:18:00Z</dcterms:created>
  <dcterms:modified xsi:type="dcterms:W3CDTF">2023-10-12T09:37:00Z</dcterms:modified>
</cp:coreProperties>
</file>