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6A6" w:rsidRPr="00C266A6" w:rsidRDefault="00C266A6" w:rsidP="00C266A6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C266A6"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C266A6" w:rsidRPr="00C266A6" w:rsidRDefault="00C266A6" w:rsidP="00C266A6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C266A6"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C266A6" w:rsidRPr="00C266A6" w:rsidRDefault="00C266A6" w:rsidP="00C266A6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C266A6">
        <w:rPr>
          <w:rFonts w:ascii="PT Astra Serif" w:hAnsi="PT Astra Serif"/>
          <w:b/>
          <w:sz w:val="24"/>
          <w:szCs w:val="24"/>
        </w:rPr>
        <w:t>ПРОТОКОЛ</w:t>
      </w:r>
    </w:p>
    <w:p w:rsidR="00C266A6" w:rsidRPr="00C266A6" w:rsidRDefault="00C266A6" w:rsidP="00C266A6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C266A6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C266A6" w:rsidRPr="00C266A6" w:rsidRDefault="00C266A6" w:rsidP="00C266A6">
      <w:pPr>
        <w:spacing w:after="0"/>
        <w:ind w:left="-993"/>
        <w:jc w:val="both"/>
        <w:rPr>
          <w:rFonts w:ascii="PT Astra Serif" w:hAnsi="PT Astra Serif"/>
          <w:sz w:val="24"/>
          <w:szCs w:val="20"/>
        </w:rPr>
      </w:pPr>
    </w:p>
    <w:p w:rsidR="00C266A6" w:rsidRPr="00C266A6" w:rsidRDefault="00C266A6" w:rsidP="00C266A6">
      <w:pPr>
        <w:spacing w:after="0"/>
        <w:jc w:val="both"/>
        <w:rPr>
          <w:rFonts w:ascii="PT Astra Serif" w:hAnsi="PT Astra Serif"/>
          <w:sz w:val="24"/>
        </w:rPr>
      </w:pPr>
      <w:r w:rsidRPr="00C266A6">
        <w:rPr>
          <w:rFonts w:ascii="PT Astra Serif" w:hAnsi="PT Astra Serif"/>
          <w:sz w:val="24"/>
        </w:rPr>
        <w:t xml:space="preserve">«06» мая 2025 г.                                                                         </w:t>
      </w:r>
      <w:r>
        <w:rPr>
          <w:rFonts w:ascii="PT Astra Serif" w:hAnsi="PT Astra Serif"/>
          <w:sz w:val="24"/>
        </w:rPr>
        <w:t xml:space="preserve">                  № 0187300005825000296</w:t>
      </w:r>
      <w:r w:rsidRPr="00C266A6">
        <w:rPr>
          <w:rFonts w:ascii="PT Astra Serif" w:hAnsi="PT Astra Serif"/>
          <w:sz w:val="24"/>
        </w:rPr>
        <w:t>-1</w:t>
      </w:r>
    </w:p>
    <w:p w:rsidR="00C266A6" w:rsidRPr="00C266A6" w:rsidRDefault="00C266A6" w:rsidP="00C266A6">
      <w:pPr>
        <w:spacing w:after="0"/>
        <w:jc w:val="both"/>
        <w:rPr>
          <w:rFonts w:ascii="PT Astra Serif" w:hAnsi="PT Astra Serif"/>
          <w:sz w:val="24"/>
        </w:rPr>
      </w:pPr>
      <w:bookmarkStart w:id="0" w:name="_GoBack"/>
      <w:bookmarkEnd w:id="0"/>
    </w:p>
    <w:p w:rsidR="00C266A6" w:rsidRPr="00C266A6" w:rsidRDefault="00C266A6" w:rsidP="00C266A6">
      <w:pPr>
        <w:pStyle w:val="a5"/>
        <w:tabs>
          <w:tab w:val="left" w:pos="-284"/>
          <w:tab w:val="left" w:pos="0"/>
          <w:tab w:val="left" w:pos="284"/>
          <w:tab w:val="left" w:pos="709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C266A6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C266A6" w:rsidRPr="00C266A6" w:rsidRDefault="00C266A6" w:rsidP="00C266A6">
      <w:pPr>
        <w:tabs>
          <w:tab w:val="left" w:pos="-284"/>
          <w:tab w:val="left" w:pos="0"/>
          <w:tab w:val="left" w:pos="284"/>
          <w:tab w:val="left" w:pos="709"/>
        </w:tabs>
        <w:spacing w:after="0"/>
        <w:ind w:right="141"/>
        <w:jc w:val="both"/>
        <w:rPr>
          <w:rFonts w:ascii="PT Astra Serif" w:hAnsi="PT Astra Serif"/>
          <w:sz w:val="24"/>
          <w:szCs w:val="24"/>
        </w:rPr>
      </w:pPr>
      <w:r w:rsidRPr="00C266A6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C266A6">
        <w:rPr>
          <w:rFonts w:ascii="PT Astra Serif" w:hAnsi="PT Astra Serif"/>
          <w:sz w:val="24"/>
          <w:szCs w:val="24"/>
        </w:rPr>
        <w:t>Югорска</w:t>
      </w:r>
      <w:proofErr w:type="spellEnd"/>
      <w:r w:rsidRPr="00C266A6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C266A6" w:rsidRPr="00C266A6" w:rsidRDefault="00C266A6" w:rsidP="00C266A6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266A6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C266A6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C266A6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C266A6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C266A6">
        <w:rPr>
          <w:rFonts w:ascii="PT Astra Serif" w:hAnsi="PT Astra Serif"/>
          <w:sz w:val="24"/>
          <w:szCs w:val="24"/>
        </w:rPr>
        <w:t>Югорска</w:t>
      </w:r>
      <w:proofErr w:type="spellEnd"/>
      <w:r w:rsidRPr="00C266A6">
        <w:rPr>
          <w:rFonts w:ascii="PT Astra Serif" w:hAnsi="PT Astra Serif"/>
          <w:spacing w:val="-6"/>
          <w:sz w:val="24"/>
          <w:szCs w:val="24"/>
        </w:rPr>
        <w:t>;</w:t>
      </w:r>
    </w:p>
    <w:p w:rsidR="00C266A6" w:rsidRPr="00C266A6" w:rsidRDefault="00C266A6" w:rsidP="00C266A6">
      <w:pPr>
        <w:pStyle w:val="a5"/>
        <w:tabs>
          <w:tab w:val="left" w:pos="-567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C266A6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C266A6" w:rsidRPr="00C266A6" w:rsidRDefault="00C266A6" w:rsidP="00C266A6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284"/>
          <w:tab w:val="left" w:pos="709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266A6"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C266A6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C266A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C266A6">
        <w:rPr>
          <w:rFonts w:ascii="PT Astra Serif" w:hAnsi="PT Astra Serif"/>
          <w:spacing w:val="-6"/>
          <w:sz w:val="24"/>
          <w:szCs w:val="24"/>
        </w:rPr>
        <w:t>;</w:t>
      </w:r>
    </w:p>
    <w:p w:rsidR="00C266A6" w:rsidRPr="00C266A6" w:rsidRDefault="00C266A6" w:rsidP="00C266A6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266A6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C266A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266A6">
        <w:rPr>
          <w:rFonts w:ascii="PT Astra Serif" w:hAnsi="PT Astra Serif"/>
          <w:spacing w:val="-6"/>
          <w:sz w:val="24"/>
          <w:szCs w:val="24"/>
        </w:rPr>
        <w:t>;</w:t>
      </w:r>
    </w:p>
    <w:p w:rsidR="00C266A6" w:rsidRPr="00C266A6" w:rsidRDefault="00C266A6" w:rsidP="00C266A6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C266A6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C266A6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C266A6">
        <w:rPr>
          <w:rFonts w:ascii="PT Astra Serif" w:hAnsi="PT Astra Serif"/>
          <w:sz w:val="24"/>
          <w:szCs w:val="24"/>
        </w:rPr>
        <w:t>Югорска</w:t>
      </w:r>
      <w:proofErr w:type="spellEnd"/>
      <w:r w:rsidRPr="00C266A6">
        <w:rPr>
          <w:rFonts w:ascii="PT Astra Serif" w:hAnsi="PT Astra Serif"/>
          <w:sz w:val="24"/>
          <w:szCs w:val="24"/>
        </w:rPr>
        <w:t>;</w:t>
      </w:r>
    </w:p>
    <w:p w:rsidR="00C266A6" w:rsidRPr="00C266A6" w:rsidRDefault="00C266A6" w:rsidP="00C266A6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567"/>
          <w:tab w:val="left" w:pos="709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C266A6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C266A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266A6">
        <w:rPr>
          <w:rFonts w:ascii="PT Astra Serif" w:hAnsi="PT Astra Serif"/>
          <w:spacing w:val="-6"/>
          <w:sz w:val="24"/>
          <w:szCs w:val="24"/>
        </w:rPr>
        <w:t>.</w:t>
      </w:r>
    </w:p>
    <w:p w:rsidR="00C266A6" w:rsidRPr="00C266A6" w:rsidRDefault="00C266A6" w:rsidP="00C266A6">
      <w:pPr>
        <w:pStyle w:val="a5"/>
        <w:tabs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noProof/>
          <w:sz w:val="24"/>
          <w:szCs w:val="24"/>
        </w:rPr>
      </w:pPr>
      <w:r w:rsidRPr="00C266A6">
        <w:rPr>
          <w:rFonts w:ascii="PT Astra Serif" w:hAnsi="PT Astra Serif"/>
          <w:sz w:val="24"/>
          <w:szCs w:val="24"/>
        </w:rPr>
        <w:t>Всего присутствовали 5 членов комиссии из 5</w:t>
      </w:r>
      <w:r w:rsidRPr="00C266A6">
        <w:rPr>
          <w:rFonts w:ascii="PT Astra Serif" w:hAnsi="PT Astra Serif"/>
          <w:noProof/>
          <w:sz w:val="24"/>
          <w:szCs w:val="24"/>
        </w:rPr>
        <w:t>.</w:t>
      </w:r>
    </w:p>
    <w:p w:rsidR="00C266A6" w:rsidRPr="00C266A6" w:rsidRDefault="00C266A6" w:rsidP="00C266A6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266A6">
        <w:rPr>
          <w:rFonts w:ascii="PT Astra Serif" w:hAnsi="PT Astra Serif"/>
          <w:sz w:val="24"/>
          <w:szCs w:val="24"/>
        </w:rPr>
        <w:t xml:space="preserve">Представитель заказчика: Скороходова Людмила </w:t>
      </w:r>
      <w:proofErr w:type="spellStart"/>
      <w:r w:rsidRPr="00C266A6">
        <w:rPr>
          <w:rFonts w:ascii="PT Astra Serif" w:hAnsi="PT Astra Serif"/>
          <w:sz w:val="24"/>
          <w:szCs w:val="24"/>
        </w:rPr>
        <w:t>Сабитовна</w:t>
      </w:r>
      <w:proofErr w:type="spellEnd"/>
      <w:r w:rsidRPr="00C266A6">
        <w:rPr>
          <w:rFonts w:ascii="PT Astra Serif" w:hAnsi="PT Astra Serif"/>
          <w:sz w:val="24"/>
          <w:szCs w:val="24"/>
        </w:rPr>
        <w:t xml:space="preserve">,  специалист-эксперт отдела экономики в строительстве  департамента жилищно-коммунального и строительного комплекса администрации города </w:t>
      </w:r>
      <w:proofErr w:type="spellStart"/>
      <w:r w:rsidRPr="00C266A6">
        <w:rPr>
          <w:rFonts w:ascii="PT Astra Serif" w:hAnsi="PT Astra Serif"/>
          <w:sz w:val="24"/>
          <w:szCs w:val="24"/>
        </w:rPr>
        <w:t>Югорска</w:t>
      </w:r>
      <w:proofErr w:type="spellEnd"/>
      <w:r w:rsidRPr="00C266A6">
        <w:rPr>
          <w:rFonts w:ascii="PT Astra Serif" w:hAnsi="PT Astra Serif"/>
          <w:sz w:val="24"/>
          <w:szCs w:val="24"/>
        </w:rPr>
        <w:t>.</w:t>
      </w:r>
    </w:p>
    <w:p w:rsidR="00C266A6" w:rsidRPr="00C266A6" w:rsidRDefault="00C266A6" w:rsidP="00C266A6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 w:rsidRPr="00C266A6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>
        <w:rPr>
          <w:rFonts w:ascii="PT Astra Serif" w:hAnsi="PT Astra Serif"/>
          <w:spacing w:val="-6"/>
          <w:sz w:val="24"/>
          <w:szCs w:val="24"/>
        </w:rPr>
        <w:t>нной форме № 0187300005825000296</w:t>
      </w:r>
      <w:r w:rsidRPr="00C266A6">
        <w:rPr>
          <w:rFonts w:ascii="PT Astra Serif" w:hAnsi="PT Astra Serif"/>
          <w:spacing w:val="-6"/>
          <w:sz w:val="24"/>
          <w:szCs w:val="24"/>
        </w:rPr>
        <w:t xml:space="preserve"> среди субъектов малого предпринимательства и социально ориентированных некоммерческих организаций на право заключения муниципального контракта на  выполнение работ по устройству сетей электроснабжения и КНС в центральном городском сквере «Северное сияние»  в городе </w:t>
      </w:r>
      <w:proofErr w:type="spellStart"/>
      <w:r w:rsidRPr="00C266A6">
        <w:rPr>
          <w:rFonts w:ascii="PT Astra Serif" w:hAnsi="PT Astra Serif"/>
          <w:spacing w:val="-6"/>
          <w:sz w:val="24"/>
          <w:szCs w:val="24"/>
        </w:rPr>
        <w:t>Югорске</w:t>
      </w:r>
      <w:proofErr w:type="spellEnd"/>
      <w:r w:rsidRPr="00C266A6">
        <w:rPr>
          <w:rFonts w:ascii="PT Astra Serif" w:hAnsi="PT Astra Serif"/>
          <w:spacing w:val="-6"/>
          <w:sz w:val="24"/>
          <w:szCs w:val="24"/>
        </w:rPr>
        <w:t>.</w:t>
      </w:r>
    </w:p>
    <w:p w:rsidR="00C266A6" w:rsidRPr="00C266A6" w:rsidRDefault="00C266A6" w:rsidP="00C266A6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C266A6">
        <w:rPr>
          <w:rFonts w:ascii="PT Astra Serif" w:hAnsi="PT Astra Serif"/>
          <w:spacing w:val="-6"/>
          <w:sz w:val="24"/>
          <w:szCs w:val="24"/>
        </w:rPr>
        <w:t>Номер извещения о проведении торгов на официальном сайте Единой информационной системы в сфере</w:t>
      </w:r>
      <w:r w:rsidRPr="00C266A6">
        <w:rPr>
          <w:rFonts w:ascii="PT Astra Serif" w:hAnsi="PT Astra Serif"/>
          <w:sz w:val="24"/>
          <w:szCs w:val="24"/>
        </w:rPr>
        <w:t xml:space="preserve"> закупок </w:t>
      </w:r>
      <w:r w:rsidRPr="00C266A6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C266A6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C266A6">
        <w:rPr>
          <w:rFonts w:ascii="PT Astra Serif" w:hAnsi="PT Astra Serif"/>
          <w:bCs/>
          <w:sz w:val="24"/>
          <w:szCs w:val="24"/>
        </w:rPr>
        <w:t xml:space="preserve">, код аукциона </w:t>
      </w:r>
      <w:r w:rsidRPr="00C266A6">
        <w:rPr>
          <w:rFonts w:ascii="PT Astra Serif" w:hAnsi="PT Astra Serif"/>
          <w:sz w:val="24"/>
        </w:rPr>
        <w:t>01873000</w:t>
      </w:r>
      <w:r>
        <w:rPr>
          <w:rFonts w:ascii="PT Astra Serif" w:hAnsi="PT Astra Serif"/>
          <w:sz w:val="24"/>
        </w:rPr>
        <w:t>05825000296</w:t>
      </w:r>
      <w:r w:rsidRPr="00C266A6">
        <w:rPr>
          <w:rFonts w:ascii="PT Astra Serif" w:hAnsi="PT Astra Serif"/>
          <w:bCs/>
          <w:sz w:val="24"/>
          <w:szCs w:val="24"/>
        </w:rPr>
        <w:t xml:space="preserve">. </w:t>
      </w:r>
    </w:p>
    <w:p w:rsidR="00C266A6" w:rsidRPr="00C266A6" w:rsidRDefault="00C266A6" w:rsidP="00C266A6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4"/>
          <w:szCs w:val="24"/>
        </w:rPr>
      </w:pPr>
      <w:r w:rsidRPr="00C266A6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>
        <w:rPr>
          <w:rFonts w:ascii="PT Astra Serif" w:hAnsi="PT Astra Serif"/>
        </w:rPr>
        <w:t>25 38622012310862201001 0131 004 4399 244</w:t>
      </w:r>
      <w:r w:rsidRPr="00C266A6">
        <w:rPr>
          <w:rFonts w:ascii="PT Astra Serif" w:hAnsi="PT Astra Serif"/>
          <w:sz w:val="24"/>
          <w:szCs w:val="24"/>
        </w:rPr>
        <w:t>.</w:t>
      </w:r>
    </w:p>
    <w:p w:rsidR="00C266A6" w:rsidRPr="00C266A6" w:rsidRDefault="00C266A6" w:rsidP="00C266A6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</w:rPr>
      </w:pPr>
      <w:r w:rsidRPr="00C266A6">
        <w:rPr>
          <w:rFonts w:ascii="PT Astra Serif" w:hAnsi="PT Astra Serif"/>
          <w:sz w:val="24"/>
          <w:szCs w:val="24"/>
        </w:rPr>
        <w:t>2. Начальная (</w:t>
      </w:r>
      <w:proofErr w:type="spellStart"/>
      <w:r w:rsidRPr="00C266A6">
        <w:rPr>
          <w:rFonts w:ascii="PT Astra Serif" w:hAnsi="PT Astra Serif"/>
          <w:sz w:val="24"/>
          <w:szCs w:val="24"/>
        </w:rPr>
        <w:t>макисмальная</w:t>
      </w:r>
      <w:proofErr w:type="spellEnd"/>
      <w:r w:rsidRPr="00C266A6">
        <w:rPr>
          <w:rFonts w:ascii="PT Astra Serif" w:hAnsi="PT Astra Serif"/>
          <w:sz w:val="24"/>
          <w:szCs w:val="24"/>
        </w:rPr>
        <w:t xml:space="preserve">) цена муниципального контракта: </w:t>
      </w:r>
      <w:r w:rsidRPr="00C266A6">
        <w:rPr>
          <w:rFonts w:ascii="PT Astra Serif" w:hAnsi="PT Astra Serif"/>
        </w:rPr>
        <w:t>2 246 275,44 рублей (два миллиона двести сорок шесть тысяч двести семьдесят пять рублей 44 копейки).</w:t>
      </w:r>
    </w:p>
    <w:p w:rsidR="00C266A6" w:rsidRPr="00C266A6" w:rsidRDefault="00C266A6" w:rsidP="00C266A6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4"/>
          <w:szCs w:val="24"/>
        </w:rPr>
      </w:pPr>
      <w:r w:rsidRPr="00C266A6">
        <w:rPr>
          <w:rFonts w:ascii="PT Astra Serif" w:hAnsi="PT Astra Serif"/>
          <w:sz w:val="24"/>
          <w:szCs w:val="24"/>
        </w:rPr>
        <w:t xml:space="preserve">3. Заказчик: Департамент жилищно-коммунального и строительного комплекса администрации города </w:t>
      </w:r>
      <w:proofErr w:type="spellStart"/>
      <w:r w:rsidRPr="00C266A6">
        <w:rPr>
          <w:rFonts w:ascii="PT Astra Serif" w:hAnsi="PT Astra Serif"/>
          <w:sz w:val="24"/>
          <w:szCs w:val="24"/>
        </w:rPr>
        <w:t>Югорска</w:t>
      </w:r>
      <w:proofErr w:type="spellEnd"/>
      <w:r w:rsidRPr="00C266A6">
        <w:rPr>
          <w:rFonts w:ascii="PT Astra Serif" w:hAnsi="PT Astra Serif"/>
          <w:sz w:val="24"/>
          <w:szCs w:val="24"/>
        </w:rPr>
        <w:t xml:space="preserve">. </w:t>
      </w:r>
      <w:proofErr w:type="gramStart"/>
      <w:r w:rsidRPr="00C266A6">
        <w:rPr>
          <w:rFonts w:ascii="PT Astra Serif" w:hAnsi="PT Astra Serif"/>
          <w:sz w:val="24"/>
          <w:szCs w:val="24"/>
        </w:rPr>
        <w:t xml:space="preserve">Почтовый адрес: 628260, ул. Механизаторов, д.22, г. </w:t>
      </w:r>
      <w:proofErr w:type="spellStart"/>
      <w:r w:rsidRPr="00C266A6">
        <w:rPr>
          <w:rFonts w:ascii="PT Astra Serif" w:hAnsi="PT Astra Serif"/>
          <w:sz w:val="24"/>
          <w:szCs w:val="24"/>
        </w:rPr>
        <w:t>Югорск</w:t>
      </w:r>
      <w:proofErr w:type="spellEnd"/>
      <w:r w:rsidRPr="00C266A6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C266A6" w:rsidRPr="00C266A6" w:rsidRDefault="00C266A6" w:rsidP="00C266A6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4"/>
          <w:szCs w:val="24"/>
        </w:rPr>
      </w:pPr>
      <w:r w:rsidRPr="00C266A6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C266A6">
        <w:rPr>
          <w:rFonts w:ascii="PT Astra Serif" w:hAnsi="PT Astra Serif"/>
          <w:sz w:val="24"/>
          <w:szCs w:val="24"/>
        </w:rPr>
        <w:t>ии ау</w:t>
      </w:r>
      <w:proofErr w:type="gramEnd"/>
      <w:r w:rsidRPr="00C266A6"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уча</w:t>
      </w:r>
      <w:r>
        <w:rPr>
          <w:rFonts w:ascii="PT Astra Serif" w:hAnsi="PT Astra Serif"/>
          <w:sz w:val="24"/>
          <w:szCs w:val="24"/>
        </w:rPr>
        <w:t>стие в аукционе (под номером № 163</w:t>
      </w:r>
      <w:r w:rsidRPr="00C266A6">
        <w:rPr>
          <w:rFonts w:ascii="PT Astra Serif" w:hAnsi="PT Astra Serif"/>
          <w:sz w:val="24"/>
          <w:szCs w:val="24"/>
        </w:rPr>
        <w:t>).</w:t>
      </w:r>
    </w:p>
    <w:p w:rsidR="00C266A6" w:rsidRPr="00C266A6" w:rsidRDefault="00C266A6" w:rsidP="00C266A6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C266A6">
        <w:rPr>
          <w:rFonts w:ascii="PT Astra Serif" w:hAnsi="PT Astra Serif"/>
          <w:sz w:val="24"/>
          <w:szCs w:val="24"/>
        </w:rPr>
        <w:t xml:space="preserve">5. </w:t>
      </w:r>
      <w:proofErr w:type="gramStart"/>
      <w:r w:rsidRPr="00C266A6"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C266A6" w:rsidRPr="00C266A6" w:rsidRDefault="00C266A6" w:rsidP="00C266A6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C266A6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C266A6" w:rsidRPr="00C266A6" w:rsidRDefault="00C266A6" w:rsidP="00C266A6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C266A6"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</w:t>
      </w:r>
      <w:r>
        <w:rPr>
          <w:rFonts w:ascii="PT Astra Serif" w:hAnsi="PT Astra Serif"/>
          <w:sz w:val="24"/>
          <w:szCs w:val="24"/>
        </w:rPr>
        <w:t>идентификационным номером: № 163</w:t>
      </w:r>
      <w:r w:rsidRPr="00C266A6">
        <w:rPr>
          <w:rFonts w:ascii="PT Astra Serif" w:hAnsi="PT Astra Serif"/>
          <w:sz w:val="24"/>
          <w:szCs w:val="24"/>
        </w:rPr>
        <w:t>.</w:t>
      </w:r>
    </w:p>
    <w:p w:rsidR="00C266A6" w:rsidRPr="00C266A6" w:rsidRDefault="00C266A6" w:rsidP="00C266A6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C266A6">
        <w:rPr>
          <w:rFonts w:ascii="PT Astra Serif" w:hAnsi="PT Astra Serif"/>
          <w:sz w:val="24"/>
          <w:szCs w:val="24"/>
        </w:rPr>
        <w:lastRenderedPageBreak/>
        <w:t xml:space="preserve">7. Настоящий протокол подлежит размещению на сайте оператора электронной площадки </w:t>
      </w:r>
      <w:hyperlink r:id="rId7" w:history="1">
        <w:r w:rsidRPr="00C266A6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C266A6">
        <w:rPr>
          <w:rFonts w:ascii="PT Astra Serif" w:hAnsi="PT Astra Serif"/>
          <w:sz w:val="24"/>
          <w:szCs w:val="24"/>
        </w:rPr>
        <w:t>.</w:t>
      </w:r>
    </w:p>
    <w:p w:rsidR="00C266A6" w:rsidRPr="00C266A6" w:rsidRDefault="00C266A6" w:rsidP="00C266A6">
      <w:pPr>
        <w:spacing w:after="0"/>
        <w:jc w:val="center"/>
        <w:rPr>
          <w:rFonts w:ascii="PT Astra Serif" w:hAnsi="PT Astra Serif"/>
          <w:sz w:val="24"/>
          <w:szCs w:val="24"/>
        </w:rPr>
      </w:pPr>
      <w:r w:rsidRPr="00C266A6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C266A6" w:rsidRPr="00C266A6" w:rsidRDefault="00C266A6" w:rsidP="00C266A6">
      <w:pPr>
        <w:spacing w:after="0"/>
        <w:jc w:val="center"/>
        <w:rPr>
          <w:rFonts w:ascii="PT Astra Serif" w:hAnsi="PT Astra Serif"/>
          <w:sz w:val="24"/>
          <w:szCs w:val="24"/>
        </w:rPr>
      </w:pPr>
      <w:r w:rsidRPr="00C266A6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C266A6" w:rsidRPr="00C266A6" w:rsidRDefault="00C266A6" w:rsidP="00C266A6">
      <w:pPr>
        <w:spacing w:after="0"/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C266A6" w:rsidRPr="00C266A6" w:rsidTr="00C266A6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6A6" w:rsidRPr="00C266A6" w:rsidRDefault="00C266A6" w:rsidP="00C266A6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266A6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6A6" w:rsidRPr="00C266A6" w:rsidRDefault="00C266A6" w:rsidP="00C266A6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266A6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6A6" w:rsidRPr="00C266A6" w:rsidRDefault="00C266A6" w:rsidP="00C266A6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266A6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C266A6" w:rsidRPr="00C266A6" w:rsidTr="00C266A6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6A6" w:rsidRPr="00C266A6" w:rsidRDefault="00C266A6" w:rsidP="00C266A6">
            <w:pPr>
              <w:widowControl w:val="0"/>
              <w:spacing w:after="0"/>
              <w:jc w:val="both"/>
              <w:rPr>
                <w:rFonts w:ascii="PT Astra Serif" w:eastAsia="Times New Roman" w:hAnsi="PT Astra Serif" w:cs="Times New Roman"/>
              </w:rPr>
            </w:pPr>
            <w:r w:rsidRPr="00C266A6">
              <w:rPr>
                <w:rFonts w:ascii="PT Astra Serif" w:hAnsi="PT Astra Serif"/>
                <w:noProof/>
              </w:rPr>
              <w:t>Мое решение</w:t>
            </w:r>
            <w:r w:rsidRPr="00C266A6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66A6">
              <w:rPr>
                <w:rFonts w:ascii="PT Astra Serif" w:hAnsi="PT Astra Serif"/>
                <w:noProof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A6" w:rsidRPr="00C266A6" w:rsidRDefault="00C266A6" w:rsidP="00C266A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  <w:p w:rsidR="00C266A6" w:rsidRPr="00C266A6" w:rsidRDefault="00C266A6" w:rsidP="00C266A6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C266A6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6A6" w:rsidRPr="00C266A6" w:rsidRDefault="00C266A6" w:rsidP="00C266A6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266A6">
              <w:rPr>
                <w:rFonts w:ascii="PT Astra Serif" w:hAnsi="PT Astra Serif"/>
                <w:sz w:val="24"/>
                <w:szCs w:val="24"/>
              </w:rPr>
              <w:t xml:space="preserve">Ю.В. </w:t>
            </w:r>
            <w:proofErr w:type="spellStart"/>
            <w:r w:rsidRPr="00C266A6">
              <w:rPr>
                <w:rFonts w:ascii="PT Astra Serif" w:hAnsi="PT Astra Serif"/>
                <w:sz w:val="24"/>
                <w:szCs w:val="24"/>
              </w:rPr>
              <w:t>Котелкина</w:t>
            </w:r>
            <w:proofErr w:type="spellEnd"/>
          </w:p>
        </w:tc>
      </w:tr>
      <w:tr w:rsidR="00C266A6" w:rsidRPr="00C266A6" w:rsidTr="00C266A6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6A6" w:rsidRPr="00C266A6" w:rsidRDefault="00C266A6" w:rsidP="00C266A6">
            <w:pPr>
              <w:widowControl w:val="0"/>
              <w:spacing w:after="0"/>
              <w:rPr>
                <w:rFonts w:ascii="PT Astra Serif" w:eastAsia="Times New Roman" w:hAnsi="PT Astra Serif" w:cs="Times New Roman"/>
              </w:rPr>
            </w:pPr>
            <w:r w:rsidRPr="00C266A6">
              <w:rPr>
                <w:rFonts w:ascii="PT Astra Serif" w:hAnsi="PT Astra Serif"/>
                <w:noProof/>
              </w:rPr>
              <w:t>Мое решение</w:t>
            </w:r>
            <w:r w:rsidRPr="00C266A6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66A6">
              <w:rPr>
                <w:rFonts w:ascii="PT Astra Serif" w:hAnsi="PT Astra Serif"/>
                <w:noProof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6A6" w:rsidRPr="00C266A6" w:rsidRDefault="00C266A6" w:rsidP="00C266A6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C266A6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6A6" w:rsidRPr="00C266A6" w:rsidRDefault="00C266A6" w:rsidP="00C266A6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266A6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C266A6" w:rsidRPr="00C266A6" w:rsidTr="00C266A6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6A6" w:rsidRPr="00C266A6" w:rsidRDefault="00C266A6" w:rsidP="00C266A6">
            <w:pPr>
              <w:widowControl w:val="0"/>
              <w:spacing w:after="0"/>
              <w:rPr>
                <w:rFonts w:ascii="PT Astra Serif" w:eastAsia="Times New Roman" w:hAnsi="PT Astra Serif" w:cs="Times New Roman"/>
              </w:rPr>
            </w:pPr>
            <w:r w:rsidRPr="00C266A6">
              <w:rPr>
                <w:rFonts w:ascii="PT Astra Serif" w:hAnsi="PT Astra Serif"/>
                <w:noProof/>
              </w:rPr>
              <w:t>Мое решение</w:t>
            </w:r>
            <w:r w:rsidRPr="00C266A6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66A6">
              <w:rPr>
                <w:rFonts w:ascii="PT Astra Serif" w:hAnsi="PT Astra Serif"/>
                <w:noProof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6A6" w:rsidRPr="00C266A6" w:rsidRDefault="00C266A6" w:rsidP="00C266A6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C266A6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6A6" w:rsidRPr="00C266A6" w:rsidRDefault="00C266A6" w:rsidP="00C266A6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266A6"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C266A6" w:rsidRPr="00C266A6" w:rsidTr="00C266A6">
        <w:trPr>
          <w:trHeight w:val="4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6A6" w:rsidRPr="00C266A6" w:rsidRDefault="00C266A6" w:rsidP="00C266A6">
            <w:pPr>
              <w:widowControl w:val="0"/>
              <w:spacing w:after="0"/>
              <w:rPr>
                <w:rFonts w:ascii="PT Astra Serif" w:eastAsia="Times New Roman" w:hAnsi="PT Astra Serif" w:cs="Times New Roman"/>
              </w:rPr>
            </w:pPr>
            <w:r w:rsidRPr="00C266A6">
              <w:rPr>
                <w:rFonts w:ascii="PT Astra Serif" w:hAnsi="PT Astra Serif"/>
                <w:noProof/>
              </w:rPr>
              <w:t>Мое решение</w:t>
            </w:r>
            <w:r w:rsidRPr="00C266A6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66A6">
              <w:rPr>
                <w:rFonts w:ascii="PT Astra Serif" w:hAnsi="PT Astra Serif"/>
                <w:noProof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6A6" w:rsidRPr="00C266A6" w:rsidRDefault="00C266A6" w:rsidP="00C266A6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C266A6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6A6" w:rsidRPr="00C266A6" w:rsidRDefault="00C266A6" w:rsidP="00C266A6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266A6">
              <w:rPr>
                <w:rFonts w:ascii="PT Astra Serif" w:hAnsi="PT Astra Serif"/>
                <w:sz w:val="24"/>
                <w:szCs w:val="24"/>
              </w:rPr>
              <w:t xml:space="preserve">В.Э. </w:t>
            </w:r>
            <w:proofErr w:type="spellStart"/>
            <w:r w:rsidRPr="00C266A6">
              <w:rPr>
                <w:rFonts w:ascii="PT Astra Serif" w:hAnsi="PT Astra Serif"/>
                <w:sz w:val="24"/>
                <w:szCs w:val="24"/>
              </w:rPr>
              <w:t>Штанова</w:t>
            </w:r>
            <w:proofErr w:type="spellEnd"/>
          </w:p>
        </w:tc>
      </w:tr>
      <w:tr w:rsidR="00C266A6" w:rsidRPr="00C266A6" w:rsidTr="00C266A6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6A6" w:rsidRPr="00C266A6" w:rsidRDefault="00C266A6" w:rsidP="00C266A6">
            <w:pPr>
              <w:widowControl w:val="0"/>
              <w:spacing w:after="0"/>
              <w:rPr>
                <w:rFonts w:ascii="PT Astra Serif" w:eastAsia="Times New Roman" w:hAnsi="PT Astra Serif" w:cs="Times New Roman"/>
              </w:rPr>
            </w:pPr>
            <w:r w:rsidRPr="00C266A6">
              <w:rPr>
                <w:rFonts w:ascii="PT Astra Serif" w:hAnsi="PT Astra Serif"/>
                <w:noProof/>
              </w:rPr>
              <w:t>Мое решение</w:t>
            </w:r>
            <w:r w:rsidRPr="00C266A6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66A6">
              <w:rPr>
                <w:rFonts w:ascii="PT Astra Serif" w:hAnsi="PT Astra Serif"/>
                <w:noProof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6A6" w:rsidRPr="00C266A6" w:rsidRDefault="00C266A6" w:rsidP="00C266A6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C266A6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6A6" w:rsidRPr="00C266A6" w:rsidRDefault="00C266A6" w:rsidP="00C266A6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266A6"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C266A6" w:rsidRPr="00C266A6" w:rsidRDefault="00C266A6" w:rsidP="00C266A6">
      <w:pPr>
        <w:spacing w:after="0"/>
        <w:jc w:val="both"/>
        <w:rPr>
          <w:rFonts w:ascii="PT Astra Serif" w:eastAsia="Times New Roman" w:hAnsi="PT Astra Serif"/>
          <w:b/>
          <w:sz w:val="24"/>
          <w:szCs w:val="24"/>
        </w:rPr>
      </w:pPr>
    </w:p>
    <w:p w:rsidR="00C266A6" w:rsidRPr="00C266A6" w:rsidRDefault="00C266A6" w:rsidP="00C266A6">
      <w:pPr>
        <w:tabs>
          <w:tab w:val="left" w:pos="709"/>
        </w:tabs>
        <w:spacing w:after="0"/>
        <w:ind w:left="567"/>
        <w:rPr>
          <w:rFonts w:ascii="PT Astra Serif" w:hAnsi="PT Astra Serif"/>
          <w:b/>
          <w:sz w:val="24"/>
          <w:szCs w:val="24"/>
        </w:rPr>
      </w:pPr>
      <w:r w:rsidRPr="00C266A6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 w:rsidRPr="00C266A6"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C266A6" w:rsidRPr="00C266A6" w:rsidRDefault="00C266A6" w:rsidP="00C266A6">
      <w:pPr>
        <w:spacing w:after="0"/>
        <w:ind w:left="567"/>
        <w:rPr>
          <w:rFonts w:ascii="PT Astra Serif" w:hAnsi="PT Astra Serif"/>
          <w:sz w:val="24"/>
          <w:szCs w:val="24"/>
        </w:rPr>
      </w:pPr>
    </w:p>
    <w:p w:rsidR="00C266A6" w:rsidRPr="00C266A6" w:rsidRDefault="00C266A6" w:rsidP="00C266A6">
      <w:pPr>
        <w:spacing w:after="0"/>
        <w:ind w:left="567"/>
        <w:rPr>
          <w:rFonts w:ascii="PT Astra Serif" w:hAnsi="PT Astra Serif"/>
          <w:sz w:val="24"/>
          <w:szCs w:val="24"/>
        </w:rPr>
      </w:pPr>
      <w:r w:rsidRPr="00C266A6">
        <w:rPr>
          <w:rFonts w:ascii="PT Astra Serif" w:hAnsi="PT Astra Serif"/>
          <w:sz w:val="24"/>
          <w:szCs w:val="24"/>
        </w:rPr>
        <w:t>Члены  комиссии</w:t>
      </w:r>
    </w:p>
    <w:p w:rsidR="00C266A6" w:rsidRPr="00C266A6" w:rsidRDefault="00C266A6" w:rsidP="00C266A6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266A6">
        <w:rPr>
          <w:rFonts w:ascii="PT Astra Serif" w:hAnsi="PT Astra Serif"/>
          <w:sz w:val="24"/>
          <w:szCs w:val="24"/>
        </w:rPr>
        <w:t>_______________Т.А. Первушина</w:t>
      </w:r>
    </w:p>
    <w:p w:rsidR="00C266A6" w:rsidRPr="00C266A6" w:rsidRDefault="00C266A6" w:rsidP="00C266A6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266A6">
        <w:rPr>
          <w:rFonts w:ascii="PT Astra Serif" w:hAnsi="PT Astra Serif"/>
          <w:sz w:val="24"/>
          <w:szCs w:val="24"/>
        </w:rPr>
        <w:t>________________А.Т. Абдуллаев</w:t>
      </w:r>
    </w:p>
    <w:p w:rsidR="00C266A6" w:rsidRPr="00C266A6" w:rsidRDefault="00C266A6" w:rsidP="00C266A6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266A6">
        <w:rPr>
          <w:rFonts w:ascii="PT Astra Serif" w:hAnsi="PT Astra Serif"/>
          <w:sz w:val="24"/>
          <w:szCs w:val="24"/>
        </w:rPr>
        <w:t xml:space="preserve">__________________В.Э. </w:t>
      </w:r>
      <w:proofErr w:type="spellStart"/>
      <w:r w:rsidRPr="00C266A6"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C266A6" w:rsidRPr="00C266A6" w:rsidRDefault="00C266A6" w:rsidP="00C266A6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266A6">
        <w:rPr>
          <w:rFonts w:ascii="PT Astra Serif" w:hAnsi="PT Astra Serif"/>
          <w:sz w:val="24"/>
          <w:szCs w:val="24"/>
        </w:rPr>
        <w:t>________________Н.Б. Захарова</w:t>
      </w:r>
    </w:p>
    <w:p w:rsidR="00C266A6" w:rsidRPr="00C266A6" w:rsidRDefault="00C266A6" w:rsidP="00C266A6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C266A6" w:rsidRPr="00C266A6" w:rsidRDefault="00C266A6" w:rsidP="00C266A6">
      <w:pPr>
        <w:spacing w:after="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C266A6">
        <w:rPr>
          <w:rFonts w:ascii="PT Astra Serif" w:hAnsi="PT Astra Serif"/>
          <w:sz w:val="24"/>
          <w:szCs w:val="24"/>
        </w:rPr>
        <w:t xml:space="preserve">          </w:t>
      </w:r>
    </w:p>
    <w:p w:rsidR="00C266A6" w:rsidRPr="00C266A6" w:rsidRDefault="00C266A6" w:rsidP="00C266A6">
      <w:pPr>
        <w:spacing w:after="0"/>
        <w:jc w:val="both"/>
        <w:rPr>
          <w:rFonts w:ascii="PT Astra Serif" w:hAnsi="PT Astra Serif"/>
          <w:sz w:val="20"/>
          <w:szCs w:val="20"/>
        </w:rPr>
      </w:pPr>
      <w:r w:rsidRPr="00C266A6">
        <w:rPr>
          <w:rFonts w:ascii="PT Astra Serif" w:hAnsi="PT Astra Serif"/>
          <w:sz w:val="24"/>
          <w:szCs w:val="24"/>
        </w:rPr>
        <w:t xml:space="preserve">        Представитель заказчика:                                                       _____________ Л.С. Скороходова</w:t>
      </w:r>
    </w:p>
    <w:p w:rsidR="00C266A6" w:rsidRDefault="00C266A6" w:rsidP="00C266A6"/>
    <w:p w:rsidR="00C266A6" w:rsidRDefault="00C266A6" w:rsidP="00C266A6"/>
    <w:p w:rsidR="00C266A6" w:rsidRDefault="00C266A6" w:rsidP="00C266A6"/>
    <w:p w:rsidR="00C266A6" w:rsidRDefault="00C266A6" w:rsidP="00C266A6"/>
    <w:p w:rsidR="009F47B9" w:rsidRDefault="009F47B9"/>
    <w:sectPr w:rsidR="009F47B9" w:rsidSect="00C266A6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B70"/>
    <w:rsid w:val="008B1B70"/>
    <w:rsid w:val="009F47B9"/>
    <w:rsid w:val="00C2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66A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C266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C266A6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266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66A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C266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C266A6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266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2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761</Words>
  <Characters>4338</Characters>
  <Application>Microsoft Office Word</Application>
  <DocSecurity>0</DocSecurity>
  <Lines>36</Lines>
  <Paragraphs>10</Paragraphs>
  <ScaleCrop>false</ScaleCrop>
  <Company/>
  <LinksUpToDate>false</LinksUpToDate>
  <CharactersWithSpaces>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2</cp:revision>
  <dcterms:created xsi:type="dcterms:W3CDTF">2025-05-05T09:29:00Z</dcterms:created>
  <dcterms:modified xsi:type="dcterms:W3CDTF">2025-05-05T09:33:00Z</dcterms:modified>
</cp:coreProperties>
</file>