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46" w:rsidRPr="00865C55" w:rsidRDefault="00F87B46" w:rsidP="00F87B46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273C" wp14:editId="738D0FD2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B46" w:rsidRPr="003C5141" w:rsidRDefault="00F87B46" w:rsidP="00F87B4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F87B46" w:rsidRPr="003C5141" w:rsidRDefault="00F87B46" w:rsidP="00F87B4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5A4E221" wp14:editId="2183C2C3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46" w:rsidRPr="00865C55" w:rsidRDefault="00F87B46" w:rsidP="00F87B46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F87B46" w:rsidRPr="00865C55" w:rsidRDefault="00F87B46" w:rsidP="00F87B46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F87B46" w:rsidRPr="00865C55" w:rsidRDefault="00F87B46" w:rsidP="00F87B46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F87B46" w:rsidRPr="00865C55" w:rsidRDefault="00F87B46" w:rsidP="00F87B46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F87B46" w:rsidRPr="00865C55" w:rsidRDefault="00F87B46" w:rsidP="00F87B46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F87B46" w:rsidRPr="00865C55" w:rsidRDefault="00F87B46" w:rsidP="00F87B46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F87B46" w:rsidRPr="00865C55" w:rsidRDefault="00F87B46" w:rsidP="00F87B46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EA4D24" w:rsidRPr="00EA4D24" w:rsidRDefault="003E0544" w:rsidP="00EA4D24">
      <w:pPr>
        <w:ind w:right="-1"/>
        <w:rPr>
          <w:rFonts w:ascii="PT Astra Serif" w:eastAsiaTheme="minorHAnsi" w:hAnsi="PT Astra Serif" w:cstheme="minorBidi"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от  07 ноября 2022 года </w:t>
      </w:r>
      <w:r w:rsidR="00EA4D24" w:rsidRPr="00EA4D24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                                 </w:t>
      </w: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 № 2323-п</w:t>
      </w:r>
    </w:p>
    <w:p w:rsidR="00465767" w:rsidRPr="00EA4D24" w:rsidRDefault="00465767" w:rsidP="00EA4D2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5767" w:rsidRPr="00EA4D24" w:rsidRDefault="00465767" w:rsidP="00EA4D2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5767" w:rsidRPr="00EA4D24" w:rsidRDefault="00465767" w:rsidP="00EA4D2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876AE" w:rsidRPr="00EA4D24" w:rsidRDefault="00465767" w:rsidP="00EA4D24">
      <w:pPr>
        <w:pStyle w:val="a3"/>
        <w:spacing w:after="0" w:line="276" w:lineRule="auto"/>
        <w:jc w:val="both"/>
        <w:rPr>
          <w:rFonts w:ascii="PT Astra Serif" w:eastAsia="Arial CYR" w:hAnsi="PT Astra Serif" w:cs="Arial CYR"/>
          <w:sz w:val="28"/>
          <w:szCs w:val="28"/>
        </w:rPr>
      </w:pPr>
      <w:r w:rsidRPr="00EA4D24">
        <w:rPr>
          <w:rFonts w:ascii="PT Astra Serif" w:eastAsia="Arial CYR" w:hAnsi="PT Astra Serif" w:cs="Arial CYR"/>
          <w:sz w:val="28"/>
          <w:szCs w:val="28"/>
        </w:rPr>
        <w:t>О</w:t>
      </w:r>
      <w:r w:rsidR="007E5DCF" w:rsidRPr="00EA4D24">
        <w:rPr>
          <w:rFonts w:ascii="PT Astra Serif" w:eastAsia="Arial CYR" w:hAnsi="PT Astra Serif" w:cs="Arial CYR"/>
          <w:sz w:val="28"/>
          <w:szCs w:val="28"/>
        </w:rPr>
        <w:t>б определении уполномоченн</w:t>
      </w:r>
      <w:r w:rsidR="009876AE" w:rsidRPr="00EA4D24">
        <w:rPr>
          <w:rFonts w:ascii="PT Astra Serif" w:eastAsia="Arial CYR" w:hAnsi="PT Astra Serif" w:cs="Arial CYR"/>
          <w:sz w:val="28"/>
          <w:szCs w:val="28"/>
        </w:rPr>
        <w:t>ым</w:t>
      </w:r>
      <w:r w:rsidR="007E5DCF" w:rsidRPr="00EA4D24">
        <w:rPr>
          <w:rFonts w:ascii="PT Astra Serif" w:eastAsia="Arial CYR" w:hAnsi="PT Astra Serif" w:cs="Arial CYR"/>
          <w:sz w:val="28"/>
          <w:szCs w:val="28"/>
        </w:rPr>
        <w:t xml:space="preserve"> орган</w:t>
      </w:r>
      <w:r w:rsidR="009876AE" w:rsidRPr="00EA4D24">
        <w:rPr>
          <w:rFonts w:ascii="PT Astra Serif" w:eastAsia="Arial CYR" w:hAnsi="PT Astra Serif" w:cs="Arial CYR"/>
          <w:sz w:val="28"/>
          <w:szCs w:val="28"/>
        </w:rPr>
        <w:t xml:space="preserve">ом </w:t>
      </w:r>
    </w:p>
    <w:p w:rsidR="009876AE" w:rsidRPr="00EA4D24" w:rsidRDefault="009876AE" w:rsidP="00EA4D24">
      <w:pPr>
        <w:pStyle w:val="a3"/>
        <w:spacing w:after="0" w:line="276" w:lineRule="auto"/>
        <w:jc w:val="both"/>
        <w:rPr>
          <w:rFonts w:ascii="PT Astra Serif" w:eastAsia="Arial CYR" w:hAnsi="PT Astra Serif" w:cs="Arial CYR"/>
          <w:sz w:val="28"/>
          <w:szCs w:val="28"/>
        </w:rPr>
      </w:pPr>
      <w:r w:rsidRPr="00EA4D24">
        <w:rPr>
          <w:rFonts w:ascii="PT Astra Serif" w:eastAsia="Arial CYR" w:hAnsi="PT Astra Serif" w:cs="Arial CYR"/>
          <w:sz w:val="28"/>
          <w:szCs w:val="28"/>
        </w:rPr>
        <w:t xml:space="preserve">по реализации </w:t>
      </w:r>
      <w:proofErr w:type="gramStart"/>
      <w:r w:rsidRPr="00EA4D24">
        <w:rPr>
          <w:rFonts w:ascii="PT Astra Serif" w:eastAsia="Arial CYR" w:hAnsi="PT Astra Serif" w:cs="Arial CYR"/>
          <w:sz w:val="28"/>
          <w:szCs w:val="28"/>
        </w:rPr>
        <w:t>отдельных</w:t>
      </w:r>
      <w:proofErr w:type="gramEnd"/>
      <w:r w:rsidRPr="00EA4D24">
        <w:rPr>
          <w:rFonts w:ascii="PT Astra Serif" w:eastAsia="Arial CYR" w:hAnsi="PT Astra Serif" w:cs="Arial CYR"/>
          <w:sz w:val="28"/>
          <w:szCs w:val="28"/>
        </w:rPr>
        <w:t xml:space="preserve"> государственных </w:t>
      </w:r>
    </w:p>
    <w:p w:rsidR="009876AE" w:rsidRPr="00EA4D24" w:rsidRDefault="009876AE" w:rsidP="00EA4D24">
      <w:pPr>
        <w:pStyle w:val="a3"/>
        <w:spacing w:after="0" w:line="276" w:lineRule="auto"/>
        <w:jc w:val="both"/>
        <w:rPr>
          <w:rFonts w:ascii="PT Astra Serif" w:eastAsia="Arial CYR" w:hAnsi="PT Astra Serif" w:cs="Arial CYR"/>
          <w:sz w:val="28"/>
          <w:szCs w:val="28"/>
        </w:rPr>
      </w:pPr>
      <w:r w:rsidRPr="00EA4D24">
        <w:rPr>
          <w:rFonts w:ascii="PT Astra Serif" w:eastAsia="Arial CYR" w:hAnsi="PT Astra Serif" w:cs="Arial CYR"/>
          <w:sz w:val="28"/>
          <w:szCs w:val="28"/>
        </w:rPr>
        <w:t xml:space="preserve">полномочий по организации и обеспечению </w:t>
      </w:r>
    </w:p>
    <w:p w:rsidR="00465767" w:rsidRPr="00EA4D24" w:rsidRDefault="009876AE" w:rsidP="00EA4D24">
      <w:pPr>
        <w:pStyle w:val="a3"/>
        <w:spacing w:after="0" w:line="276" w:lineRule="auto"/>
        <w:jc w:val="both"/>
        <w:rPr>
          <w:rFonts w:ascii="PT Astra Serif" w:hAnsi="PT Astra Serif" w:cs="Tahoma"/>
          <w:sz w:val="28"/>
          <w:szCs w:val="28"/>
        </w:rPr>
      </w:pPr>
      <w:r w:rsidRPr="00EA4D24">
        <w:rPr>
          <w:rFonts w:ascii="PT Astra Serif" w:eastAsia="Arial CYR" w:hAnsi="PT Astra Serif" w:cs="Arial CYR"/>
          <w:sz w:val="28"/>
          <w:szCs w:val="28"/>
        </w:rPr>
        <w:t>отдыха и оздоровления детей</w:t>
      </w:r>
      <w:r w:rsidR="005541DF" w:rsidRPr="00EA4D24">
        <w:rPr>
          <w:rFonts w:ascii="PT Astra Serif" w:eastAsia="Arial CYR" w:hAnsi="PT Astra Serif" w:cs="Arial CYR"/>
          <w:sz w:val="28"/>
          <w:szCs w:val="28"/>
        </w:rPr>
        <w:t xml:space="preserve"> </w:t>
      </w:r>
    </w:p>
    <w:p w:rsidR="00465767" w:rsidRPr="00EA4D24" w:rsidRDefault="00465767" w:rsidP="00EA4D24">
      <w:pPr>
        <w:autoSpaceDE w:val="0"/>
        <w:spacing w:line="276" w:lineRule="auto"/>
        <w:ind w:firstLine="720"/>
        <w:jc w:val="both"/>
        <w:rPr>
          <w:rFonts w:ascii="PT Astra Serif" w:hAnsi="PT Astra Serif" w:cs="Tahoma"/>
          <w:sz w:val="28"/>
          <w:szCs w:val="28"/>
        </w:rPr>
      </w:pPr>
    </w:p>
    <w:p w:rsidR="00465767" w:rsidRDefault="00465767" w:rsidP="00EA4D24">
      <w:pPr>
        <w:autoSpaceDE w:val="0"/>
        <w:spacing w:line="276" w:lineRule="auto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EA4D24" w:rsidRPr="00EA4D24" w:rsidRDefault="00EA4D24" w:rsidP="00EA4D24">
      <w:pPr>
        <w:autoSpaceDE w:val="0"/>
        <w:spacing w:line="276" w:lineRule="auto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1E0905" w:rsidRPr="00EA4D24" w:rsidRDefault="00465767" w:rsidP="00EA4D24">
      <w:pPr>
        <w:pStyle w:val="a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4D24">
        <w:rPr>
          <w:rFonts w:ascii="PT Astra Serif" w:hAnsi="PT Astra Serif"/>
          <w:sz w:val="28"/>
          <w:szCs w:val="28"/>
        </w:rPr>
        <w:t>В соответствии с</w:t>
      </w:r>
      <w:r w:rsidR="005541DF" w:rsidRPr="00EA4D24">
        <w:rPr>
          <w:rFonts w:ascii="PT Astra Serif" w:hAnsi="PT Astra Serif"/>
          <w:sz w:val="28"/>
          <w:szCs w:val="28"/>
        </w:rPr>
        <w:t xml:space="preserve"> </w:t>
      </w:r>
      <w:r w:rsidR="001E0905" w:rsidRPr="00EA4D24">
        <w:rPr>
          <w:rFonts w:ascii="PT Astra Serif" w:hAnsi="PT Astra Serif"/>
          <w:sz w:val="28"/>
          <w:szCs w:val="28"/>
        </w:rPr>
        <w:t xml:space="preserve">Законом </w:t>
      </w:r>
      <w:r w:rsidRPr="00EA4D24">
        <w:rPr>
          <w:rFonts w:ascii="PT Astra Serif" w:hAnsi="PT Astra Serif"/>
          <w:sz w:val="28"/>
          <w:szCs w:val="28"/>
        </w:rPr>
        <w:t>Ханты</w:t>
      </w:r>
      <w:r w:rsidR="005541DF" w:rsidRPr="00EA4D24">
        <w:rPr>
          <w:rFonts w:ascii="PT Astra Serif" w:hAnsi="PT Astra Serif"/>
          <w:sz w:val="28"/>
          <w:szCs w:val="28"/>
        </w:rPr>
        <w:t xml:space="preserve"> </w:t>
      </w:r>
      <w:r w:rsidRPr="00EA4D24">
        <w:rPr>
          <w:rFonts w:ascii="PT Astra Serif" w:hAnsi="PT Astra Serif"/>
          <w:sz w:val="28"/>
          <w:szCs w:val="28"/>
        </w:rPr>
        <w:t>-</w:t>
      </w:r>
      <w:r w:rsidR="005541DF" w:rsidRPr="00EA4D24">
        <w:rPr>
          <w:rFonts w:ascii="PT Astra Serif" w:hAnsi="PT Astra Serif"/>
          <w:sz w:val="28"/>
          <w:szCs w:val="28"/>
        </w:rPr>
        <w:t xml:space="preserve"> </w:t>
      </w:r>
      <w:r w:rsidRPr="00EA4D24">
        <w:rPr>
          <w:rFonts w:ascii="PT Astra Serif" w:hAnsi="PT Astra Serif"/>
          <w:sz w:val="28"/>
          <w:szCs w:val="28"/>
        </w:rPr>
        <w:t xml:space="preserve">Мансийского автономного округа – Югры </w:t>
      </w:r>
      <w:r w:rsidR="001E0905" w:rsidRPr="00EA4D24">
        <w:rPr>
          <w:rFonts w:ascii="PT Astra Serif" w:hAnsi="PT Astra Serif"/>
          <w:sz w:val="28"/>
          <w:szCs w:val="28"/>
        </w:rPr>
        <w:t xml:space="preserve">от 08.07.2005 № 62 – </w:t>
      </w:r>
      <w:proofErr w:type="spellStart"/>
      <w:r w:rsidR="001E0905" w:rsidRPr="00EA4D24">
        <w:rPr>
          <w:rFonts w:ascii="PT Astra Serif" w:hAnsi="PT Astra Serif"/>
          <w:sz w:val="28"/>
          <w:szCs w:val="28"/>
        </w:rPr>
        <w:t>оз</w:t>
      </w:r>
      <w:proofErr w:type="spellEnd"/>
      <w:r w:rsidR="001E0905" w:rsidRPr="00EA4D24">
        <w:rPr>
          <w:rFonts w:ascii="PT Astra Serif" w:hAnsi="PT Astra Serif"/>
          <w:sz w:val="28"/>
          <w:szCs w:val="28"/>
        </w:rPr>
        <w:t xml:space="preserve"> «</w:t>
      </w:r>
      <w:r w:rsidR="001E0905" w:rsidRPr="00EA4D24">
        <w:rPr>
          <w:rFonts w:ascii="PT Astra Serif" w:hAnsi="PT Astra Serif"/>
          <w:sz w:val="28"/>
          <w:szCs w:val="28"/>
          <w:shd w:val="clear" w:color="auto" w:fill="FFFFFF"/>
        </w:rPr>
        <w:t>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</w:r>
      <w:r w:rsidR="001E0905" w:rsidRPr="00EA4D24">
        <w:rPr>
          <w:rFonts w:ascii="PT Astra Serif" w:hAnsi="PT Astra Serif"/>
          <w:sz w:val="28"/>
          <w:szCs w:val="28"/>
        </w:rPr>
        <w:t>:</w:t>
      </w:r>
    </w:p>
    <w:p w:rsidR="001E0905" w:rsidRPr="00EA4D24" w:rsidRDefault="00EA4D24" w:rsidP="00EA4D24">
      <w:pPr>
        <w:pStyle w:val="a3"/>
        <w:spacing w:after="0" w:line="276" w:lineRule="auto"/>
        <w:ind w:firstLine="709"/>
        <w:jc w:val="both"/>
        <w:rPr>
          <w:rFonts w:ascii="PT Astra Serif" w:eastAsia="Arial CYR" w:hAnsi="PT Astra Serif" w:cs="Arial CYR"/>
          <w:sz w:val="28"/>
          <w:szCs w:val="28"/>
        </w:rPr>
      </w:pPr>
      <w:r>
        <w:rPr>
          <w:rFonts w:ascii="PT Astra Serif" w:eastAsia="Arial CYR" w:hAnsi="PT Astra Serif" w:cs="Arial CYR"/>
          <w:sz w:val="28"/>
          <w:szCs w:val="28"/>
        </w:rPr>
        <w:t xml:space="preserve">1. </w:t>
      </w:r>
      <w:r w:rsidR="001E0905" w:rsidRPr="00EA4D24">
        <w:rPr>
          <w:rFonts w:ascii="PT Astra Serif" w:eastAsia="Arial CYR" w:hAnsi="PT Astra Serif" w:cs="Arial CYR"/>
          <w:sz w:val="28"/>
          <w:szCs w:val="28"/>
        </w:rPr>
        <w:t xml:space="preserve">Определить </w:t>
      </w:r>
      <w:r w:rsidR="001E0905" w:rsidRPr="00EA4D24">
        <w:rPr>
          <w:rFonts w:ascii="PT Astra Serif" w:hAnsi="PT Astra Serif"/>
          <w:sz w:val="28"/>
          <w:szCs w:val="28"/>
        </w:rPr>
        <w:t>муниципальное автономное учреждение «Молодежный центр «Гелиос» уполномоченным органом по</w:t>
      </w:r>
      <w:r w:rsidR="009876AE" w:rsidRPr="00EA4D24">
        <w:rPr>
          <w:rFonts w:ascii="PT Astra Serif" w:hAnsi="PT Astra Serif"/>
          <w:sz w:val="28"/>
          <w:szCs w:val="28"/>
        </w:rPr>
        <w:t xml:space="preserve"> реализации отдельных государственных полномочий </w:t>
      </w:r>
      <w:r w:rsidR="009876AE" w:rsidRPr="00EA4D24">
        <w:rPr>
          <w:rFonts w:ascii="PT Astra Serif" w:eastAsia="Arial CYR" w:hAnsi="PT Astra Serif" w:cs="Arial CYR"/>
          <w:sz w:val="28"/>
          <w:szCs w:val="28"/>
        </w:rPr>
        <w:t>по организации и обеспечению отдыха и оздоровления детей</w:t>
      </w:r>
      <w:r w:rsidR="00B64A9D" w:rsidRPr="00EA4D24">
        <w:rPr>
          <w:rFonts w:ascii="PT Astra Serif" w:eastAsia="Arial CYR" w:hAnsi="PT Astra Serif" w:cs="Arial CYR"/>
          <w:sz w:val="28"/>
          <w:szCs w:val="28"/>
        </w:rPr>
        <w:t xml:space="preserve">, </w:t>
      </w:r>
      <w:r w:rsidR="00B64A9D" w:rsidRPr="00EA4D24">
        <w:rPr>
          <w:rFonts w:ascii="PT Astra Serif" w:eastAsia="Calibri" w:hAnsi="PT Astra Serif"/>
          <w:sz w:val="28"/>
          <w:szCs w:val="28"/>
        </w:rPr>
        <w:t>проживающих</w:t>
      </w:r>
      <w:r>
        <w:rPr>
          <w:rFonts w:ascii="PT Astra Serif" w:eastAsia="Calibri" w:hAnsi="PT Astra Serif"/>
          <w:sz w:val="28"/>
          <w:szCs w:val="28"/>
        </w:rPr>
        <w:t xml:space="preserve"> на территории </w:t>
      </w:r>
      <w:r w:rsidR="00B64A9D" w:rsidRPr="00EA4D24">
        <w:rPr>
          <w:rFonts w:ascii="PT Astra Serif" w:eastAsia="Calibri" w:hAnsi="PT Astra Serif"/>
          <w:sz w:val="28"/>
          <w:szCs w:val="28"/>
        </w:rPr>
        <w:t>муниципального образования городской округ Югорск Ханты-Мансийского автономного округа - Югры</w:t>
      </w:r>
      <w:r w:rsidR="001E0905" w:rsidRPr="00EA4D24">
        <w:rPr>
          <w:rFonts w:ascii="PT Astra Serif" w:hAnsi="PT Astra Serif"/>
          <w:sz w:val="28"/>
          <w:szCs w:val="28"/>
        </w:rPr>
        <w:t>:</w:t>
      </w:r>
    </w:p>
    <w:p w:rsidR="001E0905" w:rsidRPr="00EA4D24" w:rsidRDefault="001E0905" w:rsidP="00EA4D24">
      <w:pPr>
        <w:pStyle w:val="a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4D24">
        <w:rPr>
          <w:rFonts w:ascii="PT Astra Serif" w:hAnsi="PT Astra Serif"/>
          <w:sz w:val="28"/>
          <w:szCs w:val="28"/>
        </w:rPr>
        <w:t>- предоставлени</w:t>
      </w:r>
      <w:r w:rsidR="00B64A9D" w:rsidRPr="00EA4D24">
        <w:rPr>
          <w:rFonts w:ascii="PT Astra Serif" w:hAnsi="PT Astra Serif"/>
          <w:sz w:val="28"/>
          <w:szCs w:val="28"/>
        </w:rPr>
        <w:t>е</w:t>
      </w:r>
      <w:r w:rsidRPr="00EA4D24">
        <w:rPr>
          <w:rFonts w:ascii="PT Astra Serif" w:hAnsi="PT Astra Serif"/>
          <w:sz w:val="28"/>
          <w:szCs w:val="28"/>
        </w:rPr>
        <w:t xml:space="preserve"> детям в возрасте от 6 до 17 лет (включительно) путевок в организации отдыха детей и их оздоровления, в том числе в этнической среде, приобретаемых за счет средств бюджета</w:t>
      </w:r>
      <w:r w:rsidR="00B64A9D" w:rsidRPr="00EA4D24">
        <w:rPr>
          <w:rFonts w:ascii="PT Astra Serif" w:hAnsi="PT Astra Serif"/>
          <w:sz w:val="28"/>
          <w:szCs w:val="28"/>
        </w:rPr>
        <w:t xml:space="preserve"> Ханты - Мансийского</w:t>
      </w:r>
      <w:r w:rsidRPr="00EA4D24">
        <w:rPr>
          <w:rFonts w:ascii="PT Astra Serif" w:hAnsi="PT Astra Serif"/>
          <w:sz w:val="28"/>
          <w:szCs w:val="28"/>
        </w:rPr>
        <w:t xml:space="preserve"> автономного округа</w:t>
      </w:r>
      <w:r w:rsidR="00B64A9D" w:rsidRPr="00EA4D24">
        <w:rPr>
          <w:rFonts w:ascii="PT Astra Serif" w:hAnsi="PT Astra Serif"/>
          <w:sz w:val="28"/>
          <w:szCs w:val="28"/>
        </w:rPr>
        <w:t xml:space="preserve"> - Югры</w:t>
      </w:r>
      <w:r w:rsidRPr="00EA4D24">
        <w:rPr>
          <w:rFonts w:ascii="PT Astra Serif" w:hAnsi="PT Astra Serif"/>
          <w:sz w:val="28"/>
          <w:szCs w:val="28"/>
        </w:rPr>
        <w:t xml:space="preserve"> (за исключением путевок в лагеря с дневным пребыванием детей);</w:t>
      </w:r>
    </w:p>
    <w:p w:rsidR="001E0905" w:rsidRPr="00EA4D24" w:rsidRDefault="001E0905" w:rsidP="00EA4D24">
      <w:pPr>
        <w:pStyle w:val="a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4D24">
        <w:rPr>
          <w:rFonts w:ascii="PT Astra Serif" w:hAnsi="PT Astra Serif"/>
          <w:sz w:val="28"/>
          <w:szCs w:val="28"/>
        </w:rPr>
        <w:t>- обеспечени</w:t>
      </w:r>
      <w:r w:rsidR="00B64A9D" w:rsidRPr="00EA4D24">
        <w:rPr>
          <w:rFonts w:ascii="PT Astra Serif" w:hAnsi="PT Astra Serif"/>
          <w:sz w:val="28"/>
          <w:szCs w:val="28"/>
        </w:rPr>
        <w:t>е</w:t>
      </w:r>
      <w:r w:rsidRPr="00EA4D24">
        <w:rPr>
          <w:rFonts w:ascii="PT Astra Serif" w:hAnsi="PT Astra Serif"/>
          <w:sz w:val="28"/>
          <w:szCs w:val="28"/>
        </w:rPr>
        <w:t xml:space="preserve"> оплаты стоимости услуг лиц, сопровождающих детей до места нахождения организаций отдыха детей и их оздоровления и обратно;</w:t>
      </w:r>
    </w:p>
    <w:p w:rsidR="001E0905" w:rsidRPr="00EA4D24" w:rsidRDefault="001E0905" w:rsidP="00EA4D24">
      <w:pPr>
        <w:pStyle w:val="a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4D24">
        <w:rPr>
          <w:rFonts w:ascii="PT Astra Serif" w:hAnsi="PT Astra Serif"/>
          <w:sz w:val="28"/>
          <w:szCs w:val="28"/>
        </w:rPr>
        <w:lastRenderedPageBreak/>
        <w:t>- страховани</w:t>
      </w:r>
      <w:r w:rsidR="00B64A9D" w:rsidRPr="00EA4D24">
        <w:rPr>
          <w:rFonts w:ascii="PT Astra Serif" w:hAnsi="PT Astra Serif"/>
          <w:sz w:val="28"/>
          <w:szCs w:val="28"/>
        </w:rPr>
        <w:t>е</w:t>
      </w:r>
      <w:r w:rsidRPr="00EA4D24">
        <w:rPr>
          <w:rFonts w:ascii="PT Astra Serif" w:hAnsi="PT Astra Serif"/>
          <w:sz w:val="28"/>
          <w:szCs w:val="28"/>
        </w:rPr>
        <w:t xml:space="preserve">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оздоровления.</w:t>
      </w:r>
    </w:p>
    <w:p w:rsidR="000644E1" w:rsidRPr="00EA4D24" w:rsidRDefault="000644E1" w:rsidP="00EA4D24">
      <w:pPr>
        <w:pStyle w:val="a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4D24">
        <w:rPr>
          <w:rFonts w:ascii="PT Astra Serif" w:hAnsi="PT Astra Serif"/>
          <w:sz w:val="28"/>
          <w:szCs w:val="28"/>
        </w:rPr>
        <w:t xml:space="preserve">2. Определить </w:t>
      </w:r>
      <w:r w:rsidR="00CB4A93" w:rsidRPr="00EA4D24">
        <w:rPr>
          <w:rFonts w:ascii="PT Astra Serif" w:hAnsi="PT Astra Serif"/>
          <w:sz w:val="28"/>
          <w:szCs w:val="28"/>
        </w:rPr>
        <w:t>уполномоченным органом по формированию списка детей, желающих получить путевку в организации, обеспечивающие отдых и оздоровление детей</w:t>
      </w:r>
      <w:r w:rsidR="00124A5A" w:rsidRPr="00EA4D24">
        <w:rPr>
          <w:rFonts w:ascii="PT Astra Serif" w:hAnsi="PT Astra Serif"/>
          <w:sz w:val="28"/>
          <w:szCs w:val="28"/>
        </w:rPr>
        <w:t>,</w:t>
      </w:r>
      <w:r w:rsidR="00CB4A93" w:rsidRPr="00EA4D24">
        <w:rPr>
          <w:rFonts w:ascii="PT Astra Serif" w:hAnsi="PT Astra Serif"/>
          <w:sz w:val="28"/>
          <w:szCs w:val="28"/>
        </w:rPr>
        <w:t xml:space="preserve"> Управление социальной политики администрации города Югорска (А.Д. Трифонова).</w:t>
      </w:r>
    </w:p>
    <w:p w:rsidR="00124A5A" w:rsidRPr="00EA4D24" w:rsidRDefault="00124A5A" w:rsidP="00EA4D24">
      <w:pPr>
        <w:pStyle w:val="a3"/>
        <w:spacing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A4D24">
        <w:rPr>
          <w:rFonts w:ascii="PT Astra Serif" w:hAnsi="PT Astra Serif" w:cs="Arial"/>
          <w:sz w:val="28"/>
          <w:szCs w:val="28"/>
        </w:rPr>
        <w:t>3</w:t>
      </w:r>
      <w:r w:rsidR="007E5DCF" w:rsidRPr="00EA4D24">
        <w:rPr>
          <w:rFonts w:ascii="PT Astra Serif" w:hAnsi="PT Astra Serif" w:cs="Arial"/>
          <w:sz w:val="28"/>
          <w:szCs w:val="28"/>
        </w:rPr>
        <w:t xml:space="preserve">. </w:t>
      </w:r>
      <w:r w:rsidRPr="00EA4D24">
        <w:rPr>
          <w:rFonts w:ascii="PT Astra Serif" w:hAnsi="PT Astra Serif" w:cs="Arial"/>
          <w:sz w:val="28"/>
          <w:szCs w:val="28"/>
        </w:rPr>
        <w:t>Признать утратившим силу:</w:t>
      </w:r>
    </w:p>
    <w:p w:rsidR="00124A5A" w:rsidRPr="00EA4D24" w:rsidRDefault="00124A5A" w:rsidP="00EA4D24">
      <w:pPr>
        <w:pStyle w:val="a3"/>
        <w:spacing w:after="0" w:line="276" w:lineRule="auto"/>
        <w:ind w:firstLine="709"/>
        <w:jc w:val="both"/>
        <w:rPr>
          <w:rFonts w:ascii="PT Astra Serif" w:eastAsia="Arial CYR" w:hAnsi="PT Astra Serif" w:cs="Arial CYR"/>
          <w:sz w:val="28"/>
          <w:szCs w:val="28"/>
        </w:rPr>
      </w:pPr>
      <w:r w:rsidRPr="00EA4D24">
        <w:rPr>
          <w:rFonts w:ascii="PT Astra Serif" w:hAnsi="PT Astra Serif" w:cs="Arial"/>
          <w:sz w:val="28"/>
          <w:szCs w:val="28"/>
        </w:rPr>
        <w:t xml:space="preserve">3.1. </w:t>
      </w:r>
      <w:r w:rsidR="007E5DCF" w:rsidRPr="00EA4D24">
        <w:rPr>
          <w:rFonts w:ascii="PT Astra Serif" w:hAnsi="PT Astra Serif" w:cs="Arial"/>
          <w:sz w:val="28"/>
          <w:szCs w:val="28"/>
        </w:rPr>
        <w:t xml:space="preserve">Постановление администрации города Югорска </w:t>
      </w:r>
      <w:r w:rsidR="007E5DCF" w:rsidRPr="00EA4D24">
        <w:rPr>
          <w:rFonts w:ascii="PT Astra Serif" w:eastAsia="Arial CYR" w:hAnsi="PT Astra Serif" w:cs="Arial CYR"/>
          <w:sz w:val="28"/>
          <w:szCs w:val="28"/>
        </w:rPr>
        <w:t>от 30.0</w:t>
      </w:r>
      <w:r w:rsidR="00B64A9D" w:rsidRPr="00EA4D24">
        <w:rPr>
          <w:rFonts w:ascii="PT Astra Serif" w:eastAsia="Arial CYR" w:hAnsi="PT Astra Serif" w:cs="Arial CYR"/>
          <w:sz w:val="28"/>
          <w:szCs w:val="28"/>
        </w:rPr>
        <w:t>4</w:t>
      </w:r>
      <w:r w:rsidR="007E5DCF" w:rsidRPr="00EA4D24">
        <w:rPr>
          <w:rFonts w:ascii="PT Astra Serif" w:eastAsia="Arial CYR" w:hAnsi="PT Astra Serif" w:cs="Arial CYR"/>
          <w:sz w:val="28"/>
          <w:szCs w:val="28"/>
        </w:rPr>
        <w:t xml:space="preserve">.2010 </w:t>
      </w:r>
      <w:r w:rsidR="00EA4D24">
        <w:rPr>
          <w:rFonts w:ascii="PT Astra Serif" w:eastAsia="Arial CYR" w:hAnsi="PT Astra Serif" w:cs="Arial CYR"/>
          <w:sz w:val="28"/>
          <w:szCs w:val="28"/>
        </w:rPr>
        <w:t xml:space="preserve">       </w:t>
      </w:r>
      <w:r w:rsidR="007E5DCF" w:rsidRPr="00EA4D24">
        <w:rPr>
          <w:rFonts w:ascii="PT Astra Serif" w:eastAsia="Arial CYR" w:hAnsi="PT Astra Serif" w:cs="Arial CYR"/>
          <w:sz w:val="28"/>
          <w:szCs w:val="28"/>
        </w:rPr>
        <w:t>№ 722 «Об определении уполномоченного органа»</w:t>
      </w:r>
      <w:r w:rsidRPr="00EA4D24">
        <w:rPr>
          <w:rFonts w:ascii="PT Astra Serif" w:eastAsia="Arial CYR" w:hAnsi="PT Astra Serif" w:cs="Arial CYR"/>
          <w:sz w:val="28"/>
          <w:szCs w:val="28"/>
        </w:rPr>
        <w:t>;</w:t>
      </w:r>
    </w:p>
    <w:p w:rsidR="00124A5A" w:rsidRPr="00EA4D24" w:rsidRDefault="00124A5A" w:rsidP="00EA4D24">
      <w:pPr>
        <w:pStyle w:val="a3"/>
        <w:spacing w:after="0" w:line="276" w:lineRule="auto"/>
        <w:ind w:firstLine="709"/>
        <w:jc w:val="both"/>
        <w:rPr>
          <w:rFonts w:ascii="PT Astra Serif" w:eastAsia="Arial CYR" w:hAnsi="PT Astra Serif" w:cs="Arial CYR"/>
          <w:sz w:val="28"/>
          <w:szCs w:val="28"/>
        </w:rPr>
      </w:pPr>
      <w:r w:rsidRPr="00EA4D24">
        <w:rPr>
          <w:rFonts w:ascii="PT Astra Serif" w:eastAsia="Arial CYR" w:hAnsi="PT Astra Serif" w:cs="Arial CYR"/>
          <w:sz w:val="28"/>
          <w:szCs w:val="28"/>
        </w:rPr>
        <w:t>3.2. Постановление администрации города Югорска от 14.04.20</w:t>
      </w:r>
      <w:r w:rsidR="009876AE" w:rsidRPr="00EA4D24">
        <w:rPr>
          <w:rFonts w:ascii="PT Astra Serif" w:eastAsia="Arial CYR" w:hAnsi="PT Astra Serif" w:cs="Arial CYR"/>
          <w:sz w:val="28"/>
          <w:szCs w:val="28"/>
        </w:rPr>
        <w:t>16</w:t>
      </w:r>
      <w:r w:rsidRPr="00EA4D24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="00EA4D24">
        <w:rPr>
          <w:rFonts w:ascii="PT Astra Serif" w:eastAsia="Arial CYR" w:hAnsi="PT Astra Serif" w:cs="Arial CYR"/>
          <w:sz w:val="28"/>
          <w:szCs w:val="28"/>
        </w:rPr>
        <w:t xml:space="preserve">       </w:t>
      </w:r>
      <w:r w:rsidRPr="00EA4D24">
        <w:rPr>
          <w:rFonts w:ascii="PT Astra Serif" w:eastAsia="Arial CYR" w:hAnsi="PT Astra Serif" w:cs="Arial CYR"/>
          <w:sz w:val="28"/>
          <w:szCs w:val="28"/>
        </w:rPr>
        <w:t>№ 839 «О внесении изменений в постановление администрации города Югорска от 30.04.2010 № 722 «Об определении уполномоченным органом».</w:t>
      </w:r>
    </w:p>
    <w:p w:rsidR="000713F5" w:rsidRPr="00EA4D24" w:rsidRDefault="00124A5A" w:rsidP="00EA4D24">
      <w:pPr>
        <w:pStyle w:val="a5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A4D24">
        <w:rPr>
          <w:rFonts w:ascii="PT Astra Serif" w:hAnsi="PT Astra Serif"/>
          <w:sz w:val="28"/>
          <w:szCs w:val="28"/>
        </w:rPr>
        <w:t>4</w:t>
      </w:r>
      <w:r w:rsidR="00EA4D24">
        <w:rPr>
          <w:rFonts w:ascii="PT Astra Serif" w:hAnsi="PT Astra Serif"/>
          <w:sz w:val="28"/>
          <w:szCs w:val="28"/>
        </w:rPr>
        <w:t xml:space="preserve">. </w:t>
      </w:r>
      <w:r w:rsidR="000713F5" w:rsidRPr="00EA4D24">
        <w:rPr>
          <w:rFonts w:ascii="PT Astra Serif" w:hAnsi="PT Astra Serif"/>
          <w:bCs/>
          <w:sz w:val="28"/>
          <w:szCs w:val="28"/>
        </w:rPr>
        <w:t>Опубликовать постановление в официа</w:t>
      </w:r>
      <w:bookmarkStart w:id="0" w:name="_GoBack"/>
      <w:bookmarkEnd w:id="0"/>
      <w:r w:rsidR="000713F5" w:rsidRPr="00EA4D24">
        <w:rPr>
          <w:rFonts w:ascii="PT Astra Serif" w:hAnsi="PT Astra Serif"/>
          <w:bCs/>
          <w:sz w:val="28"/>
          <w:szCs w:val="28"/>
        </w:rPr>
        <w:t>льном печатном издании города Югорска и разместить на официальном сайте органов местного самоуправления города Югорска.</w:t>
      </w:r>
    </w:p>
    <w:p w:rsidR="00CB4A93" w:rsidRPr="00EA4D24" w:rsidRDefault="00CB4A93" w:rsidP="00EA4D24">
      <w:pPr>
        <w:pStyle w:val="a5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A4D24">
        <w:rPr>
          <w:rFonts w:ascii="PT Astra Serif" w:hAnsi="PT Astra Serif"/>
          <w:bCs/>
          <w:sz w:val="28"/>
          <w:szCs w:val="28"/>
        </w:rPr>
        <w:t xml:space="preserve">5 </w:t>
      </w:r>
      <w:proofErr w:type="gramStart"/>
      <w:r w:rsidRPr="00EA4D24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EA4D24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Югорска Л.И. Носкову.</w:t>
      </w:r>
    </w:p>
    <w:p w:rsidR="000713F5" w:rsidRPr="00EA4D24" w:rsidRDefault="000713F5" w:rsidP="00EA4D2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1005" w:rsidRPr="00EA4D24" w:rsidRDefault="00241005" w:rsidP="00EA4D2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713F5" w:rsidRPr="00EA4D24" w:rsidRDefault="000713F5" w:rsidP="00EA4D24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713F5" w:rsidRPr="00EA4D24" w:rsidRDefault="000713F5" w:rsidP="00EA4D24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A4D24">
        <w:rPr>
          <w:rFonts w:ascii="PT Astra Serif" w:hAnsi="PT Astra Serif"/>
          <w:b/>
          <w:sz w:val="28"/>
          <w:szCs w:val="28"/>
          <w:lang w:eastAsia="ru-RU"/>
        </w:rPr>
        <w:t xml:space="preserve">Глава города Югорска       </w:t>
      </w:r>
      <w:r w:rsidR="00EA4D24" w:rsidRPr="00EA4D2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A4D24"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Pr="00EA4D2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А.Ю. Харлов</w:t>
      </w:r>
    </w:p>
    <w:sectPr w:rsidR="000713F5" w:rsidRPr="00EA4D24" w:rsidSect="003E054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24" w:rsidRDefault="00EA4D24" w:rsidP="00EA4D24">
      <w:r>
        <w:separator/>
      </w:r>
    </w:p>
  </w:endnote>
  <w:endnote w:type="continuationSeparator" w:id="0">
    <w:p w:rsidR="00EA4D24" w:rsidRDefault="00EA4D24" w:rsidP="00EA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24" w:rsidRDefault="00EA4D24" w:rsidP="00EA4D24">
      <w:r>
        <w:separator/>
      </w:r>
    </w:p>
  </w:footnote>
  <w:footnote w:type="continuationSeparator" w:id="0">
    <w:p w:rsidR="00EA4D24" w:rsidRDefault="00EA4D24" w:rsidP="00EA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7451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EA4D24" w:rsidRPr="00EA4D24" w:rsidRDefault="00EA4D24">
        <w:pPr>
          <w:pStyle w:val="ab"/>
          <w:jc w:val="center"/>
          <w:rPr>
            <w:rFonts w:ascii="PT Astra Serif" w:hAnsi="PT Astra Serif"/>
            <w:sz w:val="24"/>
          </w:rPr>
        </w:pPr>
        <w:r w:rsidRPr="00EA4D24">
          <w:rPr>
            <w:rFonts w:ascii="PT Astra Serif" w:hAnsi="PT Astra Serif"/>
            <w:sz w:val="24"/>
          </w:rPr>
          <w:fldChar w:fldCharType="begin"/>
        </w:r>
        <w:r w:rsidRPr="00EA4D24">
          <w:rPr>
            <w:rFonts w:ascii="PT Astra Serif" w:hAnsi="PT Astra Serif"/>
            <w:sz w:val="24"/>
          </w:rPr>
          <w:instrText>PAGE   \* MERGEFORMAT</w:instrText>
        </w:r>
        <w:r w:rsidRPr="00EA4D24">
          <w:rPr>
            <w:rFonts w:ascii="PT Astra Serif" w:hAnsi="PT Astra Serif"/>
            <w:sz w:val="24"/>
          </w:rPr>
          <w:fldChar w:fldCharType="separate"/>
        </w:r>
        <w:r w:rsidR="003E0544">
          <w:rPr>
            <w:rFonts w:ascii="PT Astra Serif" w:hAnsi="PT Astra Serif"/>
            <w:noProof/>
            <w:sz w:val="24"/>
          </w:rPr>
          <w:t>2</w:t>
        </w:r>
        <w:r w:rsidRPr="00EA4D24">
          <w:rPr>
            <w:rFonts w:ascii="PT Astra Serif" w:hAnsi="PT Astra Serif"/>
            <w:sz w:val="24"/>
          </w:rPr>
          <w:fldChar w:fldCharType="end"/>
        </w:r>
      </w:p>
    </w:sdtContent>
  </w:sdt>
  <w:p w:rsidR="00EA4D24" w:rsidRDefault="00EA4D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F3"/>
    <w:rsid w:val="000644E1"/>
    <w:rsid w:val="000713F5"/>
    <w:rsid w:val="000C5EE1"/>
    <w:rsid w:val="000E00DD"/>
    <w:rsid w:val="00124A5A"/>
    <w:rsid w:val="001921E3"/>
    <w:rsid w:val="001E0905"/>
    <w:rsid w:val="00241005"/>
    <w:rsid w:val="003E0544"/>
    <w:rsid w:val="00465767"/>
    <w:rsid w:val="004D22F8"/>
    <w:rsid w:val="004E6AF3"/>
    <w:rsid w:val="005541DF"/>
    <w:rsid w:val="005D0887"/>
    <w:rsid w:val="007805AA"/>
    <w:rsid w:val="007E5DCF"/>
    <w:rsid w:val="009875C1"/>
    <w:rsid w:val="009876AE"/>
    <w:rsid w:val="00B64A9D"/>
    <w:rsid w:val="00B718D8"/>
    <w:rsid w:val="00B83CA1"/>
    <w:rsid w:val="00CB4A93"/>
    <w:rsid w:val="00DC3B51"/>
    <w:rsid w:val="00DE19B7"/>
    <w:rsid w:val="00EA4D24"/>
    <w:rsid w:val="00F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65767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6576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46576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nhideWhenUsed/>
    <w:rsid w:val="00465767"/>
    <w:pPr>
      <w:widowControl w:val="0"/>
      <w:spacing w:after="120"/>
    </w:pPr>
    <w:rPr>
      <w:rFonts w:ascii="Arial" w:eastAsia="Lucida Sans Unicode" w:hAnsi="Arial"/>
      <w:kern w:val="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65767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465767"/>
    <w:pPr>
      <w:spacing w:after="0" w:line="240" w:lineRule="auto"/>
    </w:pPr>
  </w:style>
  <w:style w:type="character" w:customStyle="1" w:styleId="a7">
    <w:name w:val="Цветовое выделение"/>
    <w:uiPriority w:val="99"/>
    <w:rsid w:val="00465767"/>
    <w:rPr>
      <w:b/>
      <w:bCs w:val="0"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4657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7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0713F5"/>
  </w:style>
  <w:style w:type="paragraph" w:customStyle="1" w:styleId="formattext">
    <w:name w:val="formattext"/>
    <w:basedOn w:val="a"/>
    <w:rsid w:val="001E09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E090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A4D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A4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D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A4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4D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65767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6576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46576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nhideWhenUsed/>
    <w:rsid w:val="00465767"/>
    <w:pPr>
      <w:widowControl w:val="0"/>
      <w:spacing w:after="120"/>
    </w:pPr>
    <w:rPr>
      <w:rFonts w:ascii="Arial" w:eastAsia="Lucida Sans Unicode" w:hAnsi="Arial"/>
      <w:kern w:val="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65767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465767"/>
    <w:pPr>
      <w:spacing w:after="0" w:line="240" w:lineRule="auto"/>
    </w:pPr>
  </w:style>
  <w:style w:type="character" w:customStyle="1" w:styleId="a7">
    <w:name w:val="Цветовое выделение"/>
    <w:uiPriority w:val="99"/>
    <w:rsid w:val="00465767"/>
    <w:rPr>
      <w:b/>
      <w:bCs w:val="0"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4657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7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0713F5"/>
  </w:style>
  <w:style w:type="paragraph" w:customStyle="1" w:styleId="formattext">
    <w:name w:val="formattext"/>
    <w:basedOn w:val="a"/>
    <w:rsid w:val="001E09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E090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A4D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A4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D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A4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4D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Киселева Оксана Валерьевна</cp:lastModifiedBy>
  <cp:revision>18</cp:revision>
  <cp:lastPrinted>2022-11-07T11:43:00Z</cp:lastPrinted>
  <dcterms:created xsi:type="dcterms:W3CDTF">2021-11-17T04:39:00Z</dcterms:created>
  <dcterms:modified xsi:type="dcterms:W3CDTF">2022-11-07T11:44:00Z</dcterms:modified>
</cp:coreProperties>
</file>