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6B8A0" wp14:editId="1D75B868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382" w:rsidRPr="00142D45" w:rsidRDefault="0084638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846382" w:rsidRPr="00142D45" w:rsidRDefault="00846382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01EEF" wp14:editId="791F96A8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4BE39115" wp14:editId="7441BBC0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EA38B7" w:rsidRDefault="00846382" w:rsidP="00EA38B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09 марта 2022 года </w:t>
      </w:r>
      <w:r w:rsidR="00EA38B7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A38B7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A38B7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A38B7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A38B7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A38B7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EA38B7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A38B7">
        <w:rPr>
          <w:rFonts w:ascii="PT Astra Serif" w:eastAsia="Calibri" w:hAnsi="PT Astra Serif"/>
          <w:sz w:val="28"/>
          <w:szCs w:val="28"/>
          <w:lang w:eastAsia="en-US"/>
        </w:rPr>
        <w:t xml:space="preserve">      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№ 396-п</w:t>
      </w:r>
    </w:p>
    <w:p w:rsidR="00A44F85" w:rsidRDefault="00A44F85" w:rsidP="00EA38B7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A38B7" w:rsidRDefault="00EA38B7" w:rsidP="00EA38B7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A38B7" w:rsidRPr="00EA38B7" w:rsidRDefault="00EA38B7" w:rsidP="00EA38B7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15012" w:rsidRPr="00EA38B7" w:rsidRDefault="00C15012" w:rsidP="00EA38B7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EA38B7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в постановление </w:t>
      </w:r>
    </w:p>
    <w:p w:rsidR="00C15012" w:rsidRPr="00EA38B7" w:rsidRDefault="00C15012" w:rsidP="00EA38B7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EA38B7">
        <w:rPr>
          <w:rFonts w:ascii="PT Astra Serif" w:hAnsi="PT Astra Serif"/>
          <w:sz w:val="28"/>
          <w:szCs w:val="28"/>
          <w:lang w:eastAsia="ru-RU"/>
        </w:rPr>
        <w:t xml:space="preserve">администрации города Югорска </w:t>
      </w:r>
    </w:p>
    <w:p w:rsidR="00EA38B7" w:rsidRDefault="00C15012" w:rsidP="00EA38B7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EA38B7">
        <w:rPr>
          <w:rFonts w:ascii="PT Astra Serif" w:hAnsi="PT Astra Serif"/>
          <w:sz w:val="28"/>
          <w:szCs w:val="28"/>
          <w:lang w:eastAsia="ru-RU"/>
        </w:rPr>
        <w:t>от 29.10.2018 № 2986 «О муниципальной</w:t>
      </w:r>
    </w:p>
    <w:p w:rsidR="00C15012" w:rsidRPr="00EA38B7" w:rsidRDefault="00C15012" w:rsidP="00EA38B7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EA38B7">
        <w:rPr>
          <w:rFonts w:ascii="PT Astra Serif" w:hAnsi="PT Astra Serif"/>
          <w:sz w:val="28"/>
          <w:szCs w:val="28"/>
          <w:lang w:eastAsia="ru-RU"/>
        </w:rPr>
        <w:t>программе города Югорска</w:t>
      </w:r>
      <w:r w:rsidR="00EA38B7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15012" w:rsidRPr="00EA38B7" w:rsidRDefault="00C15012" w:rsidP="00EA38B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A38B7">
        <w:rPr>
          <w:rFonts w:ascii="PT Astra Serif" w:hAnsi="PT Astra Serif"/>
          <w:sz w:val="28"/>
          <w:szCs w:val="28"/>
        </w:rPr>
        <w:t>«Автомобильные дороги, транспорт</w:t>
      </w:r>
    </w:p>
    <w:p w:rsidR="00C15012" w:rsidRPr="00EA38B7" w:rsidRDefault="00C15012" w:rsidP="00EA38B7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EA38B7">
        <w:rPr>
          <w:rFonts w:ascii="PT Astra Serif" w:hAnsi="PT Astra Serif"/>
          <w:sz w:val="28"/>
          <w:szCs w:val="28"/>
        </w:rPr>
        <w:t>и городская среда»</w:t>
      </w:r>
    </w:p>
    <w:p w:rsidR="00EA38B7" w:rsidRDefault="00EA38B7" w:rsidP="00EA38B7">
      <w:pPr>
        <w:pStyle w:val="2"/>
        <w:spacing w:after="0" w:line="276" w:lineRule="auto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EA38B7" w:rsidRDefault="00EA38B7" w:rsidP="00EA38B7">
      <w:pPr>
        <w:pStyle w:val="2"/>
        <w:spacing w:after="0" w:line="276" w:lineRule="auto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EA38B7" w:rsidRDefault="00EA38B7" w:rsidP="00EA38B7">
      <w:pPr>
        <w:pStyle w:val="2"/>
        <w:spacing w:after="0" w:line="276" w:lineRule="auto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C15012" w:rsidRPr="00EA38B7" w:rsidRDefault="00C15012" w:rsidP="00EA38B7">
      <w:pPr>
        <w:pStyle w:val="2"/>
        <w:spacing w:after="0"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EA38B7">
        <w:rPr>
          <w:rFonts w:ascii="PT Astra Serif" w:hAnsi="PT Astra Serif"/>
          <w:bCs/>
          <w:sz w:val="28"/>
          <w:szCs w:val="28"/>
          <w:lang w:eastAsia="ru-RU"/>
        </w:rPr>
        <w:t xml:space="preserve">В соответствии с постановлением администрации города Югорска </w:t>
      </w:r>
      <w:r w:rsidR="00EA38B7"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</w:t>
      </w:r>
      <w:r w:rsidRPr="00EA38B7">
        <w:rPr>
          <w:rFonts w:ascii="PT Astra Serif" w:hAnsi="PT Astra Serif"/>
          <w:bCs/>
          <w:sz w:val="28"/>
          <w:szCs w:val="28"/>
          <w:lang w:eastAsia="ru-RU"/>
        </w:rPr>
        <w:t>от 03.11.2021 № 2096-п «</w:t>
      </w:r>
      <w:r w:rsidRPr="00EA38B7">
        <w:rPr>
          <w:rFonts w:ascii="PT Astra Serif" w:hAnsi="PT Astra Serif"/>
          <w:sz w:val="28"/>
          <w:szCs w:val="28"/>
        </w:rPr>
        <w:t>О порядке принятия решения о разработке муниципальных программ города Югорска, их формирования, утверждения и реализации</w:t>
      </w:r>
      <w:r w:rsidRPr="00EA38B7">
        <w:rPr>
          <w:rFonts w:ascii="PT Astra Serif" w:hAnsi="PT Astra Serif"/>
          <w:bCs/>
          <w:sz w:val="28"/>
          <w:szCs w:val="28"/>
          <w:lang w:eastAsia="ru-RU"/>
        </w:rPr>
        <w:t>»:</w:t>
      </w:r>
    </w:p>
    <w:p w:rsidR="00C15012" w:rsidRPr="00EA38B7" w:rsidRDefault="00C15012" w:rsidP="00EA38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A38B7">
        <w:rPr>
          <w:rFonts w:ascii="PT Astra Serif" w:hAnsi="PT Astra Serif"/>
          <w:sz w:val="28"/>
          <w:szCs w:val="28"/>
        </w:rPr>
        <w:t xml:space="preserve">1. Внести в </w:t>
      </w:r>
      <w:r w:rsidR="00EA38B7">
        <w:rPr>
          <w:rFonts w:ascii="PT Astra Serif" w:hAnsi="PT Astra Serif"/>
          <w:sz w:val="28"/>
          <w:szCs w:val="28"/>
        </w:rPr>
        <w:t xml:space="preserve">приложение к </w:t>
      </w:r>
      <w:r w:rsidRPr="00EA38B7">
        <w:rPr>
          <w:rFonts w:ascii="PT Astra Serif" w:hAnsi="PT Astra Serif"/>
          <w:sz w:val="28"/>
          <w:szCs w:val="28"/>
        </w:rPr>
        <w:t xml:space="preserve">постановлению администрации города Югорска от 29.10.2018 </w:t>
      </w:r>
      <w:r w:rsidR="00EA38B7">
        <w:rPr>
          <w:rFonts w:ascii="PT Astra Serif" w:hAnsi="PT Astra Serif"/>
          <w:sz w:val="28"/>
          <w:szCs w:val="28"/>
        </w:rPr>
        <w:t xml:space="preserve">№ </w:t>
      </w:r>
      <w:r w:rsidRPr="00EA38B7">
        <w:rPr>
          <w:rFonts w:ascii="PT Astra Serif" w:hAnsi="PT Astra Serif"/>
          <w:sz w:val="28"/>
          <w:szCs w:val="28"/>
        </w:rPr>
        <w:t>2986 «</w:t>
      </w:r>
      <w:r w:rsidRPr="00EA38B7">
        <w:rPr>
          <w:rFonts w:ascii="PT Astra Serif" w:hAnsi="PT Astra Serif"/>
          <w:sz w:val="28"/>
          <w:szCs w:val="28"/>
          <w:lang w:eastAsia="ru-RU"/>
        </w:rPr>
        <w:t xml:space="preserve">О </w:t>
      </w:r>
      <w:proofErr w:type="spellStart"/>
      <w:r w:rsidRPr="00EA38B7">
        <w:rPr>
          <w:rFonts w:ascii="PT Astra Serif" w:hAnsi="PT Astra Serif"/>
          <w:sz w:val="28"/>
          <w:szCs w:val="28"/>
        </w:rPr>
        <w:t>муниципал</w:t>
      </w:r>
      <w:r w:rsidR="00EA38B7" w:rsidRPr="00EA38B7">
        <w:rPr>
          <w:rFonts w:ascii="PT Astra Serif" w:hAnsi="PT Astra Serif"/>
          <w:sz w:val="28"/>
          <w:szCs w:val="28"/>
        </w:rPr>
        <w:t>о</w:t>
      </w:r>
      <w:r w:rsidRPr="00EA38B7">
        <w:rPr>
          <w:rFonts w:ascii="PT Astra Serif" w:hAnsi="PT Astra Serif"/>
          <w:sz w:val="28"/>
          <w:szCs w:val="28"/>
        </w:rPr>
        <w:t>ьной</w:t>
      </w:r>
      <w:proofErr w:type="spellEnd"/>
      <w:r w:rsidRPr="00EA38B7">
        <w:rPr>
          <w:rFonts w:ascii="PT Astra Serif" w:hAnsi="PT Astra Serif"/>
          <w:sz w:val="28"/>
          <w:szCs w:val="28"/>
        </w:rPr>
        <w:t xml:space="preserve"> программе города </w:t>
      </w:r>
      <w:proofErr w:type="gramStart"/>
      <w:r w:rsidRPr="00EA38B7">
        <w:rPr>
          <w:rFonts w:ascii="PT Astra Serif" w:hAnsi="PT Astra Serif"/>
          <w:sz w:val="28"/>
          <w:szCs w:val="28"/>
        </w:rPr>
        <w:t xml:space="preserve">Югорска «Автомобильные дороги, транспорт и городская среда» </w:t>
      </w:r>
      <w:r w:rsidR="00EA38B7">
        <w:rPr>
          <w:rFonts w:ascii="PT Astra Serif" w:hAnsi="PT Astra Serif"/>
          <w:sz w:val="28"/>
          <w:szCs w:val="28"/>
        </w:rPr>
        <w:t xml:space="preserve">                                </w:t>
      </w:r>
      <w:r w:rsidRPr="00EA38B7">
        <w:rPr>
          <w:rFonts w:ascii="PT Astra Serif" w:hAnsi="PT Astra Serif"/>
          <w:sz w:val="28"/>
          <w:szCs w:val="28"/>
        </w:rPr>
        <w:t xml:space="preserve">(с изменениями от 15.11.2018 № 3163, от 08.04.2019 № 710, от 29.04.2019 </w:t>
      </w:r>
      <w:r w:rsidR="00EA38B7">
        <w:rPr>
          <w:rFonts w:ascii="PT Astra Serif" w:hAnsi="PT Astra Serif"/>
          <w:sz w:val="28"/>
          <w:szCs w:val="28"/>
        </w:rPr>
        <w:t xml:space="preserve">                     </w:t>
      </w:r>
      <w:r w:rsidRPr="00EA38B7">
        <w:rPr>
          <w:rFonts w:ascii="PT Astra Serif" w:hAnsi="PT Astra Serif"/>
          <w:sz w:val="28"/>
          <w:szCs w:val="28"/>
        </w:rPr>
        <w:t xml:space="preserve">№ 879, от 25.06.2019 № 1389, от 31.07.2019 № 1697, от 10.10.2019 № 2194, </w:t>
      </w:r>
      <w:r w:rsidR="00EA38B7">
        <w:rPr>
          <w:rFonts w:ascii="PT Astra Serif" w:hAnsi="PT Astra Serif"/>
          <w:sz w:val="28"/>
          <w:szCs w:val="28"/>
        </w:rPr>
        <w:t xml:space="preserve">                            </w:t>
      </w:r>
      <w:r w:rsidRPr="00EA38B7">
        <w:rPr>
          <w:rFonts w:ascii="PT Astra Serif" w:hAnsi="PT Astra Serif"/>
          <w:sz w:val="28"/>
          <w:szCs w:val="28"/>
        </w:rPr>
        <w:t xml:space="preserve">от 06.11.2019 № 2400, от 16.12.2019 № 2690, от 23.12.2019 № 2744, </w:t>
      </w:r>
      <w:r w:rsidR="00EA38B7">
        <w:rPr>
          <w:rFonts w:ascii="PT Astra Serif" w:hAnsi="PT Astra Serif"/>
          <w:sz w:val="28"/>
          <w:szCs w:val="28"/>
        </w:rPr>
        <w:t xml:space="preserve">                           </w:t>
      </w:r>
      <w:r w:rsidRPr="00EA38B7">
        <w:rPr>
          <w:rFonts w:ascii="PT Astra Serif" w:hAnsi="PT Astra Serif"/>
          <w:sz w:val="28"/>
          <w:szCs w:val="28"/>
        </w:rPr>
        <w:t xml:space="preserve">от 17.02.2020 № 271, от 09.04.2020 № 546, от 28.09.2020 № 1394, </w:t>
      </w:r>
      <w:r w:rsidR="00EA38B7">
        <w:rPr>
          <w:rFonts w:ascii="PT Astra Serif" w:hAnsi="PT Astra Serif"/>
          <w:sz w:val="28"/>
          <w:szCs w:val="28"/>
        </w:rPr>
        <w:t xml:space="preserve">                              </w:t>
      </w:r>
      <w:r w:rsidRPr="00EA38B7">
        <w:rPr>
          <w:rFonts w:ascii="PT Astra Serif" w:hAnsi="PT Astra Serif"/>
          <w:sz w:val="28"/>
          <w:szCs w:val="28"/>
        </w:rPr>
        <w:t xml:space="preserve">от 22.12.2020  № 1933, от 29.12.2020 № 2017, от 15.02.2021 № 137-п, </w:t>
      </w:r>
      <w:r w:rsidR="00EA38B7">
        <w:rPr>
          <w:rFonts w:ascii="PT Astra Serif" w:hAnsi="PT Astra Serif"/>
          <w:sz w:val="28"/>
          <w:szCs w:val="28"/>
        </w:rPr>
        <w:t xml:space="preserve">                        </w:t>
      </w:r>
      <w:r w:rsidRPr="00EA38B7">
        <w:rPr>
          <w:rFonts w:ascii="PT Astra Serif" w:hAnsi="PT Astra Serif"/>
          <w:sz w:val="28"/>
          <w:szCs w:val="28"/>
        </w:rPr>
        <w:t>от 26.04.2021 № 605-п, от 20.05.2021 № 816-п</w:t>
      </w:r>
      <w:proofErr w:type="gramEnd"/>
      <w:r w:rsidRPr="00EA38B7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EA38B7">
        <w:rPr>
          <w:rFonts w:ascii="PT Astra Serif" w:hAnsi="PT Astra Serif"/>
          <w:sz w:val="28"/>
          <w:szCs w:val="28"/>
        </w:rPr>
        <w:t xml:space="preserve">от 24.06.2021 № 1158-п, </w:t>
      </w:r>
      <w:r w:rsidR="00EA38B7">
        <w:rPr>
          <w:rFonts w:ascii="PT Astra Serif" w:hAnsi="PT Astra Serif"/>
          <w:sz w:val="28"/>
          <w:szCs w:val="28"/>
        </w:rPr>
        <w:t xml:space="preserve">                       </w:t>
      </w:r>
      <w:r w:rsidRPr="00EA38B7">
        <w:rPr>
          <w:rFonts w:ascii="PT Astra Serif" w:hAnsi="PT Astra Serif"/>
          <w:sz w:val="28"/>
          <w:szCs w:val="28"/>
        </w:rPr>
        <w:t xml:space="preserve">от 24.09.2021 № 1790-п, от 15.11.2021 № 2175-п, от 29.11.2021 № 2256-п, </w:t>
      </w:r>
      <w:r w:rsidR="00EA38B7">
        <w:rPr>
          <w:rFonts w:ascii="PT Astra Serif" w:hAnsi="PT Astra Serif"/>
          <w:sz w:val="28"/>
          <w:szCs w:val="28"/>
        </w:rPr>
        <w:t xml:space="preserve">                  </w:t>
      </w:r>
      <w:r w:rsidRPr="00EA38B7">
        <w:rPr>
          <w:rFonts w:ascii="PT Astra Serif" w:hAnsi="PT Astra Serif"/>
          <w:sz w:val="28"/>
          <w:szCs w:val="28"/>
        </w:rPr>
        <w:t>от 20.12.2021 № 2434-п, от 27.12.2021 № 2527-п) следующие изменения:</w:t>
      </w:r>
      <w:proofErr w:type="gramEnd"/>
    </w:p>
    <w:p w:rsidR="00C15012" w:rsidRPr="00EA38B7" w:rsidRDefault="00C15012" w:rsidP="00EA38B7">
      <w:pPr>
        <w:pStyle w:val="a5"/>
        <w:tabs>
          <w:tab w:val="left" w:pos="966"/>
        </w:tabs>
        <w:spacing w:line="276" w:lineRule="auto"/>
        <w:ind w:left="0"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</w:pPr>
      <w:r w:rsidRPr="00EA38B7">
        <w:rPr>
          <w:rFonts w:ascii="PT Astra Serif" w:hAnsi="PT Astra Serif"/>
          <w:sz w:val="28"/>
          <w:szCs w:val="28"/>
        </w:rPr>
        <w:lastRenderedPageBreak/>
        <w:t>1.1.</w:t>
      </w:r>
      <w:r w:rsidR="00EA38B7">
        <w:rPr>
          <w:rFonts w:ascii="PT Astra Serif" w:hAnsi="PT Astra Serif"/>
          <w:sz w:val="28"/>
          <w:szCs w:val="28"/>
        </w:rPr>
        <w:t xml:space="preserve"> </w:t>
      </w:r>
      <w:r w:rsidRPr="00EA38B7">
        <w:rPr>
          <w:rFonts w:ascii="PT Astra Serif" w:hAnsi="PT Astra Serif"/>
          <w:bCs/>
          <w:sz w:val="28"/>
          <w:szCs w:val="28"/>
          <w:lang w:eastAsia="ru-RU"/>
        </w:rPr>
        <w:t>С</w:t>
      </w:r>
      <w:r w:rsidRPr="00EA38B7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>троки «</w:t>
      </w:r>
      <w:r w:rsidRPr="00EA38B7">
        <w:rPr>
          <w:rFonts w:ascii="PT Astra Serif" w:hAnsi="PT Astra Serif"/>
          <w:sz w:val="28"/>
          <w:szCs w:val="28"/>
        </w:rPr>
        <w:t>Портфели проектов, проекты, входящие в состав муниципальной программы, параметры их финан</w:t>
      </w:r>
      <w:bookmarkStart w:id="0" w:name="_GoBack"/>
      <w:bookmarkEnd w:id="0"/>
      <w:r w:rsidRPr="00EA38B7">
        <w:rPr>
          <w:rFonts w:ascii="PT Astra Serif" w:hAnsi="PT Astra Serif"/>
          <w:sz w:val="28"/>
          <w:szCs w:val="28"/>
        </w:rPr>
        <w:t>сового обеспечения</w:t>
      </w:r>
      <w:r w:rsidRPr="00EA38B7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>», «</w:t>
      </w:r>
      <w:r w:rsidRPr="00EA38B7">
        <w:rPr>
          <w:rFonts w:ascii="PT Astra Serif" w:hAnsi="PT Astra Serif"/>
          <w:color w:val="000000" w:themeColor="text1"/>
          <w:sz w:val="28"/>
          <w:szCs w:val="28"/>
        </w:rPr>
        <w:t>Параметры финансового обеспечения муниципальной программы</w:t>
      </w:r>
      <w:r w:rsidRPr="00EA38B7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 xml:space="preserve">» паспорта </w:t>
      </w:r>
      <w:r w:rsidRPr="00EA38B7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программы </w:t>
      </w:r>
      <w:r w:rsidRPr="00EA38B7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C15012" w:rsidRPr="00EA38B7" w:rsidRDefault="00C15012" w:rsidP="00EA38B7">
      <w:pPr>
        <w:pStyle w:val="a5"/>
        <w:tabs>
          <w:tab w:val="left" w:pos="966"/>
        </w:tabs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EA38B7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6345"/>
      </w:tblGrid>
      <w:tr w:rsidR="00C15012" w:rsidRPr="00EA38B7" w:rsidTr="00EA38B7">
        <w:trPr>
          <w:trHeight w:val="41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12" w:rsidRPr="00EA38B7" w:rsidRDefault="00C15012" w:rsidP="00EA38B7">
            <w:pPr>
              <w:spacing w:line="276" w:lineRule="auto"/>
              <w:ind w:right="34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EA38B7">
              <w:rPr>
                <w:rFonts w:ascii="PT Astra Serif" w:hAnsi="PT Astra Serif"/>
                <w:sz w:val="28"/>
                <w:szCs w:val="28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12" w:rsidRPr="00EA38B7" w:rsidRDefault="00C15012" w:rsidP="00EA38B7">
            <w:pPr>
              <w:tabs>
                <w:tab w:val="left" w:pos="715"/>
              </w:tabs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A38B7">
              <w:rPr>
                <w:rFonts w:ascii="PT Astra Serif" w:hAnsi="PT Astra Serif"/>
                <w:sz w:val="28"/>
                <w:szCs w:val="28"/>
                <w:lang w:eastAsia="ru-RU"/>
              </w:rPr>
              <w:t>Национальный проект «Жилье и городская среда»,</w:t>
            </w:r>
          </w:p>
          <w:p w:rsidR="00C15012" w:rsidRPr="00EA38B7" w:rsidRDefault="00C15012" w:rsidP="00EA38B7">
            <w:pPr>
              <w:tabs>
                <w:tab w:val="left" w:pos="715"/>
              </w:tabs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A38B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портфель проектов «Жилье и городская среда» («Ж и ГС»), </w:t>
            </w:r>
          </w:p>
          <w:p w:rsidR="00C15012" w:rsidRPr="00EA38B7" w:rsidRDefault="00C15012" w:rsidP="00EA38B7">
            <w:pPr>
              <w:tabs>
                <w:tab w:val="left" w:pos="715"/>
              </w:tabs>
              <w:spacing w:line="276" w:lineRule="auto"/>
              <w:ind w:left="89"/>
              <w:jc w:val="both"/>
              <w:rPr>
                <w:rFonts w:ascii="PT Astra Serif" w:hAnsi="PT Astra Serif"/>
                <w:color w:val="FF0000"/>
                <w:sz w:val="28"/>
                <w:szCs w:val="28"/>
                <w:lang w:eastAsia="ru-RU"/>
              </w:rPr>
            </w:pPr>
            <w:r w:rsidRPr="00EA38B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региональный проект «Формирование комфортной городской среды» - </w:t>
            </w:r>
            <w:r w:rsidRPr="00EA38B7">
              <w:rPr>
                <w:rFonts w:ascii="PT Astra Serif" w:hAnsi="PT Astra Serif"/>
                <w:bCs/>
                <w:sz w:val="28"/>
                <w:szCs w:val="28"/>
              </w:rPr>
              <w:t xml:space="preserve">139 915,6 </w:t>
            </w:r>
            <w:r w:rsidRPr="00EA38B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EA38B7">
              <w:rPr>
                <w:rFonts w:ascii="PT Astra Serif" w:hAnsi="PT Astra Serif"/>
                <w:sz w:val="28"/>
                <w:szCs w:val="28"/>
                <w:lang w:eastAsia="ru-RU"/>
              </w:rPr>
              <w:t>тыс. рублей</w:t>
            </w:r>
          </w:p>
        </w:tc>
      </w:tr>
    </w:tbl>
    <w:p w:rsidR="00C15012" w:rsidRPr="00EA38B7" w:rsidRDefault="00C15012" w:rsidP="00EA38B7">
      <w:pPr>
        <w:pStyle w:val="a5"/>
        <w:tabs>
          <w:tab w:val="left" w:pos="966"/>
        </w:tabs>
        <w:spacing w:line="276" w:lineRule="auto"/>
        <w:ind w:left="0" w:firstLine="709"/>
        <w:jc w:val="right"/>
        <w:rPr>
          <w:rFonts w:ascii="PT Astra Serif" w:hAnsi="PT Astra Serif"/>
          <w:sz w:val="28"/>
          <w:szCs w:val="28"/>
        </w:rPr>
      </w:pPr>
      <w:r w:rsidRPr="00EA38B7">
        <w:rPr>
          <w:rFonts w:ascii="PT Astra Serif" w:hAnsi="PT Astra Serif"/>
          <w:sz w:val="28"/>
          <w:szCs w:val="28"/>
        </w:rPr>
        <w:t>»;</w:t>
      </w:r>
    </w:p>
    <w:p w:rsidR="00C15012" w:rsidRPr="00EA38B7" w:rsidRDefault="00C15012" w:rsidP="00EA38B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</w:pPr>
      <w:r w:rsidRPr="00EA38B7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6247"/>
      </w:tblGrid>
      <w:tr w:rsidR="00C15012" w:rsidRPr="00EA38B7" w:rsidTr="00A15EA8">
        <w:trPr>
          <w:cantSplit/>
          <w:trHeight w:val="255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2" w:rsidRPr="00EA38B7" w:rsidRDefault="00C15012" w:rsidP="00EA38B7">
            <w:pPr>
              <w:autoSpaceDE w:val="0"/>
              <w:autoSpaceDN w:val="0"/>
              <w:adjustRightInd w:val="0"/>
              <w:spacing w:line="276" w:lineRule="auto"/>
              <w:ind w:right="34"/>
              <w:jc w:val="both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EA38B7">
              <w:rPr>
                <w:rFonts w:ascii="PT Astra Serif" w:hAnsi="PT Astra Serif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2" w:rsidRPr="00EA38B7" w:rsidRDefault="00C15012" w:rsidP="00EA38B7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38B7">
              <w:rPr>
                <w:rFonts w:ascii="PT Astra Serif" w:hAnsi="PT Astra Serif"/>
                <w:sz w:val="28"/>
                <w:szCs w:val="28"/>
              </w:rPr>
              <w:t>Общий объем финансирования муниципальной программы составляет 3 213 573,5 тыс. рублей, в том числе по годам:</w:t>
            </w:r>
          </w:p>
          <w:p w:rsidR="00C15012" w:rsidRPr="00EA38B7" w:rsidRDefault="00C15012" w:rsidP="00EA38B7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38B7">
              <w:rPr>
                <w:rFonts w:ascii="PT Astra Serif" w:hAnsi="PT Astra Serif"/>
                <w:sz w:val="28"/>
                <w:szCs w:val="28"/>
              </w:rPr>
              <w:t>2019 год – 365 649,7 тыс. рублей;</w:t>
            </w:r>
          </w:p>
          <w:p w:rsidR="00C15012" w:rsidRPr="00EA38B7" w:rsidRDefault="00C15012" w:rsidP="00EA38B7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38B7">
              <w:rPr>
                <w:rFonts w:ascii="PT Astra Serif" w:hAnsi="PT Astra Serif"/>
                <w:sz w:val="28"/>
                <w:szCs w:val="28"/>
              </w:rPr>
              <w:t>2020 год – 258 503,1 тыс. рублей;</w:t>
            </w:r>
          </w:p>
          <w:p w:rsidR="00C15012" w:rsidRPr="00EA38B7" w:rsidRDefault="00C15012" w:rsidP="00EA38B7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38B7">
              <w:rPr>
                <w:rFonts w:ascii="PT Astra Serif" w:hAnsi="PT Astra Serif"/>
                <w:sz w:val="28"/>
                <w:szCs w:val="28"/>
              </w:rPr>
              <w:t xml:space="preserve">2021 год – 355 436,0 тыс. рублей; </w:t>
            </w:r>
          </w:p>
          <w:p w:rsidR="00C15012" w:rsidRPr="00EA38B7" w:rsidRDefault="00C15012" w:rsidP="00EA38B7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38B7">
              <w:rPr>
                <w:rFonts w:ascii="PT Astra Serif" w:hAnsi="PT Astra Serif"/>
                <w:sz w:val="28"/>
                <w:szCs w:val="28"/>
              </w:rPr>
              <w:t>2022 год – 268 688,7 тыс. рублей;</w:t>
            </w:r>
          </w:p>
          <w:p w:rsidR="00C15012" w:rsidRPr="00EA38B7" w:rsidRDefault="00C15012" w:rsidP="00EA38B7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38B7">
              <w:rPr>
                <w:rFonts w:ascii="PT Astra Serif" w:hAnsi="PT Astra Serif"/>
                <w:sz w:val="28"/>
                <w:szCs w:val="28"/>
              </w:rPr>
              <w:t>2023 год – 248 353,3 тыс. рублей;</w:t>
            </w:r>
          </w:p>
          <w:p w:rsidR="00C15012" w:rsidRPr="00EA38B7" w:rsidRDefault="00C15012" w:rsidP="00EA38B7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38B7">
              <w:rPr>
                <w:rFonts w:ascii="PT Astra Serif" w:hAnsi="PT Astra Serif"/>
                <w:sz w:val="28"/>
                <w:szCs w:val="28"/>
              </w:rPr>
              <w:t>2024 год – 256 062,7 тыс. рублей;</w:t>
            </w:r>
          </w:p>
          <w:p w:rsidR="00C15012" w:rsidRPr="00EA38B7" w:rsidRDefault="00C15012" w:rsidP="00EA38B7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38B7">
              <w:rPr>
                <w:rFonts w:ascii="PT Astra Serif" w:hAnsi="PT Astra Serif"/>
                <w:sz w:val="28"/>
                <w:szCs w:val="28"/>
              </w:rPr>
              <w:t>2025 год – 244 730,0 тыс. рублей;</w:t>
            </w:r>
          </w:p>
          <w:p w:rsidR="00C15012" w:rsidRPr="00EA38B7" w:rsidRDefault="00C15012" w:rsidP="00EA38B7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EA38B7">
              <w:rPr>
                <w:rFonts w:ascii="PT Astra Serif" w:hAnsi="PT Astra Serif"/>
                <w:sz w:val="28"/>
                <w:szCs w:val="28"/>
              </w:rPr>
              <w:t xml:space="preserve"> 2026 - 2030 годы – 1 216 150,0 тыс. рублей</w:t>
            </w:r>
          </w:p>
        </w:tc>
      </w:tr>
    </w:tbl>
    <w:p w:rsidR="00C15012" w:rsidRPr="00EA38B7" w:rsidRDefault="00C15012" w:rsidP="00EA38B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</w:pPr>
      <w:r w:rsidRPr="00EA38B7">
        <w:rPr>
          <w:rFonts w:ascii="PT Astra Serif" w:hAnsi="PT Astra Serif"/>
          <w:bCs/>
          <w:sz w:val="28"/>
          <w:szCs w:val="28"/>
          <w:lang w:eastAsia="ru-RU"/>
        </w:rPr>
        <w:t>».</w:t>
      </w:r>
    </w:p>
    <w:p w:rsidR="00C15012" w:rsidRPr="00EA38B7" w:rsidRDefault="00C15012" w:rsidP="00EA38B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EA38B7">
        <w:rPr>
          <w:rFonts w:ascii="PT Astra Serif" w:hAnsi="PT Astra Serif"/>
          <w:bCs/>
          <w:sz w:val="28"/>
          <w:szCs w:val="28"/>
          <w:lang w:eastAsia="ru-RU"/>
        </w:rPr>
        <w:t>1.2.</w:t>
      </w:r>
      <w:r w:rsidRPr="00EA38B7">
        <w:rPr>
          <w:rFonts w:ascii="PT Astra Serif" w:hAnsi="PT Astra Serif"/>
          <w:bCs/>
          <w:sz w:val="28"/>
          <w:szCs w:val="28"/>
          <w:lang w:eastAsia="ru-RU"/>
        </w:rPr>
        <w:tab/>
        <w:t xml:space="preserve"> Таблицу 2 изложить в новой редакции (приложение 1).</w:t>
      </w:r>
    </w:p>
    <w:p w:rsidR="00C15012" w:rsidRPr="00EA38B7" w:rsidRDefault="00C15012" w:rsidP="00EA38B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EA38B7">
        <w:rPr>
          <w:rFonts w:ascii="PT Astra Serif" w:hAnsi="PT Astra Serif"/>
          <w:bCs/>
          <w:sz w:val="28"/>
          <w:szCs w:val="28"/>
          <w:lang w:eastAsia="ru-RU"/>
        </w:rPr>
        <w:t>1.3. Дополнить таблицей 3 (приложение 2).</w:t>
      </w:r>
    </w:p>
    <w:p w:rsidR="00C15012" w:rsidRPr="00EA38B7" w:rsidRDefault="00C15012" w:rsidP="00EA38B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EA38B7">
        <w:rPr>
          <w:rFonts w:ascii="PT Astra Serif" w:hAnsi="PT Astra Serif"/>
          <w:bCs/>
          <w:sz w:val="28"/>
          <w:szCs w:val="28"/>
          <w:lang w:eastAsia="ru-RU"/>
        </w:rPr>
        <w:t>1.4. Приложение 3 изложить в новой редакции (приложение 3).</w:t>
      </w:r>
    </w:p>
    <w:p w:rsidR="00C15012" w:rsidRPr="00EA38B7" w:rsidRDefault="00C15012" w:rsidP="00EA38B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</w:pPr>
      <w:r w:rsidRPr="00EA38B7">
        <w:rPr>
          <w:rFonts w:ascii="PT Astra Serif" w:hAnsi="PT Astra Serif"/>
          <w:bCs/>
          <w:sz w:val="28"/>
          <w:szCs w:val="28"/>
          <w:lang w:eastAsia="ru-RU"/>
        </w:rPr>
        <w:t xml:space="preserve">2. </w:t>
      </w:r>
      <w:r w:rsidRPr="00EA38B7">
        <w:rPr>
          <w:rFonts w:ascii="PT Astra Serif" w:hAnsi="PT Astra Serif"/>
          <w:sz w:val="28"/>
          <w:szCs w:val="28"/>
          <w:lang w:eastAsia="ru-RU"/>
        </w:rPr>
        <w:t xml:space="preserve">Опубликовать постановление </w:t>
      </w:r>
      <w:r w:rsidRPr="00EA38B7">
        <w:rPr>
          <w:rFonts w:ascii="PT Astra Serif" w:hAnsi="PT Astra Serif"/>
          <w:color w:val="000000" w:themeColor="text1"/>
          <w:sz w:val="28"/>
          <w:szCs w:val="28"/>
          <w:lang w:eastAsia="ru-RU"/>
        </w:rPr>
        <w:t>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C15012" w:rsidRPr="00EA38B7" w:rsidRDefault="00C15012" w:rsidP="00EA38B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</w:pPr>
      <w:r w:rsidRPr="00EA38B7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и распространяется на правоотношения, возникшие с 01.01.2022.</w:t>
      </w:r>
    </w:p>
    <w:p w:rsidR="00C15012" w:rsidRPr="00EA38B7" w:rsidRDefault="00C15012" w:rsidP="00EA38B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EA38B7">
        <w:rPr>
          <w:rFonts w:ascii="PT Astra Serif" w:hAnsi="PT Astra Serif"/>
          <w:bCs/>
          <w:sz w:val="28"/>
          <w:szCs w:val="28"/>
          <w:lang w:eastAsia="ru-RU"/>
        </w:rPr>
        <w:t>4.</w:t>
      </w:r>
      <w:r w:rsidRPr="00EA38B7">
        <w:rPr>
          <w:rFonts w:ascii="PT Astra Serif" w:hAnsi="PT Astra Serif"/>
          <w:bCs/>
          <w:sz w:val="28"/>
          <w:szCs w:val="28"/>
          <w:lang w:eastAsia="ru-RU"/>
        </w:rPr>
        <w:tab/>
      </w:r>
      <w:proofErr w:type="gramStart"/>
      <w:r w:rsidRPr="00EA38B7">
        <w:rPr>
          <w:rFonts w:ascii="PT Astra Serif" w:hAnsi="PT Astra Serif"/>
          <w:bCs/>
          <w:sz w:val="28"/>
          <w:szCs w:val="28"/>
          <w:lang w:eastAsia="ru-RU"/>
        </w:rPr>
        <w:t>Контроль за</w:t>
      </w:r>
      <w:proofErr w:type="gramEnd"/>
      <w:r w:rsidRPr="00EA38B7">
        <w:rPr>
          <w:rFonts w:ascii="PT Astra Serif" w:hAnsi="PT Astra Serif"/>
          <w:bCs/>
          <w:sz w:val="28"/>
          <w:szCs w:val="28"/>
          <w:lang w:eastAsia="ru-RU"/>
        </w:rPr>
        <w:t xml:space="preserve"> выполнением постановления возложить на заместителя директора – начальника юридического отдела департамента жилищно-</w:t>
      </w:r>
      <w:r w:rsidRPr="00EA38B7">
        <w:rPr>
          <w:rFonts w:ascii="PT Astra Serif" w:hAnsi="PT Astra Serif"/>
          <w:bCs/>
          <w:sz w:val="28"/>
          <w:szCs w:val="28"/>
          <w:lang w:eastAsia="ru-RU"/>
        </w:rPr>
        <w:lastRenderedPageBreak/>
        <w:t xml:space="preserve">коммунального и строительного комплекса администрации города Югорска            О.С. </w:t>
      </w:r>
      <w:proofErr w:type="spellStart"/>
      <w:r w:rsidRPr="00EA38B7">
        <w:rPr>
          <w:rFonts w:ascii="PT Astra Serif" w:hAnsi="PT Astra Serif"/>
          <w:bCs/>
          <w:sz w:val="28"/>
          <w:szCs w:val="28"/>
          <w:lang w:eastAsia="ru-RU"/>
        </w:rPr>
        <w:t>Валинурову</w:t>
      </w:r>
      <w:proofErr w:type="spellEnd"/>
      <w:r w:rsidRPr="00EA38B7">
        <w:rPr>
          <w:rFonts w:ascii="PT Astra Serif" w:hAnsi="PT Astra Serif"/>
          <w:bCs/>
          <w:sz w:val="28"/>
          <w:szCs w:val="28"/>
          <w:lang w:eastAsia="ru-RU"/>
        </w:rPr>
        <w:t>.</w:t>
      </w:r>
    </w:p>
    <w:p w:rsidR="00C15012" w:rsidRPr="00EA38B7" w:rsidRDefault="00C15012" w:rsidP="00EA38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C15012" w:rsidRPr="00EA38B7" w:rsidRDefault="00C15012" w:rsidP="00EA38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5012" w:rsidRPr="00EA38B7" w:rsidRDefault="00C15012" w:rsidP="00EA38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A38B7" w:rsidRPr="00EA38B7" w:rsidRDefault="00C15012" w:rsidP="00EA38B7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  <w:sectPr w:rsidR="00EA38B7" w:rsidRPr="00EA38B7" w:rsidSect="00A15EA8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EA38B7">
        <w:rPr>
          <w:rFonts w:ascii="PT Astra Serif" w:hAnsi="PT Astra Serif"/>
          <w:b/>
          <w:sz w:val="28"/>
          <w:szCs w:val="28"/>
        </w:rPr>
        <w:t xml:space="preserve">Глава города Югорска                                                              </w:t>
      </w:r>
      <w:r w:rsidR="00EA38B7">
        <w:rPr>
          <w:rFonts w:ascii="PT Astra Serif" w:hAnsi="PT Astra Serif"/>
          <w:b/>
          <w:sz w:val="28"/>
          <w:szCs w:val="28"/>
        </w:rPr>
        <w:t xml:space="preserve">  </w:t>
      </w:r>
      <w:r w:rsidRPr="00EA38B7">
        <w:rPr>
          <w:rFonts w:ascii="PT Astra Serif" w:hAnsi="PT Astra Serif"/>
          <w:b/>
          <w:sz w:val="28"/>
          <w:szCs w:val="28"/>
        </w:rPr>
        <w:t xml:space="preserve"> А.В. Бородкин</w:t>
      </w:r>
    </w:p>
    <w:p w:rsidR="00C15012" w:rsidRDefault="00C15012" w:rsidP="00C15012">
      <w:pPr>
        <w:tabs>
          <w:tab w:val="left" w:pos="3006"/>
        </w:tabs>
        <w:rPr>
          <w:rFonts w:ascii="PT Astra Serif" w:hAnsi="PT Astra Serif"/>
          <w:sz w:val="24"/>
          <w:szCs w:val="24"/>
          <w:lang w:eastAsia="ru-RU"/>
        </w:rPr>
      </w:pPr>
    </w:p>
    <w:p w:rsidR="00C15012" w:rsidRPr="00C15012" w:rsidRDefault="00C15012" w:rsidP="00C15012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012">
        <w:rPr>
          <w:rFonts w:ascii="PT Astra Serif" w:hAnsi="PT Astra Serif"/>
          <w:b/>
          <w:sz w:val="28"/>
          <w:szCs w:val="28"/>
        </w:rPr>
        <w:t xml:space="preserve">Приложение 1 </w:t>
      </w:r>
    </w:p>
    <w:p w:rsidR="00C15012" w:rsidRPr="00C15012" w:rsidRDefault="00C15012" w:rsidP="00C15012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012">
        <w:rPr>
          <w:rFonts w:ascii="PT Astra Serif" w:hAnsi="PT Astra Serif"/>
          <w:b/>
          <w:sz w:val="28"/>
          <w:szCs w:val="28"/>
        </w:rPr>
        <w:t>к постановлению</w:t>
      </w:r>
    </w:p>
    <w:p w:rsidR="00C15012" w:rsidRPr="00C15012" w:rsidRDefault="00C15012" w:rsidP="00C15012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012">
        <w:rPr>
          <w:rFonts w:ascii="PT Astra Serif" w:hAnsi="PT Astra Serif"/>
          <w:b/>
          <w:sz w:val="28"/>
          <w:szCs w:val="28"/>
        </w:rPr>
        <w:t xml:space="preserve">администрации города Югорска </w:t>
      </w:r>
    </w:p>
    <w:p w:rsidR="00C15012" w:rsidRPr="00C15012" w:rsidRDefault="00846382" w:rsidP="00C15012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09 марта 2022 года №396-п</w:t>
      </w:r>
    </w:p>
    <w:p w:rsidR="00C15012" w:rsidRPr="00C15012" w:rsidRDefault="00C15012" w:rsidP="00C15012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C15012" w:rsidRPr="00C15012" w:rsidRDefault="00C15012" w:rsidP="00C15012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C15012" w:rsidRPr="00C15012" w:rsidRDefault="00C15012" w:rsidP="00C15012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012">
        <w:rPr>
          <w:rFonts w:ascii="PT Astra Serif" w:hAnsi="PT Astra Serif"/>
          <w:b/>
          <w:sz w:val="28"/>
          <w:szCs w:val="28"/>
        </w:rPr>
        <w:t xml:space="preserve">Таблица 2 </w:t>
      </w:r>
    </w:p>
    <w:p w:rsidR="00C15012" w:rsidRPr="00C15012" w:rsidRDefault="00C15012" w:rsidP="00C15012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C15012" w:rsidRDefault="00C15012" w:rsidP="00C1501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C15012">
        <w:rPr>
          <w:rFonts w:ascii="PT Astra Serif" w:hAnsi="PT Astra Serif"/>
          <w:b/>
          <w:sz w:val="28"/>
          <w:szCs w:val="28"/>
        </w:rPr>
        <w:t xml:space="preserve">Распределение финансовых ресурсов муниципальной программы </w:t>
      </w:r>
      <w:proofErr w:type="gramStart"/>
      <w:r w:rsidRPr="00C15012">
        <w:rPr>
          <w:rFonts w:ascii="PT Astra Serif" w:hAnsi="PT Astra Serif"/>
          <w:b/>
          <w:sz w:val="28"/>
          <w:szCs w:val="28"/>
        </w:rPr>
        <w:t xml:space="preserve">( </w:t>
      </w:r>
      <w:proofErr w:type="gramEnd"/>
      <w:r w:rsidRPr="00C15012">
        <w:rPr>
          <w:rFonts w:ascii="PT Astra Serif" w:hAnsi="PT Astra Serif"/>
          <w:b/>
          <w:sz w:val="28"/>
          <w:szCs w:val="28"/>
        </w:rPr>
        <w:t xml:space="preserve">по годам) </w:t>
      </w:r>
    </w:p>
    <w:p w:rsidR="00C15012" w:rsidRDefault="00C15012" w:rsidP="00C1501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9"/>
        <w:gridCol w:w="1273"/>
        <w:gridCol w:w="1666"/>
        <w:gridCol w:w="1402"/>
        <w:gridCol w:w="1499"/>
        <w:gridCol w:w="999"/>
        <w:gridCol w:w="877"/>
        <w:gridCol w:w="860"/>
        <w:gridCol w:w="880"/>
        <w:gridCol w:w="846"/>
        <w:gridCol w:w="773"/>
        <w:gridCol w:w="846"/>
        <w:gridCol w:w="846"/>
        <w:gridCol w:w="996"/>
      </w:tblGrid>
      <w:tr w:rsidR="00F0349F" w:rsidRPr="00EA38B7" w:rsidTr="00EA38B7">
        <w:trPr>
          <w:trHeight w:val="1470"/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 xml:space="preserve">Структурные элементы (основные мероприятия) муниципальной программы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06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F0349F" w:rsidRPr="00EA38B7" w:rsidTr="00EA38B7">
        <w:trPr>
          <w:trHeight w:val="375"/>
          <w:tblHeader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 том числе по годам:</w:t>
            </w:r>
          </w:p>
        </w:tc>
      </w:tr>
      <w:tr w:rsidR="00F0349F" w:rsidRPr="00EA38B7" w:rsidTr="00EA38B7">
        <w:trPr>
          <w:trHeight w:val="615"/>
          <w:tblHeader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2026-2030</w:t>
            </w:r>
          </w:p>
        </w:tc>
      </w:tr>
      <w:tr w:rsidR="00F0349F" w:rsidRPr="00EA38B7" w:rsidTr="00EA38B7">
        <w:trPr>
          <w:trHeight w:val="330"/>
          <w:tblHeader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Подпрограмма 1 «Развитие сети автомобильных дорог и транспорта»</w:t>
            </w:r>
          </w:p>
        </w:tc>
      </w:tr>
      <w:tr w:rsidR="00F0349F" w:rsidRPr="00EA38B7" w:rsidTr="00A83E41">
        <w:trPr>
          <w:trHeight w:val="40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Оказание услуг по  осуществлению пассажирских перевозок по маршрутам регулярного сообщения (1)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38B7">
              <w:rPr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159 320,7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13 853,5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12 870,0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6 597,2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70 000,0</w:t>
            </w:r>
          </w:p>
        </w:tc>
      </w:tr>
      <w:tr w:rsidR="00F0349F" w:rsidRPr="00EA38B7" w:rsidTr="00A83E41">
        <w:trPr>
          <w:trHeight w:val="34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83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159 320,7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13 853,5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12 870,0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6 597,2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70 000,0</w:t>
            </w:r>
          </w:p>
        </w:tc>
      </w:tr>
      <w:tr w:rsidR="00F0349F" w:rsidRPr="00EA38B7" w:rsidTr="00A83E41">
        <w:trPr>
          <w:trHeight w:val="58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Выполнение мероприятий по разработке программ, нормативных документов в сфере дорожной деятельности (2-11)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38B7">
              <w:rPr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6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6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66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Выполнение работ по строительству (реконструкции), капитальному ремонту и ремонту автомобильных дорог общего пользования местного значения  (2,3)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38B7">
              <w:rPr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260 297,7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103 152,3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15 105,0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60 940,4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11 100,0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50 000,0</w:t>
            </w:r>
          </w:p>
        </w:tc>
      </w:tr>
      <w:tr w:rsidR="00F0349F" w:rsidRPr="00EA38B7" w:rsidTr="00A83E41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131 224,0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92 193,4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7 005,0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32 025,6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129 073,7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10 958,9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8 100,0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28 914,8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11 100,0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50 000,0</w:t>
            </w:r>
          </w:p>
        </w:tc>
      </w:tr>
      <w:tr w:rsidR="00F0349F" w:rsidRPr="00EA38B7" w:rsidTr="00A83E41">
        <w:trPr>
          <w:trHeight w:val="6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38B7">
              <w:rPr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2 222,0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1 822,0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2 222,0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1 822,0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6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27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Итого по мероприятию 1.3.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262 519,7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103 152,3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16 927,0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61 340,4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11 100,0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50 000,0</w:t>
            </w:r>
          </w:p>
        </w:tc>
      </w:tr>
      <w:tr w:rsidR="00F0349F" w:rsidRPr="00EA38B7" w:rsidTr="00A83E41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131 224,0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92 193,4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7 005,0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32 025,6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131 295,7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10 958,9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9 922,0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29 314,8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11 100,0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50 000,0</w:t>
            </w:r>
          </w:p>
        </w:tc>
      </w:tr>
      <w:tr w:rsidR="00F0349F" w:rsidRPr="00EA38B7" w:rsidTr="00A83E41">
        <w:trPr>
          <w:trHeight w:val="6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42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Текущее содержание городских дорог  (4)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38B7">
              <w:rPr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1 514 920,5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93 944,8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111 488,9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117 545,9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127 090,9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133 850,0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133 000,0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133 000,0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665 000,0</w:t>
            </w:r>
          </w:p>
        </w:tc>
      </w:tr>
      <w:tr w:rsidR="00F0349F" w:rsidRPr="00EA38B7" w:rsidTr="00A83E41">
        <w:trPr>
          <w:trHeight w:val="37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67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7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1 514 920,5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93 944,8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111 488,9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117 545,9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127 090,9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133 850,0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133 000,0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133 000,0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665 000,0</w:t>
            </w:r>
          </w:p>
        </w:tc>
      </w:tr>
      <w:tr w:rsidR="00F0349F" w:rsidRPr="00EA38B7" w:rsidTr="00A83E41">
        <w:trPr>
          <w:trHeight w:val="6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EA38B7">
        <w:trPr>
          <w:trHeight w:val="31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Итого по подпрограмме 1: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1 938 260,9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210 950,6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141 285,9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185 483,5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146 090,9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152 850,0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158 100,0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158 500,0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785 000,0</w:t>
            </w:r>
          </w:p>
        </w:tc>
      </w:tr>
      <w:tr w:rsidR="00F0349F" w:rsidRPr="00EA38B7" w:rsidTr="00EA38B7">
        <w:trPr>
          <w:trHeight w:val="33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3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131 224,0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92 193,4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7 005,0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32 025,6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7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1 807 036,9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118 757,2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134 280,9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153 457,9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146 090,9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152 850,0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158 100,0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158 500,0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785 000,0</w:t>
            </w:r>
          </w:p>
        </w:tc>
      </w:tr>
      <w:tr w:rsidR="00F0349F" w:rsidRPr="00EA38B7" w:rsidTr="00A83E41">
        <w:trPr>
          <w:trHeight w:val="273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83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8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Подпрограмма 2 «Формирование законопослушного поведения участников дорожного движения»</w:t>
            </w:r>
          </w:p>
        </w:tc>
      </w:tr>
      <w:tr w:rsidR="00F0349F" w:rsidRPr="00EA38B7" w:rsidTr="00A83E41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Реализация мероприятий, направленных на формирование законопослушного поведения участников дорожного движения  (5-12)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38B7">
              <w:rPr>
                <w:sz w:val="18"/>
                <w:szCs w:val="18"/>
                <w:lang w:eastAsia="ru-RU"/>
              </w:rPr>
              <w:t>ОГОиЧС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150,0</w:t>
            </w:r>
          </w:p>
        </w:tc>
      </w:tr>
      <w:tr w:rsidR="00F0349F" w:rsidRPr="00EA38B7" w:rsidTr="00A83E41">
        <w:trPr>
          <w:trHeight w:val="66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Итого  по подпрограмме 2: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38B7">
              <w:rPr>
                <w:sz w:val="18"/>
                <w:szCs w:val="18"/>
                <w:lang w:eastAsia="ru-RU"/>
              </w:rPr>
              <w:t>ОГОиЧС</w:t>
            </w:r>
            <w:proofErr w:type="spellEnd"/>
            <w:r w:rsidRPr="00EA38B7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150,0</w:t>
            </w:r>
          </w:p>
        </w:tc>
      </w:tr>
      <w:tr w:rsidR="00F0349F" w:rsidRPr="00EA38B7" w:rsidTr="00A83E41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150,0</w:t>
            </w:r>
          </w:p>
        </w:tc>
      </w:tr>
      <w:tr w:rsidR="00F0349F" w:rsidRPr="00EA38B7" w:rsidTr="00A83E41">
        <w:trPr>
          <w:trHeight w:val="6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8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Подпрограмма 3. «Формирование комфортной городской среды»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 xml:space="preserve">Выполнение работ по благоустройству (13-15) 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38B7">
              <w:rPr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88 585,3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9 496,6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15 159,5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28 659,1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23 200,0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2 070,1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7 500,0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78 585,3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9 496,6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15 159,5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18 659,1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23 200,0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2 070,1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7 500,0</w:t>
            </w:r>
          </w:p>
        </w:tc>
      </w:tr>
      <w:tr w:rsidR="00F0349F" w:rsidRPr="00EA38B7" w:rsidTr="00A83E41">
        <w:trPr>
          <w:trHeight w:val="66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38B7">
              <w:rPr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F0349F" w:rsidRPr="00EA38B7" w:rsidTr="00A83E41">
        <w:trPr>
          <w:trHeight w:val="63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УСП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lastRenderedPageBreak/>
              <w:t>61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F0349F" w:rsidRPr="00EA38B7" w:rsidTr="00A83E41">
        <w:trPr>
          <w:trHeight w:val="52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 xml:space="preserve">Итого по мероприятию 3.1. 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92 585,3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9 996,6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15 659,5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28 659,1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26 200,0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2 070,1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7 500,0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10 500,0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82 085,3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9 496,6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15 659,5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18 659,1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26 200,0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2 070,1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7 500,0</w:t>
            </w:r>
          </w:p>
        </w:tc>
      </w:tr>
      <w:tr w:rsidR="00F0349F" w:rsidRPr="00EA38B7" w:rsidTr="00A83E41">
        <w:trPr>
          <w:trHeight w:val="5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Санитарный отлов безнадзорных и бродячих  животных, деятельность по обращению с животными без владельцев (17)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38B7">
              <w:rPr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39 256,0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2 163,8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2 682,3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16 911,6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3 228,6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1 124,1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1 145,6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10 000,0</w:t>
            </w:r>
          </w:p>
        </w:tc>
      </w:tr>
      <w:tr w:rsidR="00F0349F" w:rsidRPr="00EA38B7" w:rsidTr="00A83E41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8 417,2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732,3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2 220,7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2 112,2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1 082,3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1 124,1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1 145,6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30 838,8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1 431,5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14 799,4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2 146,3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10 000,0</w:t>
            </w:r>
          </w:p>
        </w:tc>
      </w:tr>
      <w:tr w:rsidR="00F0349F" w:rsidRPr="00EA38B7" w:rsidTr="00A83E41">
        <w:trPr>
          <w:trHeight w:val="273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38B7">
              <w:rPr>
                <w:sz w:val="18"/>
                <w:szCs w:val="18"/>
                <w:lang w:eastAsia="ru-RU"/>
              </w:rPr>
              <w:t>УБУиО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381,7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28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lastRenderedPageBreak/>
              <w:t>75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28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381,7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7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69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Итого по мероприятию 3.2.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39 637,7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2 226,9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2 745,5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16 975,0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3 292,6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1 188,1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1 209,6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10 000,0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8 798,9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2 283,9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2 175,6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1 146,3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1 188,1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1 209,6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30 838,8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1 431,5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14 799,4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2 146,3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10 000,0</w:t>
            </w:r>
          </w:p>
        </w:tc>
      </w:tr>
      <w:tr w:rsidR="00F0349F" w:rsidRPr="00EA38B7" w:rsidTr="00A83E41">
        <w:trPr>
          <w:trHeight w:val="64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Информирование населения о благоустройстве (15)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38B7">
              <w:rPr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150,0</w:t>
            </w:r>
          </w:p>
        </w:tc>
      </w:tr>
      <w:tr w:rsidR="00F0349F" w:rsidRPr="00EA38B7" w:rsidTr="00A83E41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150,0</w:t>
            </w:r>
          </w:p>
        </w:tc>
      </w:tr>
      <w:tr w:rsidR="00F0349F" w:rsidRPr="00EA38B7" w:rsidTr="00A83E41">
        <w:trPr>
          <w:trHeight w:val="67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lastRenderedPageBreak/>
              <w:t>88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Демонтаж информационных конструкций (16)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38B7">
              <w:rPr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382,4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250,0</w:t>
            </w:r>
          </w:p>
        </w:tc>
      </w:tr>
      <w:tr w:rsidR="00F0349F" w:rsidRPr="00EA38B7" w:rsidTr="00A83E41">
        <w:trPr>
          <w:trHeight w:val="33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3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382,4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250,0</w:t>
            </w:r>
          </w:p>
        </w:tc>
      </w:tr>
      <w:tr w:rsidR="00F0349F" w:rsidRPr="00EA38B7" w:rsidTr="00A83E41">
        <w:trPr>
          <w:trHeight w:val="69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Содержание и текущий ремонт объектов благоустройства  (16)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38B7">
              <w:rPr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960 687,6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82 233,7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80 306,2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87 397,7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76 750,0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77 000,0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77 000,0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80 000,0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400 000,0</w:t>
            </w:r>
          </w:p>
        </w:tc>
      </w:tr>
      <w:tr w:rsidR="00F0349F" w:rsidRPr="00EA38B7" w:rsidTr="00A83E41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15 002,2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5 960,0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1 395,9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7 646,3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131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945 685,4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76 273,7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78 910,3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79 751,4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76 750,0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77 000,0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77 000,0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80 000,0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400 000,0</w:t>
            </w:r>
          </w:p>
        </w:tc>
      </w:tr>
      <w:tr w:rsidR="00F0349F" w:rsidRPr="00EA38B7" w:rsidTr="00A83E41">
        <w:trPr>
          <w:trHeight w:val="67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38B7">
              <w:rPr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33 612,8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4 152,8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3 170,0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2 620,0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2 650,0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2 650,0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2 650,0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2 620,0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13 100,0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lastRenderedPageBreak/>
              <w:t>101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33 612,8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4 152,8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3 170,0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2 620,0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2 650,0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2 650,0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2 650,0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2 620,0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13 100,0</w:t>
            </w:r>
          </w:p>
        </w:tc>
      </w:tr>
      <w:tr w:rsidR="00F0349F" w:rsidRPr="00EA38B7" w:rsidTr="00A83E41">
        <w:trPr>
          <w:trHeight w:val="67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УСП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7 927,2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7 927,2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7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38B7">
              <w:rPr>
                <w:sz w:val="18"/>
                <w:szCs w:val="18"/>
                <w:lang w:eastAsia="ru-RU"/>
              </w:rPr>
              <w:t>УБУиО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846382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846382">
        <w:trPr>
          <w:trHeight w:val="75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Итого по мероприятию 3.5.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1 002 431,6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87 741,7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84 831,4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91 372,9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80 755,2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81 005,2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81 005,2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82 620,0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413 100,0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23 133,4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7 315,2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2 751,1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9 001,5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1 355,2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1 355,2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1 355,2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979 298,2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80 426,5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82 080,3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82 371,4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79 400,0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79 650,0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79 650,0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82 620,0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413 100,0</w:t>
            </w:r>
          </w:p>
        </w:tc>
      </w:tr>
      <w:tr w:rsidR="00F0349F" w:rsidRPr="00EA38B7" w:rsidTr="00A83E41">
        <w:trPr>
          <w:trHeight w:val="6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Участие в реализации регионального проекта «Формирование комфортной городской среды»   (13-15)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38B7">
              <w:rPr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139 915,6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54 733,9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13 980,8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32 903,1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12 310,0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12 310,0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13 677,8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37 134,3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17 124,6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3 293,8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4 020,1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4 534,2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77 608,2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29 152,7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5 151,8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23 446,4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6 382,7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6 382,7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7 091,9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3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25 173,1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8 456,6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5 535,2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5 436,6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1 846,5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1 846,5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2 051,7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66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Итого  по подпрограмме 3: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1 275 132,6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154 699,1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117 217,2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169 952,5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122 597,8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95 503,3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97 962,7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86 200,0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431 000,0</w:t>
            </w:r>
          </w:p>
        </w:tc>
      </w:tr>
      <w:tr w:rsidR="00F0349F" w:rsidRPr="00EA38B7" w:rsidTr="00A83E41">
        <w:trPr>
          <w:trHeight w:val="33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37 134,3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17 124,6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3 293,8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4 020,1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4 534,2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lastRenderedPageBreak/>
              <w:t>126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120 040,5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37 763,3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10 186,8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44 623,5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8 884,2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8 926,0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9 656,7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1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1 117 957,8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99 811,2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103 736,6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121 308,9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109 632,8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82 496,5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83 771,8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86 200,0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431 000,0</w:t>
            </w:r>
          </w:p>
        </w:tc>
      </w:tr>
      <w:tr w:rsidR="00F0349F" w:rsidRPr="00EA38B7" w:rsidTr="00A83E41">
        <w:trPr>
          <w:trHeight w:val="58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EA38B7">
              <w:rPr>
                <w:b/>
                <w:bCs/>
                <w:sz w:val="18"/>
                <w:szCs w:val="18"/>
                <w:lang w:eastAsia="ru-RU"/>
              </w:rPr>
              <w:t>Всего по муниципальной программе</w:t>
            </w:r>
            <w:proofErr w:type="gramStart"/>
            <w:r w:rsidRPr="00EA38B7">
              <w:rPr>
                <w:b/>
                <w:bCs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3 213 573,5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365 649,7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258 503,1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355 436,0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268 688,7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248 353,3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256 062,7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244 730,0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1 216 150,0</w:t>
            </w:r>
          </w:p>
        </w:tc>
      </w:tr>
      <w:tr w:rsidR="00F0349F" w:rsidRPr="00EA38B7" w:rsidTr="00A83E41">
        <w:trPr>
          <w:trHeight w:val="45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37 134,3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17 124,6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3 293,8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4 020,1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4 534,2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6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251 264,5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129 956,7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17 191,8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76 649,1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8 884,2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8 926,0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9 656,7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2 925 174,7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218 568,4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238 017,5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274 766,8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255 723,7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235 346,5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241 871,8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244 730,0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1 216 150,0</w:t>
            </w:r>
          </w:p>
        </w:tc>
      </w:tr>
      <w:tr w:rsidR="00F0349F" w:rsidRPr="00EA38B7" w:rsidTr="00A83E41">
        <w:trPr>
          <w:trHeight w:val="6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27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48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EA38B7">
              <w:rPr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58 517,3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29 404,8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2 100,0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27 012,5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52 609,2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26 947,6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25 661,6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5 908,1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2 457,2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2 100,0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1 350,9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63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lastRenderedPageBreak/>
              <w:t>139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3 155 056,2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336 244,9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256 403,1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328 423,5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268 688,7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248 353,3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256 062,7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244 730,0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1 216 150,0</w:t>
            </w:r>
          </w:p>
        </w:tc>
      </w:tr>
      <w:tr w:rsidR="00F0349F" w:rsidRPr="00EA38B7" w:rsidTr="00A83E41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37 134,3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17 124,6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3 293,8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4 020,1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4 534,2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7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198 655,3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103 009,1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17 191,8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50 987,5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8 884,2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8 926,0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9 656,7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2 919 266,6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216 111,2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235 917,5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273 415,9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255 723,7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235 346,5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241 871,8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244 730,0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1 216 150,0</w:t>
            </w:r>
          </w:p>
        </w:tc>
      </w:tr>
      <w:tr w:rsidR="00F0349F" w:rsidRPr="00EA38B7" w:rsidTr="00A83E41">
        <w:trPr>
          <w:trHeight w:val="6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27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48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EA38B7">
              <w:rPr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38B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38B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139 915,6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54 733,9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13 980,8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32 903,1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12 310,0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12 310,0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13 677,8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37 134,3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17 124,6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3 293,8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4 020,1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4 534,2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77 608,2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29 152,7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5 151,8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23 446,4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6 382,7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6 382,7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7 091,9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25 173,1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8 456,6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5 535,2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5 436,6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1 846,5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1 846,5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2 051,7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6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38B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38B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3 073 657,9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310 915,8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244 522,3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322 532,9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256 378,7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236 043,3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242 384,9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244 730,0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1 216 150,0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lastRenderedPageBreak/>
              <w:t>152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173 656,3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100 804,0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12 040,0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53 202,7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2 501,5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2 543,3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2 564,8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2 900 001,6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210 111,8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232 482,3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269 330,2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253 877,2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233 500,0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239 820,1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244 730,0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1 216 150,0</w:t>
            </w:r>
          </w:p>
        </w:tc>
      </w:tr>
      <w:tr w:rsidR="00F0349F" w:rsidRPr="00EA38B7" w:rsidTr="00A83E41">
        <w:trPr>
          <w:trHeight w:val="6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27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48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EA38B7">
              <w:rPr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F0349F" w:rsidRPr="00EA38B7" w:rsidTr="00A83E41">
        <w:trPr>
          <w:trHeight w:val="52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38B7">
              <w:rPr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3 164 663,4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359 578,6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251 592,7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350 955,0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261 579,5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244 284,1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251 993,5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242 030,0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1 202 650,0</w:t>
            </w:r>
          </w:p>
        </w:tc>
      </w:tr>
      <w:tr w:rsidR="00F0349F" w:rsidRPr="00EA38B7" w:rsidTr="00A83E41">
        <w:trPr>
          <w:trHeight w:val="43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37 134,3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17 124,6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3 293,8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4 020,1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4 534,2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43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242 251,6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128 038,4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15 773,4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75 230,5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7 465,0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7 506,8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8 237,5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43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2 885 277,5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214 415,6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232 525,5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271 704,4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250 033,7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232 696,5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239 221,8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242 030,0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1 202 650,0</w:t>
            </w:r>
          </w:p>
        </w:tc>
      </w:tr>
      <w:tr w:rsidR="00F0349F" w:rsidRPr="00EA38B7" w:rsidTr="00A83E41">
        <w:trPr>
          <w:trHeight w:val="6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46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38B7">
              <w:rPr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39 217,2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4 152,8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4 992,0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3 062,4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5 690,0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2 650,0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2 650,0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2 670,0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13 350,0</w:t>
            </w:r>
          </w:p>
        </w:tc>
      </w:tr>
      <w:tr w:rsidR="00F0349F" w:rsidRPr="00EA38B7" w:rsidTr="00A83E41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EA38B7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lastRenderedPageBreak/>
              <w:t>165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39 217,2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4 152,8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4 992,0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3 062,4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5 690,0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2 650,0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2 650,0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2 670,0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13 350,0</w:t>
            </w:r>
          </w:p>
        </w:tc>
      </w:tr>
      <w:tr w:rsidR="00F0349F" w:rsidRPr="00EA38B7" w:rsidTr="00EA38B7">
        <w:trPr>
          <w:trHeight w:val="6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Соисполнитель 2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38B7">
              <w:rPr>
                <w:sz w:val="18"/>
                <w:szCs w:val="18"/>
                <w:lang w:eastAsia="ru-RU"/>
              </w:rPr>
              <w:t>ОГОиЧС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150,0</w:t>
            </w:r>
          </w:p>
        </w:tc>
      </w:tr>
      <w:tr w:rsidR="00F0349F" w:rsidRPr="00EA38B7" w:rsidTr="00A83E41">
        <w:trPr>
          <w:trHeight w:val="40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40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150,0</w:t>
            </w:r>
          </w:p>
        </w:tc>
      </w:tr>
      <w:tr w:rsidR="00F0349F" w:rsidRPr="00EA38B7" w:rsidTr="00A83E41">
        <w:trPr>
          <w:trHeight w:val="6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Соисполнитель 3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38B7">
              <w:rPr>
                <w:sz w:val="18"/>
                <w:szCs w:val="18"/>
                <w:lang w:eastAsia="ru-RU"/>
              </w:rPr>
              <w:t>УБУиО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585,7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585,7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Соисполнитель 4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УСП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8 927,2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1 821,2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1 821,2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lastRenderedPageBreak/>
              <w:t>179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8 427,2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1 821,2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349F" w:rsidRPr="00EA38B7" w:rsidTr="00A83E41">
        <w:trPr>
          <w:trHeight w:val="6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9F" w:rsidRPr="00EA38B7" w:rsidRDefault="00F0349F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EA38B7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F0349F" w:rsidRDefault="00F0349F" w:rsidP="00F0349F">
      <w:pPr>
        <w:jc w:val="right"/>
        <w:rPr>
          <w:color w:val="000000"/>
          <w:lang w:eastAsia="ru-RU"/>
        </w:rPr>
      </w:pPr>
    </w:p>
    <w:p w:rsidR="00F0349F" w:rsidRDefault="00F0349F" w:rsidP="00F0349F">
      <w:pPr>
        <w:jc w:val="right"/>
        <w:rPr>
          <w:color w:val="000000"/>
          <w:lang w:eastAsia="ru-RU"/>
        </w:rPr>
      </w:pPr>
    </w:p>
    <w:p w:rsidR="00F0349F" w:rsidRDefault="00F0349F" w:rsidP="00F0349F">
      <w:pPr>
        <w:jc w:val="right"/>
        <w:rPr>
          <w:color w:val="000000"/>
          <w:lang w:eastAsia="ru-RU"/>
        </w:rPr>
      </w:pPr>
    </w:p>
    <w:p w:rsidR="00C15012" w:rsidRDefault="00C15012" w:rsidP="00C1501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0349F" w:rsidRDefault="00F0349F" w:rsidP="00C1501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0349F" w:rsidRDefault="00F0349F" w:rsidP="00C1501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A38B7" w:rsidRDefault="00EA38B7" w:rsidP="00445D0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A38B7" w:rsidRDefault="00EA38B7" w:rsidP="00445D0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A38B7" w:rsidRDefault="00EA38B7" w:rsidP="00445D0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A38B7" w:rsidRDefault="00EA38B7" w:rsidP="00445D0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A38B7" w:rsidRDefault="00EA38B7" w:rsidP="00445D0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A38B7" w:rsidRDefault="00EA38B7" w:rsidP="00445D0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A38B7" w:rsidRDefault="00EA38B7" w:rsidP="00445D0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A38B7" w:rsidRDefault="00EA38B7" w:rsidP="00445D0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A38B7" w:rsidRDefault="00EA38B7" w:rsidP="00445D0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F0349F" w:rsidRDefault="00445D05" w:rsidP="00445D0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Приложение 2 </w:t>
      </w:r>
    </w:p>
    <w:p w:rsidR="00445D05" w:rsidRDefault="00445D05" w:rsidP="00445D0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445D05" w:rsidRDefault="00445D05" w:rsidP="00445D0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города Югорска </w:t>
      </w:r>
    </w:p>
    <w:p w:rsidR="00445D05" w:rsidRDefault="00846382" w:rsidP="00445D0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09 марта 2022 года №396-п</w:t>
      </w:r>
    </w:p>
    <w:p w:rsidR="00445D05" w:rsidRDefault="00445D05" w:rsidP="00445D0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445D05" w:rsidRDefault="00445D05" w:rsidP="00445D0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Мероприятия, реализуемые на принципах проектного управления </w:t>
      </w:r>
    </w:p>
    <w:p w:rsidR="00445D05" w:rsidRDefault="00445D05" w:rsidP="00445D0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3"/>
        <w:gridCol w:w="1403"/>
        <w:gridCol w:w="1526"/>
        <w:gridCol w:w="1268"/>
        <w:gridCol w:w="1338"/>
        <w:gridCol w:w="1141"/>
        <w:gridCol w:w="1569"/>
        <w:gridCol w:w="900"/>
        <w:gridCol w:w="814"/>
        <w:gridCol w:w="814"/>
        <w:gridCol w:w="814"/>
        <w:gridCol w:w="814"/>
        <w:gridCol w:w="814"/>
        <w:gridCol w:w="814"/>
      </w:tblGrid>
      <w:tr w:rsidR="00B470F9" w:rsidRPr="004C5C63" w:rsidTr="00EA38B7">
        <w:trPr>
          <w:trHeight w:val="367"/>
          <w:tblHeader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4C5C63">
              <w:rPr>
                <w:color w:val="000000"/>
                <w:lang w:eastAsia="ru-RU"/>
              </w:rPr>
              <w:t>п</w:t>
            </w:r>
            <w:proofErr w:type="gramEnd"/>
            <w:r w:rsidRPr="004C5C63">
              <w:rPr>
                <w:color w:val="000000"/>
                <w:lang w:eastAsia="ru-RU"/>
              </w:rPr>
              <w:t>/п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Наименование проекта или мероприятия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Номер мероприятия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Цели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Срок реализации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9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Параметры финансового  обеспечения, тыс. руб.</w:t>
            </w:r>
          </w:p>
        </w:tc>
      </w:tr>
      <w:tr w:rsidR="00B470F9" w:rsidRPr="004C5C63" w:rsidTr="00EA38B7">
        <w:trPr>
          <w:trHeight w:val="360"/>
          <w:tblHeader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6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в том числе по годам</w:t>
            </w:r>
          </w:p>
        </w:tc>
      </w:tr>
      <w:tr w:rsidR="00B470F9" w:rsidRPr="004C5C63" w:rsidTr="00EA38B7">
        <w:trPr>
          <w:trHeight w:val="280"/>
          <w:tblHeader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2019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2020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2021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2022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2023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2024</w:t>
            </w:r>
          </w:p>
        </w:tc>
      </w:tr>
      <w:tr w:rsidR="00B470F9" w:rsidRPr="004C5C63" w:rsidTr="00EA38B7">
        <w:trPr>
          <w:trHeight w:val="300"/>
          <w:tblHeader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14</w:t>
            </w:r>
          </w:p>
        </w:tc>
      </w:tr>
      <w:tr w:rsidR="00B470F9" w:rsidRPr="004C5C63" w:rsidTr="00EA38B7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Раздел I. Региональные проекты</w:t>
            </w:r>
          </w:p>
        </w:tc>
      </w:tr>
      <w:tr w:rsidR="00B470F9" w:rsidRPr="004D2125" w:rsidTr="00EA38B7">
        <w:trPr>
          <w:trHeight w:val="405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1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Портфель проектов «Жилье и городская среда»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Региональный проект «Формирование комфортной городской среды» (№ 13,14,15)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3.6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C5C63">
              <w:rPr>
                <w:color w:val="000000"/>
                <w:sz w:val="16"/>
                <w:szCs w:val="16"/>
                <w:lang w:eastAsia="ru-RU"/>
              </w:rPr>
              <w:t xml:space="preserve"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раза, а также создание механизма прямого участия граждан в формировании комфортной городской среды, </w:t>
            </w:r>
            <w:r w:rsidRPr="004C5C63">
              <w:rPr>
                <w:color w:val="000000"/>
                <w:sz w:val="16"/>
                <w:szCs w:val="16"/>
                <w:lang w:eastAsia="ru-RU"/>
              </w:rPr>
              <w:lastRenderedPageBreak/>
              <w:t>увеличение доли граждан, принимающих участие в решении вопросов развития городской среды, до 30 процентов</w:t>
            </w:r>
            <w:proofErr w:type="gramEnd"/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lastRenderedPageBreak/>
              <w:t>2019-2024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b/>
                <w:bCs/>
                <w:color w:val="000000"/>
                <w:sz w:val="18"/>
                <w:szCs w:val="18"/>
                <w:lang w:eastAsia="ru-RU"/>
              </w:rPr>
              <w:t>139 915,6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b/>
                <w:bCs/>
                <w:color w:val="000000"/>
                <w:sz w:val="18"/>
                <w:szCs w:val="18"/>
                <w:lang w:eastAsia="ru-RU"/>
              </w:rPr>
              <w:t>54 733,9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D2125">
              <w:rPr>
                <w:b/>
                <w:bCs/>
                <w:sz w:val="18"/>
                <w:szCs w:val="18"/>
                <w:lang w:eastAsia="ru-RU"/>
              </w:rPr>
              <w:t>13 980,8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D2125">
              <w:rPr>
                <w:b/>
                <w:bCs/>
                <w:sz w:val="18"/>
                <w:szCs w:val="18"/>
                <w:lang w:eastAsia="ru-RU"/>
              </w:rPr>
              <w:t>32 903,1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D2125">
              <w:rPr>
                <w:b/>
                <w:bCs/>
                <w:sz w:val="18"/>
                <w:szCs w:val="18"/>
                <w:lang w:eastAsia="ru-RU"/>
              </w:rPr>
              <w:t>12 310,0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D2125">
              <w:rPr>
                <w:b/>
                <w:bCs/>
                <w:sz w:val="18"/>
                <w:szCs w:val="18"/>
                <w:lang w:eastAsia="ru-RU"/>
              </w:rPr>
              <w:t>12 310,0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b/>
                <w:bCs/>
                <w:color w:val="000000"/>
                <w:sz w:val="18"/>
                <w:szCs w:val="18"/>
                <w:lang w:eastAsia="ru-RU"/>
              </w:rPr>
              <w:t>13 677,8</w:t>
            </w:r>
          </w:p>
        </w:tc>
      </w:tr>
      <w:tr w:rsidR="00B470F9" w:rsidRPr="004D2125" w:rsidTr="00EA38B7">
        <w:trPr>
          <w:trHeight w:val="499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37 134,3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17 124,6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3 293,8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4 020,1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4 534,2</w:t>
            </w:r>
          </w:p>
        </w:tc>
      </w:tr>
      <w:tr w:rsidR="00B470F9" w:rsidRPr="004D2125" w:rsidTr="00EA38B7">
        <w:trPr>
          <w:trHeight w:val="61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77 608,2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29 152,7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5 151,8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23 446,4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6 382,7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6 382,7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7 091,9</w:t>
            </w:r>
          </w:p>
        </w:tc>
      </w:tr>
      <w:tr w:rsidR="00B470F9" w:rsidRPr="004D2125" w:rsidTr="00EA38B7">
        <w:trPr>
          <w:trHeight w:val="461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25 173,1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8 456,6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5 535,2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5 436,6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1 846,5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1 846,5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2 051,7</w:t>
            </w:r>
          </w:p>
        </w:tc>
      </w:tr>
      <w:tr w:rsidR="00B470F9" w:rsidRPr="004D2125" w:rsidTr="00EA38B7">
        <w:trPr>
          <w:trHeight w:val="681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470F9" w:rsidRPr="004D2125" w:rsidTr="00EA38B7">
        <w:trPr>
          <w:trHeight w:val="300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30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Итого по портфелю проектов «Жилье и городская среда»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F9" w:rsidRPr="004D2125" w:rsidRDefault="00B470F9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b/>
                <w:bCs/>
                <w:color w:val="000000"/>
                <w:sz w:val="18"/>
                <w:szCs w:val="18"/>
                <w:lang w:eastAsia="ru-RU"/>
              </w:rPr>
              <w:t>139 915,6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F9" w:rsidRPr="004D2125" w:rsidRDefault="00B470F9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b/>
                <w:bCs/>
                <w:color w:val="000000"/>
                <w:sz w:val="18"/>
                <w:szCs w:val="18"/>
                <w:lang w:eastAsia="ru-RU"/>
              </w:rPr>
              <w:t>54 733,9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F9" w:rsidRPr="004D2125" w:rsidRDefault="00B470F9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b/>
                <w:bCs/>
                <w:color w:val="000000"/>
                <w:sz w:val="18"/>
                <w:szCs w:val="18"/>
                <w:lang w:eastAsia="ru-RU"/>
              </w:rPr>
              <w:t>13 980,8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F9" w:rsidRPr="004D2125" w:rsidRDefault="00B470F9" w:rsidP="00A83E4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D2125">
              <w:rPr>
                <w:b/>
                <w:bCs/>
                <w:sz w:val="18"/>
                <w:szCs w:val="18"/>
                <w:lang w:eastAsia="ru-RU"/>
              </w:rPr>
              <w:t>32 903,1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F9" w:rsidRPr="004D2125" w:rsidRDefault="00B470F9" w:rsidP="00A83E4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D2125">
              <w:rPr>
                <w:b/>
                <w:bCs/>
                <w:sz w:val="18"/>
                <w:szCs w:val="18"/>
                <w:lang w:eastAsia="ru-RU"/>
              </w:rPr>
              <w:t>12 310,0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F9" w:rsidRPr="004D2125" w:rsidRDefault="00B470F9" w:rsidP="00A83E4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D2125">
              <w:rPr>
                <w:b/>
                <w:bCs/>
                <w:sz w:val="18"/>
                <w:szCs w:val="18"/>
                <w:lang w:eastAsia="ru-RU"/>
              </w:rPr>
              <w:t>12 310,0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F9" w:rsidRPr="004D2125" w:rsidRDefault="00B470F9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b/>
                <w:bCs/>
                <w:color w:val="000000"/>
                <w:sz w:val="18"/>
                <w:szCs w:val="18"/>
                <w:lang w:eastAsia="ru-RU"/>
              </w:rPr>
              <w:t>13 677,8</w:t>
            </w:r>
          </w:p>
        </w:tc>
      </w:tr>
      <w:tr w:rsidR="00B470F9" w:rsidRPr="004D2125" w:rsidTr="00EA38B7">
        <w:trPr>
          <w:trHeight w:val="30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230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b/>
                <w:bCs/>
                <w:color w:val="000000"/>
                <w:sz w:val="18"/>
                <w:szCs w:val="18"/>
                <w:lang w:eastAsia="ru-RU"/>
              </w:rPr>
              <w:t>37 134,3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17 124,6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3 293,8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4 020,1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4 534,2</w:t>
            </w:r>
          </w:p>
        </w:tc>
      </w:tr>
      <w:tr w:rsidR="00B470F9" w:rsidRPr="004D2125" w:rsidTr="00EA38B7">
        <w:trPr>
          <w:trHeight w:val="60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230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b/>
                <w:bCs/>
                <w:color w:val="000000"/>
                <w:sz w:val="18"/>
                <w:szCs w:val="18"/>
                <w:lang w:eastAsia="ru-RU"/>
              </w:rPr>
              <w:t>77 608,2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29 152,7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5 151,8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23 446,4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6 382,7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6 382,7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7 091,9</w:t>
            </w:r>
          </w:p>
        </w:tc>
      </w:tr>
      <w:tr w:rsidR="00B470F9" w:rsidRPr="004D2125" w:rsidTr="00EA38B7">
        <w:trPr>
          <w:trHeight w:val="30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230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b/>
                <w:bCs/>
                <w:color w:val="000000"/>
                <w:sz w:val="18"/>
                <w:szCs w:val="18"/>
                <w:lang w:eastAsia="ru-RU"/>
              </w:rPr>
              <w:t>25 173,1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8 456,6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5 535,2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5 436,6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1 846,5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1 846,5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2 051,7</w:t>
            </w:r>
          </w:p>
        </w:tc>
      </w:tr>
      <w:tr w:rsidR="00B470F9" w:rsidRPr="004D2125" w:rsidTr="00EA38B7">
        <w:trPr>
          <w:trHeight w:val="273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230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0F9" w:rsidRPr="004C5C63" w:rsidRDefault="00B470F9" w:rsidP="00A83E41">
            <w:pPr>
              <w:rPr>
                <w:color w:val="00000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4D2125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F9" w:rsidRPr="004D2125" w:rsidRDefault="00B470F9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12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470F9" w:rsidRPr="004C5C63" w:rsidTr="00EA38B7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0F9" w:rsidRPr="004C5C63" w:rsidRDefault="00B470F9" w:rsidP="00A83E41">
            <w:pPr>
              <w:jc w:val="center"/>
              <w:rPr>
                <w:color w:val="000000"/>
                <w:lang w:eastAsia="ru-RU"/>
              </w:rPr>
            </w:pPr>
            <w:r w:rsidRPr="004C5C63">
              <w:rPr>
                <w:color w:val="000000"/>
                <w:lang w:eastAsia="ru-RU"/>
              </w:rPr>
              <w:t>Разделы II, III, IV не заполняются в связи с отсутс</w:t>
            </w:r>
            <w:r>
              <w:rPr>
                <w:color w:val="000000"/>
                <w:lang w:eastAsia="ru-RU"/>
              </w:rPr>
              <w:t>т</w:t>
            </w:r>
            <w:r w:rsidRPr="004C5C63">
              <w:rPr>
                <w:color w:val="000000"/>
                <w:lang w:eastAsia="ru-RU"/>
              </w:rPr>
              <w:t>вием соответствующих проектов</w:t>
            </w:r>
          </w:p>
        </w:tc>
      </w:tr>
    </w:tbl>
    <w:p w:rsidR="00EA38B7" w:rsidRDefault="00EA38B7" w:rsidP="00B470F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A38B7" w:rsidRDefault="00EA38B7" w:rsidP="00B470F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A38B7" w:rsidRDefault="00EA38B7" w:rsidP="00B470F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A38B7" w:rsidRDefault="00EA38B7" w:rsidP="00B470F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A38B7" w:rsidRDefault="00EA38B7" w:rsidP="00B470F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A38B7" w:rsidRDefault="00EA38B7" w:rsidP="00B470F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A38B7" w:rsidRDefault="00EA38B7" w:rsidP="00B470F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A38B7" w:rsidRDefault="00EA38B7" w:rsidP="00B470F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A38B7" w:rsidRDefault="00EA38B7" w:rsidP="00B470F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A38B7" w:rsidRDefault="00EA38B7" w:rsidP="00B470F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A38B7" w:rsidRDefault="00EA38B7" w:rsidP="00B470F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445D05" w:rsidRDefault="00B470F9" w:rsidP="00B470F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Приложение 3 </w:t>
      </w:r>
    </w:p>
    <w:p w:rsidR="00B470F9" w:rsidRDefault="00B470F9" w:rsidP="00B470F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B470F9" w:rsidRDefault="00B470F9" w:rsidP="00B470F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города Югорска </w:t>
      </w:r>
    </w:p>
    <w:p w:rsidR="00B470F9" w:rsidRDefault="00846382" w:rsidP="00B470F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09 марта 2022 года №396-п</w:t>
      </w:r>
    </w:p>
    <w:p w:rsidR="00B470F9" w:rsidRDefault="00B470F9" w:rsidP="00B470F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B470F9" w:rsidRDefault="00B470F9" w:rsidP="00B470F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B470F9" w:rsidRDefault="00B470F9" w:rsidP="00B470F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Приложение 3</w:t>
      </w:r>
    </w:p>
    <w:p w:rsidR="00B470F9" w:rsidRDefault="00B470F9" w:rsidP="00B470F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 муниципальной программе города Югорска </w:t>
      </w:r>
    </w:p>
    <w:p w:rsidR="00B470F9" w:rsidRDefault="00B470F9" w:rsidP="00B470F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«Автомобильные дороги, транспорт и городская среда»</w:t>
      </w:r>
    </w:p>
    <w:p w:rsidR="00B470F9" w:rsidRDefault="00B470F9" w:rsidP="00B470F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B470F9" w:rsidRDefault="00B470F9" w:rsidP="00B470F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B470F9" w:rsidRDefault="00B470F9" w:rsidP="00B470F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Ресурсное обеспечение реализации мероприятия 3.6 «Участие в реализации регионального проекта «Формирование комфортной городской среды» </w:t>
      </w:r>
    </w:p>
    <w:p w:rsidR="00B470F9" w:rsidRDefault="00B470F9" w:rsidP="00B470F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470F9" w:rsidRDefault="00B470F9" w:rsidP="00B470F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56"/>
        <w:gridCol w:w="2172"/>
        <w:gridCol w:w="1546"/>
        <w:gridCol w:w="644"/>
        <w:gridCol w:w="645"/>
        <w:gridCol w:w="1137"/>
        <w:gridCol w:w="549"/>
        <w:gridCol w:w="900"/>
        <w:gridCol w:w="900"/>
        <w:gridCol w:w="871"/>
        <w:gridCol w:w="846"/>
        <w:gridCol w:w="900"/>
        <w:gridCol w:w="900"/>
        <w:gridCol w:w="1036"/>
      </w:tblGrid>
      <w:tr w:rsidR="00A83E41" w:rsidRPr="003758D5" w:rsidTr="00EA38B7">
        <w:trPr>
          <w:trHeight w:val="480"/>
          <w:tblHeader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соисполнитель, муниципальный заказчик-координатор, участник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0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1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Объемы бюджетных ассигнований, (тыс. рублей)</w:t>
            </w:r>
          </w:p>
        </w:tc>
      </w:tr>
      <w:tr w:rsidR="00A83E41" w:rsidRPr="003758D5" w:rsidTr="00EA38B7">
        <w:trPr>
          <w:trHeight w:val="395"/>
          <w:tblHeader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в том числе по годам</w:t>
            </w:r>
          </w:p>
        </w:tc>
      </w:tr>
      <w:tr w:rsidR="00A83E41" w:rsidRPr="003758D5" w:rsidTr="00EA38B7">
        <w:trPr>
          <w:trHeight w:val="317"/>
          <w:tblHeader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58D5">
              <w:rPr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  <w:r w:rsidRPr="003758D5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758D5">
              <w:rPr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2024</w:t>
            </w:r>
          </w:p>
        </w:tc>
      </w:tr>
      <w:tr w:rsidR="00A83E41" w:rsidRPr="003758D5" w:rsidTr="00A83E41">
        <w:trPr>
          <w:trHeight w:val="463"/>
        </w:trPr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мероприятие 3.6 «Участие в реализации регионального проекта</w:t>
            </w:r>
            <w:r w:rsidRPr="003758D5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758D5">
              <w:rPr>
                <w:color w:val="000000"/>
                <w:sz w:val="18"/>
                <w:szCs w:val="18"/>
                <w:lang w:eastAsia="ru-RU"/>
              </w:rPr>
              <w:t>«Формирование комфортной городской среды</w:t>
            </w:r>
            <w:r w:rsidRPr="003758D5">
              <w:rPr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Всего участников 1 ед. в том числе: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b/>
                <w:bCs/>
                <w:color w:val="000000"/>
                <w:sz w:val="18"/>
                <w:szCs w:val="18"/>
                <w:lang w:eastAsia="ru-RU"/>
              </w:rPr>
              <w:t>139 915,6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b/>
                <w:bCs/>
                <w:color w:val="000000"/>
                <w:sz w:val="18"/>
                <w:szCs w:val="18"/>
                <w:lang w:eastAsia="ru-RU"/>
              </w:rPr>
              <w:t>54 733,9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b/>
                <w:bCs/>
                <w:color w:val="000000"/>
                <w:sz w:val="18"/>
                <w:szCs w:val="18"/>
                <w:lang w:eastAsia="ru-RU"/>
              </w:rPr>
              <w:t>13 980,8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758D5">
              <w:rPr>
                <w:b/>
                <w:bCs/>
                <w:sz w:val="18"/>
                <w:szCs w:val="18"/>
                <w:lang w:eastAsia="ru-RU"/>
              </w:rPr>
              <w:t>32 903,1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758D5">
              <w:rPr>
                <w:b/>
                <w:bCs/>
                <w:sz w:val="18"/>
                <w:szCs w:val="18"/>
                <w:lang w:eastAsia="ru-RU"/>
              </w:rPr>
              <w:t>12 310,0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758D5">
              <w:rPr>
                <w:b/>
                <w:bCs/>
                <w:sz w:val="18"/>
                <w:szCs w:val="18"/>
                <w:lang w:eastAsia="ru-RU"/>
              </w:rPr>
              <w:t>12 310,0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b/>
                <w:bCs/>
                <w:color w:val="000000"/>
                <w:sz w:val="18"/>
                <w:szCs w:val="18"/>
                <w:lang w:eastAsia="ru-RU"/>
              </w:rPr>
              <w:t>13 677,8</w:t>
            </w:r>
          </w:p>
        </w:tc>
      </w:tr>
      <w:tr w:rsidR="00A83E41" w:rsidRPr="003758D5" w:rsidTr="00A83E41">
        <w:trPr>
          <w:trHeight w:val="510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proofErr w:type="spellStart"/>
            <w:r w:rsidRPr="003758D5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b/>
                <w:bCs/>
                <w:color w:val="000000"/>
                <w:sz w:val="18"/>
                <w:szCs w:val="18"/>
                <w:lang w:eastAsia="ru-RU"/>
              </w:rPr>
              <w:t>139 915,6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b/>
                <w:bCs/>
                <w:color w:val="000000"/>
                <w:sz w:val="18"/>
                <w:szCs w:val="18"/>
                <w:lang w:eastAsia="ru-RU"/>
              </w:rPr>
              <w:t>54 733,9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b/>
                <w:bCs/>
                <w:color w:val="000000"/>
                <w:sz w:val="18"/>
                <w:szCs w:val="18"/>
                <w:lang w:eastAsia="ru-RU"/>
              </w:rPr>
              <w:t>13 980,8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758D5">
              <w:rPr>
                <w:b/>
                <w:bCs/>
                <w:sz w:val="18"/>
                <w:szCs w:val="18"/>
                <w:lang w:eastAsia="ru-RU"/>
              </w:rPr>
              <w:t>32 903,1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758D5">
              <w:rPr>
                <w:b/>
                <w:bCs/>
                <w:sz w:val="18"/>
                <w:szCs w:val="18"/>
                <w:lang w:eastAsia="ru-RU"/>
              </w:rPr>
              <w:t>12 310,0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758D5">
              <w:rPr>
                <w:b/>
                <w:bCs/>
                <w:sz w:val="18"/>
                <w:szCs w:val="18"/>
                <w:lang w:eastAsia="ru-RU"/>
              </w:rPr>
              <w:t>12 310,0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b/>
                <w:bCs/>
                <w:color w:val="000000"/>
                <w:sz w:val="18"/>
                <w:szCs w:val="18"/>
                <w:lang w:eastAsia="ru-RU"/>
              </w:rPr>
              <w:t>13 677,8</w:t>
            </w:r>
          </w:p>
        </w:tc>
      </w:tr>
      <w:tr w:rsidR="00A83E41" w:rsidRPr="003758D5" w:rsidTr="00A83E41">
        <w:trPr>
          <w:trHeight w:val="479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 xml:space="preserve">Муниципальный заказчик-координатор (участник) – </w:t>
            </w:r>
            <w:proofErr w:type="spellStart"/>
            <w:r w:rsidRPr="003758D5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083F255550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b/>
                <w:bCs/>
                <w:color w:val="000000"/>
                <w:sz w:val="18"/>
                <w:szCs w:val="18"/>
                <w:lang w:eastAsia="ru-RU"/>
              </w:rPr>
              <w:t>37 134,3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17 124,60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3 293,8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4 020,1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4 534,2</w:t>
            </w:r>
          </w:p>
        </w:tc>
      </w:tr>
      <w:tr w:rsidR="00A83E41" w:rsidRPr="003758D5" w:rsidTr="00A83E41">
        <w:trPr>
          <w:trHeight w:val="713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083F255550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b/>
                <w:bCs/>
                <w:color w:val="000000"/>
                <w:sz w:val="18"/>
                <w:szCs w:val="18"/>
                <w:lang w:eastAsia="ru-RU"/>
              </w:rPr>
              <w:t>58 081,6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26 784,60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5 151,8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6 287,9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6 382,7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6 382,7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7 091,9</w:t>
            </w:r>
          </w:p>
        </w:tc>
      </w:tr>
      <w:tr w:rsidR="00A83E41" w:rsidRPr="003758D5" w:rsidTr="00A83E41">
        <w:trPr>
          <w:trHeight w:val="281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083F255550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b/>
                <w:bCs/>
                <w:color w:val="000000"/>
                <w:sz w:val="18"/>
                <w:szCs w:val="18"/>
                <w:lang w:eastAsia="ru-RU"/>
              </w:rPr>
              <w:t>16 802,9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7 748,7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1 490,4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1 819,1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1 846,5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1 846,5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2 051,7</w:t>
            </w:r>
          </w:p>
        </w:tc>
      </w:tr>
      <w:tr w:rsidR="00A83E41" w:rsidRPr="003758D5" w:rsidTr="00A83E41">
        <w:trPr>
          <w:trHeight w:val="525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083F282600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b/>
                <w:bCs/>
                <w:color w:val="000000"/>
                <w:sz w:val="18"/>
                <w:szCs w:val="18"/>
                <w:lang w:eastAsia="ru-RU"/>
              </w:rPr>
              <w:t>6 119,1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6 119,1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83E41" w:rsidRPr="003758D5" w:rsidTr="00A83E41">
        <w:trPr>
          <w:trHeight w:val="210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083F2S2600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b/>
                <w:bCs/>
                <w:color w:val="000000"/>
                <w:sz w:val="18"/>
                <w:szCs w:val="18"/>
                <w:lang w:eastAsia="ru-RU"/>
              </w:rPr>
              <w:t>1 079,9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1 079,9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83E41" w:rsidRPr="003758D5" w:rsidTr="00A83E41">
        <w:trPr>
          <w:trHeight w:val="617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083F282600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b/>
                <w:bCs/>
                <w:color w:val="000000"/>
                <w:sz w:val="18"/>
                <w:szCs w:val="18"/>
                <w:lang w:eastAsia="ru-RU"/>
              </w:rPr>
              <w:t>13 407,5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2 368,1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11 039,4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83E41" w:rsidRPr="003758D5" w:rsidTr="00A83E41">
        <w:trPr>
          <w:trHeight w:val="221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083F2S2600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b/>
                <w:bCs/>
                <w:color w:val="000000"/>
                <w:sz w:val="18"/>
                <w:szCs w:val="18"/>
                <w:lang w:eastAsia="ru-RU"/>
              </w:rPr>
              <w:t>2 656,0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707,9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1 948,1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83E41" w:rsidRPr="003758D5" w:rsidTr="00A83E41">
        <w:trPr>
          <w:trHeight w:val="396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083F299990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b/>
                <w:bCs/>
                <w:color w:val="000000"/>
                <w:sz w:val="18"/>
                <w:szCs w:val="18"/>
                <w:lang w:eastAsia="ru-RU"/>
              </w:rPr>
              <w:t>4 634,3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4 044,8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589,5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sz w:val="18"/>
                <w:szCs w:val="18"/>
                <w:lang w:eastAsia="ru-RU"/>
              </w:rPr>
            </w:pPr>
            <w:r w:rsidRPr="003758D5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41" w:rsidRPr="003758D5" w:rsidRDefault="00A83E41" w:rsidP="00A83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58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B470F9" w:rsidRPr="00C15012" w:rsidRDefault="00B470F9" w:rsidP="00B470F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sectPr w:rsidR="00B470F9" w:rsidRPr="00C15012" w:rsidSect="00846382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75A" w:rsidRDefault="00D1775A" w:rsidP="003C5141">
      <w:r>
        <w:separator/>
      </w:r>
    </w:p>
  </w:endnote>
  <w:endnote w:type="continuationSeparator" w:id="0">
    <w:p w:rsidR="00D1775A" w:rsidRDefault="00D1775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75A" w:rsidRDefault="00D1775A" w:rsidP="003C5141">
      <w:r>
        <w:separator/>
      </w:r>
    </w:p>
  </w:footnote>
  <w:footnote w:type="continuationSeparator" w:id="0">
    <w:p w:rsidR="00D1775A" w:rsidRDefault="00D1775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94446"/>
      <w:docPartObj>
        <w:docPartGallery w:val="Page Numbers (Top of Page)"/>
        <w:docPartUnique/>
      </w:docPartObj>
    </w:sdtPr>
    <w:sdtEndPr/>
    <w:sdtContent>
      <w:p w:rsidR="00846382" w:rsidRDefault="008463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EA8">
          <w:rPr>
            <w:noProof/>
          </w:rPr>
          <w:t>2</w:t>
        </w:r>
        <w:r>
          <w:fldChar w:fldCharType="end"/>
        </w:r>
      </w:p>
    </w:sdtContent>
  </w:sdt>
  <w:p w:rsidR="00846382" w:rsidRDefault="008463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17775"/>
    <w:multiLevelType w:val="hybridMultilevel"/>
    <w:tmpl w:val="1722D8CE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1D3A0F"/>
    <w:multiLevelType w:val="hybridMultilevel"/>
    <w:tmpl w:val="08C027D2"/>
    <w:lvl w:ilvl="0" w:tplc="1EE490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2437EAB"/>
    <w:multiLevelType w:val="hybridMultilevel"/>
    <w:tmpl w:val="91669D5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6B3400"/>
    <w:multiLevelType w:val="hybridMultilevel"/>
    <w:tmpl w:val="08643404"/>
    <w:lvl w:ilvl="0" w:tplc="F8906E9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>
    <w:nsid w:val="079B6D1F"/>
    <w:multiLevelType w:val="hybridMultilevel"/>
    <w:tmpl w:val="2A48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D7166"/>
    <w:multiLevelType w:val="hybridMultilevel"/>
    <w:tmpl w:val="061E28A4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513C81"/>
    <w:multiLevelType w:val="hybridMultilevel"/>
    <w:tmpl w:val="2194B164"/>
    <w:lvl w:ilvl="0" w:tplc="9E6E6AF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1C02F0C"/>
    <w:multiLevelType w:val="hybridMultilevel"/>
    <w:tmpl w:val="3B3849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2C42607"/>
    <w:multiLevelType w:val="multilevel"/>
    <w:tmpl w:val="E6480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0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1">
    <w:nsid w:val="1D9B0BAE"/>
    <w:multiLevelType w:val="hybridMultilevel"/>
    <w:tmpl w:val="38BE415E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C0AC4"/>
    <w:multiLevelType w:val="multilevel"/>
    <w:tmpl w:val="8B2C9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1800"/>
      </w:pPr>
      <w:rPr>
        <w:rFonts w:hint="default"/>
      </w:rPr>
    </w:lvl>
  </w:abstractNum>
  <w:abstractNum w:abstractNumId="13">
    <w:nsid w:val="26D62BF4"/>
    <w:multiLevelType w:val="hybridMultilevel"/>
    <w:tmpl w:val="22A0C8A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593BED"/>
    <w:multiLevelType w:val="multilevel"/>
    <w:tmpl w:val="2E9210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27646862"/>
    <w:multiLevelType w:val="hybridMultilevel"/>
    <w:tmpl w:val="A912A8F2"/>
    <w:lvl w:ilvl="0" w:tplc="0419000F">
      <w:start w:val="1"/>
      <w:numFmt w:val="decimal"/>
      <w:lvlText w:val="%1."/>
      <w:lvlJc w:val="left"/>
      <w:pPr>
        <w:ind w:left="1093" w:hanging="360"/>
      </w:p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6">
    <w:nsid w:val="31F84366"/>
    <w:multiLevelType w:val="hybridMultilevel"/>
    <w:tmpl w:val="CFB03E0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CA1F35"/>
    <w:multiLevelType w:val="multilevel"/>
    <w:tmpl w:val="BE4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8021C2"/>
    <w:multiLevelType w:val="hybridMultilevel"/>
    <w:tmpl w:val="7576A20E"/>
    <w:lvl w:ilvl="0" w:tplc="1EE4907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36755AAC"/>
    <w:multiLevelType w:val="hybridMultilevel"/>
    <w:tmpl w:val="771CE94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4A32BE"/>
    <w:multiLevelType w:val="hybridMultilevel"/>
    <w:tmpl w:val="CB5C437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B05F5A"/>
    <w:multiLevelType w:val="multilevel"/>
    <w:tmpl w:val="8C3E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2">
    <w:nsid w:val="39DC6ED7"/>
    <w:multiLevelType w:val="hybridMultilevel"/>
    <w:tmpl w:val="7E56126A"/>
    <w:lvl w:ilvl="0" w:tplc="B0D8CE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92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B27E0"/>
    <w:multiLevelType w:val="hybridMultilevel"/>
    <w:tmpl w:val="0DAA7C74"/>
    <w:lvl w:ilvl="0" w:tplc="1EE49076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4">
    <w:nsid w:val="3F113212"/>
    <w:multiLevelType w:val="hybridMultilevel"/>
    <w:tmpl w:val="F202FD9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9F43DA"/>
    <w:multiLevelType w:val="hybridMultilevel"/>
    <w:tmpl w:val="63B6A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A9560E"/>
    <w:multiLevelType w:val="multilevel"/>
    <w:tmpl w:val="61845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42B314B5"/>
    <w:multiLevelType w:val="hybridMultilevel"/>
    <w:tmpl w:val="2B781EB8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EC2789"/>
    <w:multiLevelType w:val="hybridMultilevel"/>
    <w:tmpl w:val="D486B0CE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223EDF"/>
    <w:multiLevelType w:val="multilevel"/>
    <w:tmpl w:val="4A622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A363620"/>
    <w:multiLevelType w:val="hybridMultilevel"/>
    <w:tmpl w:val="69D0CD16"/>
    <w:lvl w:ilvl="0" w:tplc="F8906E9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>
    <w:nsid w:val="4AD638EE"/>
    <w:multiLevelType w:val="hybridMultilevel"/>
    <w:tmpl w:val="6CC66F22"/>
    <w:lvl w:ilvl="0" w:tplc="F890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291804"/>
    <w:multiLevelType w:val="hybridMultilevel"/>
    <w:tmpl w:val="81CCF6FE"/>
    <w:lvl w:ilvl="0" w:tplc="315627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F9392A"/>
    <w:multiLevelType w:val="hybridMultilevel"/>
    <w:tmpl w:val="9AA8A29A"/>
    <w:lvl w:ilvl="0" w:tplc="7DB05D5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4E490DE4"/>
    <w:multiLevelType w:val="hybridMultilevel"/>
    <w:tmpl w:val="F2EABD30"/>
    <w:lvl w:ilvl="0" w:tplc="66A42A8C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11A2987"/>
    <w:multiLevelType w:val="hybridMultilevel"/>
    <w:tmpl w:val="9FA04048"/>
    <w:lvl w:ilvl="0" w:tplc="1EE4907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2845682"/>
    <w:multiLevelType w:val="multilevel"/>
    <w:tmpl w:val="4C606B5E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eastAsiaTheme="minorHAnsi" w:hAnsiTheme="minorHAnsi" w:cstheme="minorBidi"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ascii="Times New Roman" w:eastAsiaTheme="minorHAns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HAnsi" w:hAnsiTheme="minorHAnsi"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eastAsiaTheme="minorHAnsi" w:hAnsiTheme="minorHAnsi"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HAnsi" w:hAnsiTheme="minorHAnsi"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eastAsiaTheme="minorHAnsi" w:hAnsiTheme="minorHAnsi"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HAnsi" w:hAnsiTheme="minorHAnsi"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eastAsiaTheme="minorHAnsi" w:hAnsiTheme="minorHAnsi"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HAnsi" w:hAnsiTheme="minorHAnsi" w:cstheme="minorBidi" w:hint="default"/>
        <w:sz w:val="28"/>
      </w:rPr>
    </w:lvl>
  </w:abstractNum>
  <w:abstractNum w:abstractNumId="37">
    <w:nsid w:val="53187E49"/>
    <w:multiLevelType w:val="multilevel"/>
    <w:tmpl w:val="39781ED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57910CAC"/>
    <w:multiLevelType w:val="multilevel"/>
    <w:tmpl w:val="CDDC2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9">
    <w:nsid w:val="58DE7EB7"/>
    <w:multiLevelType w:val="hybridMultilevel"/>
    <w:tmpl w:val="E70EA684"/>
    <w:lvl w:ilvl="0" w:tplc="F8906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607401FB"/>
    <w:multiLevelType w:val="hybridMultilevel"/>
    <w:tmpl w:val="3A1C9422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1F24FBC"/>
    <w:multiLevelType w:val="multilevel"/>
    <w:tmpl w:val="8C3E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3">
    <w:nsid w:val="62F05AC2"/>
    <w:multiLevelType w:val="hybridMultilevel"/>
    <w:tmpl w:val="3D0ED06A"/>
    <w:lvl w:ilvl="0" w:tplc="1EE490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6301561C"/>
    <w:multiLevelType w:val="hybridMultilevel"/>
    <w:tmpl w:val="B2223BA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47521BA"/>
    <w:multiLevelType w:val="hybridMultilevel"/>
    <w:tmpl w:val="4678C0B2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B93587"/>
    <w:multiLevelType w:val="hybridMultilevel"/>
    <w:tmpl w:val="D7601182"/>
    <w:lvl w:ilvl="0" w:tplc="836EA192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9F0784D"/>
    <w:multiLevelType w:val="hybridMultilevel"/>
    <w:tmpl w:val="F160B5DA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2B670D"/>
    <w:multiLevelType w:val="hybridMultilevel"/>
    <w:tmpl w:val="D86E8988"/>
    <w:lvl w:ilvl="0" w:tplc="7DB05D5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9">
    <w:nsid w:val="7C312CA9"/>
    <w:multiLevelType w:val="multilevel"/>
    <w:tmpl w:val="33E4F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4"/>
  </w:num>
  <w:num w:numId="4">
    <w:abstractNumId w:val="45"/>
  </w:num>
  <w:num w:numId="5">
    <w:abstractNumId w:val="22"/>
  </w:num>
  <w:num w:numId="6">
    <w:abstractNumId w:val="47"/>
  </w:num>
  <w:num w:numId="7">
    <w:abstractNumId w:val="18"/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40"/>
  </w:num>
  <w:num w:numId="12">
    <w:abstractNumId w:val="10"/>
  </w:num>
  <w:num w:numId="13">
    <w:abstractNumId w:val="9"/>
  </w:num>
  <w:num w:numId="14">
    <w:abstractNumId w:val="38"/>
  </w:num>
  <w:num w:numId="15">
    <w:abstractNumId w:val="34"/>
  </w:num>
  <w:num w:numId="16">
    <w:abstractNumId w:val="32"/>
  </w:num>
  <w:num w:numId="17">
    <w:abstractNumId w:val="29"/>
  </w:num>
  <w:num w:numId="18">
    <w:abstractNumId w:val="13"/>
  </w:num>
  <w:num w:numId="19">
    <w:abstractNumId w:val="6"/>
  </w:num>
  <w:num w:numId="20">
    <w:abstractNumId w:val="3"/>
  </w:num>
  <w:num w:numId="21">
    <w:abstractNumId w:val="11"/>
  </w:num>
  <w:num w:numId="22">
    <w:abstractNumId w:val="27"/>
  </w:num>
  <w:num w:numId="23">
    <w:abstractNumId w:val="23"/>
  </w:num>
  <w:num w:numId="24">
    <w:abstractNumId w:val="41"/>
  </w:num>
  <w:num w:numId="25">
    <w:abstractNumId w:val="20"/>
  </w:num>
  <w:num w:numId="26">
    <w:abstractNumId w:val="19"/>
  </w:num>
  <w:num w:numId="27">
    <w:abstractNumId w:val="1"/>
  </w:num>
  <w:num w:numId="28">
    <w:abstractNumId w:val="12"/>
  </w:num>
  <w:num w:numId="29">
    <w:abstractNumId w:val="15"/>
  </w:num>
  <w:num w:numId="30">
    <w:abstractNumId w:val="28"/>
  </w:num>
  <w:num w:numId="31">
    <w:abstractNumId w:val="2"/>
  </w:num>
  <w:num w:numId="32">
    <w:abstractNumId w:val="25"/>
  </w:num>
  <w:num w:numId="33">
    <w:abstractNumId w:val="16"/>
  </w:num>
  <w:num w:numId="34">
    <w:abstractNumId w:val="5"/>
  </w:num>
  <w:num w:numId="35">
    <w:abstractNumId w:val="8"/>
  </w:num>
  <w:num w:numId="36">
    <w:abstractNumId w:val="37"/>
  </w:num>
  <w:num w:numId="37">
    <w:abstractNumId w:val="36"/>
  </w:num>
  <w:num w:numId="38">
    <w:abstractNumId w:val="49"/>
  </w:num>
  <w:num w:numId="39">
    <w:abstractNumId w:val="4"/>
  </w:num>
  <w:num w:numId="40">
    <w:abstractNumId w:val="31"/>
  </w:num>
  <w:num w:numId="41">
    <w:abstractNumId w:val="30"/>
  </w:num>
  <w:num w:numId="42">
    <w:abstractNumId w:val="26"/>
  </w:num>
  <w:num w:numId="43">
    <w:abstractNumId w:val="17"/>
  </w:num>
  <w:num w:numId="44">
    <w:abstractNumId w:val="21"/>
  </w:num>
  <w:num w:numId="45">
    <w:abstractNumId w:val="42"/>
  </w:num>
  <w:num w:numId="46">
    <w:abstractNumId w:val="39"/>
  </w:num>
  <w:num w:numId="47">
    <w:abstractNumId w:val="14"/>
  </w:num>
  <w:num w:numId="48">
    <w:abstractNumId w:val="48"/>
  </w:num>
  <w:num w:numId="49">
    <w:abstractNumId w:val="33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510D6"/>
    <w:rsid w:val="00256A87"/>
    <w:rsid w:val="00271EA8"/>
    <w:rsid w:val="00280AEE"/>
    <w:rsid w:val="00285C61"/>
    <w:rsid w:val="00296E8C"/>
    <w:rsid w:val="002F5129"/>
    <w:rsid w:val="003642AD"/>
    <w:rsid w:val="0037056B"/>
    <w:rsid w:val="003C5141"/>
    <w:rsid w:val="003D688F"/>
    <w:rsid w:val="00423003"/>
    <w:rsid w:val="00445D05"/>
    <w:rsid w:val="00454C1E"/>
    <w:rsid w:val="0049766F"/>
    <w:rsid w:val="004B0DBB"/>
    <w:rsid w:val="004B28A6"/>
    <w:rsid w:val="004C6A75"/>
    <w:rsid w:val="00510950"/>
    <w:rsid w:val="0053339B"/>
    <w:rsid w:val="005371D9"/>
    <w:rsid w:val="00624190"/>
    <w:rsid w:val="0065328E"/>
    <w:rsid w:val="006B3FA0"/>
    <w:rsid w:val="006F6444"/>
    <w:rsid w:val="00713C1C"/>
    <w:rsid w:val="00726149"/>
    <w:rsid w:val="007268A4"/>
    <w:rsid w:val="00750AD5"/>
    <w:rsid w:val="007D227A"/>
    <w:rsid w:val="007D5A8E"/>
    <w:rsid w:val="007E29A5"/>
    <w:rsid w:val="007F4A15"/>
    <w:rsid w:val="008267F4"/>
    <w:rsid w:val="00846382"/>
    <w:rsid w:val="008478F4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15EA8"/>
    <w:rsid w:val="00A33E61"/>
    <w:rsid w:val="00A44F85"/>
    <w:rsid w:val="00A471A4"/>
    <w:rsid w:val="00A83E41"/>
    <w:rsid w:val="00AB09E1"/>
    <w:rsid w:val="00AD29B5"/>
    <w:rsid w:val="00AD77E7"/>
    <w:rsid w:val="00AF75FC"/>
    <w:rsid w:val="00B14AF7"/>
    <w:rsid w:val="00B470F9"/>
    <w:rsid w:val="00B753EC"/>
    <w:rsid w:val="00B91EF8"/>
    <w:rsid w:val="00BD7EE5"/>
    <w:rsid w:val="00BE1CAB"/>
    <w:rsid w:val="00C15012"/>
    <w:rsid w:val="00C26832"/>
    <w:rsid w:val="00CE2A5A"/>
    <w:rsid w:val="00D01A38"/>
    <w:rsid w:val="00D1775A"/>
    <w:rsid w:val="00D3103C"/>
    <w:rsid w:val="00D57B9C"/>
    <w:rsid w:val="00D6114D"/>
    <w:rsid w:val="00D6571C"/>
    <w:rsid w:val="00DD3187"/>
    <w:rsid w:val="00E864FB"/>
    <w:rsid w:val="00E91200"/>
    <w:rsid w:val="00EA38B7"/>
    <w:rsid w:val="00EC794D"/>
    <w:rsid w:val="00ED117A"/>
    <w:rsid w:val="00EF19B1"/>
    <w:rsid w:val="00F0349F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0349F"/>
    <w:pPr>
      <w:keepNext/>
      <w:suppressAutoHyphens w:val="0"/>
      <w:jc w:val="center"/>
      <w:outlineLvl w:val="0"/>
    </w:pPr>
    <w:rPr>
      <w:sz w:val="24"/>
      <w:lang w:eastAsia="ru-RU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C150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15012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F0349F"/>
    <w:rPr>
      <w:rFonts w:ascii="Times New Roman" w:eastAsia="Times New Roman" w:hAnsi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0349F"/>
  </w:style>
  <w:style w:type="paragraph" w:customStyle="1" w:styleId="12">
    <w:name w:val="Без интервала1"/>
    <w:rsid w:val="00F0349F"/>
    <w:rPr>
      <w:rFonts w:eastAsia="Times New Roman"/>
    </w:rPr>
  </w:style>
  <w:style w:type="paragraph" w:customStyle="1" w:styleId="ConsPlusTitle">
    <w:name w:val="ConsPlusTitle"/>
    <w:rsid w:val="00F0349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c">
    <w:name w:val="Hyperlink"/>
    <w:uiPriority w:val="99"/>
    <w:semiHidden/>
    <w:unhideWhenUsed/>
    <w:rsid w:val="00F0349F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F0349F"/>
    <w:pPr>
      <w:suppressAutoHyphens w:val="0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e">
    <w:name w:val="Заголовок записки Знак"/>
    <w:basedOn w:val="a0"/>
    <w:link w:val="ad"/>
    <w:rsid w:val="00F0349F"/>
    <w:rPr>
      <w:rFonts w:eastAsia="Times New Roman"/>
      <w:sz w:val="24"/>
      <w:szCs w:val="24"/>
      <w:lang w:val="en-US" w:eastAsia="en-US" w:bidi="en-US"/>
    </w:rPr>
  </w:style>
  <w:style w:type="paragraph" w:customStyle="1" w:styleId="Style6">
    <w:name w:val="Style6"/>
    <w:basedOn w:val="a"/>
    <w:rsid w:val="00F0349F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0349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0349F"/>
  </w:style>
  <w:style w:type="paragraph" w:styleId="3">
    <w:name w:val="Body Text 3"/>
    <w:basedOn w:val="a"/>
    <w:link w:val="30"/>
    <w:semiHidden/>
    <w:unhideWhenUsed/>
    <w:rsid w:val="00F0349F"/>
    <w:pPr>
      <w:suppressAutoHyphens w:val="0"/>
      <w:jc w:val="both"/>
    </w:pPr>
    <w:rPr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0349F"/>
    <w:rPr>
      <w:rFonts w:ascii="Times New Roman" w:eastAsia="Times New Roman" w:hAnsi="Times New Roman"/>
      <w:sz w:val="20"/>
      <w:szCs w:val="20"/>
    </w:rPr>
  </w:style>
  <w:style w:type="character" w:customStyle="1" w:styleId="FontStyle14">
    <w:name w:val="Font Style14"/>
    <w:basedOn w:val="a0"/>
    <w:rsid w:val="00F0349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F0349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rmal">
    <w:name w:val="ConsPlusNormal"/>
    <w:link w:val="ConsPlusNormal0"/>
    <w:rsid w:val="00F0349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0349F"/>
    <w:rPr>
      <w:rFonts w:ascii="Arial" w:hAnsi="Arial" w:cs="Arial"/>
      <w:sz w:val="20"/>
      <w:szCs w:val="20"/>
    </w:rPr>
  </w:style>
  <w:style w:type="table" w:customStyle="1" w:styleId="13">
    <w:name w:val="Сетка таблицы1"/>
    <w:basedOn w:val="a1"/>
    <w:next w:val="af0"/>
    <w:uiPriority w:val="59"/>
    <w:rsid w:val="00F034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F0349F"/>
    <w:rPr>
      <w:color w:val="800080"/>
      <w:u w:val="single"/>
    </w:rPr>
  </w:style>
  <w:style w:type="paragraph" w:customStyle="1" w:styleId="xl65">
    <w:name w:val="xl65"/>
    <w:basedOn w:val="a"/>
    <w:rsid w:val="00F0349F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034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F0349F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F0349F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F0349F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F0349F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F034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F034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F034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F034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F034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F0349F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034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F034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F034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F034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F034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F034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F034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F034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F034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034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034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F034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F0349F"/>
  </w:style>
  <w:style w:type="paragraph" w:customStyle="1" w:styleId="Default">
    <w:name w:val="Default"/>
    <w:basedOn w:val="a"/>
    <w:rsid w:val="00F0349F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100">
    <w:name w:val="xl100"/>
    <w:basedOn w:val="a"/>
    <w:rsid w:val="00F0349F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F0349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F0349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F0349F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F0349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F0349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F0349F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F0349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F0349F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9">
    <w:name w:val="xl109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F034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F0349F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F0349F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F034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F034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F0349F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F0349F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F0349F"/>
    <w:pPr>
      <w:suppressAutoHyphens w:val="0"/>
      <w:spacing w:before="100" w:beforeAutospacing="1" w:after="100" w:afterAutospacing="1"/>
    </w:pPr>
    <w:rPr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F034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F034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F034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F0349F"/>
  </w:style>
  <w:style w:type="paragraph" w:customStyle="1" w:styleId="xl117">
    <w:name w:val="xl117"/>
    <w:basedOn w:val="a"/>
    <w:rsid w:val="00F0349F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F0349F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9">
    <w:name w:val="xl119"/>
    <w:basedOn w:val="a"/>
    <w:rsid w:val="00F034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F034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F034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F034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F0349F"/>
    <w:rPr>
      <w:color w:val="106BBE"/>
    </w:rPr>
  </w:style>
  <w:style w:type="paragraph" w:customStyle="1" w:styleId="xl123">
    <w:name w:val="xl123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F034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F034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F0349F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F0349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msonormal0">
    <w:name w:val="msonormal"/>
    <w:basedOn w:val="a"/>
    <w:rsid w:val="00F034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0349F"/>
    <w:pPr>
      <w:keepNext/>
      <w:suppressAutoHyphens w:val="0"/>
      <w:jc w:val="center"/>
      <w:outlineLvl w:val="0"/>
    </w:pPr>
    <w:rPr>
      <w:sz w:val="24"/>
      <w:lang w:eastAsia="ru-RU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C150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15012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F0349F"/>
    <w:rPr>
      <w:rFonts w:ascii="Times New Roman" w:eastAsia="Times New Roman" w:hAnsi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0349F"/>
  </w:style>
  <w:style w:type="paragraph" w:customStyle="1" w:styleId="12">
    <w:name w:val="Без интервала1"/>
    <w:rsid w:val="00F0349F"/>
    <w:rPr>
      <w:rFonts w:eastAsia="Times New Roman"/>
    </w:rPr>
  </w:style>
  <w:style w:type="paragraph" w:customStyle="1" w:styleId="ConsPlusTitle">
    <w:name w:val="ConsPlusTitle"/>
    <w:rsid w:val="00F0349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c">
    <w:name w:val="Hyperlink"/>
    <w:uiPriority w:val="99"/>
    <w:semiHidden/>
    <w:unhideWhenUsed/>
    <w:rsid w:val="00F0349F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F0349F"/>
    <w:pPr>
      <w:suppressAutoHyphens w:val="0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e">
    <w:name w:val="Заголовок записки Знак"/>
    <w:basedOn w:val="a0"/>
    <w:link w:val="ad"/>
    <w:rsid w:val="00F0349F"/>
    <w:rPr>
      <w:rFonts w:eastAsia="Times New Roman"/>
      <w:sz w:val="24"/>
      <w:szCs w:val="24"/>
      <w:lang w:val="en-US" w:eastAsia="en-US" w:bidi="en-US"/>
    </w:rPr>
  </w:style>
  <w:style w:type="paragraph" w:customStyle="1" w:styleId="Style6">
    <w:name w:val="Style6"/>
    <w:basedOn w:val="a"/>
    <w:rsid w:val="00F0349F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0349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0349F"/>
  </w:style>
  <w:style w:type="paragraph" w:styleId="3">
    <w:name w:val="Body Text 3"/>
    <w:basedOn w:val="a"/>
    <w:link w:val="30"/>
    <w:semiHidden/>
    <w:unhideWhenUsed/>
    <w:rsid w:val="00F0349F"/>
    <w:pPr>
      <w:suppressAutoHyphens w:val="0"/>
      <w:jc w:val="both"/>
    </w:pPr>
    <w:rPr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0349F"/>
    <w:rPr>
      <w:rFonts w:ascii="Times New Roman" w:eastAsia="Times New Roman" w:hAnsi="Times New Roman"/>
      <w:sz w:val="20"/>
      <w:szCs w:val="20"/>
    </w:rPr>
  </w:style>
  <w:style w:type="character" w:customStyle="1" w:styleId="FontStyle14">
    <w:name w:val="Font Style14"/>
    <w:basedOn w:val="a0"/>
    <w:rsid w:val="00F0349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F0349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rmal">
    <w:name w:val="ConsPlusNormal"/>
    <w:link w:val="ConsPlusNormal0"/>
    <w:rsid w:val="00F0349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0349F"/>
    <w:rPr>
      <w:rFonts w:ascii="Arial" w:hAnsi="Arial" w:cs="Arial"/>
      <w:sz w:val="20"/>
      <w:szCs w:val="20"/>
    </w:rPr>
  </w:style>
  <w:style w:type="table" w:customStyle="1" w:styleId="13">
    <w:name w:val="Сетка таблицы1"/>
    <w:basedOn w:val="a1"/>
    <w:next w:val="af0"/>
    <w:uiPriority w:val="59"/>
    <w:rsid w:val="00F034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F0349F"/>
    <w:rPr>
      <w:color w:val="800080"/>
      <w:u w:val="single"/>
    </w:rPr>
  </w:style>
  <w:style w:type="paragraph" w:customStyle="1" w:styleId="xl65">
    <w:name w:val="xl65"/>
    <w:basedOn w:val="a"/>
    <w:rsid w:val="00F0349F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034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F0349F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F0349F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F0349F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F0349F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F034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F034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F034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F034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F034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F0349F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034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F034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F034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F034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F034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F034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F034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F034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F034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034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034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F034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F0349F"/>
  </w:style>
  <w:style w:type="paragraph" w:customStyle="1" w:styleId="Default">
    <w:name w:val="Default"/>
    <w:basedOn w:val="a"/>
    <w:rsid w:val="00F0349F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100">
    <w:name w:val="xl100"/>
    <w:basedOn w:val="a"/>
    <w:rsid w:val="00F0349F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F0349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F0349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F0349F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F0349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F0349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F0349F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F0349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F0349F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9">
    <w:name w:val="xl109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F034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F0349F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F0349F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F034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F034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F0349F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F0349F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F0349F"/>
    <w:pPr>
      <w:suppressAutoHyphens w:val="0"/>
      <w:spacing w:before="100" w:beforeAutospacing="1" w:after="100" w:afterAutospacing="1"/>
    </w:pPr>
    <w:rPr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F034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F034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F034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F0349F"/>
  </w:style>
  <w:style w:type="paragraph" w:customStyle="1" w:styleId="xl117">
    <w:name w:val="xl117"/>
    <w:basedOn w:val="a"/>
    <w:rsid w:val="00F0349F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F0349F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9">
    <w:name w:val="xl119"/>
    <w:basedOn w:val="a"/>
    <w:rsid w:val="00F034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F034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F034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F034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F0349F"/>
    <w:rPr>
      <w:color w:val="106BBE"/>
    </w:rPr>
  </w:style>
  <w:style w:type="paragraph" w:customStyle="1" w:styleId="xl123">
    <w:name w:val="xl123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F034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03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F034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F0349F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F0349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msonormal0">
    <w:name w:val="msonormal"/>
    <w:basedOn w:val="a"/>
    <w:rsid w:val="00F034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22</Pages>
  <Words>3997</Words>
  <Characters>19020</Characters>
  <Application>Microsoft Office Word</Application>
  <DocSecurity>0</DocSecurity>
  <Lines>158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25</cp:revision>
  <cp:lastPrinted>2022-03-09T06:26:00Z</cp:lastPrinted>
  <dcterms:created xsi:type="dcterms:W3CDTF">2019-08-02T09:29:00Z</dcterms:created>
  <dcterms:modified xsi:type="dcterms:W3CDTF">2022-03-09T07:05:00Z</dcterms:modified>
</cp:coreProperties>
</file>