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6C" w:rsidRP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Приложение 14 </w:t>
      </w:r>
    </w:p>
    <w:p w:rsidR="008F696C" w:rsidRPr="008F696C" w:rsidRDefault="008F696C" w:rsidP="008F696C">
      <w:pPr>
        <w:spacing w:after="0" w:line="240" w:lineRule="auto"/>
        <w:ind w:left="5245"/>
        <w:rPr>
          <w:rFonts w:ascii="PT Astra Serif" w:hAnsi="PT Astra Serif" w:cs="Times New Roman"/>
          <w:b/>
          <w:sz w:val="24"/>
          <w:szCs w:val="24"/>
        </w:rPr>
      </w:pPr>
      <w:r w:rsidRPr="008F696C">
        <w:rPr>
          <w:rFonts w:ascii="PT Astra Serif" w:hAnsi="PT Astra Serif" w:cs="Times New Roman"/>
          <w:b/>
          <w:sz w:val="24"/>
          <w:szCs w:val="24"/>
        </w:rPr>
        <w:t>к решению Думы города Югорска</w:t>
      </w:r>
    </w:p>
    <w:p w:rsidR="008F696C" w:rsidRP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hAnsi="PT Astra Serif" w:cs="Times New Roman"/>
          <w:b/>
          <w:sz w:val="24"/>
          <w:szCs w:val="24"/>
        </w:rPr>
        <w:t>от _____________№_____________</w:t>
      </w:r>
    </w:p>
    <w:p w:rsid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Cs/>
          <w:sz w:val="24"/>
          <w:szCs w:val="24"/>
        </w:rPr>
      </w:pPr>
    </w:p>
    <w:p w:rsidR="008F696C" w:rsidRP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Cs/>
          <w:sz w:val="24"/>
          <w:szCs w:val="24"/>
        </w:rPr>
      </w:pPr>
      <w:r w:rsidRPr="008F696C">
        <w:rPr>
          <w:rFonts w:ascii="PT Astra Serif" w:eastAsia="Times New Roman" w:hAnsi="PT Astra Serif" w:cs="Times New Roman"/>
          <w:bCs/>
          <w:sz w:val="24"/>
          <w:szCs w:val="24"/>
        </w:rPr>
        <w:t xml:space="preserve">Приложение 14 </w:t>
      </w:r>
    </w:p>
    <w:p w:rsidR="008F696C" w:rsidRPr="008F696C" w:rsidRDefault="008F696C" w:rsidP="008F696C">
      <w:pPr>
        <w:spacing w:after="0" w:line="240" w:lineRule="auto"/>
        <w:ind w:left="5245"/>
        <w:rPr>
          <w:rFonts w:ascii="PT Astra Serif" w:hAnsi="PT Astra Serif" w:cs="Times New Roman"/>
          <w:sz w:val="24"/>
          <w:szCs w:val="24"/>
        </w:rPr>
      </w:pPr>
      <w:r w:rsidRPr="008F696C">
        <w:rPr>
          <w:rFonts w:ascii="PT Astra Serif" w:hAnsi="PT Astra Serif" w:cs="Times New Roman"/>
          <w:sz w:val="24"/>
          <w:szCs w:val="24"/>
        </w:rPr>
        <w:t>к решению Думы города Югорска</w:t>
      </w:r>
    </w:p>
    <w:p w:rsidR="008F696C" w:rsidRPr="00F239F4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8F696C">
        <w:rPr>
          <w:rFonts w:ascii="PT Astra Serif" w:hAnsi="PT Astra Serif" w:cs="Times New Roman"/>
          <w:sz w:val="24"/>
          <w:szCs w:val="24"/>
        </w:rPr>
        <w:t xml:space="preserve">от </w:t>
      </w:r>
      <w:r>
        <w:rPr>
          <w:rFonts w:ascii="PT Astra Serif" w:hAnsi="PT Astra Serif" w:cs="Times New Roman"/>
          <w:sz w:val="24"/>
          <w:szCs w:val="24"/>
        </w:rPr>
        <w:t>2</w:t>
      </w:r>
      <w:r w:rsidR="00673FF8">
        <w:rPr>
          <w:rFonts w:ascii="PT Astra Serif" w:hAnsi="PT Astra Serif" w:cs="Times New Roman"/>
          <w:sz w:val="24"/>
          <w:szCs w:val="24"/>
        </w:rPr>
        <w:t>0</w:t>
      </w:r>
      <w:r>
        <w:rPr>
          <w:rFonts w:ascii="PT Astra Serif" w:hAnsi="PT Astra Serif" w:cs="Times New Roman"/>
          <w:sz w:val="24"/>
          <w:szCs w:val="24"/>
        </w:rPr>
        <w:t xml:space="preserve"> декабря 2022 года </w:t>
      </w:r>
      <w:r w:rsidRPr="008F696C">
        <w:rPr>
          <w:rFonts w:ascii="PT Astra Serif" w:hAnsi="PT Astra Serif" w:cs="Times New Roman"/>
          <w:sz w:val="24"/>
          <w:szCs w:val="24"/>
        </w:rPr>
        <w:t>№</w:t>
      </w:r>
      <w:r>
        <w:rPr>
          <w:rFonts w:ascii="PT Astra Serif" w:hAnsi="PT Astra Serif" w:cs="Times New Roman"/>
          <w:sz w:val="24"/>
          <w:szCs w:val="24"/>
        </w:rPr>
        <w:t xml:space="preserve"> 1</w:t>
      </w:r>
      <w:r w:rsidR="00FF297A">
        <w:rPr>
          <w:rFonts w:ascii="PT Astra Serif" w:hAnsi="PT Astra Serif" w:cs="Times New Roman"/>
          <w:sz w:val="24"/>
          <w:szCs w:val="24"/>
        </w:rPr>
        <w:t>28</w:t>
      </w:r>
    </w:p>
    <w:p w:rsidR="008F696C" w:rsidRDefault="008F696C" w:rsidP="008F696C">
      <w:pPr>
        <w:spacing w:after="0" w:line="240" w:lineRule="auto"/>
        <w:ind w:left="5245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8F696C" w:rsidRPr="00F239F4" w:rsidRDefault="008F696C" w:rsidP="008F696C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8F696C" w:rsidRPr="00F239F4" w:rsidRDefault="008F696C" w:rsidP="008F696C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F239F4">
        <w:rPr>
          <w:rFonts w:ascii="PT Astra Serif" w:hAnsi="PT Astra Serif" w:cs="Times New Roman"/>
          <w:b/>
          <w:sz w:val="24"/>
          <w:szCs w:val="24"/>
        </w:rPr>
        <w:t>ПРОГРАММА</w:t>
      </w:r>
    </w:p>
    <w:p w:rsidR="008F696C" w:rsidRPr="00F239F4" w:rsidRDefault="008F696C" w:rsidP="008F696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239F4">
        <w:rPr>
          <w:rFonts w:ascii="PT Astra Serif" w:hAnsi="PT Astra Serif" w:cs="Times New Roman"/>
          <w:b/>
          <w:sz w:val="24"/>
          <w:szCs w:val="24"/>
        </w:rPr>
        <w:t>муниципальных внутренних заимствований города Югорска</w:t>
      </w:r>
    </w:p>
    <w:p w:rsidR="008F696C" w:rsidRPr="00F239F4" w:rsidRDefault="008F696C" w:rsidP="008F696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239F4">
        <w:rPr>
          <w:rFonts w:ascii="PT Astra Serif" w:hAnsi="PT Astra Serif" w:cs="Times New Roman"/>
          <w:b/>
          <w:sz w:val="24"/>
          <w:szCs w:val="24"/>
        </w:rPr>
        <w:t>на 202</w:t>
      </w:r>
      <w:r w:rsidR="00FF297A">
        <w:rPr>
          <w:rFonts w:ascii="PT Astra Serif" w:hAnsi="PT Astra Serif" w:cs="Times New Roman"/>
          <w:b/>
          <w:sz w:val="24"/>
          <w:szCs w:val="24"/>
        </w:rPr>
        <w:t>3</w:t>
      </w:r>
      <w:r w:rsidRPr="00F239F4">
        <w:rPr>
          <w:rFonts w:ascii="PT Astra Serif" w:hAnsi="PT Astra Serif" w:cs="Times New Roman"/>
          <w:b/>
          <w:sz w:val="24"/>
          <w:szCs w:val="24"/>
        </w:rPr>
        <w:t xml:space="preserve"> год </w:t>
      </w:r>
    </w:p>
    <w:p w:rsidR="008F696C" w:rsidRPr="00F239F4" w:rsidRDefault="008F696C" w:rsidP="008F696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F696C" w:rsidRPr="00A90C25" w:rsidRDefault="008F696C" w:rsidP="008F696C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843"/>
      </w:tblGrid>
      <w:tr w:rsidR="00A90C25" w:rsidRPr="000376AA" w:rsidTr="00E83491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0376AA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8F696C" w:rsidRPr="000376AA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0376AA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A90C25" w:rsidRPr="000376AA" w:rsidTr="00E83491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0376AA" w:rsidRDefault="008F696C" w:rsidP="009276C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0376AA" w:rsidRDefault="008F696C" w:rsidP="009276C7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A90C25" w:rsidRPr="000376AA" w:rsidTr="00E83491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0376AA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0376AA" w:rsidRDefault="008F696C" w:rsidP="009276C7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2</w:t>
            </w:r>
          </w:p>
        </w:tc>
      </w:tr>
      <w:tr w:rsidR="00A90C25" w:rsidRPr="00A90C25" w:rsidTr="00673FF8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A90C25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A90C25" w:rsidRDefault="00A90C25" w:rsidP="00C576B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220 706 000,00</w:t>
            </w:r>
          </w:p>
        </w:tc>
      </w:tr>
      <w:tr w:rsidR="00A90C25" w:rsidRPr="00A90C25" w:rsidTr="00673FF8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A90C25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A90C25" w:rsidRDefault="00A90C25" w:rsidP="00C576B3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sz w:val="24"/>
                <w:szCs w:val="24"/>
              </w:rPr>
              <w:t>231 000 000,00</w:t>
            </w:r>
          </w:p>
        </w:tc>
      </w:tr>
      <w:tr w:rsidR="00A90C25" w:rsidRPr="00A90C25" w:rsidTr="00673FF8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96C" w:rsidRPr="00A90C25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A90C25" w:rsidRDefault="00A90C25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sz w:val="24"/>
                <w:szCs w:val="24"/>
              </w:rPr>
              <w:t>-10 294 000,00</w:t>
            </w:r>
          </w:p>
        </w:tc>
      </w:tr>
      <w:tr w:rsidR="00A90C25" w:rsidRPr="00A90C25" w:rsidTr="00E83491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96C" w:rsidRPr="00A90C25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A90C25" w:rsidRDefault="00A90C25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-106 052 000,00</w:t>
            </w:r>
          </w:p>
        </w:tc>
      </w:tr>
      <w:tr w:rsidR="00A90C25" w:rsidRPr="00A90C25" w:rsidTr="00673FF8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96C" w:rsidRPr="00A90C25" w:rsidRDefault="008F696C" w:rsidP="009276C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A90C25" w:rsidRDefault="00A90C25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</w:t>
            </w:r>
            <w:r w:rsidR="000376AA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</w:t>
            </w:r>
          </w:p>
        </w:tc>
      </w:tr>
      <w:tr w:rsidR="00A90C25" w:rsidRPr="00A90C25" w:rsidTr="00673FF8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96C" w:rsidRPr="00A90C25" w:rsidRDefault="008F696C" w:rsidP="009276C7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6C" w:rsidRPr="00A90C25" w:rsidRDefault="00A90C25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sz w:val="24"/>
                <w:szCs w:val="24"/>
              </w:rPr>
              <w:t>-106 052 000,00</w:t>
            </w:r>
          </w:p>
        </w:tc>
      </w:tr>
      <w:tr w:rsidR="00673FF8" w:rsidRPr="00A90C25" w:rsidTr="00673FF8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FF8" w:rsidRPr="00A90C25" w:rsidRDefault="00673FF8" w:rsidP="00673FF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FF8" w:rsidRPr="00A90C25" w:rsidRDefault="00A90C25" w:rsidP="009276C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114 654 000,00</w:t>
            </w:r>
          </w:p>
        </w:tc>
      </w:tr>
    </w:tbl>
    <w:p w:rsidR="008F696C" w:rsidRPr="00A90C25" w:rsidRDefault="008F696C" w:rsidP="008F696C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8F696C" w:rsidRPr="00A90C25" w:rsidRDefault="008F696C" w:rsidP="008F696C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673FF8" w:rsidRPr="00A90C25">
        <w:rPr>
          <w:rFonts w:ascii="PT Astra Serif" w:eastAsia="Times New Roman" w:hAnsi="PT Astra Serif" w:cs="Times New Roman"/>
          <w:sz w:val="24"/>
          <w:szCs w:val="24"/>
        </w:rPr>
        <w:t>3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8F696C" w:rsidRPr="00A90C25" w:rsidRDefault="008F696C" w:rsidP="008F696C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кредитам кредитных организаций в валюте Российской Федерации до </w:t>
      </w:r>
      <w:r w:rsidR="00673FF8" w:rsidRPr="00A90C25">
        <w:rPr>
          <w:rFonts w:ascii="PT Astra Serif" w:eastAsia="Times New Roman" w:hAnsi="PT Astra Serif" w:cs="Times New Roman"/>
          <w:bCs/>
          <w:sz w:val="24"/>
          <w:szCs w:val="24"/>
        </w:rPr>
        <w:t>2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 лет;</w:t>
      </w:r>
    </w:p>
    <w:p w:rsidR="0067332D" w:rsidRPr="00A90C25" w:rsidRDefault="008F696C" w:rsidP="0088352A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</w:t>
      </w:r>
      <w:r w:rsidR="0088352A" w:rsidRPr="00A90C25">
        <w:rPr>
          <w:rFonts w:ascii="PT Astra Serif" w:eastAsia="Times New Roman" w:hAnsi="PT Astra Serif" w:cs="Times New Roman"/>
          <w:bCs/>
          <w:sz w:val="24"/>
          <w:szCs w:val="24"/>
        </w:rPr>
        <w:t>3 лет</w:t>
      </w:r>
      <w:r w:rsidR="00673FF8"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 с момента их выдачи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.</w:t>
      </w:r>
      <w:r w:rsidR="0067332D"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 </w:t>
      </w:r>
    </w:p>
    <w:p w:rsidR="0067332D" w:rsidRPr="00673FF8" w:rsidRDefault="0067332D" w:rsidP="008F696C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color w:val="0070C0"/>
          <w:sz w:val="24"/>
          <w:szCs w:val="24"/>
        </w:rPr>
      </w:pPr>
    </w:p>
    <w:sectPr w:rsidR="0067332D" w:rsidRPr="00673FF8" w:rsidSect="00E8349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6C"/>
    <w:rsid w:val="000376AA"/>
    <w:rsid w:val="00224C50"/>
    <w:rsid w:val="0067332D"/>
    <w:rsid w:val="00673FF8"/>
    <w:rsid w:val="006C5AAD"/>
    <w:rsid w:val="00880362"/>
    <w:rsid w:val="0088352A"/>
    <w:rsid w:val="008F696C"/>
    <w:rsid w:val="00A90C25"/>
    <w:rsid w:val="00C576B3"/>
    <w:rsid w:val="00E83491"/>
    <w:rsid w:val="00FF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96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96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Федотова Наталья Юрьевна</cp:lastModifiedBy>
  <cp:revision>10</cp:revision>
  <cp:lastPrinted>2023-04-13T11:56:00Z</cp:lastPrinted>
  <dcterms:created xsi:type="dcterms:W3CDTF">2022-03-30T12:02:00Z</dcterms:created>
  <dcterms:modified xsi:type="dcterms:W3CDTF">2023-04-13T14:19:00Z</dcterms:modified>
</cp:coreProperties>
</file>