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EC" w:rsidRPr="00146F47" w:rsidRDefault="00962DC7" w:rsidP="00272DEC">
      <w:pPr>
        <w:spacing w:line="240" w:lineRule="auto"/>
        <w:jc w:val="center"/>
        <w:rPr>
          <w:rFonts w:ascii="PT Astra Serif" w:eastAsia="Calibri" w:hAnsi="PT Astra Serif" w:cs="Times New Roman"/>
          <w:b/>
          <w:noProof/>
          <w:sz w:val="24"/>
          <w:szCs w:val="24"/>
        </w:rPr>
      </w:pPr>
      <w:r w:rsidRPr="00146F47">
        <w:rPr>
          <w:rFonts w:ascii="PT Astra Serif" w:eastAsia="Calibri" w:hAnsi="PT Astra Serif" w:cs="Times New Roman"/>
          <w:b/>
          <w:noProof/>
          <w:sz w:val="24"/>
          <w:szCs w:val="24"/>
          <w:lang w:eastAsia="ru-RU"/>
        </w:rPr>
        <mc:AlternateContent>
          <mc:Choice Requires="wps">
            <w:drawing>
              <wp:anchor distT="0" distB="0" distL="114935" distR="114935" simplePos="0" relativeHeight="251658240" behindDoc="0" locked="0" layoutInCell="1" allowOverlap="1" wp14:anchorId="702CC0B8" wp14:editId="7FEA4688">
                <wp:simplePos x="0" y="0"/>
                <wp:positionH relativeFrom="column">
                  <wp:posOffset>3851275</wp:posOffset>
                </wp:positionH>
                <wp:positionV relativeFrom="paragraph">
                  <wp:posOffset>3810</wp:posOffset>
                </wp:positionV>
                <wp:extent cx="2548255" cy="737870"/>
                <wp:effectExtent l="0" t="0" r="2349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737870"/>
                        </a:xfrm>
                        <a:prstGeom prst="rect">
                          <a:avLst/>
                        </a:prstGeom>
                        <a:solidFill>
                          <a:srgbClr val="FFFFFF"/>
                        </a:solidFill>
                        <a:ln w="6350">
                          <a:solidFill>
                            <a:srgbClr val="FFFFFF"/>
                          </a:solidFill>
                          <a:miter lim="800000"/>
                          <a:headEnd/>
                          <a:tailEnd/>
                        </a:ln>
                      </wps:spPr>
                      <wps:txbx>
                        <w:txbxContent>
                          <w:p w:rsidR="003B1434" w:rsidRDefault="003B1434" w:rsidP="00181218">
                            <w:pPr>
                              <w:spacing w:line="240" w:lineRule="auto"/>
                              <w:jc w:val="right"/>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«В регистр»</w:t>
                            </w:r>
                          </w:p>
                          <w:p w:rsidR="003B1434" w:rsidRPr="00F04FAA" w:rsidRDefault="003B1434" w:rsidP="00272DEC">
                            <w:pPr>
                              <w:jc w:val="right"/>
                              <w:rPr>
                                <w:rFonts w:ascii="Times New Roman" w:hAnsi="Times New Roman"/>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303.25pt;margin-top:.3pt;width:200.65pt;height:5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" strokecolor="white" strokeweight=".5pt">
                <v:textbox inset="7.45pt,3.85pt,7.45pt,3.85pt">
                  <w:txbxContent>
                    <w:p w:rsidR="003B1434" w:rsidRDefault="003B1434" w:rsidP="00181218">
                      <w:pPr>
                        <w:spacing w:line="240" w:lineRule="auto"/>
                        <w:jc w:val="right"/>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«В регистр»</w:t>
                      </w:r>
                    </w:p>
                    <w:p w:rsidR="003B1434" w:rsidRPr="00F04FAA" w:rsidRDefault="003B1434" w:rsidP="00272DEC">
                      <w:pPr>
                        <w:jc w:val="right"/>
                        <w:rPr>
                          <w:rFonts w:ascii="Times New Roman" w:hAnsi="Times New Roman"/>
                          <w:sz w:val="24"/>
                          <w:szCs w:val="24"/>
                        </w:rPr>
                      </w:pPr>
                    </w:p>
                  </w:txbxContent>
                </v:textbox>
              </v:shape>
            </w:pict>
          </mc:Fallback>
        </mc:AlternateContent>
      </w:r>
      <w:r w:rsidR="00272DEC" w:rsidRPr="00146F47">
        <w:rPr>
          <w:rFonts w:ascii="PT Astra Serif" w:eastAsia="Calibri" w:hAnsi="PT Astra Serif" w:cs="Times New Roman"/>
          <w:b/>
          <w:noProof/>
          <w:sz w:val="24"/>
          <w:szCs w:val="24"/>
          <w:lang w:eastAsia="ru-RU"/>
        </w:rPr>
        <w:drawing>
          <wp:inline distT="0" distB="0" distL="0" distR="0" wp14:anchorId="59A0BAA1" wp14:editId="062489A2">
            <wp:extent cx="590550" cy="7524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272DEC" w:rsidRPr="00146F47" w:rsidRDefault="00272DEC" w:rsidP="00272DEC">
      <w:pPr>
        <w:spacing w:after="0" w:line="240" w:lineRule="auto"/>
        <w:jc w:val="center"/>
        <w:outlineLvl w:val="4"/>
        <w:rPr>
          <w:rFonts w:ascii="PT Astra Serif" w:eastAsia="Calibri" w:hAnsi="PT Astra Serif" w:cs="Times New Roman"/>
          <w:bCs/>
          <w:iCs/>
          <w:spacing w:val="20"/>
          <w:sz w:val="24"/>
          <w:szCs w:val="24"/>
        </w:rPr>
      </w:pPr>
      <w:r w:rsidRPr="00146F47">
        <w:rPr>
          <w:rFonts w:ascii="PT Astra Serif" w:eastAsia="Calibri" w:hAnsi="PT Astra Serif" w:cs="Times New Roman"/>
          <w:bCs/>
          <w:iCs/>
          <w:spacing w:val="20"/>
          <w:sz w:val="24"/>
          <w:szCs w:val="24"/>
        </w:rPr>
        <w:t>АДМИНИСТРАЦИЯ ГОРОДА ЮГОРСКА</w:t>
      </w:r>
    </w:p>
    <w:p w:rsidR="00272DEC" w:rsidRPr="00146F47" w:rsidRDefault="00272DEC" w:rsidP="00272DEC">
      <w:pPr>
        <w:keepNext/>
        <w:spacing w:after="0" w:line="240" w:lineRule="auto"/>
        <w:jc w:val="center"/>
        <w:outlineLvl w:val="0"/>
        <w:rPr>
          <w:rFonts w:ascii="PT Astra Serif" w:eastAsia="Calibri" w:hAnsi="PT Astra Serif" w:cs="Times New Roman"/>
          <w:bCs/>
          <w:kern w:val="32"/>
          <w:sz w:val="24"/>
          <w:szCs w:val="24"/>
        </w:rPr>
      </w:pPr>
      <w:r w:rsidRPr="00146F47">
        <w:rPr>
          <w:rFonts w:ascii="PT Astra Serif" w:eastAsia="Calibri" w:hAnsi="PT Astra Serif" w:cs="Times New Roman"/>
          <w:bCs/>
          <w:kern w:val="32"/>
          <w:sz w:val="24"/>
          <w:szCs w:val="24"/>
        </w:rPr>
        <w:t>Ханты-Мансийского автономного округа – Югры</w:t>
      </w:r>
    </w:p>
    <w:p w:rsidR="00272DEC" w:rsidRPr="00146F47" w:rsidRDefault="00272DEC" w:rsidP="00272DEC">
      <w:pPr>
        <w:spacing w:after="0" w:line="240" w:lineRule="auto"/>
        <w:jc w:val="center"/>
        <w:rPr>
          <w:rFonts w:ascii="PT Astra Serif" w:eastAsia="Calibri" w:hAnsi="PT Astra Serif" w:cs="Times New Roman"/>
          <w:sz w:val="24"/>
          <w:szCs w:val="24"/>
        </w:rPr>
      </w:pPr>
    </w:p>
    <w:p w:rsidR="00272DEC" w:rsidRPr="00146F47" w:rsidRDefault="00272DEC" w:rsidP="00272DEC">
      <w:pPr>
        <w:spacing w:after="0" w:line="240" w:lineRule="auto"/>
        <w:jc w:val="center"/>
        <w:outlineLvl w:val="5"/>
        <w:rPr>
          <w:rFonts w:ascii="PT Astra Serif" w:eastAsia="Calibri" w:hAnsi="PT Astra Serif" w:cs="Times New Roman"/>
          <w:bCs/>
          <w:sz w:val="24"/>
          <w:szCs w:val="24"/>
        </w:rPr>
      </w:pPr>
      <w:r w:rsidRPr="00146F47">
        <w:rPr>
          <w:rFonts w:ascii="PT Astra Serif" w:eastAsia="Calibri" w:hAnsi="PT Astra Serif" w:cs="Times New Roman"/>
          <w:bCs/>
          <w:sz w:val="24"/>
          <w:szCs w:val="24"/>
        </w:rPr>
        <w:t>ПОСТАНОВЛЕНИЕ</w:t>
      </w:r>
    </w:p>
    <w:p w:rsidR="00E11246" w:rsidRPr="00146F47" w:rsidRDefault="00E11246" w:rsidP="00E11246">
      <w:pPr>
        <w:ind w:firstLine="709"/>
        <w:rPr>
          <w:rStyle w:val="a3"/>
          <w:rFonts w:ascii="PT Astra Serif" w:hAnsi="PT Astra Serif" w:cs="Times New Roman"/>
          <w:color w:val="auto"/>
          <w:sz w:val="24"/>
          <w:szCs w:val="24"/>
          <w:u w:val="none"/>
        </w:rPr>
      </w:pPr>
      <w:proofErr w:type="gramStart"/>
      <w:r w:rsidRPr="00146F47">
        <w:rPr>
          <w:rFonts w:ascii="PT Astra Serif" w:hAnsi="PT Astra Serif" w:cs="Times New Roman"/>
          <w:sz w:val="24"/>
          <w:szCs w:val="24"/>
        </w:rPr>
        <w:t xml:space="preserve">(С изменениями внесенными постановлением Администрации </w:t>
      </w:r>
      <w:r w:rsidR="00F53CA5" w:rsidRPr="00146F47">
        <w:rPr>
          <w:rFonts w:ascii="PT Astra Serif" w:hAnsi="PT Astra Serif" w:cs="Times New Roman"/>
          <w:sz w:val="24"/>
          <w:szCs w:val="24"/>
        </w:rPr>
        <w:fldChar w:fldCharType="begin"/>
      </w:r>
      <w:r w:rsidR="00276182" w:rsidRPr="00146F47">
        <w:rPr>
          <w:rFonts w:ascii="PT Astra Serif" w:hAnsi="PT Astra Serif" w:cs="Times New Roman"/>
          <w:sz w:val="24"/>
          <w:szCs w:val="24"/>
        </w:rPr>
        <w:instrText>HYPERLINK "C:\\content\\act\\112aedd5-dda4-4ee8-9a9c-550fe8005ab4.doc" \o "постановление от 29.04.2019 0:00:00 №883 Администрация г. Югорска</w:instrText>
      </w:r>
      <w:r w:rsidR="00276182" w:rsidRPr="00146F47">
        <w:rPr>
          <w:rFonts w:ascii="PT Astra Serif" w:hAnsi="PT Astra Serif" w:cs="Times New Roman"/>
          <w:sz w:val="24"/>
          <w:szCs w:val="24"/>
        </w:rPr>
        <w:cr/>
        <w:instrText xml:space="preserve"> </w:instrText>
      </w:r>
      <w:r w:rsidR="00276182" w:rsidRPr="00146F47">
        <w:rPr>
          <w:rFonts w:ascii="PT Astra Serif" w:hAnsi="PT Astra Serif" w:cs="Times New Roman"/>
          <w:sz w:val="24"/>
          <w:szCs w:val="24"/>
        </w:rPr>
        <w:cr/>
        <w:instrText xml:space="preserve"> О внесении изменений  в постановление администрации  города Югорска от 31.10.2018 № 3008 \«О муниципальной программе города Югорска  \«Молодежная политика и организация  временного трудоустройства\»  "</w:instrText>
      </w:r>
      <w:r w:rsidR="00F53CA5" w:rsidRPr="00146F47">
        <w:rPr>
          <w:rFonts w:ascii="PT Astra Serif" w:hAnsi="PT Astra Serif" w:cs="Times New Roman"/>
          <w:sz w:val="24"/>
          <w:szCs w:val="24"/>
        </w:rPr>
        <w:fldChar w:fldCharType="separate"/>
      </w:r>
      <w:r w:rsidRPr="00146F47">
        <w:rPr>
          <w:rStyle w:val="a3"/>
          <w:rFonts w:ascii="PT Astra Serif" w:hAnsi="PT Astra Serif" w:cs="Times New Roman"/>
          <w:color w:val="auto"/>
          <w:sz w:val="24"/>
          <w:szCs w:val="24"/>
          <w:u w:val="none"/>
        </w:rPr>
        <w:t>от 29.04.2019 № 885, от 31.05.2019 № 1163</w:t>
      </w:r>
      <w:r w:rsidR="00655A76" w:rsidRPr="00146F47">
        <w:rPr>
          <w:rStyle w:val="a3"/>
          <w:rFonts w:ascii="PT Astra Serif" w:hAnsi="PT Astra Serif" w:cs="Times New Roman"/>
          <w:color w:val="auto"/>
          <w:sz w:val="24"/>
          <w:szCs w:val="24"/>
          <w:u w:val="none"/>
        </w:rPr>
        <w:t>, от 10.10.2019 № 2201</w:t>
      </w:r>
      <w:r w:rsidR="000E114F" w:rsidRPr="00146F47">
        <w:rPr>
          <w:rStyle w:val="a3"/>
          <w:rFonts w:ascii="PT Astra Serif" w:hAnsi="PT Astra Serif" w:cs="Times New Roman"/>
          <w:color w:val="auto"/>
          <w:sz w:val="24"/>
          <w:szCs w:val="24"/>
          <w:u w:val="none"/>
        </w:rPr>
        <w:t>, от 07.11.2019 № 2403, от 24.12.2019 № 2782</w:t>
      </w:r>
      <w:r w:rsidR="0089777B" w:rsidRPr="00146F47">
        <w:rPr>
          <w:rStyle w:val="a3"/>
          <w:rFonts w:ascii="PT Astra Serif" w:hAnsi="PT Astra Serif" w:cs="Times New Roman"/>
          <w:color w:val="auto"/>
          <w:sz w:val="24"/>
          <w:szCs w:val="24"/>
          <w:u w:val="none"/>
        </w:rPr>
        <w:t>,</w:t>
      </w:r>
      <w:r w:rsidR="00F67DEC" w:rsidRPr="00146F47">
        <w:rPr>
          <w:rStyle w:val="a3"/>
          <w:rFonts w:ascii="PT Astra Serif" w:hAnsi="PT Astra Serif" w:cs="Times New Roman"/>
          <w:color w:val="auto"/>
          <w:sz w:val="24"/>
          <w:szCs w:val="24"/>
          <w:u w:val="none"/>
        </w:rPr>
        <w:t xml:space="preserve"> </w:t>
      </w:r>
      <w:r w:rsidR="0089777B" w:rsidRPr="00146F47">
        <w:rPr>
          <w:rStyle w:val="a3"/>
          <w:rFonts w:ascii="PT Astra Serif" w:hAnsi="PT Astra Serif" w:cs="Times New Roman"/>
          <w:color w:val="auto"/>
          <w:sz w:val="24"/>
          <w:szCs w:val="24"/>
          <w:u w:val="none"/>
        </w:rPr>
        <w:t>от 24.12.2019 № 2785</w:t>
      </w:r>
      <w:r w:rsidR="00F67DEC" w:rsidRPr="00146F47">
        <w:rPr>
          <w:rStyle w:val="a3"/>
          <w:rFonts w:ascii="PT Astra Serif" w:hAnsi="PT Astra Serif" w:cs="Times New Roman"/>
          <w:color w:val="auto"/>
          <w:sz w:val="24"/>
          <w:szCs w:val="24"/>
          <w:u w:val="none"/>
        </w:rPr>
        <w:t>, от 09.04.2020 № 549</w:t>
      </w:r>
      <w:r w:rsidR="00260476" w:rsidRPr="00146F47">
        <w:rPr>
          <w:rStyle w:val="a3"/>
          <w:rFonts w:ascii="PT Astra Serif" w:hAnsi="PT Astra Serif" w:cs="Times New Roman"/>
          <w:color w:val="auto"/>
          <w:sz w:val="24"/>
          <w:szCs w:val="24"/>
          <w:u w:val="none"/>
        </w:rPr>
        <w:t>, от 28.09.2020 № 1396</w:t>
      </w:r>
      <w:r w:rsidR="003E375B" w:rsidRPr="00146F47">
        <w:rPr>
          <w:rStyle w:val="a3"/>
          <w:rFonts w:ascii="PT Astra Serif" w:hAnsi="PT Astra Serif" w:cs="Times New Roman"/>
          <w:color w:val="auto"/>
          <w:sz w:val="24"/>
          <w:szCs w:val="24"/>
          <w:u w:val="none"/>
        </w:rPr>
        <w:t>, от 21.12.2020 № 1902</w:t>
      </w:r>
      <w:r w:rsidR="00DE601A" w:rsidRPr="00146F47">
        <w:rPr>
          <w:rStyle w:val="a3"/>
          <w:rFonts w:ascii="PT Astra Serif" w:hAnsi="PT Astra Serif" w:cs="Times New Roman"/>
          <w:color w:val="auto"/>
          <w:sz w:val="24"/>
          <w:szCs w:val="24"/>
          <w:u w:val="none"/>
        </w:rPr>
        <w:t>, от 21.12.2020 № 1908</w:t>
      </w:r>
      <w:r w:rsidR="00276AA4" w:rsidRPr="00146F47">
        <w:rPr>
          <w:rStyle w:val="a3"/>
          <w:rFonts w:ascii="PT Astra Serif" w:hAnsi="PT Astra Serif" w:cs="Times New Roman"/>
          <w:color w:val="auto"/>
          <w:sz w:val="24"/>
          <w:szCs w:val="24"/>
          <w:u w:val="none"/>
        </w:rPr>
        <w:t>, от 01.03.2021 № 217-п</w:t>
      </w:r>
      <w:r w:rsidR="00146F47" w:rsidRPr="00146F47">
        <w:rPr>
          <w:rStyle w:val="a3"/>
          <w:rFonts w:ascii="PT Astra Serif" w:hAnsi="PT Astra Serif" w:cs="Times New Roman"/>
          <w:color w:val="auto"/>
          <w:sz w:val="24"/>
          <w:szCs w:val="24"/>
          <w:u w:val="none"/>
        </w:rPr>
        <w:t>, от 26.04.2021 № 596-п</w:t>
      </w:r>
      <w:r w:rsidR="00DC310F">
        <w:rPr>
          <w:rStyle w:val="a3"/>
          <w:rFonts w:ascii="PT Astra Serif" w:hAnsi="PT Astra Serif" w:cs="Times New Roman"/>
          <w:color w:val="auto"/>
          <w:sz w:val="24"/>
          <w:szCs w:val="24"/>
          <w:u w:val="none"/>
        </w:rPr>
        <w:t>, от 24.09.2021 № 1791-п</w:t>
      </w:r>
      <w:r w:rsidR="00D80000">
        <w:rPr>
          <w:rStyle w:val="a3"/>
          <w:rFonts w:ascii="PT Astra Serif" w:hAnsi="PT Astra Serif" w:cs="Times New Roman"/>
          <w:color w:val="auto"/>
          <w:sz w:val="24"/>
          <w:szCs w:val="24"/>
          <w:u w:val="none"/>
        </w:rPr>
        <w:t>, 15.11.2021 № 2159-п, от 27.12.2021 № 2529-п</w:t>
      </w:r>
      <w:r w:rsidR="00F90DB9">
        <w:rPr>
          <w:rStyle w:val="a3"/>
          <w:rFonts w:ascii="PT Astra Serif" w:hAnsi="PT Astra Serif" w:cs="Times New Roman"/>
          <w:color w:val="auto"/>
          <w:sz w:val="24"/>
          <w:szCs w:val="24"/>
          <w:u w:val="none"/>
        </w:rPr>
        <w:t>, от 03.03.2022</w:t>
      </w:r>
      <w:r w:rsidR="00F90DB9" w:rsidRPr="00F90DB9">
        <w:rPr>
          <w:rStyle w:val="a3"/>
          <w:rFonts w:ascii="PT Astra Serif" w:hAnsi="PT Astra Serif" w:cs="Times New Roman"/>
          <w:color w:val="auto"/>
          <w:sz w:val="24"/>
          <w:szCs w:val="24"/>
          <w:u w:val="none"/>
        </w:rPr>
        <w:t xml:space="preserve"> № 382-п</w:t>
      </w:r>
      <w:r w:rsidR="00016793">
        <w:rPr>
          <w:rStyle w:val="a3"/>
          <w:rFonts w:ascii="PT Astra Serif" w:hAnsi="PT Astra Serif" w:cs="Times New Roman"/>
          <w:color w:val="auto"/>
          <w:sz w:val="24"/>
          <w:szCs w:val="24"/>
          <w:u w:val="none"/>
        </w:rPr>
        <w:t>, от 08.06.2023 № 767-п</w:t>
      </w:r>
      <w:r w:rsidR="00F90DB9">
        <w:rPr>
          <w:rStyle w:val="a3"/>
          <w:rFonts w:ascii="PT Astra Serif" w:hAnsi="PT Astra Serif" w:cs="Times New Roman"/>
          <w:color w:val="auto"/>
          <w:sz w:val="24"/>
          <w:szCs w:val="24"/>
          <w:u w:val="none"/>
        </w:rPr>
        <w:t xml:space="preserve"> </w:t>
      </w:r>
      <w:r w:rsidRPr="00146F47">
        <w:rPr>
          <w:rStyle w:val="a3"/>
          <w:rFonts w:ascii="PT Astra Serif" w:hAnsi="PT Astra Serif" w:cs="Times New Roman"/>
          <w:color w:val="auto"/>
          <w:sz w:val="24"/>
          <w:szCs w:val="24"/>
          <w:u w:val="none"/>
        </w:rPr>
        <w:t>)</w:t>
      </w:r>
      <w:proofErr w:type="gramEnd"/>
    </w:p>
    <w:p w:rsidR="00272DEC" w:rsidRPr="00146F47" w:rsidRDefault="00F53CA5" w:rsidP="00E11246">
      <w:pPr>
        <w:spacing w:line="240" w:lineRule="auto"/>
        <w:rPr>
          <w:rFonts w:ascii="PT Astra Serif" w:eastAsia="Calibri" w:hAnsi="PT Astra Serif" w:cs="Times New Roman"/>
          <w:sz w:val="24"/>
          <w:szCs w:val="24"/>
        </w:rPr>
      </w:pPr>
      <w:r w:rsidRPr="00146F47">
        <w:rPr>
          <w:rFonts w:ascii="PT Astra Serif" w:hAnsi="PT Astra Serif" w:cs="Times New Roman"/>
          <w:sz w:val="24"/>
          <w:szCs w:val="24"/>
        </w:rPr>
        <w:fldChar w:fldCharType="end"/>
      </w:r>
    </w:p>
    <w:p w:rsidR="00272DEC" w:rsidRPr="00146F47" w:rsidRDefault="00272DEC" w:rsidP="00272DEC">
      <w:pPr>
        <w:spacing w:line="240" w:lineRule="auto"/>
        <w:rPr>
          <w:rFonts w:ascii="PT Astra Serif" w:eastAsia="Calibri" w:hAnsi="PT Astra Serif" w:cs="Times New Roman"/>
          <w:sz w:val="24"/>
          <w:szCs w:val="24"/>
        </w:rPr>
      </w:pPr>
    </w:p>
    <w:p w:rsidR="00272DEC" w:rsidRPr="00146F47" w:rsidRDefault="00272DEC" w:rsidP="00272DEC">
      <w:pPr>
        <w:spacing w:line="240" w:lineRule="auto"/>
        <w:rPr>
          <w:rFonts w:ascii="PT Astra Serif" w:eastAsia="Calibri" w:hAnsi="PT Astra Serif" w:cs="Times New Roman"/>
          <w:sz w:val="24"/>
          <w:szCs w:val="24"/>
        </w:rPr>
      </w:pPr>
      <w:r w:rsidRPr="00146F47">
        <w:rPr>
          <w:rFonts w:ascii="PT Astra Serif" w:eastAsia="Calibri" w:hAnsi="PT Astra Serif" w:cs="Times New Roman"/>
          <w:sz w:val="24"/>
          <w:szCs w:val="24"/>
        </w:rPr>
        <w:t xml:space="preserve">от </w:t>
      </w:r>
      <w:r w:rsidR="00666323" w:rsidRPr="00146F47">
        <w:rPr>
          <w:rFonts w:ascii="PT Astra Serif" w:eastAsia="Calibri" w:hAnsi="PT Astra Serif" w:cs="Times New Roman"/>
          <w:sz w:val="24"/>
          <w:szCs w:val="24"/>
        </w:rPr>
        <w:t xml:space="preserve">30.10.2018             </w:t>
      </w:r>
      <w:r w:rsidRPr="00146F47">
        <w:rPr>
          <w:rFonts w:ascii="PT Astra Serif" w:eastAsia="Calibri" w:hAnsi="PT Astra Serif" w:cs="Times New Roman"/>
          <w:sz w:val="24"/>
          <w:szCs w:val="24"/>
        </w:rPr>
        <w:tab/>
        <w:t xml:space="preserve">                                                  </w:t>
      </w:r>
      <w:r w:rsidR="00666323"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 xml:space="preserve">                                       № </w:t>
      </w:r>
      <w:r w:rsidR="00666323" w:rsidRPr="00146F47">
        <w:rPr>
          <w:rFonts w:ascii="PT Astra Serif" w:eastAsia="Calibri" w:hAnsi="PT Astra Serif" w:cs="Times New Roman"/>
          <w:sz w:val="24"/>
          <w:szCs w:val="24"/>
        </w:rPr>
        <w:t>3004</w:t>
      </w:r>
    </w:p>
    <w:p w:rsidR="00272DEC" w:rsidRPr="00146F47" w:rsidRDefault="00272DEC" w:rsidP="00272DEC">
      <w:pPr>
        <w:spacing w:after="0" w:line="240" w:lineRule="auto"/>
        <w:jc w:val="both"/>
        <w:rPr>
          <w:rFonts w:ascii="PT Astra Serif" w:eastAsia="Times New Roman" w:hAnsi="PT Astra Serif" w:cs="Times New Roman"/>
          <w:b/>
          <w:noProof/>
          <w:sz w:val="24"/>
          <w:szCs w:val="24"/>
          <w:lang w:eastAsia="ru-RU"/>
        </w:rPr>
      </w:pPr>
    </w:p>
    <w:p w:rsidR="00272DEC" w:rsidRPr="00146F47" w:rsidRDefault="00272DEC" w:rsidP="00272DEC">
      <w:pPr>
        <w:spacing w:after="0" w:line="240" w:lineRule="auto"/>
        <w:jc w:val="both"/>
        <w:rPr>
          <w:rFonts w:ascii="PT Astra Serif" w:eastAsia="Calibri" w:hAnsi="PT Astra Serif" w:cs="Times New Roman"/>
          <w:sz w:val="24"/>
          <w:szCs w:val="24"/>
        </w:rPr>
      </w:pPr>
    </w:p>
    <w:p w:rsidR="00272DEC" w:rsidRPr="00146F47" w:rsidRDefault="00272DEC" w:rsidP="00272DEC">
      <w:pPr>
        <w:spacing w:after="0" w:line="240" w:lineRule="auto"/>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О муниципальной программе</w:t>
      </w:r>
    </w:p>
    <w:p w:rsidR="00272DEC" w:rsidRPr="00146F47" w:rsidRDefault="00272DEC" w:rsidP="00272DEC">
      <w:pPr>
        <w:spacing w:after="0" w:line="240" w:lineRule="auto"/>
        <w:jc w:val="both"/>
        <w:rPr>
          <w:rFonts w:ascii="PT Astra Serif" w:eastAsia="Calibri" w:hAnsi="PT Astra Serif" w:cs="Times New Roman"/>
          <w:sz w:val="24"/>
          <w:szCs w:val="24"/>
        </w:rPr>
      </w:pPr>
      <w:r w:rsidRPr="00146F47">
        <w:rPr>
          <w:rFonts w:ascii="PT Astra Serif" w:eastAsia="Calibri" w:hAnsi="PT Astra Serif" w:cs="Times New Roman"/>
          <w:sz w:val="24"/>
          <w:szCs w:val="24"/>
        </w:rPr>
        <w:t xml:space="preserve">города </w:t>
      </w:r>
      <w:proofErr w:type="spellStart"/>
      <w:r w:rsidRPr="00146F47">
        <w:rPr>
          <w:rFonts w:ascii="PT Astra Serif" w:eastAsia="Calibri" w:hAnsi="PT Astra Serif" w:cs="Times New Roman"/>
          <w:sz w:val="24"/>
          <w:szCs w:val="24"/>
        </w:rPr>
        <w:t>Югорска</w:t>
      </w:r>
      <w:proofErr w:type="spellEnd"/>
      <w:r w:rsidRPr="00146F47">
        <w:rPr>
          <w:rFonts w:ascii="PT Astra Serif" w:eastAsia="Calibri" w:hAnsi="PT Astra Serif" w:cs="Times New Roman"/>
          <w:sz w:val="24"/>
          <w:szCs w:val="24"/>
        </w:rPr>
        <w:t xml:space="preserve"> «Развитие образования»</w:t>
      </w:r>
    </w:p>
    <w:p w:rsidR="00272DEC" w:rsidRPr="00146F47" w:rsidRDefault="00272DEC" w:rsidP="00272DEC">
      <w:pPr>
        <w:spacing w:after="0" w:line="240" w:lineRule="auto"/>
        <w:jc w:val="both"/>
        <w:rPr>
          <w:rFonts w:ascii="PT Astra Serif" w:eastAsia="Calibri" w:hAnsi="PT Astra Serif" w:cs="Times New Roman"/>
          <w:sz w:val="24"/>
          <w:szCs w:val="24"/>
        </w:rPr>
      </w:pPr>
    </w:p>
    <w:p w:rsidR="00272DEC" w:rsidRPr="00146F47" w:rsidRDefault="00272DEC" w:rsidP="003D44FE">
      <w:pPr>
        <w:autoSpaceDE w:val="0"/>
        <w:autoSpaceDN w:val="0"/>
        <w:adjustRightInd w:val="0"/>
        <w:spacing w:after="0" w:line="240" w:lineRule="auto"/>
        <w:ind w:right="-2" w:firstLine="709"/>
        <w:jc w:val="both"/>
        <w:outlineLvl w:val="0"/>
        <w:rPr>
          <w:rFonts w:ascii="PT Astra Serif" w:eastAsia="Times New Roman" w:hAnsi="PT Astra Serif" w:cs="Times New Roman"/>
          <w:b/>
          <w:sz w:val="24"/>
          <w:szCs w:val="24"/>
          <w:lang w:eastAsia="ru-RU"/>
        </w:rPr>
      </w:pPr>
      <w:proofErr w:type="gramStart"/>
      <w:r w:rsidRPr="00146F47">
        <w:rPr>
          <w:rFonts w:ascii="PT Astra Serif" w:eastAsia="Times New Roman" w:hAnsi="PT Astra Serif" w:cs="Times New Roman"/>
          <w:sz w:val="24"/>
          <w:szCs w:val="24"/>
          <w:lang w:eastAsia="ru-RU"/>
        </w:rPr>
        <w:t>В соответствии со статьей 179 Бюджетного кодекса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 Федеральным законом от 28.06.2014 №</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172-ФЗ «О стратегическом планировании в Российской Федерации», Федеральным законом от 06.10.2003 №</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 xml:space="preserve">131-ФЗ «Об общих принципах организации местного самоуправления в Российской Федерации», постановлением администрации города </w:t>
      </w:r>
      <w:proofErr w:type="spellStart"/>
      <w:r w:rsidRPr="00146F47">
        <w:rPr>
          <w:rFonts w:ascii="PT Astra Serif" w:eastAsia="Times New Roman" w:hAnsi="PT Astra Serif" w:cs="Times New Roman"/>
          <w:sz w:val="24"/>
          <w:szCs w:val="24"/>
          <w:lang w:eastAsia="ru-RU"/>
        </w:rPr>
        <w:t>Югорска</w:t>
      </w:r>
      <w:proofErr w:type="spellEnd"/>
      <w:r w:rsidRPr="00146F47">
        <w:rPr>
          <w:rFonts w:ascii="PT Astra Serif" w:eastAsia="Times New Roman" w:hAnsi="PT Astra Serif" w:cs="Times New Roman"/>
          <w:sz w:val="24"/>
          <w:szCs w:val="24"/>
          <w:lang w:eastAsia="ru-RU"/>
        </w:rPr>
        <w:t xml:space="preserve"> от</w:t>
      </w:r>
      <w:proofErr w:type="gramEnd"/>
      <w:r w:rsidRPr="00146F47">
        <w:rPr>
          <w:rFonts w:ascii="PT Astra Serif" w:eastAsia="Times New Roman" w:hAnsi="PT Astra Serif" w:cs="Times New Roman"/>
          <w:sz w:val="24"/>
          <w:szCs w:val="24"/>
          <w:lang w:eastAsia="ru-RU"/>
        </w:rPr>
        <w:t xml:space="preserve"> </w:t>
      </w:r>
      <w:r w:rsidR="0089777B" w:rsidRPr="00146F47">
        <w:rPr>
          <w:rFonts w:ascii="PT Astra Serif" w:eastAsia="Times New Roman" w:hAnsi="PT Astra Serif" w:cs="Times New Roman"/>
          <w:sz w:val="24"/>
          <w:szCs w:val="24"/>
          <w:lang w:eastAsia="ru-RU"/>
        </w:rPr>
        <w:t>01.11.2019</w:t>
      </w:r>
      <w:r w:rsidRPr="00146F47">
        <w:rPr>
          <w:rFonts w:ascii="PT Astra Serif" w:eastAsia="Times New Roman" w:hAnsi="PT Astra Serif" w:cs="Times New Roman"/>
          <w:sz w:val="24"/>
          <w:szCs w:val="24"/>
          <w:lang w:eastAsia="ru-RU"/>
        </w:rPr>
        <w:t xml:space="preserve"> № </w:t>
      </w:r>
      <w:r w:rsidR="00777FC2" w:rsidRPr="00146F47">
        <w:rPr>
          <w:rFonts w:ascii="PT Astra Serif" w:eastAsia="Times New Roman" w:hAnsi="PT Astra Serif" w:cs="Times New Roman"/>
          <w:sz w:val="24"/>
          <w:szCs w:val="24"/>
          <w:lang w:eastAsia="ru-RU"/>
        </w:rPr>
        <w:t>2</w:t>
      </w:r>
      <w:r w:rsidR="0089777B" w:rsidRPr="00146F47">
        <w:rPr>
          <w:rFonts w:ascii="PT Astra Serif" w:eastAsia="Times New Roman" w:hAnsi="PT Astra Serif" w:cs="Times New Roman"/>
          <w:sz w:val="24"/>
          <w:szCs w:val="24"/>
          <w:lang w:eastAsia="ru-RU"/>
        </w:rPr>
        <w:t>359</w:t>
      </w:r>
      <w:r w:rsidR="00777FC2"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 xml:space="preserve">«О модельной муниципальной программе города </w:t>
      </w:r>
      <w:proofErr w:type="spellStart"/>
      <w:r w:rsidRPr="00146F47">
        <w:rPr>
          <w:rFonts w:ascii="PT Astra Serif" w:eastAsia="Times New Roman" w:hAnsi="PT Astra Serif" w:cs="Times New Roman"/>
          <w:sz w:val="24"/>
          <w:szCs w:val="24"/>
          <w:lang w:eastAsia="ru-RU"/>
        </w:rPr>
        <w:t>Югорска</w:t>
      </w:r>
      <w:proofErr w:type="spellEnd"/>
      <w:r w:rsidRPr="00146F47">
        <w:rPr>
          <w:rFonts w:ascii="PT Astra Serif" w:eastAsia="Times New Roman" w:hAnsi="PT Astra Serif" w:cs="Times New Roman"/>
          <w:sz w:val="24"/>
          <w:szCs w:val="24"/>
          <w:lang w:eastAsia="ru-RU"/>
        </w:rPr>
        <w:t xml:space="preserve">, порядке принятия решения о разработке муниципальных программ города </w:t>
      </w:r>
      <w:proofErr w:type="spellStart"/>
      <w:r w:rsidRPr="00146F47">
        <w:rPr>
          <w:rFonts w:ascii="PT Astra Serif" w:eastAsia="Times New Roman" w:hAnsi="PT Astra Serif" w:cs="Times New Roman"/>
          <w:sz w:val="24"/>
          <w:szCs w:val="24"/>
          <w:lang w:eastAsia="ru-RU"/>
        </w:rPr>
        <w:t>Югорска</w:t>
      </w:r>
      <w:proofErr w:type="spellEnd"/>
      <w:r w:rsidRPr="00146F47">
        <w:rPr>
          <w:rFonts w:ascii="PT Astra Serif" w:eastAsia="Times New Roman" w:hAnsi="PT Astra Serif" w:cs="Times New Roman"/>
          <w:sz w:val="24"/>
          <w:szCs w:val="24"/>
          <w:lang w:eastAsia="ru-RU"/>
        </w:rPr>
        <w:t xml:space="preserve">, их формирования, утверждения и реализации в </w:t>
      </w:r>
      <w:r w:rsidRPr="00146F47">
        <w:rPr>
          <w:rFonts w:ascii="PT Astra Serif" w:eastAsia="Times New Roman" w:hAnsi="PT Astra Serif" w:cs="Times New Roman"/>
          <w:bCs/>
          <w:sz w:val="24"/>
          <w:szCs w:val="24"/>
          <w:lang w:eastAsia="ru-RU"/>
        </w:rPr>
        <w:t>соответствии с национальными целями развития</w:t>
      </w:r>
      <w:r w:rsidRPr="00146F47">
        <w:rPr>
          <w:rFonts w:ascii="PT Astra Serif" w:eastAsia="Times New Roman" w:hAnsi="PT Astra Serif" w:cs="Times New Roman"/>
          <w:sz w:val="24"/>
          <w:szCs w:val="24"/>
          <w:lang w:eastAsia="ru-RU"/>
        </w:rPr>
        <w:t xml:space="preserve">», </w:t>
      </w:r>
      <w:r w:rsidR="00777FC2" w:rsidRPr="00146F47">
        <w:rPr>
          <w:rFonts w:ascii="PT Astra Serif" w:eastAsia="Times New Roman" w:hAnsi="PT Astra Serif" w:cs="Times New Roman"/>
          <w:sz w:val="24"/>
          <w:szCs w:val="24"/>
          <w:lang w:eastAsia="ru-RU"/>
        </w:rPr>
        <w:t xml:space="preserve">распоряжением администрации города </w:t>
      </w:r>
      <w:proofErr w:type="spellStart"/>
      <w:r w:rsidR="00777FC2" w:rsidRPr="00146F47">
        <w:rPr>
          <w:rFonts w:ascii="PT Astra Serif" w:eastAsia="Times New Roman" w:hAnsi="PT Astra Serif" w:cs="Times New Roman"/>
          <w:sz w:val="24"/>
          <w:szCs w:val="24"/>
          <w:lang w:eastAsia="ru-RU"/>
        </w:rPr>
        <w:t>Югорска</w:t>
      </w:r>
      <w:proofErr w:type="spellEnd"/>
      <w:r w:rsidR="00777FC2" w:rsidRPr="00146F47">
        <w:rPr>
          <w:rFonts w:ascii="PT Astra Serif" w:eastAsia="Times New Roman" w:hAnsi="PT Astra Serif" w:cs="Times New Roman"/>
          <w:sz w:val="24"/>
          <w:szCs w:val="24"/>
          <w:lang w:eastAsia="ru-RU"/>
        </w:rPr>
        <w:t xml:space="preserve"> от 17.10.2018 № 531 «О перечне муниципальных программ города </w:t>
      </w:r>
      <w:proofErr w:type="spellStart"/>
      <w:r w:rsidR="00777FC2" w:rsidRPr="00146F47">
        <w:rPr>
          <w:rFonts w:ascii="PT Astra Serif" w:eastAsia="Times New Roman" w:hAnsi="PT Astra Serif" w:cs="Times New Roman"/>
          <w:sz w:val="24"/>
          <w:szCs w:val="24"/>
          <w:lang w:eastAsia="ru-RU"/>
        </w:rPr>
        <w:t>Югорска</w:t>
      </w:r>
      <w:proofErr w:type="spellEnd"/>
      <w:r w:rsidR="00777FC2" w:rsidRPr="00146F47">
        <w:rPr>
          <w:rFonts w:ascii="PT Astra Serif" w:eastAsia="Times New Roman" w:hAnsi="PT Astra Serif" w:cs="Times New Roman"/>
          <w:sz w:val="24"/>
          <w:szCs w:val="24"/>
          <w:lang w:eastAsia="ru-RU"/>
        </w:rPr>
        <w:t>»</w:t>
      </w:r>
      <w:r w:rsidR="003D44FE" w:rsidRPr="00146F47">
        <w:rPr>
          <w:rFonts w:ascii="PT Astra Serif" w:eastAsia="Times New Roman" w:hAnsi="PT Astra Serif" w:cs="Times New Roman"/>
          <w:sz w:val="24"/>
          <w:szCs w:val="24"/>
          <w:lang w:eastAsia="ru-RU"/>
        </w:rPr>
        <w:t>,</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 xml:space="preserve">в целях </w:t>
      </w:r>
      <w:proofErr w:type="gramStart"/>
      <w:r w:rsidRPr="00146F47">
        <w:rPr>
          <w:rFonts w:ascii="PT Astra Serif" w:eastAsia="Times New Roman" w:hAnsi="PT Astra Serif" w:cs="Times New Roman"/>
          <w:sz w:val="24"/>
          <w:szCs w:val="24"/>
          <w:lang w:eastAsia="ru-RU"/>
        </w:rPr>
        <w:t xml:space="preserve">совершенствования структуры муниципальных программ города </w:t>
      </w:r>
      <w:proofErr w:type="spellStart"/>
      <w:r w:rsidRPr="00146F47">
        <w:rPr>
          <w:rFonts w:ascii="PT Astra Serif" w:eastAsia="Times New Roman" w:hAnsi="PT Astra Serif" w:cs="Times New Roman"/>
          <w:sz w:val="24"/>
          <w:szCs w:val="24"/>
          <w:lang w:eastAsia="ru-RU"/>
        </w:rPr>
        <w:t>Югорска</w:t>
      </w:r>
      <w:proofErr w:type="spellEnd"/>
      <w:proofErr w:type="gramEnd"/>
      <w:r w:rsidRPr="00146F47">
        <w:rPr>
          <w:rFonts w:ascii="PT Astra Serif" w:eastAsia="Times New Roman" w:hAnsi="PT Astra Serif" w:cs="Times New Roman"/>
          <w:sz w:val="24"/>
          <w:szCs w:val="24"/>
          <w:lang w:eastAsia="ru-RU"/>
        </w:rPr>
        <w:t>:</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1.</w:t>
      </w:r>
      <w:r w:rsidR="00875CD0" w:rsidRPr="00146F47">
        <w:rPr>
          <w:rFonts w:ascii="PT Astra Serif" w:eastAsia="Calibri" w:hAnsi="PT Astra Serif" w:cs="Times New Roman"/>
          <w:bCs/>
          <w:sz w:val="24"/>
          <w:szCs w:val="24"/>
        </w:rPr>
        <w:t xml:space="preserve"> </w:t>
      </w:r>
      <w:r w:rsidRPr="00146F47">
        <w:rPr>
          <w:rFonts w:ascii="PT Astra Serif" w:eastAsia="Calibri" w:hAnsi="PT Astra Serif" w:cs="Times New Roman"/>
          <w:bCs/>
          <w:sz w:val="24"/>
          <w:szCs w:val="24"/>
        </w:rPr>
        <w:t xml:space="preserve">Утвердить муниципальную программу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(приложение).</w:t>
      </w:r>
    </w:p>
    <w:p w:rsidR="00272DEC" w:rsidRPr="00146F47" w:rsidRDefault="00875CD0"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2</w:t>
      </w:r>
      <w:r w:rsidR="00272DEC" w:rsidRPr="00146F47">
        <w:rPr>
          <w:rFonts w:ascii="PT Astra Serif" w:eastAsia="Calibri" w:hAnsi="PT Astra Serif" w:cs="Times New Roman"/>
          <w:bCs/>
          <w:sz w:val="24"/>
          <w:szCs w:val="24"/>
        </w:rPr>
        <w:t>.</w:t>
      </w:r>
      <w:r w:rsidRPr="00146F47">
        <w:rPr>
          <w:rFonts w:ascii="PT Astra Serif" w:eastAsia="Calibri" w:hAnsi="PT Astra Serif" w:cs="Times New Roman"/>
          <w:bCs/>
          <w:sz w:val="24"/>
          <w:szCs w:val="24"/>
        </w:rPr>
        <w:t xml:space="preserve"> </w:t>
      </w:r>
      <w:r w:rsidR="00272DEC" w:rsidRPr="00146F47">
        <w:rPr>
          <w:rFonts w:ascii="PT Astra Serif" w:eastAsia="Calibri" w:hAnsi="PT Astra Serif" w:cs="Times New Roman"/>
          <w:bCs/>
          <w:sz w:val="24"/>
          <w:szCs w:val="24"/>
        </w:rPr>
        <w:t xml:space="preserve">Признать утратившими силу постановления администрации города </w:t>
      </w:r>
      <w:proofErr w:type="spellStart"/>
      <w:r w:rsidR="00272DEC" w:rsidRPr="00146F47">
        <w:rPr>
          <w:rFonts w:ascii="PT Astra Serif" w:eastAsia="Calibri" w:hAnsi="PT Astra Serif" w:cs="Times New Roman"/>
          <w:bCs/>
          <w:sz w:val="24"/>
          <w:szCs w:val="24"/>
        </w:rPr>
        <w:t>Югорска</w:t>
      </w:r>
      <w:proofErr w:type="spellEnd"/>
      <w:r w:rsidR="00272DEC" w:rsidRPr="00146F47">
        <w:rPr>
          <w:rFonts w:ascii="PT Astra Serif" w:eastAsia="Calibri" w:hAnsi="PT Astra Serif" w:cs="Times New Roman"/>
          <w:bCs/>
          <w:sz w:val="24"/>
          <w:szCs w:val="24"/>
        </w:rPr>
        <w:t xml:space="preserve">: </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xml:space="preserve">- от 03.03.2014 № 767 «О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10.04.2014 № 1480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w:t>
      </w:r>
      <w:r w:rsidRPr="00146F47">
        <w:rPr>
          <w:rFonts w:ascii="PT Astra Serif" w:eastAsia="Calibri" w:hAnsi="PT Astra Serif" w:cs="Times New Roman"/>
          <w:sz w:val="24"/>
          <w:szCs w:val="24"/>
        </w:rPr>
        <w:t xml:space="preserve"> от 22.05.2014  № 2244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lastRenderedPageBreak/>
        <w:t>- от 22.07.2014 № 3663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A608E1"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w:t>
      </w:r>
      <w:r w:rsidR="00272DEC" w:rsidRPr="00146F47">
        <w:rPr>
          <w:rFonts w:ascii="PT Astra Serif" w:eastAsia="Calibri" w:hAnsi="PT Astra Serif" w:cs="Times New Roman"/>
          <w:sz w:val="24"/>
          <w:szCs w:val="24"/>
        </w:rPr>
        <w:t xml:space="preserve"> от 06.08.2014 № 3996 «</w:t>
      </w:r>
      <w:r w:rsidR="00272DEC"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00272DEC" w:rsidRPr="00146F47">
        <w:rPr>
          <w:rFonts w:ascii="PT Astra Serif" w:eastAsia="Calibri" w:hAnsi="PT Astra Serif" w:cs="Times New Roman"/>
          <w:bCs/>
          <w:sz w:val="24"/>
          <w:szCs w:val="24"/>
        </w:rPr>
        <w:t xml:space="preserve">постановление администрации города </w:t>
      </w:r>
      <w:proofErr w:type="spellStart"/>
      <w:r w:rsidR="00272DEC" w:rsidRPr="00146F47">
        <w:rPr>
          <w:rFonts w:ascii="PT Astra Serif" w:eastAsia="Calibri" w:hAnsi="PT Astra Serif" w:cs="Times New Roman"/>
          <w:bCs/>
          <w:sz w:val="24"/>
          <w:szCs w:val="24"/>
        </w:rPr>
        <w:t>Югорска</w:t>
      </w:r>
      <w:proofErr w:type="spellEnd"/>
      <w:r w:rsidR="00272DEC"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09.10.2014 № 5235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17.11.2014 № 6229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04.12.2014 № 6699</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23.12.2014 № 7244</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30.12.2014 № 7413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31.12.2014 № 7433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29.04.2015 № 1942</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от26.05.2015 № 2131</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28.08.2015 № 2903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25.11.2015 № 3423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21.12.2015 № 3717</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24.12.2015 № 3755</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20.02.2016 № 407</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17.03.2016 № 579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16.05.2016 № 1019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30.06.2016 № 1537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xml:space="preserve">- от 13.09.2016 № 2225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24.11.2016 № 2955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22.12.2016 № 3302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12.04.2017 № 831«</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lastRenderedPageBreak/>
        <w:t>- от 02.05.2017 № 964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11.07.2017 № 1673«</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19.12.2017 № 3211«</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19.12.2017 № 3212«</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28.12.2017 № 3347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01.03.2018 № 599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05.04.2018 № 978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19.04.2018 № 1088 «</w:t>
      </w:r>
      <w:r w:rsidRPr="00146F47">
        <w:rPr>
          <w:rFonts w:ascii="PT Astra Serif" w:eastAsia="Calibri" w:hAnsi="PT Astra Serif" w:cs="Times New Roman"/>
          <w:bCs/>
          <w:sz w:val="24"/>
          <w:szCs w:val="24"/>
        </w:rPr>
        <w:t>О внесении изменений</w:t>
      </w:r>
      <w:r w:rsidR="00E77EC0" w:rsidRPr="00146F47">
        <w:rPr>
          <w:rFonts w:ascii="PT Astra Serif" w:eastAsia="Calibri" w:hAnsi="PT Astra Serif" w:cs="Times New Roman"/>
          <w:bCs/>
          <w:sz w:val="24"/>
          <w:szCs w:val="24"/>
        </w:rPr>
        <w:t xml:space="preserve"> в</w:t>
      </w:r>
      <w:r w:rsidRPr="00146F47">
        <w:rPr>
          <w:rFonts w:ascii="PT Astra Serif" w:eastAsia="Calibri" w:hAnsi="PT Astra Serif" w:cs="Times New Roman"/>
          <w:bCs/>
          <w:sz w:val="24"/>
          <w:szCs w:val="24"/>
        </w:rPr>
        <w:t xml:space="preserve"> 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xml:space="preserve"> - от 24.09.2018 № 2612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 xml:space="preserve">постановление администрации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от 31.10.2013 № 3286 «О муниципальной программе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«Развитие образования города </w:t>
      </w:r>
      <w:proofErr w:type="spellStart"/>
      <w:r w:rsidRPr="00146F47">
        <w:rPr>
          <w:rFonts w:ascii="PT Astra Serif" w:eastAsia="Calibri" w:hAnsi="PT Astra Serif" w:cs="Times New Roman"/>
          <w:bCs/>
          <w:sz w:val="24"/>
          <w:szCs w:val="24"/>
        </w:rPr>
        <w:t>Югорска</w:t>
      </w:r>
      <w:proofErr w:type="spellEnd"/>
      <w:r w:rsidRPr="00146F47">
        <w:rPr>
          <w:rFonts w:ascii="PT Astra Serif" w:eastAsia="Calibri" w:hAnsi="PT Astra Serif" w:cs="Times New Roman"/>
          <w:bCs/>
          <w:sz w:val="24"/>
          <w:szCs w:val="24"/>
        </w:rPr>
        <w:t xml:space="preserve"> на 2014-2020 годы»</w:t>
      </w:r>
      <w:r w:rsidR="00E77EC0" w:rsidRPr="00146F47">
        <w:rPr>
          <w:rFonts w:ascii="PT Astra Serif" w:eastAsia="Calibri" w:hAnsi="PT Astra Serif" w:cs="Times New Roman"/>
          <w:bCs/>
          <w:sz w:val="24"/>
          <w:szCs w:val="24"/>
        </w:rPr>
        <w:t>.</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3</w:t>
      </w:r>
      <w:r w:rsidR="00272DEC" w:rsidRPr="00146F47">
        <w:rPr>
          <w:rFonts w:ascii="PT Astra Serif" w:eastAsia="Times New Roman" w:hAnsi="PT Astra Serif" w:cs="Times New Roman"/>
          <w:sz w:val="24"/>
          <w:szCs w:val="24"/>
          <w:lang w:eastAsia="ru-RU"/>
        </w:rPr>
        <w:t xml:space="preserve">. Опубликовать постановление в официальном печатном издании города </w:t>
      </w:r>
      <w:proofErr w:type="spellStart"/>
      <w:r w:rsidR="00272DEC" w:rsidRPr="00146F47">
        <w:rPr>
          <w:rFonts w:ascii="PT Astra Serif" w:eastAsia="Times New Roman" w:hAnsi="PT Astra Serif" w:cs="Times New Roman"/>
          <w:sz w:val="24"/>
          <w:szCs w:val="24"/>
          <w:lang w:eastAsia="ru-RU"/>
        </w:rPr>
        <w:t>Югорска</w:t>
      </w:r>
      <w:proofErr w:type="spellEnd"/>
      <w:r w:rsidR="00272DEC" w:rsidRPr="00146F47">
        <w:rPr>
          <w:rFonts w:ascii="PT Astra Serif" w:eastAsia="Times New Roman" w:hAnsi="PT Astra Serif" w:cs="Times New Roman"/>
          <w:sz w:val="24"/>
          <w:szCs w:val="24"/>
          <w:lang w:eastAsia="ru-RU"/>
        </w:rPr>
        <w:t xml:space="preserve"> и разместить на официальном сайте органов местного самоуправления города </w:t>
      </w:r>
      <w:proofErr w:type="spellStart"/>
      <w:r w:rsidR="00272DEC" w:rsidRPr="00146F47">
        <w:rPr>
          <w:rFonts w:ascii="PT Astra Serif" w:eastAsia="Times New Roman" w:hAnsi="PT Astra Serif" w:cs="Times New Roman"/>
          <w:sz w:val="24"/>
          <w:szCs w:val="24"/>
          <w:lang w:eastAsia="ru-RU"/>
        </w:rPr>
        <w:t>Югорска</w:t>
      </w:r>
      <w:proofErr w:type="spellEnd"/>
      <w:r w:rsidR="00AF241F" w:rsidRPr="00146F47">
        <w:rPr>
          <w:rFonts w:ascii="PT Astra Serif" w:hAnsi="PT Astra Serif"/>
          <w:sz w:val="24"/>
          <w:szCs w:val="24"/>
        </w:rPr>
        <w:t xml:space="preserve"> </w:t>
      </w:r>
      <w:r w:rsidR="00AF241F" w:rsidRPr="00146F47">
        <w:rPr>
          <w:rFonts w:ascii="PT Astra Serif" w:eastAsia="Times New Roman" w:hAnsi="PT Astra Serif" w:cs="Times New Roman"/>
          <w:sz w:val="24"/>
          <w:szCs w:val="24"/>
          <w:lang w:eastAsia="ru-RU"/>
        </w:rPr>
        <w:t>и в Г</w:t>
      </w:r>
      <w:r w:rsidRPr="00146F47">
        <w:rPr>
          <w:rFonts w:ascii="PT Astra Serif" w:eastAsia="Times New Roman" w:hAnsi="PT Astra Serif" w:cs="Times New Roman"/>
          <w:sz w:val="24"/>
          <w:szCs w:val="24"/>
          <w:lang w:eastAsia="ru-RU"/>
        </w:rPr>
        <w:t>осударственной автоматизированной системе</w:t>
      </w:r>
      <w:r w:rsidR="00AF241F" w:rsidRPr="00146F47">
        <w:rPr>
          <w:rFonts w:ascii="PT Astra Serif" w:eastAsia="Times New Roman" w:hAnsi="PT Astra Serif" w:cs="Times New Roman"/>
          <w:sz w:val="24"/>
          <w:szCs w:val="24"/>
          <w:lang w:eastAsia="ru-RU"/>
        </w:rPr>
        <w:t xml:space="preserve"> «Управление».</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4</w:t>
      </w:r>
      <w:r w:rsidR="00272DEC" w:rsidRPr="00146F47">
        <w:rPr>
          <w:rFonts w:ascii="PT Astra Serif" w:eastAsia="Times New Roman" w:hAnsi="PT Astra Serif" w:cs="Times New Roman"/>
          <w:sz w:val="24"/>
          <w:szCs w:val="24"/>
          <w:lang w:eastAsia="ru-RU"/>
        </w:rPr>
        <w:t>. Настоящее постановление вступает в силу после его официального опубл</w:t>
      </w:r>
      <w:r w:rsidR="0089777B" w:rsidRPr="00146F47">
        <w:rPr>
          <w:rFonts w:ascii="PT Astra Serif" w:eastAsia="Times New Roman" w:hAnsi="PT Astra Serif" w:cs="Times New Roman"/>
          <w:sz w:val="24"/>
          <w:szCs w:val="24"/>
          <w:lang w:eastAsia="ru-RU"/>
        </w:rPr>
        <w:t>икования,  но не ранее 01.01.2020</w:t>
      </w:r>
      <w:r w:rsidR="00272DEC" w:rsidRPr="00146F47">
        <w:rPr>
          <w:rFonts w:ascii="PT Astra Serif" w:eastAsia="Times New Roman" w:hAnsi="PT Astra Serif" w:cs="Times New Roman"/>
          <w:sz w:val="24"/>
          <w:szCs w:val="24"/>
          <w:lang w:eastAsia="ru-RU"/>
        </w:rPr>
        <w:t>.</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5</w:t>
      </w:r>
      <w:r w:rsidR="00272DEC" w:rsidRPr="00146F47">
        <w:rPr>
          <w:rFonts w:ascii="PT Astra Serif" w:eastAsia="Times New Roman" w:hAnsi="PT Astra Serif" w:cs="Times New Roman"/>
          <w:sz w:val="24"/>
          <w:szCs w:val="24"/>
          <w:lang w:eastAsia="ru-RU"/>
        </w:rPr>
        <w:t xml:space="preserve">. </w:t>
      </w:r>
      <w:proofErr w:type="gramStart"/>
      <w:r w:rsidR="00272DEC" w:rsidRPr="00146F47">
        <w:rPr>
          <w:rFonts w:ascii="PT Astra Serif" w:eastAsia="Times New Roman" w:hAnsi="PT Astra Serif" w:cs="Times New Roman"/>
          <w:sz w:val="24"/>
          <w:szCs w:val="24"/>
          <w:lang w:eastAsia="ru-RU"/>
        </w:rPr>
        <w:t>Контроль за</w:t>
      </w:r>
      <w:proofErr w:type="gramEnd"/>
      <w:r w:rsidR="00272DEC" w:rsidRPr="00146F47">
        <w:rPr>
          <w:rFonts w:ascii="PT Astra Serif" w:eastAsia="Times New Roman" w:hAnsi="PT Astra Serif" w:cs="Times New Roman"/>
          <w:sz w:val="24"/>
          <w:szCs w:val="24"/>
          <w:lang w:eastAsia="ru-RU"/>
        </w:rPr>
        <w:t xml:space="preserve"> выполнением постановления возложить на заместителя главы города </w:t>
      </w:r>
      <w:proofErr w:type="spellStart"/>
      <w:r w:rsidR="00272DEC" w:rsidRPr="00146F47">
        <w:rPr>
          <w:rFonts w:ascii="PT Astra Serif" w:eastAsia="Times New Roman" w:hAnsi="PT Astra Serif" w:cs="Times New Roman"/>
          <w:sz w:val="24"/>
          <w:szCs w:val="24"/>
          <w:lang w:eastAsia="ru-RU"/>
        </w:rPr>
        <w:t>Югорска</w:t>
      </w:r>
      <w:proofErr w:type="spellEnd"/>
      <w:r w:rsidR="00272DEC" w:rsidRPr="00146F47">
        <w:rPr>
          <w:rFonts w:ascii="PT Astra Serif" w:eastAsia="Times New Roman" w:hAnsi="PT Astra Serif" w:cs="Times New Roman"/>
          <w:sz w:val="24"/>
          <w:szCs w:val="24"/>
          <w:lang w:eastAsia="ru-RU"/>
        </w:rPr>
        <w:t xml:space="preserve"> Т.И. </w:t>
      </w:r>
      <w:proofErr w:type="spellStart"/>
      <w:r w:rsidR="00272DEC" w:rsidRPr="00146F47">
        <w:rPr>
          <w:rFonts w:ascii="PT Astra Serif" w:eastAsia="Times New Roman" w:hAnsi="PT Astra Serif" w:cs="Times New Roman"/>
          <w:sz w:val="24"/>
          <w:szCs w:val="24"/>
          <w:lang w:eastAsia="ru-RU"/>
        </w:rPr>
        <w:t>Долгодворову</w:t>
      </w:r>
      <w:proofErr w:type="spellEnd"/>
      <w:r w:rsidR="00272DEC" w:rsidRPr="00146F47">
        <w:rPr>
          <w:rFonts w:ascii="PT Astra Serif" w:eastAsia="Times New Roman" w:hAnsi="PT Astra Serif" w:cs="Times New Roman"/>
          <w:sz w:val="24"/>
          <w:szCs w:val="24"/>
          <w:lang w:eastAsia="ru-RU"/>
        </w:rPr>
        <w:t>.</w:t>
      </w:r>
    </w:p>
    <w:p w:rsidR="00272DEC" w:rsidRPr="00146F47" w:rsidRDefault="00272DEC" w:rsidP="003D44FE">
      <w:pPr>
        <w:spacing w:after="0" w:line="240" w:lineRule="auto"/>
        <w:ind w:right="-2" w:firstLine="709"/>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tabs>
          <w:tab w:val="left" w:pos="993"/>
        </w:tabs>
        <w:suppressAutoHyphens/>
        <w:spacing w:after="0" w:line="240" w:lineRule="auto"/>
        <w:jc w:val="both"/>
        <w:rPr>
          <w:rFonts w:ascii="PT Astra Serif" w:eastAsia="Calibri" w:hAnsi="PT Astra Serif" w:cs="Times New Roman"/>
          <w:sz w:val="24"/>
          <w:szCs w:val="24"/>
        </w:rPr>
      </w:pPr>
    </w:p>
    <w:p w:rsidR="00272DEC" w:rsidRPr="00146F47" w:rsidRDefault="00272DEC" w:rsidP="00272DEC">
      <w:pPr>
        <w:spacing w:after="0" w:line="240" w:lineRule="auto"/>
        <w:jc w:val="both"/>
        <w:rPr>
          <w:rFonts w:ascii="PT Astra Serif" w:eastAsia="Calibri" w:hAnsi="PT Astra Serif" w:cs="Times New Roman"/>
          <w:b/>
          <w:sz w:val="24"/>
          <w:szCs w:val="24"/>
        </w:rPr>
      </w:pPr>
    </w:p>
    <w:p w:rsidR="00272DEC" w:rsidRPr="00146F47" w:rsidRDefault="00272DEC" w:rsidP="00272DEC">
      <w:pPr>
        <w:spacing w:after="0" w:line="240" w:lineRule="auto"/>
        <w:jc w:val="both"/>
        <w:rPr>
          <w:rFonts w:ascii="PT Astra Serif" w:eastAsia="Calibri" w:hAnsi="PT Astra Serif" w:cs="Times New Roman"/>
          <w:b/>
          <w:sz w:val="24"/>
          <w:szCs w:val="24"/>
        </w:rPr>
      </w:pPr>
    </w:p>
    <w:p w:rsidR="00272DEC" w:rsidRPr="00146F47" w:rsidRDefault="00272DEC" w:rsidP="00272DEC">
      <w:pPr>
        <w:spacing w:after="0" w:line="240" w:lineRule="auto"/>
        <w:rPr>
          <w:rFonts w:ascii="PT Astra Serif" w:eastAsia="Calibri" w:hAnsi="PT Astra Serif" w:cs="Times New Roman"/>
          <w:bCs/>
          <w:color w:val="26282F"/>
          <w:sz w:val="24"/>
          <w:szCs w:val="24"/>
        </w:rPr>
      </w:pPr>
      <w:r w:rsidRPr="00146F47">
        <w:rPr>
          <w:rFonts w:ascii="PT Astra Serif" w:eastAsia="Calibri" w:hAnsi="PT Astra Serif" w:cs="Times New Roman"/>
          <w:b/>
          <w:sz w:val="24"/>
          <w:szCs w:val="24"/>
        </w:rPr>
        <w:t>Глава города</w:t>
      </w:r>
      <w:r w:rsidR="00875CD0" w:rsidRPr="00146F47">
        <w:rPr>
          <w:rFonts w:ascii="PT Astra Serif" w:eastAsia="Calibri" w:hAnsi="PT Astra Serif" w:cs="Times New Roman"/>
          <w:b/>
          <w:sz w:val="24"/>
          <w:szCs w:val="24"/>
        </w:rPr>
        <w:t xml:space="preserve"> </w:t>
      </w:r>
      <w:proofErr w:type="spellStart"/>
      <w:r w:rsidR="00875CD0" w:rsidRPr="00146F47">
        <w:rPr>
          <w:rFonts w:ascii="PT Astra Serif" w:eastAsia="Calibri" w:hAnsi="PT Astra Serif" w:cs="Times New Roman"/>
          <w:b/>
          <w:sz w:val="24"/>
          <w:szCs w:val="24"/>
        </w:rPr>
        <w:t>Югорска</w:t>
      </w:r>
      <w:proofErr w:type="spellEnd"/>
      <w:r w:rsidRPr="00146F47">
        <w:rPr>
          <w:rFonts w:ascii="PT Astra Serif" w:eastAsia="Calibri" w:hAnsi="PT Astra Serif" w:cs="Times New Roman"/>
          <w:b/>
          <w:sz w:val="24"/>
          <w:szCs w:val="24"/>
        </w:rPr>
        <w:t xml:space="preserve">                                                                                      А.В. Бородкин</w:t>
      </w:r>
    </w:p>
    <w:p w:rsidR="00181218" w:rsidRPr="00146F47" w:rsidRDefault="00181218"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181218" w:rsidRPr="00146F47" w:rsidRDefault="00181218" w:rsidP="00272DEC">
      <w:pPr>
        <w:widowControl w:val="0"/>
        <w:autoSpaceDE w:val="0"/>
        <w:autoSpaceDN w:val="0"/>
        <w:spacing w:after="0" w:line="240" w:lineRule="auto"/>
        <w:jc w:val="center"/>
        <w:outlineLvl w:val="1"/>
        <w:rPr>
          <w:rFonts w:ascii="PT Astra Serif" w:eastAsia="Calibri" w:hAnsi="PT Astra Serif" w:cs="Times New Roman"/>
          <w:sz w:val="24"/>
          <w:szCs w:val="24"/>
        </w:rPr>
      </w:pPr>
      <w:r w:rsidRPr="00146F47">
        <w:rPr>
          <w:rFonts w:ascii="PT Astra Serif" w:eastAsia="Calibri" w:hAnsi="PT Astra Serif" w:cs="Times New Roman"/>
          <w:sz w:val="24"/>
          <w:szCs w:val="24"/>
        </w:rPr>
        <w:br w:type="page"/>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lastRenderedPageBreak/>
        <w:t xml:space="preserve">Приложение </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к постановлению</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 xml:space="preserve">администрации города </w:t>
      </w:r>
      <w:proofErr w:type="spellStart"/>
      <w:r w:rsidRPr="003B1434">
        <w:rPr>
          <w:rFonts w:ascii="PT Astra Serif" w:eastAsia="Calibri" w:hAnsi="PT Astra Serif" w:cs="Times New Roman"/>
          <w:b/>
          <w:sz w:val="28"/>
          <w:szCs w:val="28"/>
        </w:rPr>
        <w:t>Югорска</w:t>
      </w:r>
      <w:proofErr w:type="spellEnd"/>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от__________ № ________</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 xml:space="preserve">Приложение </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к постановлению</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 xml:space="preserve">администрации города </w:t>
      </w:r>
      <w:proofErr w:type="spellStart"/>
      <w:r w:rsidRPr="003B1434">
        <w:rPr>
          <w:rFonts w:ascii="PT Astra Serif" w:eastAsia="Calibri" w:hAnsi="PT Astra Serif" w:cs="Times New Roman"/>
          <w:b/>
          <w:sz w:val="28"/>
          <w:szCs w:val="28"/>
        </w:rPr>
        <w:t>Югорска</w:t>
      </w:r>
      <w:proofErr w:type="spellEnd"/>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от_</w:t>
      </w:r>
      <w:r w:rsidRPr="003B1434">
        <w:rPr>
          <w:rFonts w:ascii="PT Astra Serif" w:eastAsia="Calibri" w:hAnsi="PT Astra Serif" w:cs="Times New Roman"/>
          <w:b/>
          <w:sz w:val="28"/>
          <w:szCs w:val="28"/>
          <w:u w:val="single"/>
        </w:rPr>
        <w:t>30.10.2018</w:t>
      </w:r>
      <w:r w:rsidRPr="003B1434">
        <w:rPr>
          <w:rFonts w:ascii="PT Astra Serif" w:eastAsia="Calibri" w:hAnsi="PT Astra Serif" w:cs="Times New Roman"/>
          <w:b/>
          <w:sz w:val="28"/>
          <w:szCs w:val="28"/>
        </w:rPr>
        <w:t>__ № __</w:t>
      </w:r>
      <w:r w:rsidRPr="003B1434">
        <w:rPr>
          <w:rFonts w:ascii="PT Astra Serif" w:eastAsia="Calibri" w:hAnsi="PT Astra Serif" w:cs="Times New Roman"/>
          <w:b/>
          <w:sz w:val="28"/>
          <w:szCs w:val="28"/>
          <w:u w:val="single"/>
        </w:rPr>
        <w:t>3004</w:t>
      </w:r>
      <w:r w:rsidRPr="003B1434">
        <w:rPr>
          <w:rFonts w:ascii="PT Astra Serif" w:eastAsia="Calibri" w:hAnsi="PT Astra Serif" w:cs="Times New Roman"/>
          <w:b/>
          <w:sz w:val="28"/>
          <w:szCs w:val="28"/>
        </w:rPr>
        <w:t>__</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p>
    <w:p w:rsidR="003B1434" w:rsidRPr="003B1434" w:rsidRDefault="003B1434" w:rsidP="003B1434">
      <w:pPr>
        <w:widowControl w:val="0"/>
        <w:tabs>
          <w:tab w:val="left" w:pos="3068"/>
          <w:tab w:val="center" w:pos="4677"/>
        </w:tabs>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 xml:space="preserve">Муниципальная программа города </w:t>
      </w:r>
      <w:proofErr w:type="spellStart"/>
      <w:r w:rsidRPr="003B1434">
        <w:rPr>
          <w:rFonts w:ascii="PT Astra Serif" w:eastAsia="Calibri" w:hAnsi="PT Astra Serif" w:cs="Times New Roman"/>
          <w:b/>
          <w:sz w:val="28"/>
          <w:szCs w:val="28"/>
        </w:rPr>
        <w:t>Югорска</w:t>
      </w:r>
      <w:proofErr w:type="spellEnd"/>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«Развитие образования»</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(далее – муниципальная программа)</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8"/>
          <w:szCs w:val="28"/>
          <w:lang w:eastAsia="ar-SA"/>
        </w:rPr>
      </w:pPr>
      <w:r w:rsidRPr="003B1434">
        <w:rPr>
          <w:rFonts w:ascii="PT Astra Serif" w:eastAsia="Times New Roman" w:hAnsi="PT Astra Serif" w:cs="Times New Roman"/>
          <w:sz w:val="28"/>
          <w:szCs w:val="28"/>
          <w:lang w:eastAsia="ar-SA"/>
        </w:rPr>
        <w:t xml:space="preserve">Паспорт </w:t>
      </w: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8"/>
          <w:szCs w:val="28"/>
          <w:lang w:eastAsia="ar-SA"/>
        </w:rPr>
      </w:pPr>
      <w:r w:rsidRPr="003B1434">
        <w:rPr>
          <w:rFonts w:ascii="PT Astra Serif" w:eastAsia="Times New Roman" w:hAnsi="PT Astra Serif" w:cs="Times New Roman"/>
          <w:sz w:val="28"/>
          <w:szCs w:val="28"/>
          <w:lang w:eastAsia="ar-SA"/>
        </w:rPr>
        <w:t>муниципальной программы</w:t>
      </w: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4"/>
          <w:szCs w:val="24"/>
          <w:lang w:eastAsia="ar-SA"/>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8"/>
        <w:gridCol w:w="5528"/>
      </w:tblGrid>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Наименование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Развитие образования</w:t>
            </w:r>
          </w:p>
        </w:tc>
      </w:tr>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Дата утверждения муниципальной программы (наименование и номер соответствующего муниципального правового акта)</w:t>
            </w:r>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8"/>
                <w:szCs w:val="28"/>
                <w:lang w:eastAsia="ru-RU"/>
              </w:rPr>
            </w:pPr>
            <w:r w:rsidRPr="003B1434">
              <w:rPr>
                <w:rFonts w:ascii="PT Astra Serif" w:eastAsia="Times New Roman" w:hAnsi="PT Astra Serif" w:cs="Calibri"/>
                <w:sz w:val="24"/>
                <w:szCs w:val="24"/>
                <w:lang w:eastAsia="ru-RU"/>
              </w:rPr>
              <w:t xml:space="preserve">Постановление администрации города </w:t>
            </w:r>
            <w:proofErr w:type="spellStart"/>
            <w:r w:rsidRPr="003B1434">
              <w:rPr>
                <w:rFonts w:ascii="PT Astra Serif" w:eastAsia="Times New Roman" w:hAnsi="PT Astra Serif" w:cs="Calibri"/>
                <w:sz w:val="24"/>
                <w:szCs w:val="24"/>
                <w:lang w:eastAsia="ru-RU"/>
              </w:rPr>
              <w:t>Югорска</w:t>
            </w:r>
            <w:proofErr w:type="spellEnd"/>
            <w:r w:rsidRPr="003B1434">
              <w:rPr>
                <w:rFonts w:ascii="PT Astra Serif" w:eastAsia="Times New Roman" w:hAnsi="PT Astra Serif" w:cs="Calibri"/>
                <w:sz w:val="24"/>
                <w:szCs w:val="24"/>
                <w:lang w:eastAsia="ru-RU"/>
              </w:rPr>
              <w:t xml:space="preserve"> от 30.10.2018 № 3004 «О муниципальной программе города </w:t>
            </w:r>
            <w:proofErr w:type="spellStart"/>
            <w:r w:rsidRPr="003B1434">
              <w:rPr>
                <w:rFonts w:ascii="PT Astra Serif" w:eastAsia="Times New Roman" w:hAnsi="PT Astra Serif" w:cs="Calibri"/>
                <w:sz w:val="24"/>
                <w:szCs w:val="24"/>
                <w:lang w:eastAsia="ru-RU"/>
              </w:rPr>
              <w:t>Югорска</w:t>
            </w:r>
            <w:proofErr w:type="spellEnd"/>
            <w:r w:rsidRPr="003B1434">
              <w:rPr>
                <w:rFonts w:ascii="PT Astra Serif" w:eastAsia="Times New Roman" w:hAnsi="PT Astra Serif" w:cs="Calibri"/>
                <w:sz w:val="24"/>
                <w:szCs w:val="24"/>
                <w:lang w:eastAsia="ru-RU"/>
              </w:rPr>
              <w:t xml:space="preserve"> «Развитие образования»</w:t>
            </w:r>
          </w:p>
        </w:tc>
      </w:tr>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Ответственный исполнитель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tabs>
                <w:tab w:val="left" w:pos="960"/>
              </w:tabs>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Управление образования администрации города </w:t>
            </w:r>
            <w:proofErr w:type="spellStart"/>
            <w:r w:rsidRPr="003B1434">
              <w:rPr>
                <w:rFonts w:ascii="PT Astra Serif" w:eastAsia="Times New Roman" w:hAnsi="PT Astra Serif" w:cs="Times New Roman"/>
                <w:sz w:val="24"/>
                <w:szCs w:val="24"/>
                <w:lang w:eastAsia="ru-RU"/>
              </w:rPr>
              <w:t>Югорска</w:t>
            </w:r>
            <w:proofErr w:type="spellEnd"/>
          </w:p>
        </w:tc>
      </w:tr>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Соисполнители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Департамент муниципальной собственности и градостроительства администрации города </w:t>
            </w:r>
            <w:proofErr w:type="spellStart"/>
            <w:r w:rsidRPr="003B1434">
              <w:rPr>
                <w:rFonts w:ascii="PT Astra Serif" w:eastAsia="Times New Roman" w:hAnsi="PT Astra Serif" w:cs="Times New Roman"/>
                <w:sz w:val="24"/>
                <w:szCs w:val="24"/>
                <w:lang w:eastAsia="ru-RU"/>
              </w:rPr>
              <w:t>Югорска</w:t>
            </w:r>
            <w:proofErr w:type="spellEnd"/>
          </w:p>
          <w:p w:rsidR="003B1434" w:rsidRPr="003B1434" w:rsidRDefault="003B1434" w:rsidP="003B1434">
            <w:pPr>
              <w:widowControl w:val="0"/>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Департамент жилищно-коммунального и строительного комплекса</w:t>
            </w:r>
            <w:r w:rsidRPr="003B1434">
              <w:t xml:space="preserve"> </w:t>
            </w:r>
            <w:r w:rsidRPr="003B1434">
              <w:rPr>
                <w:rFonts w:ascii="PT Astra Serif" w:eastAsia="Times New Roman" w:hAnsi="PT Astra Serif" w:cs="Times New Roman"/>
                <w:sz w:val="24"/>
                <w:szCs w:val="24"/>
                <w:lang w:eastAsia="ru-RU"/>
              </w:rPr>
              <w:t xml:space="preserve">администрации города </w:t>
            </w:r>
            <w:proofErr w:type="spellStart"/>
            <w:r w:rsidRPr="003B1434">
              <w:rPr>
                <w:rFonts w:ascii="PT Astra Serif" w:eastAsia="Times New Roman" w:hAnsi="PT Astra Serif" w:cs="Times New Roman"/>
                <w:sz w:val="24"/>
                <w:szCs w:val="24"/>
                <w:lang w:eastAsia="ru-RU"/>
              </w:rPr>
              <w:t>Югорска</w:t>
            </w:r>
            <w:proofErr w:type="spellEnd"/>
          </w:p>
        </w:tc>
      </w:tr>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Цели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w:t>
            </w:r>
            <w:proofErr w:type="spellStart"/>
            <w:r w:rsidRPr="003B1434">
              <w:rPr>
                <w:rFonts w:ascii="PT Astra Serif" w:eastAsia="Times New Roman" w:hAnsi="PT Astra Serif" w:cs="Times New Roman"/>
                <w:sz w:val="24"/>
                <w:szCs w:val="24"/>
                <w:lang w:eastAsia="ru-RU"/>
              </w:rPr>
              <w:t>Югорска</w:t>
            </w:r>
            <w:proofErr w:type="spellEnd"/>
          </w:p>
        </w:tc>
      </w:tr>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Задачи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1. Модернизация системы дошкольного, общего и дополнительного образования детей.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8"/>
                <w:szCs w:val="28"/>
                <w:lang w:eastAsia="ru-RU"/>
              </w:rPr>
            </w:pPr>
            <w:r w:rsidRPr="003B1434">
              <w:rPr>
                <w:rFonts w:ascii="PT Astra Serif" w:eastAsia="Times New Roman" w:hAnsi="PT Astra Serif" w:cs="Times New Roman"/>
                <w:sz w:val="24"/>
                <w:szCs w:val="24"/>
                <w:lang w:eastAsia="ru-RU"/>
              </w:rPr>
              <w:t>3. Развитие инфраструктуры и организационно-</w:t>
            </w:r>
            <w:proofErr w:type="gramStart"/>
            <w:r w:rsidRPr="003B1434">
              <w:rPr>
                <w:rFonts w:ascii="PT Astra Serif" w:eastAsia="Times New Roman" w:hAnsi="PT Astra Serif" w:cs="Times New Roman"/>
                <w:sz w:val="24"/>
                <w:szCs w:val="24"/>
                <w:lang w:eastAsia="ru-RU"/>
              </w:rPr>
              <w:t>экономических механизмов</w:t>
            </w:r>
            <w:proofErr w:type="gramEnd"/>
            <w:r w:rsidRPr="003B1434">
              <w:rPr>
                <w:rFonts w:ascii="PT Astra Serif" w:eastAsia="Times New Roman" w:hAnsi="PT Astra Serif" w:cs="Times New Roman"/>
                <w:sz w:val="24"/>
                <w:szCs w:val="24"/>
                <w:lang w:eastAsia="ru-RU"/>
              </w:rPr>
              <w:t>, обеспечивающих равную доступность услуг дошкольного, общего и дополнительного образования детей</w:t>
            </w:r>
          </w:p>
        </w:tc>
      </w:tr>
      <w:tr w:rsidR="003B1434" w:rsidRPr="003B1434" w:rsidTr="003B1434">
        <w:trPr>
          <w:trHeight w:val="809"/>
        </w:trPr>
        <w:tc>
          <w:tcPr>
            <w:tcW w:w="3828"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Подпрограммы и (или) структурные элементы (основные мероприятия)</w:t>
            </w:r>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1 «Развитие системы дошкольного и общего образования».</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2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3 «Формирование системы профессиональных конкурсов в целях предоставления гражданам возможностей для профессионального и карьерного роста».</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4 «Развитие системы оценки качества образования».</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5 «Обеспечение информационной открытости муниципальной системы образования».</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6 «Финансовое и организационно-методическое обеспечение функционирования и модернизации муниципальной системы образования».</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7 «Обеспечение комплексной безопасности образовательных организаций».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8 «Развитие материально-технической базы образовательных организаций».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9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10 «Участие в реализации регионального проекта «Современная школа».</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11 «Участие в реализации регионального проекта «Успех каждого ребенка».</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Мероприятие 12 «Участие в реализации регионального проекта «Учитель будущего».</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8"/>
                <w:szCs w:val="28"/>
                <w:lang w:eastAsia="ru-RU"/>
              </w:rPr>
            </w:pPr>
            <w:r w:rsidRPr="003B1434">
              <w:rPr>
                <w:rFonts w:ascii="PT Astra Serif" w:eastAsia="Times New Roman" w:hAnsi="PT Astra Serif" w:cs="Times New Roman"/>
                <w:sz w:val="24"/>
                <w:szCs w:val="24"/>
                <w:lang w:eastAsia="ru-RU"/>
              </w:rPr>
              <w:t>Мероприятие 13 «Участие в реализации регионального проекта «Содействие занятости женщин – создание условий дошкольного образования для детей в возрасте до трех лет»</w:t>
            </w:r>
          </w:p>
        </w:tc>
      </w:tr>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Портфели проектов, проекты, входящие в состав муниципальной программы, параметры их финансового обеспечения</w:t>
            </w:r>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Национальный проект «Образование», портфель проектов «Образование»: </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региональный проект «Современная школа» - </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9 843,3 тыс. рублей;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региональный проект «Успех каждого ребенка» - 122 220,5 тыс. рублей;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региональный проект «Поддержка семей, имеющих детей» - 56 657,8 тыс. рублей;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региональный проект «Учитель будущего» - </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2 202,6 тыс. рублей.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Национальный проект «Демография», портфель проектов «Демография»:</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 xml:space="preserve">региональный проект «Содействие занятости женщин – создание условий дошкольного образования для детей в возрасте до трех лет» - </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8"/>
                <w:szCs w:val="28"/>
                <w:lang w:eastAsia="ru-RU"/>
              </w:rPr>
            </w:pPr>
            <w:r w:rsidRPr="003B1434">
              <w:rPr>
                <w:rFonts w:ascii="PT Astra Serif" w:eastAsia="Times New Roman" w:hAnsi="PT Astra Serif" w:cs="Times New Roman"/>
                <w:sz w:val="24"/>
                <w:szCs w:val="24"/>
                <w:lang w:eastAsia="ru-RU"/>
              </w:rPr>
              <w:t>958 197,9 тыс. рублей</w:t>
            </w:r>
          </w:p>
        </w:tc>
      </w:tr>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Целевые показатели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016793" w:rsidRPr="00016793" w:rsidRDefault="00016793" w:rsidP="00016793">
            <w:pPr>
              <w:widowControl w:val="0"/>
              <w:tabs>
                <w:tab w:val="left" w:pos="426"/>
              </w:tabs>
              <w:autoSpaceDE w:val="0"/>
              <w:autoSpaceDN w:val="0"/>
              <w:spacing w:after="0" w:line="240" w:lineRule="auto"/>
              <w:jc w:val="both"/>
              <w:rPr>
                <w:rFonts w:ascii="PT Astra Serif" w:eastAsia="Times New Roman" w:hAnsi="PT Astra Serif" w:cs="Times New Roman"/>
                <w:sz w:val="24"/>
                <w:szCs w:val="24"/>
                <w:lang w:eastAsia="ru-RU"/>
              </w:rPr>
            </w:pPr>
            <w:r w:rsidRPr="00016793">
              <w:rPr>
                <w:rFonts w:ascii="PT Astra Serif" w:eastAsia="Times New Roman" w:hAnsi="PT Astra Serif" w:cs="Times New Roman"/>
                <w:sz w:val="24"/>
                <w:szCs w:val="24"/>
                <w:lang w:eastAsia="ru-RU"/>
              </w:rPr>
              <w:t>1. Увеличение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от 9% до 53,8 %.</w:t>
            </w:r>
          </w:p>
          <w:p w:rsidR="00016793" w:rsidRPr="00016793" w:rsidRDefault="00016793" w:rsidP="00016793">
            <w:pPr>
              <w:widowControl w:val="0"/>
              <w:tabs>
                <w:tab w:val="left" w:pos="426"/>
              </w:tabs>
              <w:autoSpaceDE w:val="0"/>
              <w:autoSpaceDN w:val="0"/>
              <w:spacing w:after="0" w:line="240" w:lineRule="auto"/>
              <w:jc w:val="both"/>
              <w:rPr>
                <w:rFonts w:ascii="PT Astra Serif" w:eastAsia="Times New Roman" w:hAnsi="PT Astra Serif" w:cs="Times New Roman"/>
                <w:sz w:val="24"/>
                <w:szCs w:val="24"/>
                <w:lang w:eastAsia="ru-RU"/>
              </w:rPr>
            </w:pPr>
            <w:r w:rsidRPr="00016793">
              <w:rPr>
                <w:rFonts w:ascii="PT Astra Serif" w:eastAsia="Times New Roman" w:hAnsi="PT Astra Serif" w:cs="Times New Roman"/>
                <w:sz w:val="24"/>
                <w:szCs w:val="24"/>
                <w:lang w:eastAsia="ru-RU"/>
              </w:rPr>
              <w:t>2. Увеличение доступности дошкольного образования для детей в возрасте от 1,5 до 3 лет с 54,7% до 100%.</w:t>
            </w:r>
          </w:p>
          <w:p w:rsidR="00016793" w:rsidRPr="00016793" w:rsidRDefault="00016793" w:rsidP="00016793">
            <w:pPr>
              <w:widowControl w:val="0"/>
              <w:tabs>
                <w:tab w:val="left" w:pos="426"/>
              </w:tabs>
              <w:autoSpaceDE w:val="0"/>
              <w:autoSpaceDN w:val="0"/>
              <w:spacing w:after="0" w:line="240" w:lineRule="auto"/>
              <w:jc w:val="both"/>
              <w:rPr>
                <w:rFonts w:ascii="PT Astra Serif" w:eastAsia="Times New Roman" w:hAnsi="PT Astra Serif" w:cs="Times New Roman"/>
                <w:sz w:val="24"/>
                <w:szCs w:val="24"/>
                <w:lang w:eastAsia="ru-RU"/>
              </w:rPr>
            </w:pPr>
            <w:r w:rsidRPr="00016793">
              <w:rPr>
                <w:rFonts w:ascii="PT Astra Serif" w:eastAsia="Times New Roman" w:hAnsi="PT Astra Serif" w:cs="Times New Roman"/>
                <w:sz w:val="24"/>
                <w:szCs w:val="24"/>
                <w:lang w:eastAsia="ru-RU"/>
              </w:rPr>
              <w:t>3. Увеличение доли детей в возрасте от 5 до 18 лет, охваченных дополнительным образованием, с 77,5% до 87,5 %.</w:t>
            </w:r>
          </w:p>
          <w:p w:rsidR="00016793" w:rsidRPr="00016793" w:rsidRDefault="00016793" w:rsidP="00016793">
            <w:pPr>
              <w:widowControl w:val="0"/>
              <w:tabs>
                <w:tab w:val="left" w:pos="426"/>
                <w:tab w:val="left" w:pos="567"/>
              </w:tabs>
              <w:autoSpaceDE w:val="0"/>
              <w:autoSpaceDN w:val="0"/>
              <w:spacing w:after="0" w:line="240" w:lineRule="auto"/>
              <w:jc w:val="both"/>
              <w:rPr>
                <w:rFonts w:ascii="PT Astra Serif" w:eastAsia="Times New Roman" w:hAnsi="PT Astra Serif" w:cs="Times New Roman"/>
                <w:sz w:val="24"/>
                <w:szCs w:val="24"/>
                <w:lang w:eastAsia="ru-RU"/>
              </w:rPr>
            </w:pPr>
            <w:r w:rsidRPr="00016793">
              <w:rPr>
                <w:rFonts w:ascii="PT Astra Serif" w:eastAsia="Times New Roman" w:hAnsi="PT Astra Serif" w:cs="Times New Roman"/>
                <w:sz w:val="24"/>
                <w:szCs w:val="24"/>
                <w:lang w:eastAsia="ru-RU"/>
              </w:rPr>
              <w:t>4.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85,6% до 100 %.</w:t>
            </w:r>
          </w:p>
          <w:p w:rsidR="00016793" w:rsidRPr="00016793" w:rsidRDefault="00016793" w:rsidP="00016793">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016793">
              <w:rPr>
                <w:rFonts w:ascii="PT Astra Serif" w:eastAsia="Times New Roman" w:hAnsi="PT Astra Serif" w:cs="Times New Roman"/>
                <w:sz w:val="24"/>
                <w:szCs w:val="24"/>
                <w:lang w:eastAsia="ru-RU"/>
              </w:rPr>
              <w:t>5.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от 10% до 60 %.</w:t>
            </w:r>
          </w:p>
          <w:p w:rsidR="00016793" w:rsidRPr="00016793" w:rsidRDefault="00016793" w:rsidP="00016793">
            <w:pPr>
              <w:widowControl w:val="0"/>
              <w:autoSpaceDE w:val="0"/>
              <w:autoSpaceDN w:val="0"/>
              <w:spacing w:after="0" w:line="240" w:lineRule="auto"/>
              <w:jc w:val="both"/>
              <w:rPr>
                <w:rFonts w:ascii="PT Astra Serif" w:eastAsia="Times New Roman" w:hAnsi="PT Astra Serif" w:cs="Calibri"/>
                <w:sz w:val="24"/>
                <w:szCs w:val="24"/>
                <w:lang w:eastAsia="ru-RU"/>
              </w:rPr>
            </w:pPr>
            <w:r w:rsidRPr="00016793">
              <w:rPr>
                <w:rFonts w:ascii="PT Astra Serif" w:eastAsia="Times New Roman" w:hAnsi="PT Astra Serif" w:cs="Calibri"/>
                <w:sz w:val="24"/>
                <w:szCs w:val="24"/>
                <w:lang w:eastAsia="ru-RU"/>
              </w:rPr>
              <w:t>6. Увеличение доли граждан, получивших услуги в негосударственных, в том числе некоммерческих организациях, в общем числе граждан, получивших услуги в сфере образования, с 1,7 % до 5 %.</w:t>
            </w:r>
          </w:p>
          <w:p w:rsidR="003B1434" w:rsidRPr="003B1434" w:rsidRDefault="00016793" w:rsidP="00016793">
            <w:pPr>
              <w:widowControl w:val="0"/>
              <w:autoSpaceDE w:val="0"/>
              <w:autoSpaceDN w:val="0"/>
              <w:spacing w:after="0" w:line="240" w:lineRule="auto"/>
              <w:jc w:val="both"/>
              <w:rPr>
                <w:rFonts w:ascii="PT Astra Serif" w:eastAsia="Times New Roman" w:hAnsi="PT Astra Serif" w:cs="Times New Roman"/>
                <w:sz w:val="28"/>
                <w:szCs w:val="28"/>
                <w:lang w:eastAsia="ru-RU"/>
              </w:rPr>
            </w:pPr>
            <w:r w:rsidRPr="00016793">
              <w:rPr>
                <w:rFonts w:ascii="PT Astra Serif" w:eastAsia="Times New Roman" w:hAnsi="PT Astra Serif" w:cs="Calibri"/>
                <w:sz w:val="24"/>
                <w:szCs w:val="24"/>
                <w:lang w:eastAsia="ru-RU"/>
              </w:rPr>
              <w:t>7.</w:t>
            </w:r>
            <w:r w:rsidRPr="00016793">
              <w:rPr>
                <w:rFonts w:ascii="PT Astra Serif" w:eastAsia="Times New Roman" w:hAnsi="PT Astra Serif" w:cs="Times New Roman"/>
                <w:sz w:val="24"/>
                <w:szCs w:val="24"/>
                <w:lang w:eastAsia="ru-RU"/>
              </w:rPr>
              <w:t xml:space="preserve">Увеличение </w:t>
            </w:r>
            <w:r w:rsidRPr="00016793">
              <w:rPr>
                <w:rFonts w:ascii="PT Astra Serif" w:eastAsia="Calibri" w:hAnsi="PT Astra Serif" w:cs="Times New Roman"/>
                <w:sz w:val="24"/>
                <w:szCs w:val="24"/>
              </w:rPr>
              <w:t>доли общеобразовательных учреждений, в которых реализуются рабочие программы воспитания обучающихся</w:t>
            </w:r>
            <w:r w:rsidRPr="00016793">
              <w:rPr>
                <w:rFonts w:ascii="PT Astra Serif" w:eastAsia="Times New Roman" w:hAnsi="PT Astra Serif" w:cs="Calibri"/>
                <w:sz w:val="24"/>
                <w:szCs w:val="24"/>
                <w:lang w:eastAsia="ru-RU"/>
              </w:rPr>
              <w:t>, с 80% до 100 %</w:t>
            </w:r>
            <w:r w:rsidRPr="00016793">
              <w:rPr>
                <w:rFonts w:ascii="PT Astra Serif" w:eastAsia="Times New Roman" w:hAnsi="PT Astra Serif" w:cs="Times New Roman"/>
                <w:sz w:val="24"/>
                <w:szCs w:val="24"/>
                <w:lang w:eastAsia="ru-RU"/>
              </w:rPr>
              <w:t>.</w:t>
            </w:r>
          </w:p>
        </w:tc>
      </w:tr>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Сроки реализации муниципальной программы </w:t>
            </w:r>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2019 – 2025 годы и на период до 2030 года</w:t>
            </w:r>
          </w:p>
        </w:tc>
      </w:tr>
      <w:tr w:rsidR="00F90DB9" w:rsidRPr="003B1434" w:rsidTr="003B1434">
        <w:tc>
          <w:tcPr>
            <w:tcW w:w="3828" w:type="dxa"/>
            <w:tcBorders>
              <w:top w:val="single" w:sz="4" w:space="0" w:color="auto"/>
              <w:left w:val="single" w:sz="4" w:space="0" w:color="auto"/>
              <w:bottom w:val="single" w:sz="4" w:space="0" w:color="auto"/>
              <w:right w:val="single" w:sz="4" w:space="0" w:color="auto"/>
            </w:tcBorders>
            <w:vAlign w:val="center"/>
            <w:hideMark/>
          </w:tcPr>
          <w:p w:rsidR="00F90DB9" w:rsidRPr="00A10812" w:rsidRDefault="00F90DB9" w:rsidP="00F90DB9">
            <w:pPr>
              <w:widowControl w:val="0"/>
              <w:autoSpaceDE w:val="0"/>
              <w:autoSpaceDN w:val="0"/>
              <w:spacing w:after="0" w:line="240" w:lineRule="auto"/>
              <w:rPr>
                <w:rFonts w:ascii="PT Astra Serif" w:eastAsia="Times New Roman" w:hAnsi="PT Astra Serif" w:cs="Times New Roman"/>
                <w:sz w:val="28"/>
                <w:szCs w:val="28"/>
                <w:lang w:eastAsia="ru-RU"/>
              </w:rPr>
            </w:pPr>
            <w:r w:rsidRPr="00A10812">
              <w:rPr>
                <w:rFonts w:ascii="PT Astra Serif" w:eastAsia="Times New Roman" w:hAnsi="PT Astra Serif" w:cs="Times New Roman"/>
                <w:sz w:val="28"/>
                <w:szCs w:val="28"/>
                <w:lang w:eastAsia="ru-RU"/>
              </w:rPr>
              <w:t>Параметры финансового обеспечения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Общий объем финансирования муниципальной программы составляет – 27 628 933,8 тыс. рублей, в том числе по годам реализации:</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2019 год – 2 115 681,8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2020 год – 2 209 019,7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2021 год – 1 874 531,3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2022 год – 1 993 798,9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2023 год – 2 159 812,8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2024 год – 3 023 315,2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lastRenderedPageBreak/>
              <w:t>2025 год – 3 011 721,6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2026 год - 3 009 164,6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2027 год - 2 060 597,1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2028 год - 2 060 597,1 тыс. рублей;</w:t>
            </w:r>
          </w:p>
          <w:p w:rsidR="00016793" w:rsidRPr="00016793"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2029 год - 2 060 596,9 тыс. рублей;</w:t>
            </w:r>
          </w:p>
          <w:p w:rsidR="00F90DB9" w:rsidRPr="00A10812" w:rsidRDefault="00016793" w:rsidP="00016793">
            <w:pPr>
              <w:tabs>
                <w:tab w:val="left" w:pos="-62"/>
              </w:tabs>
              <w:spacing w:after="0" w:line="240" w:lineRule="auto"/>
              <w:ind w:firstLine="364"/>
              <w:jc w:val="both"/>
              <w:rPr>
                <w:rFonts w:ascii="PT Astra Serif" w:eastAsia="Times New Roman" w:hAnsi="PT Astra Serif" w:cs="Times New Roman"/>
                <w:sz w:val="28"/>
                <w:szCs w:val="28"/>
                <w:lang w:bidi="en-US"/>
              </w:rPr>
            </w:pPr>
            <w:r w:rsidRPr="00016793">
              <w:rPr>
                <w:rFonts w:ascii="PT Astra Serif" w:eastAsia="Times New Roman" w:hAnsi="PT Astra Serif" w:cs="Times New Roman"/>
                <w:sz w:val="28"/>
                <w:szCs w:val="28"/>
                <w:lang w:bidi="en-US"/>
              </w:rPr>
              <w:t>2030 год - 2 050 096,8 тыс. рублей.</w:t>
            </w:r>
          </w:p>
        </w:tc>
      </w:tr>
      <w:tr w:rsidR="003B1434" w:rsidRPr="003B1434" w:rsidTr="003B1434">
        <w:tc>
          <w:tcPr>
            <w:tcW w:w="3828"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 xml:space="preserve">Объем налоговых расходов города </w:t>
            </w:r>
            <w:proofErr w:type="spellStart"/>
            <w:r w:rsidRPr="003B1434">
              <w:rPr>
                <w:rFonts w:ascii="PT Astra Serif" w:eastAsia="Times New Roman" w:hAnsi="PT Astra Serif" w:cs="Times New Roman"/>
                <w:sz w:val="24"/>
                <w:szCs w:val="24"/>
                <w:lang w:eastAsia="ru-RU"/>
              </w:rPr>
              <w:t>Югорска</w:t>
            </w:r>
            <w:proofErr w:type="spellEnd"/>
          </w:p>
        </w:tc>
        <w:tc>
          <w:tcPr>
            <w:tcW w:w="5528"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w:t>
            </w:r>
          </w:p>
        </w:tc>
      </w:tr>
    </w:tbl>
    <w:p w:rsidR="003B1434" w:rsidRPr="003B1434" w:rsidRDefault="003B1434" w:rsidP="003B1434">
      <w:pPr>
        <w:widowControl w:val="0"/>
        <w:autoSpaceDE w:val="0"/>
        <w:autoSpaceDN w:val="0"/>
        <w:adjustRightInd w:val="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3B1434" w:rsidRPr="003B1434" w:rsidRDefault="003B1434" w:rsidP="003B1434">
      <w:pPr>
        <w:autoSpaceDE w:val="0"/>
        <w:autoSpaceDN w:val="0"/>
        <w:spacing w:after="0" w:line="240" w:lineRule="auto"/>
        <w:ind w:firstLine="540"/>
        <w:jc w:val="center"/>
        <w:rPr>
          <w:rFonts w:ascii="PT Astra Serif" w:eastAsia="Calibri" w:hAnsi="PT Astra Serif" w:cs="Times New Roman"/>
          <w:b/>
          <w:sz w:val="28"/>
          <w:szCs w:val="28"/>
        </w:rPr>
      </w:pPr>
      <w:r w:rsidRPr="003B1434">
        <w:rPr>
          <w:rFonts w:ascii="PT Astra Serif" w:eastAsia="Calibri" w:hAnsi="PT Astra Serif" w:cs="Times New Roman"/>
          <w:b/>
          <w:sz w:val="28"/>
          <w:szCs w:val="28"/>
        </w:rPr>
        <w:lastRenderedPageBreak/>
        <w:t xml:space="preserve">Раздел 1. Характеристика структурных элементов </w:t>
      </w:r>
    </w:p>
    <w:p w:rsidR="003B1434" w:rsidRPr="003B1434" w:rsidRDefault="003B1434" w:rsidP="003B1434">
      <w:pPr>
        <w:autoSpaceDE w:val="0"/>
        <w:autoSpaceDN w:val="0"/>
        <w:spacing w:after="0" w:line="240" w:lineRule="auto"/>
        <w:ind w:firstLine="540"/>
        <w:jc w:val="center"/>
        <w:rPr>
          <w:rFonts w:ascii="PT Astra Serif" w:eastAsia="Calibri" w:hAnsi="PT Astra Serif" w:cs="Times New Roman"/>
          <w:b/>
          <w:sz w:val="28"/>
          <w:szCs w:val="28"/>
        </w:rPr>
      </w:pPr>
      <w:r w:rsidRPr="003B1434">
        <w:rPr>
          <w:rFonts w:ascii="PT Astra Serif" w:eastAsia="Calibri" w:hAnsi="PT Astra Serif" w:cs="Times New Roman"/>
          <w:b/>
          <w:sz w:val="28"/>
          <w:szCs w:val="28"/>
        </w:rPr>
        <w:t>(основных мероприятий) муниципальной программы</w:t>
      </w:r>
    </w:p>
    <w:p w:rsidR="003B1434" w:rsidRPr="003B1434" w:rsidRDefault="003B1434" w:rsidP="003B1434">
      <w:pPr>
        <w:autoSpaceDE w:val="0"/>
        <w:autoSpaceDN w:val="0"/>
        <w:spacing w:before="240" w:after="0" w:line="240" w:lineRule="auto"/>
        <w:ind w:firstLine="540"/>
        <w:jc w:val="center"/>
        <w:rPr>
          <w:rFonts w:ascii="PT Astra Serif" w:eastAsia="Calibri" w:hAnsi="PT Astra Serif" w:cs="Times New Roman"/>
          <w:b/>
          <w:sz w:val="28"/>
          <w:szCs w:val="28"/>
        </w:rPr>
      </w:pPr>
    </w:p>
    <w:p w:rsidR="003B1434" w:rsidRPr="003B1434" w:rsidRDefault="003B1434" w:rsidP="003B1434">
      <w:pPr>
        <w:autoSpaceDE w:val="0"/>
        <w:autoSpaceDN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 На реализацию целей и задач муниципальной программы направлены 12 основных программных мероприятий, отражающие актуальные и перспективные направления образовательной политики, в целях достижения показателей, в том числе установленных в указах Президента Российской Федерации.</w:t>
      </w:r>
    </w:p>
    <w:p w:rsidR="003B1434" w:rsidRPr="003B1434" w:rsidRDefault="003B1434" w:rsidP="00CC5A17">
      <w:pPr>
        <w:autoSpaceDE w:val="0"/>
        <w:autoSpaceDN w:val="0"/>
        <w:spacing w:after="0" w:line="240" w:lineRule="auto"/>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1.2. Мероприятие 1 «Развитие системы дошкольного и общего образования»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CC5A17">
      <w:pPr>
        <w:autoSpaceDE w:val="0"/>
        <w:autoSpaceDN w:val="0"/>
        <w:spacing w:after="0" w:line="240" w:lineRule="auto"/>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регионального проекта «Поддержка семей, имеющих детей» в части:</w:t>
      </w:r>
    </w:p>
    <w:p w:rsidR="003B1434" w:rsidRPr="003B1434" w:rsidRDefault="00016793" w:rsidP="00CC5A17">
      <w:pPr>
        <w:tabs>
          <w:tab w:val="left" w:pos="0"/>
          <w:tab w:val="left" w:pos="1134"/>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создание условий для раннего развития детей в возрасте до трех лет; </w:t>
      </w:r>
    </w:p>
    <w:p w:rsidR="003B1434" w:rsidRPr="003B1434" w:rsidRDefault="00016793" w:rsidP="00CC5A17">
      <w:pPr>
        <w:tabs>
          <w:tab w:val="left" w:pos="0"/>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ab/>
      </w:r>
      <w:r w:rsidR="003B1434" w:rsidRPr="003B1434">
        <w:rPr>
          <w:rFonts w:ascii="PT Astra Serif" w:eastAsia="Calibri" w:hAnsi="PT Astra Serif" w:cs="Times New Roman"/>
          <w:sz w:val="24"/>
          <w:szCs w:val="24"/>
        </w:rPr>
        <w:t>создание психолого-педагогических центров, обеспечивающих консультационно-диагностическую, информационно-просветительскую поддержку родителей детей, не посещающих образовательные организации;</w:t>
      </w:r>
    </w:p>
    <w:p w:rsidR="003B1434" w:rsidRPr="003B1434" w:rsidRDefault="00016793"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психолого-педагогическое консультирование обучающихся, их родителей и педагогических работников;</w:t>
      </w:r>
    </w:p>
    <w:p w:rsidR="003B1434" w:rsidRPr="003B1434" w:rsidRDefault="003B1434"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реализацию регионального проекта «Цифровая образовательная среда» в части: </w:t>
      </w:r>
    </w:p>
    <w:p w:rsidR="003B1434" w:rsidRPr="003B1434" w:rsidRDefault="00016793"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вхождения в единую информационно-сервисную платформу с сегментом для размещения открытых данных в машиночитаемом формате;</w:t>
      </w:r>
    </w:p>
    <w:p w:rsidR="003B1434" w:rsidRPr="003B1434" w:rsidRDefault="00016793"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организации дистанционного обучения с использованием образовательных платформ;</w:t>
      </w:r>
    </w:p>
    <w:p w:rsidR="003B1434" w:rsidRPr="003B1434" w:rsidRDefault="003B1434"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реализации регионального проекта «Учитель будущего» в части: </w:t>
      </w:r>
    </w:p>
    <w:p w:rsidR="003B1434" w:rsidRPr="003B1434" w:rsidRDefault="00016793"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повышение квалификации педагогических кадров и административно-управленческого персонала с учетом федеральных государственных образовательных стандартов дошкольного и общего образования;</w:t>
      </w:r>
    </w:p>
    <w:p w:rsidR="003B1434" w:rsidRPr="003B1434" w:rsidRDefault="00016793"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организации  семинаров по обучению педагогов методам реализации эффективных образовательных технологий;</w:t>
      </w:r>
    </w:p>
    <w:p w:rsidR="003B1434" w:rsidRPr="003B1434" w:rsidRDefault="00016793"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аттестация руководителей муниципальных образовательных организаций;</w:t>
      </w:r>
    </w:p>
    <w:p w:rsidR="003B1434" w:rsidRPr="003B1434" w:rsidRDefault="00016793"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использование потенциала информационно-телекоммуникационной сети «Интернет» и технологий дистанционного образования для решения задач поддержки молодых талантов и детей с высоким уровнем мотивации к обучению; </w:t>
      </w:r>
    </w:p>
    <w:p w:rsidR="003B1434" w:rsidRPr="003B1434" w:rsidRDefault="003B1434"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содержание зданий образовательных учреждений;</w:t>
      </w:r>
    </w:p>
    <w:p w:rsidR="003B1434" w:rsidRPr="003B1434" w:rsidRDefault="003B1434"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 обеспечение питанием учащихся в муниципальных и частных общеобразовательных организациях;</w:t>
      </w:r>
    </w:p>
    <w:p w:rsidR="003B1434" w:rsidRPr="003B1434" w:rsidRDefault="003B1434" w:rsidP="00CC5A17">
      <w:pPr>
        <w:tabs>
          <w:tab w:val="left" w:pos="851"/>
          <w:tab w:val="left" w:pos="993"/>
        </w:tabs>
        <w:spacing w:after="0" w:line="240" w:lineRule="auto"/>
        <w:contextualSpacing/>
        <w:jc w:val="both"/>
        <w:rPr>
          <w:rFonts w:ascii="PT Astra Serif" w:eastAsia="Times New Roman" w:hAnsi="PT Astra Serif" w:cs="Times New Roman"/>
          <w:sz w:val="24"/>
          <w:szCs w:val="24"/>
          <w:lang w:eastAsia="ru-RU"/>
        </w:rPr>
      </w:pPr>
      <w:r w:rsidRPr="003B1434">
        <w:rPr>
          <w:rFonts w:ascii="PT Astra Serif" w:eastAsia="Calibri" w:hAnsi="PT Astra Serif" w:cs="Times New Roman"/>
          <w:sz w:val="24"/>
          <w:szCs w:val="24"/>
        </w:rPr>
        <w:t>обеспечение социальных гарантий, в том числе на компенсацию стоимости питания отдельным категориям учащихся в общеобразовательных организациях;</w:t>
      </w:r>
    </w:p>
    <w:p w:rsidR="003B1434" w:rsidRPr="003B1434" w:rsidRDefault="003B1434" w:rsidP="00CC5A17">
      <w:pPr>
        <w:tabs>
          <w:tab w:val="left" w:pos="851"/>
          <w:tab w:val="left" w:pos="993"/>
        </w:tabs>
        <w:spacing w:after="0" w:line="240" w:lineRule="auto"/>
        <w:contextualSpacing/>
        <w:jc w:val="both"/>
        <w:rPr>
          <w:rFonts w:ascii="PT Astra Serif" w:eastAsia="Times New Roman" w:hAnsi="PT Astra Serif" w:cs="Times New Roman"/>
          <w:sz w:val="24"/>
          <w:szCs w:val="24"/>
          <w:lang w:eastAsia="ru-RU"/>
        </w:rPr>
      </w:pPr>
      <w:r w:rsidRPr="003B1434">
        <w:rPr>
          <w:rFonts w:ascii="PT Astra Serif" w:eastAsia="Calibri" w:hAnsi="PT Astra Serif" w:cs="Times New Roman"/>
          <w:sz w:val="24"/>
          <w:szCs w:val="24"/>
        </w:rPr>
        <w:t xml:space="preserve"> </w:t>
      </w:r>
      <w:r w:rsidRPr="003B1434">
        <w:rPr>
          <w:rFonts w:ascii="PT Astra Serif" w:eastAsia="Times New Roman" w:hAnsi="PT Astra Serif" w:cs="Times New Roman"/>
          <w:sz w:val="24"/>
          <w:szCs w:val="24"/>
          <w:lang w:eastAsia="ru-RU"/>
        </w:rPr>
        <w:t>организацию питания обучающихся начальных классов муниципальных общеобразовательных организаций, частных общеобразовательных организаций;</w:t>
      </w:r>
    </w:p>
    <w:p w:rsidR="003B1434" w:rsidRPr="003B1434" w:rsidRDefault="003B1434" w:rsidP="00CC5A17">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повышение заработной платы работникам организаций дополнительного образования; </w:t>
      </w:r>
    </w:p>
    <w:p w:rsidR="003B1434" w:rsidRPr="003B1434" w:rsidRDefault="003B1434" w:rsidP="00016793">
      <w:pPr>
        <w:tabs>
          <w:tab w:val="left" w:pos="993"/>
        </w:tabs>
        <w:spacing w:after="0" w:line="240" w:lineRule="auto"/>
        <w:ind w:firstLine="567"/>
        <w:contextualSpacing/>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p w:rsidR="003B1434" w:rsidRPr="003B1434" w:rsidRDefault="003B1434" w:rsidP="003B1434">
      <w:pPr>
        <w:autoSpaceDE w:val="0"/>
        <w:autoSpaceDN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1.3. Мероприятие 2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 направлено на реализацию регионального проекта «Успех каждого ребенка» в части:</w:t>
      </w:r>
    </w:p>
    <w:p w:rsidR="003B1434" w:rsidRPr="003B1434" w:rsidRDefault="003B1434" w:rsidP="00CC5A17">
      <w:pPr>
        <w:numPr>
          <w:ilvl w:val="0"/>
          <w:numId w:val="35"/>
        </w:numPr>
        <w:tabs>
          <w:tab w:val="left" w:pos="851"/>
        </w:tabs>
        <w:autoSpaceDE w:val="0"/>
        <w:autoSpaceDN w:val="0"/>
        <w:spacing w:after="0" w:line="240" w:lineRule="auto"/>
        <w:ind w:left="0" w:firstLine="0"/>
        <w:contextualSpacing/>
        <w:jc w:val="both"/>
        <w:rPr>
          <w:rFonts w:ascii="PT Astra Serif" w:eastAsia="Calibri" w:hAnsi="PT Astra Serif" w:cs="Times New Roman"/>
          <w:sz w:val="24"/>
          <w:szCs w:val="24"/>
        </w:rPr>
      </w:pPr>
      <w:bookmarkStart w:id="0" w:name="_GoBack"/>
      <w:r w:rsidRPr="003B1434">
        <w:rPr>
          <w:rFonts w:ascii="PT Astra Serif" w:eastAsia="Calibri" w:hAnsi="PT Astra Serif" w:cs="Times New Roman"/>
          <w:sz w:val="24"/>
          <w:szCs w:val="24"/>
        </w:rPr>
        <w:t>обеспечения функционирования сертификата дополнительного образования и реализации муниципальной модели системы персонифицированного финансирования дополнительного образования (далее – ПФДО);</w:t>
      </w:r>
    </w:p>
    <w:bookmarkEnd w:id="0"/>
    <w:p w:rsidR="003B1434" w:rsidRPr="003B1434" w:rsidRDefault="003B1434" w:rsidP="00CC5A17">
      <w:pPr>
        <w:numPr>
          <w:ilvl w:val="0"/>
          <w:numId w:val="35"/>
        </w:numPr>
        <w:tabs>
          <w:tab w:val="left" w:pos="851"/>
        </w:tabs>
        <w:autoSpaceDE w:val="0"/>
        <w:autoSpaceDN w:val="0"/>
        <w:spacing w:after="0" w:line="240" w:lineRule="auto"/>
        <w:ind w:left="0" w:firstLine="127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организации предоставления дополнительного образования детей в муниципальных образовательных организациях;</w:t>
      </w:r>
    </w:p>
    <w:p w:rsidR="003B1434" w:rsidRPr="003B1434" w:rsidRDefault="003B1434" w:rsidP="00CC5A17">
      <w:pPr>
        <w:numPr>
          <w:ilvl w:val="0"/>
          <w:numId w:val="35"/>
        </w:numPr>
        <w:tabs>
          <w:tab w:val="left" w:pos="851"/>
        </w:tabs>
        <w:autoSpaceDE w:val="0"/>
        <w:autoSpaceDN w:val="0"/>
        <w:spacing w:after="0" w:line="240" w:lineRule="auto"/>
        <w:ind w:left="0" w:firstLine="127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поддержки негосударственных организаций, реализующих дополнительные общеобразовательные программы, и развитие детского технопарка «</w:t>
      </w:r>
      <w:proofErr w:type="spellStart"/>
      <w:r w:rsidRPr="003B1434">
        <w:rPr>
          <w:rFonts w:ascii="PT Astra Serif" w:eastAsia="Calibri" w:hAnsi="PT Astra Serif" w:cs="Times New Roman"/>
          <w:sz w:val="24"/>
          <w:szCs w:val="24"/>
        </w:rPr>
        <w:t>Кванториум</w:t>
      </w:r>
      <w:proofErr w:type="spellEnd"/>
      <w:r w:rsidRPr="003B1434">
        <w:rPr>
          <w:rFonts w:ascii="PT Astra Serif" w:eastAsia="Calibri" w:hAnsi="PT Astra Serif" w:cs="Times New Roman"/>
          <w:sz w:val="24"/>
          <w:szCs w:val="24"/>
        </w:rPr>
        <w:t>»;</w:t>
      </w:r>
    </w:p>
    <w:p w:rsidR="003B1434" w:rsidRPr="003B1434" w:rsidRDefault="003B1434" w:rsidP="00CC5A17">
      <w:pPr>
        <w:numPr>
          <w:ilvl w:val="0"/>
          <w:numId w:val="35"/>
        </w:numPr>
        <w:tabs>
          <w:tab w:val="left" w:pos="851"/>
        </w:tabs>
        <w:autoSpaceDE w:val="0"/>
        <w:autoSpaceDN w:val="0"/>
        <w:spacing w:after="0" w:line="240" w:lineRule="auto"/>
        <w:ind w:left="0" w:firstLine="127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реализации муниципальной модели выявления и сопровождения детей, проявляющих выдающиеся способности;</w:t>
      </w:r>
    </w:p>
    <w:p w:rsidR="003B1434" w:rsidRPr="003B1434" w:rsidRDefault="003B1434" w:rsidP="00CC5A17">
      <w:pPr>
        <w:numPr>
          <w:ilvl w:val="0"/>
          <w:numId w:val="35"/>
        </w:numPr>
        <w:tabs>
          <w:tab w:val="left" w:pos="851"/>
        </w:tabs>
        <w:autoSpaceDE w:val="0"/>
        <w:autoSpaceDN w:val="0"/>
        <w:spacing w:after="0" w:line="240" w:lineRule="auto"/>
        <w:ind w:left="0" w:firstLine="127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реализации комплекса мер по ранней профессиональной ориентации, раннему самоопределению, в том числе через систему дополнительного образования;</w:t>
      </w:r>
    </w:p>
    <w:p w:rsidR="003B1434" w:rsidRPr="003B1434" w:rsidRDefault="003B1434" w:rsidP="00CC5A17">
      <w:pPr>
        <w:numPr>
          <w:ilvl w:val="0"/>
          <w:numId w:val="35"/>
        </w:numPr>
        <w:tabs>
          <w:tab w:val="left" w:pos="851"/>
        </w:tabs>
        <w:autoSpaceDE w:val="0"/>
        <w:autoSpaceDN w:val="0"/>
        <w:spacing w:after="0" w:line="240" w:lineRule="auto"/>
        <w:ind w:left="0" w:firstLine="127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финансового обеспечения, методического и информационного сопровождения традиционных федеральных, региональных, муниципальных мероприятий по выявлению и поддержке лидеров в сфере образования, талантливой молодежи и детей, предметные олимпиады, олимпиады школьников, муниципальная поддержка талантливой молодежи – предоставление денежного поощрения победителям и призерам всероссийской олимпиады школьников;</w:t>
      </w:r>
    </w:p>
    <w:p w:rsidR="003B1434" w:rsidRPr="003B1434" w:rsidRDefault="003B1434" w:rsidP="00CC5A17">
      <w:pPr>
        <w:numPr>
          <w:ilvl w:val="0"/>
          <w:numId w:val="35"/>
        </w:numPr>
        <w:tabs>
          <w:tab w:val="left" w:pos="851"/>
        </w:tabs>
        <w:autoSpaceDE w:val="0"/>
        <w:autoSpaceDN w:val="0"/>
        <w:spacing w:after="0" w:line="240" w:lineRule="auto"/>
        <w:ind w:left="0" w:firstLine="127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участия в региональном конкурсе «Ученик года», в Научной сессии старшеклассников;</w:t>
      </w:r>
    </w:p>
    <w:p w:rsidR="003B1434" w:rsidRPr="003B1434" w:rsidRDefault="003B1434" w:rsidP="00CC5A17">
      <w:pPr>
        <w:numPr>
          <w:ilvl w:val="0"/>
          <w:numId w:val="35"/>
        </w:numPr>
        <w:tabs>
          <w:tab w:val="left" w:pos="851"/>
        </w:tabs>
        <w:autoSpaceDE w:val="0"/>
        <w:autoSpaceDN w:val="0"/>
        <w:spacing w:after="0" w:line="240" w:lineRule="auto"/>
        <w:ind w:left="0" w:firstLine="127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проведения мероприятий по профилактике правонарушений, дорожно-транспортного травматизма, потребления </w:t>
      </w:r>
      <w:proofErr w:type="spellStart"/>
      <w:r w:rsidRPr="003B1434">
        <w:rPr>
          <w:rFonts w:ascii="PT Astra Serif" w:eastAsia="Calibri" w:hAnsi="PT Astra Serif" w:cs="Times New Roman"/>
          <w:sz w:val="24"/>
          <w:szCs w:val="24"/>
        </w:rPr>
        <w:t>психоактивных</w:t>
      </w:r>
      <w:proofErr w:type="spellEnd"/>
      <w:r w:rsidRPr="003B1434">
        <w:rPr>
          <w:rFonts w:ascii="PT Astra Serif" w:eastAsia="Calibri" w:hAnsi="PT Astra Serif" w:cs="Times New Roman"/>
          <w:sz w:val="24"/>
          <w:szCs w:val="24"/>
        </w:rPr>
        <w:t xml:space="preserve"> веществ, алкоголя, </w:t>
      </w:r>
      <w:proofErr w:type="spellStart"/>
      <w:r w:rsidRPr="003B1434">
        <w:rPr>
          <w:rFonts w:ascii="PT Astra Serif" w:eastAsia="Calibri" w:hAnsi="PT Astra Serif" w:cs="Times New Roman"/>
          <w:sz w:val="24"/>
          <w:szCs w:val="24"/>
        </w:rPr>
        <w:t>табакокурения</w:t>
      </w:r>
      <w:proofErr w:type="spellEnd"/>
      <w:r w:rsidRPr="003B1434">
        <w:rPr>
          <w:rFonts w:ascii="PT Astra Serif" w:eastAsia="Calibri" w:hAnsi="PT Astra Serif" w:cs="Times New Roman"/>
          <w:sz w:val="24"/>
          <w:szCs w:val="24"/>
        </w:rPr>
        <w:t>.</w:t>
      </w:r>
    </w:p>
    <w:p w:rsidR="003B1434" w:rsidRPr="003B1434" w:rsidRDefault="003B1434" w:rsidP="003B1434">
      <w:pPr>
        <w:tabs>
          <w:tab w:val="left" w:pos="851"/>
        </w:tabs>
        <w:autoSpaceDE w:val="0"/>
        <w:autoSpaceDN w:val="0"/>
        <w:spacing w:after="0" w:line="240" w:lineRule="auto"/>
        <w:ind w:firstLine="567"/>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1.4. Мероприятие 3 «Формирование системы профессиональных конкурсов в целях предоставления гражданам возможностей для профессионального и карьерного роста» включает в себя:</w:t>
      </w:r>
    </w:p>
    <w:p w:rsidR="003B1434" w:rsidRPr="003B1434" w:rsidRDefault="003B1434" w:rsidP="00CC5A17">
      <w:pPr>
        <w:numPr>
          <w:ilvl w:val="0"/>
          <w:numId w:val="36"/>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проведение муниципальных конкурсов «Педагог года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конкурсного отбора молодых специалистов на получение премии главы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«Признание»;</w:t>
      </w:r>
    </w:p>
    <w:p w:rsidR="003B1434" w:rsidRPr="003B1434" w:rsidRDefault="003B1434" w:rsidP="00CC5A17">
      <w:pPr>
        <w:numPr>
          <w:ilvl w:val="0"/>
          <w:numId w:val="36"/>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региональных конкурсах профессионального мастерства педагогов, конкурсе лучших образовательных организаций;</w:t>
      </w:r>
    </w:p>
    <w:p w:rsidR="003B1434" w:rsidRPr="003B1434" w:rsidRDefault="003B1434" w:rsidP="00CC5A17">
      <w:pPr>
        <w:numPr>
          <w:ilvl w:val="0"/>
          <w:numId w:val="36"/>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участие в конференциях, семинарах и других мероприятиях </w:t>
      </w:r>
      <w:proofErr w:type="gramStart"/>
      <w:r w:rsidRPr="003B1434">
        <w:rPr>
          <w:rFonts w:ascii="PT Astra Serif" w:eastAsia="Calibri" w:hAnsi="PT Astra Serif" w:cs="Times New Roman"/>
          <w:sz w:val="24"/>
          <w:szCs w:val="24"/>
        </w:rPr>
        <w:t>работников Управления образования администрации города</w:t>
      </w:r>
      <w:proofErr w:type="gramEnd"/>
      <w:r w:rsidRPr="003B1434">
        <w:rPr>
          <w:rFonts w:ascii="PT Astra Serif" w:eastAsia="Calibri" w:hAnsi="PT Astra Serif" w:cs="Times New Roman"/>
          <w:sz w:val="24"/>
          <w:szCs w:val="24"/>
        </w:rPr>
        <w:t xml:space="preserve">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(далее – Управление образования) и работников муниципальных организаций, подведомственных Управлению образования.</w:t>
      </w:r>
    </w:p>
    <w:p w:rsidR="003B1434" w:rsidRPr="003B1434" w:rsidRDefault="003B1434" w:rsidP="00CC5A17">
      <w:pPr>
        <w:autoSpaceDE w:val="0"/>
        <w:autoSpaceDN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1.5. Мероприятие 4 «Развитие системы оценки качества образования»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CC5A17">
      <w:pPr>
        <w:numPr>
          <w:ilvl w:val="0"/>
          <w:numId w:val="37"/>
        </w:numPr>
        <w:tabs>
          <w:tab w:val="left" w:pos="851"/>
          <w:tab w:val="left" w:pos="960"/>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формирование и развитие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3B1434" w:rsidRPr="003B1434" w:rsidRDefault="003B1434" w:rsidP="00CC5A17">
      <w:pPr>
        <w:numPr>
          <w:ilvl w:val="0"/>
          <w:numId w:val="37"/>
        </w:numPr>
        <w:tabs>
          <w:tab w:val="left" w:pos="851"/>
          <w:tab w:val="left" w:pos="960"/>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проведения комплексного мониторинга доступности услуг общего и дополнительного образования и удовлетворенности граждан их качеством, включая регулярные опросы населения;</w:t>
      </w:r>
    </w:p>
    <w:p w:rsidR="003B1434" w:rsidRPr="003B1434" w:rsidRDefault="003B1434" w:rsidP="00CC5A17">
      <w:pPr>
        <w:numPr>
          <w:ilvl w:val="0"/>
          <w:numId w:val="37"/>
        </w:numPr>
        <w:tabs>
          <w:tab w:val="left" w:pos="851"/>
          <w:tab w:val="left" w:pos="960"/>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и проведение единого государственного экзамена, государственной итоговой аттестации.</w:t>
      </w:r>
    </w:p>
    <w:p w:rsidR="003B1434" w:rsidRPr="003B1434" w:rsidRDefault="003B1434" w:rsidP="003B1434">
      <w:pPr>
        <w:tabs>
          <w:tab w:val="left" w:pos="851"/>
        </w:tabs>
        <w:autoSpaceDE w:val="0"/>
        <w:autoSpaceDN w:val="0"/>
        <w:spacing w:after="0" w:line="240" w:lineRule="auto"/>
        <w:ind w:firstLine="567"/>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1.6. Мероприятие 5 «Обеспечение информационной открытости муниципальной системы образования». Реализация мероприятия обеспечит:</w:t>
      </w:r>
    </w:p>
    <w:p w:rsidR="003B1434" w:rsidRPr="003B1434" w:rsidRDefault="003B1434" w:rsidP="00CC5A17">
      <w:pPr>
        <w:numPr>
          <w:ilvl w:val="0"/>
          <w:numId w:val="38"/>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информационную открытость системы образования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с целью предоставления необходимого объема информации всем участникам образовательного процесса (родителям, детям, педагогической общественности, заинтересованному населению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w:t>
      </w:r>
    </w:p>
    <w:p w:rsidR="003B1434" w:rsidRPr="003B1434" w:rsidRDefault="003B1434" w:rsidP="00CC5A17">
      <w:pPr>
        <w:numPr>
          <w:ilvl w:val="0"/>
          <w:numId w:val="38"/>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информационное сопровождение всероссийской олимпиады школьников по выявлению и поддержке талантливых детей;</w:t>
      </w:r>
    </w:p>
    <w:p w:rsidR="003B1434" w:rsidRPr="003B1434" w:rsidRDefault="003B1434" w:rsidP="00CC5A17">
      <w:pPr>
        <w:numPr>
          <w:ilvl w:val="0"/>
          <w:numId w:val="38"/>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администрирование сайта Управления образования, информационное сопровождение мероприятий муниципальной программы.</w:t>
      </w:r>
    </w:p>
    <w:p w:rsidR="003B1434" w:rsidRPr="003B1434" w:rsidRDefault="003B1434" w:rsidP="00CC5A17">
      <w:pPr>
        <w:autoSpaceDE w:val="0"/>
        <w:autoSpaceDN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 xml:space="preserve">1.7. Мероприятие 6 «Финансовое и организационно-методическое обеспечение функционирования и модернизации муниципальной системы образования»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CC5A17">
      <w:pPr>
        <w:numPr>
          <w:ilvl w:val="0"/>
          <w:numId w:val="39"/>
        </w:numPr>
        <w:autoSpaceDE w:val="0"/>
        <w:autoSpaceDN w:val="0"/>
        <w:spacing w:after="0" w:line="240" w:lineRule="auto"/>
        <w:ind w:left="0" w:firstLine="42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финансирование деятельности подведомственных организаций сопровождающих материально-техническую, информационно-методическую и финансово-хозяйственную деятельность муниципальной системы образования. Обеспечение финансирования программных мероприятий, обеспечение методической и технической поддержки, функционирования и модернизации образования; </w:t>
      </w:r>
    </w:p>
    <w:p w:rsidR="003B1434" w:rsidRPr="003B1434" w:rsidRDefault="003B1434" w:rsidP="00CC5A17">
      <w:pPr>
        <w:numPr>
          <w:ilvl w:val="0"/>
          <w:numId w:val="39"/>
        </w:numPr>
        <w:autoSpaceDE w:val="0"/>
        <w:autoSpaceDN w:val="0"/>
        <w:spacing w:after="0" w:line="240" w:lineRule="auto"/>
        <w:ind w:left="0" w:firstLine="42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обеспечение деятельности органа Управления образования;</w:t>
      </w:r>
    </w:p>
    <w:p w:rsidR="003B1434" w:rsidRPr="003B1434" w:rsidRDefault="003B1434" w:rsidP="00CC5A17">
      <w:pPr>
        <w:numPr>
          <w:ilvl w:val="0"/>
          <w:numId w:val="39"/>
        </w:numPr>
        <w:autoSpaceDE w:val="0"/>
        <w:autoSpaceDN w:val="0"/>
        <w:spacing w:after="0" w:line="240" w:lineRule="auto"/>
        <w:ind w:left="0" w:firstLine="42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информационно-технических мероприятий при проведен</w:t>
      </w:r>
      <w:proofErr w:type="gramStart"/>
      <w:r w:rsidRPr="003B1434">
        <w:rPr>
          <w:rFonts w:ascii="PT Astra Serif" w:eastAsia="Calibri" w:hAnsi="PT Astra Serif" w:cs="Times New Roman"/>
          <w:sz w:val="24"/>
          <w:szCs w:val="24"/>
        </w:rPr>
        <w:t>ии ау</w:t>
      </w:r>
      <w:proofErr w:type="gramEnd"/>
      <w:r w:rsidRPr="003B1434">
        <w:rPr>
          <w:rFonts w:ascii="PT Astra Serif" w:eastAsia="Calibri" w:hAnsi="PT Astra Serif" w:cs="Times New Roman"/>
          <w:sz w:val="24"/>
          <w:szCs w:val="24"/>
        </w:rPr>
        <w:t>кционов и закупок;</w:t>
      </w:r>
    </w:p>
    <w:p w:rsidR="003B1434" w:rsidRPr="003B1434" w:rsidRDefault="003B1434" w:rsidP="00CC5A17">
      <w:pPr>
        <w:numPr>
          <w:ilvl w:val="0"/>
          <w:numId w:val="39"/>
        </w:numPr>
        <w:autoSpaceDE w:val="0"/>
        <w:autoSpaceDN w:val="0"/>
        <w:spacing w:after="0" w:line="240" w:lineRule="auto"/>
        <w:ind w:left="0" w:firstLine="426"/>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реализацию мероприятий по исполнению публичных обязательств перед физическими лицами в муниципальных образовательных организациях и обеспечивающих материальную поддержку воспитания и обучения учащихся и воспитанников в дошкольных образовательных организациях, общеобразовательных организациях, частных общеобразовательных организациях, частных организациях, осуществляющих образовательную деятельность по реализации образовательных программ дошкольного образования, расположенных в городе </w:t>
      </w:r>
      <w:proofErr w:type="spellStart"/>
      <w:r w:rsidRPr="003B1434">
        <w:rPr>
          <w:rFonts w:ascii="PT Astra Serif" w:eastAsia="Calibri" w:hAnsi="PT Astra Serif" w:cs="Times New Roman"/>
          <w:sz w:val="24"/>
          <w:szCs w:val="24"/>
        </w:rPr>
        <w:t>Югорске</w:t>
      </w:r>
      <w:proofErr w:type="spellEnd"/>
      <w:r w:rsidRPr="003B1434">
        <w:rPr>
          <w:rFonts w:ascii="PT Astra Serif" w:eastAsia="Calibri" w:hAnsi="PT Astra Serif" w:cs="Times New Roman"/>
          <w:sz w:val="24"/>
          <w:szCs w:val="24"/>
        </w:rPr>
        <w:t>.</w:t>
      </w:r>
    </w:p>
    <w:p w:rsidR="003B1434" w:rsidRPr="003B1434" w:rsidRDefault="003B1434" w:rsidP="00CC5A17">
      <w:pPr>
        <w:autoSpaceDE w:val="0"/>
        <w:autoSpaceDN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1.8. Мероприятие 7 «Обеспечение комплексной безопасности образовательных организаций»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соблюдение обязательных требований санитарно-эпидемиологической, пожарной, антитеррористической безопасности;</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разработку и широкое внедрение в образовательных организациях энергосберегающих технологий;</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обеспечение комплексной безопасности и комфортных условий образовательного процесса; </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проведение текущих ремонтов, обустройство площадок твердых коммунальных отходов и т.д.</w:t>
      </w:r>
    </w:p>
    <w:p w:rsidR="003B1434" w:rsidRPr="003B1434" w:rsidRDefault="003B1434" w:rsidP="00CC5A17">
      <w:pPr>
        <w:autoSpaceDE w:val="0"/>
        <w:autoSpaceDN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1.9. Мероприятие 8 «Развитие материально-технической базы образовательных организаций». Реализация мероприятия позволит:</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оснастить материально-техническую базу, привести в соответствие с современными требованиями оснащения организаций дошкольного образования: оснащение предметно-пространственной среды, приобретение развивающего, игрового и интерактивного оборудования; приобретение программного обеспечения;</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привести в соответствие с современными требованиями оснащения общеобразовательных организаций за счет приобретения компьютерной техники, лабораторного оборудования, программного обеспечения, школьных технопарков, закупки развивающего и игрового оборудования.</w:t>
      </w:r>
    </w:p>
    <w:p w:rsidR="003B1434" w:rsidRPr="003B1434" w:rsidRDefault="003B1434" w:rsidP="00CC5A17">
      <w:pPr>
        <w:autoSpaceDE w:val="0"/>
        <w:autoSpaceDN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1.10. Мероприятие 9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проектирование и разработку проектной документации на выполнение работ по капитальному ремонту, в том числе по ремонту кровли;</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капитальный ремонт зданий образовательных организаций, в том числе ремонт кровли, замену оконных блоков, устройство ограждений, отопительных приборов в спортивных залах и т. д;</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ремонт третьего этажа здания, расположенного по адресу: ул. Ленина, д. 29 для размещения муниципального казенного учреждения «Центр материально-технического и информационно-методического обеспечения».</w:t>
      </w:r>
    </w:p>
    <w:p w:rsidR="003B1434" w:rsidRPr="003B1434" w:rsidRDefault="003B1434" w:rsidP="00CC5A17">
      <w:pPr>
        <w:autoSpaceDE w:val="0"/>
        <w:autoSpaceDN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 xml:space="preserve">1.11.  Мероприятие 10 «Участие в реализации регионального проекта «Современная школа» Реализация мероприятия направлена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создание Центра образования цифрового и гуманитарного профилей «Точка роста»;</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изготовление брендовой продукции для Центра образования цифрового и гуманитарного профилей «Точка роста»;</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приобретение объектов недвижимого имущества для размещения новых дошкольных и (или) общеобразовательных организаций.</w:t>
      </w:r>
    </w:p>
    <w:p w:rsidR="003B1434" w:rsidRPr="003B1434" w:rsidRDefault="003B1434" w:rsidP="00CC5A17">
      <w:pPr>
        <w:tabs>
          <w:tab w:val="left" w:pos="851"/>
        </w:tabs>
        <w:autoSpaceDE w:val="0"/>
        <w:autoSpaceDN w:val="0"/>
        <w:spacing w:after="0" w:line="240" w:lineRule="auto"/>
        <w:ind w:firstLine="567"/>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1.12. Мероприятие 11 «Участие в региональном проекте «Успех каждого ребенка» реализация мероприятия обеспечит:</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функционирование муниципальной модели системы ПФДО и реализацию сертификата дополнительного образования;</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дополнительного образования детей в муниципальных образовательных организациях;</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поддержку негосударственных организаций, реализующих дополнительные общеобразовательные программы, и развитие детского технопарка «</w:t>
      </w:r>
      <w:proofErr w:type="spellStart"/>
      <w:r w:rsidRPr="003B1434">
        <w:rPr>
          <w:rFonts w:ascii="PT Astra Serif" w:eastAsia="Calibri" w:hAnsi="PT Astra Serif" w:cs="Times New Roman"/>
          <w:sz w:val="24"/>
          <w:szCs w:val="24"/>
        </w:rPr>
        <w:t>Кванториум</w:t>
      </w:r>
      <w:proofErr w:type="spellEnd"/>
      <w:r w:rsidRPr="003B1434">
        <w:rPr>
          <w:rFonts w:ascii="PT Astra Serif" w:eastAsia="Calibri" w:hAnsi="PT Astra Serif" w:cs="Times New Roman"/>
          <w:sz w:val="24"/>
          <w:szCs w:val="24"/>
        </w:rPr>
        <w:t>»;</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муниципальной модели выявления и сопровождения детей, проявляющих выдающиеся способности;</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комплекса мер по ранней профессиональной ориентации, раннему самоопределению, в том числе через систему дополнительного образования;</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финансовое обеспечение, методическое и информационное сопровождение традиционных федеральных, региональных, муниципальных мероприятий по выявлению и поддержке лидеров в сфере образования, талантливой молодежи и детей, предметные олимпиады, олимпиады школьников, муниципальная поддержка талантливой молодежи – предоставление денежного поощрения победителям и призерам всероссийской олимпиады школьников;</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региональном конкурсе «Ученик года», в Научной сессии старшеклассников и т.д.</w:t>
      </w:r>
    </w:p>
    <w:p w:rsidR="003B1434" w:rsidRPr="003B1434" w:rsidRDefault="003B1434" w:rsidP="00CC5A17">
      <w:pPr>
        <w:autoSpaceDE w:val="0"/>
        <w:autoSpaceDN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1.13. Мероприятие 12 «Участие в региональном проекте «Учитель будущего». Реализация мероприятия обеспечит:</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региональных конкурсах профессионального мастерства педагогов, конкурсе лучших образовательных организаций;</w:t>
      </w:r>
    </w:p>
    <w:p w:rsidR="003B1434" w:rsidRPr="003B1434" w:rsidRDefault="003B1434" w:rsidP="00CC5A17">
      <w:pPr>
        <w:numPr>
          <w:ilvl w:val="0"/>
          <w:numId w:val="39"/>
        </w:numPr>
        <w:tabs>
          <w:tab w:val="left" w:pos="851"/>
        </w:tabs>
        <w:autoSpaceDE w:val="0"/>
        <w:autoSpaceDN w:val="0"/>
        <w:spacing w:after="0" w:line="240" w:lineRule="auto"/>
        <w:ind w:left="0" w:firstLine="567"/>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конференциях, семинарах и других мероприятиях работников Управления образования и работников муниципальных организаций, подведомственных Управлению образования.</w:t>
      </w:r>
    </w:p>
    <w:p w:rsidR="003B1434" w:rsidRPr="003B1434" w:rsidRDefault="003B1434" w:rsidP="00CC5A17">
      <w:pPr>
        <w:autoSpaceDE w:val="0"/>
        <w:autoSpaceDN w:val="0"/>
        <w:spacing w:after="0" w:line="240" w:lineRule="auto"/>
        <w:ind w:firstLine="540"/>
        <w:jc w:val="both"/>
        <w:rPr>
          <w:rFonts w:ascii="PT Astra Serif" w:eastAsia="Times New Roman" w:hAnsi="PT Astra Serif" w:cs="Times New Roman"/>
          <w:sz w:val="24"/>
          <w:szCs w:val="24"/>
          <w:lang w:eastAsia="ru-RU"/>
        </w:rPr>
      </w:pPr>
      <w:r w:rsidRPr="003B1434">
        <w:rPr>
          <w:rFonts w:ascii="PT Astra Serif" w:eastAsia="Calibri" w:hAnsi="PT Astra Serif" w:cs="Times New Roman"/>
          <w:sz w:val="24"/>
          <w:szCs w:val="24"/>
        </w:rPr>
        <w:t xml:space="preserve">1.14. Мероприятие 13 </w:t>
      </w:r>
      <w:r w:rsidRPr="003B1434">
        <w:rPr>
          <w:rFonts w:ascii="PT Astra Serif" w:eastAsia="Times New Roman" w:hAnsi="PT Astra Serif" w:cs="Times New Roman"/>
          <w:sz w:val="24"/>
          <w:szCs w:val="24"/>
          <w:lang w:eastAsia="ru-RU"/>
        </w:rPr>
        <w:t>«Участие в реализации регионального проекта «Содействие занятости женщин – создание условий дошкольного образования для детей в возрасте до 3-х лет» - приобретение нежилого здания для открытия детского сада и создание дополнительных мест для детей в возрасте до 3-х лет.</w:t>
      </w:r>
    </w:p>
    <w:p w:rsidR="003B1434" w:rsidRPr="003B1434" w:rsidRDefault="003B1434" w:rsidP="003B1434">
      <w:pPr>
        <w:autoSpaceDE w:val="0"/>
        <w:autoSpaceDN w:val="0"/>
        <w:spacing w:after="0" w:line="240" w:lineRule="auto"/>
        <w:ind w:firstLine="540"/>
        <w:jc w:val="both"/>
        <w:rPr>
          <w:rFonts w:ascii="PT Astra Serif" w:eastAsia="Calibri" w:hAnsi="PT Astra Serif" w:cs="Times New Roman"/>
          <w:sz w:val="24"/>
          <w:szCs w:val="24"/>
        </w:rPr>
      </w:pPr>
    </w:p>
    <w:p w:rsidR="003B1434" w:rsidRPr="003B1434" w:rsidRDefault="003B1434" w:rsidP="003B1434">
      <w:pPr>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 xml:space="preserve">Раздел 2. Механизм реализации структурных элементов </w:t>
      </w:r>
    </w:p>
    <w:p w:rsidR="003B1434" w:rsidRPr="003B1434" w:rsidRDefault="003B1434" w:rsidP="003B1434">
      <w:pPr>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(основных мероприятий) муниципальной программы</w:t>
      </w:r>
    </w:p>
    <w:p w:rsidR="003B1434" w:rsidRPr="003B1434" w:rsidRDefault="003B1434" w:rsidP="003B1434">
      <w:pPr>
        <w:autoSpaceDE w:val="0"/>
        <w:autoSpaceDN w:val="0"/>
        <w:spacing w:after="0" w:line="240" w:lineRule="auto"/>
        <w:jc w:val="center"/>
        <w:outlineLvl w:val="1"/>
        <w:rPr>
          <w:rFonts w:ascii="PT Astra Serif" w:eastAsia="Calibri" w:hAnsi="PT Astra Serif" w:cs="Times New Roman"/>
          <w:sz w:val="24"/>
          <w:szCs w:val="24"/>
        </w:rPr>
      </w:pPr>
    </w:p>
    <w:p w:rsidR="003B1434" w:rsidRPr="003B1434" w:rsidRDefault="003B1434" w:rsidP="003B1434">
      <w:pPr>
        <w:autoSpaceDE w:val="0"/>
        <w:autoSpaceDN w:val="0"/>
        <w:spacing w:after="0" w:line="240" w:lineRule="auto"/>
        <w:ind w:firstLine="709"/>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2.1. Муниципальная программа реализуется совместными усилиями ответственного исполнителя, соисполнителей. Ответственный исполнитель муниципальной программы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отдельных задач муниципальной программы.</w:t>
      </w:r>
    </w:p>
    <w:p w:rsidR="003B1434" w:rsidRPr="003B1434" w:rsidRDefault="003B1434" w:rsidP="003B1434">
      <w:pPr>
        <w:autoSpaceDE w:val="0"/>
        <w:autoSpaceDN w:val="0"/>
        <w:spacing w:after="0" w:line="240" w:lineRule="auto"/>
        <w:ind w:firstLine="709"/>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 xml:space="preserve">Должностное лицо администрации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руководитель Управления образования, являющегося ответственным исполнителем муниципальной программы, несет предусмотренную законодательством ответственность, в том числе </w:t>
      </w:r>
      <w:proofErr w:type="gramStart"/>
      <w:r w:rsidRPr="003B1434">
        <w:rPr>
          <w:rFonts w:ascii="PT Astra Serif" w:eastAsia="Calibri" w:hAnsi="PT Astra Serif" w:cs="Times New Roman"/>
          <w:sz w:val="24"/>
          <w:szCs w:val="24"/>
        </w:rPr>
        <w:t>за</w:t>
      </w:r>
      <w:proofErr w:type="gramEnd"/>
      <w:r w:rsidRPr="003B1434">
        <w:rPr>
          <w:rFonts w:ascii="PT Astra Serif" w:eastAsia="Calibri" w:hAnsi="PT Astra Serif" w:cs="Times New Roman"/>
          <w:sz w:val="24"/>
          <w:szCs w:val="24"/>
        </w:rPr>
        <w:t>:</w:t>
      </w:r>
    </w:p>
    <w:p w:rsidR="003B1434" w:rsidRPr="003B1434" w:rsidRDefault="003B1434" w:rsidP="003B1434">
      <w:pPr>
        <w:tabs>
          <w:tab w:val="left" w:pos="993"/>
        </w:tabs>
        <w:autoSpaceDE w:val="0"/>
        <w:autoSpaceDN w:val="0"/>
        <w:spacing w:after="0" w:line="240" w:lineRule="auto"/>
        <w:ind w:firstLine="349"/>
        <w:jc w:val="both"/>
        <w:rPr>
          <w:rFonts w:ascii="PT Astra Serif" w:hAnsi="PT Astra Serif"/>
          <w:sz w:val="24"/>
          <w:szCs w:val="24"/>
        </w:rPr>
      </w:pPr>
      <w:r w:rsidRPr="003B1434">
        <w:rPr>
          <w:rFonts w:ascii="PT Astra Serif" w:hAnsi="PT Astra Serif"/>
          <w:sz w:val="24"/>
          <w:szCs w:val="24"/>
        </w:rPr>
        <w:t>не достижение целевых показателей муниципальной программы, а также конечных результатов ее реализации;</w:t>
      </w:r>
    </w:p>
    <w:p w:rsidR="003B1434" w:rsidRPr="003B1434" w:rsidRDefault="003B1434" w:rsidP="003B1434">
      <w:pPr>
        <w:tabs>
          <w:tab w:val="left" w:pos="993"/>
        </w:tabs>
        <w:autoSpaceDE w:val="0"/>
        <w:autoSpaceDN w:val="0"/>
        <w:spacing w:after="0" w:line="240" w:lineRule="auto"/>
        <w:ind w:firstLine="349"/>
        <w:jc w:val="both"/>
        <w:rPr>
          <w:rFonts w:ascii="PT Astra Serif" w:hAnsi="PT Astra Serif"/>
          <w:sz w:val="24"/>
          <w:szCs w:val="24"/>
        </w:rPr>
      </w:pPr>
      <w:proofErr w:type="gramStart"/>
      <w:r w:rsidRPr="003B1434">
        <w:rPr>
          <w:rFonts w:ascii="PT Astra Serif" w:hAnsi="PT Astra Serif"/>
          <w:sz w:val="24"/>
          <w:szCs w:val="24"/>
        </w:rPr>
        <w:t>не достижение</w:t>
      </w:r>
      <w:proofErr w:type="gramEnd"/>
      <w:r w:rsidRPr="003B1434">
        <w:rPr>
          <w:rFonts w:ascii="PT Astra Serif" w:hAnsi="PT Astra Serif"/>
          <w:sz w:val="24"/>
          <w:szCs w:val="24"/>
        </w:rPr>
        <w:t xml:space="preserve"> показателей, предусмотренных соглашениями о предоставлении субсидий из бюджета Ханты-Мансийского автономного округа – Югры (далее – бюджета автономного округа);</w:t>
      </w:r>
    </w:p>
    <w:p w:rsidR="003B1434" w:rsidRPr="003B1434" w:rsidRDefault="003B1434" w:rsidP="003B1434">
      <w:pPr>
        <w:tabs>
          <w:tab w:val="left" w:pos="993"/>
        </w:tabs>
        <w:autoSpaceDE w:val="0"/>
        <w:autoSpaceDN w:val="0"/>
        <w:spacing w:after="0" w:line="240" w:lineRule="auto"/>
        <w:ind w:firstLine="349"/>
        <w:jc w:val="both"/>
        <w:rPr>
          <w:rFonts w:ascii="PT Astra Serif" w:hAnsi="PT Astra Serif"/>
          <w:sz w:val="24"/>
          <w:szCs w:val="24"/>
        </w:rPr>
      </w:pPr>
      <w:r w:rsidRPr="003B1434">
        <w:rPr>
          <w:rFonts w:ascii="PT Astra Serif" w:hAnsi="PT Astra Serif"/>
          <w:sz w:val="24"/>
          <w:szCs w:val="24"/>
        </w:rPr>
        <w:t>несвоевременную и некачественную реализацию муниципальной программы;</w:t>
      </w:r>
    </w:p>
    <w:p w:rsidR="003B1434" w:rsidRPr="003B1434" w:rsidRDefault="003B1434" w:rsidP="003B1434">
      <w:pPr>
        <w:tabs>
          <w:tab w:val="left" w:pos="993"/>
        </w:tabs>
        <w:autoSpaceDE w:val="0"/>
        <w:autoSpaceDN w:val="0"/>
        <w:spacing w:after="0" w:line="240" w:lineRule="auto"/>
        <w:ind w:firstLine="349"/>
        <w:jc w:val="both"/>
        <w:rPr>
          <w:rFonts w:ascii="PT Astra Serif" w:hAnsi="PT Astra Serif"/>
          <w:sz w:val="24"/>
          <w:szCs w:val="24"/>
        </w:rPr>
      </w:pPr>
      <w:r w:rsidRPr="003B1434">
        <w:rPr>
          <w:rFonts w:ascii="PT Astra Serif" w:hAnsi="PT Astra Serif"/>
          <w:sz w:val="24"/>
          <w:szCs w:val="24"/>
        </w:rPr>
        <w:t>несвоевременное внесение изменений в муниципальную программу;</w:t>
      </w:r>
    </w:p>
    <w:p w:rsidR="003B1434" w:rsidRPr="003B1434" w:rsidRDefault="003B1434" w:rsidP="003B1434">
      <w:pPr>
        <w:tabs>
          <w:tab w:val="left" w:pos="993"/>
        </w:tabs>
        <w:autoSpaceDE w:val="0"/>
        <w:autoSpaceDN w:val="0"/>
        <w:spacing w:after="0" w:line="240" w:lineRule="auto"/>
        <w:ind w:firstLine="349"/>
        <w:jc w:val="both"/>
        <w:rPr>
          <w:rFonts w:ascii="PT Astra Serif" w:hAnsi="PT Astra Serif"/>
          <w:sz w:val="24"/>
          <w:szCs w:val="24"/>
        </w:rPr>
      </w:pPr>
      <w:r w:rsidRPr="003B1434">
        <w:rPr>
          <w:rFonts w:ascii="PT Astra Serif" w:hAnsi="PT Astra Serif"/>
          <w:sz w:val="24"/>
          <w:szCs w:val="24"/>
        </w:rPr>
        <w:t>не соблюдение сроков предоставления и качество подготовки отчетов по исполнению муниципальной программы.</w:t>
      </w:r>
    </w:p>
    <w:p w:rsidR="003B1434" w:rsidRPr="003B1434" w:rsidRDefault="003B1434" w:rsidP="003B1434">
      <w:pPr>
        <w:autoSpaceDE w:val="0"/>
        <w:autoSpaceDN w:val="0"/>
        <w:spacing w:after="0" w:line="240" w:lineRule="auto"/>
        <w:ind w:firstLine="709"/>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2.2. Механизм реализации муниципальной программы предполагает:</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разработку и принятие муниципальных правовых актов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необходимых для ее выполнения;</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обеспечение управления, эффективного использования средств, выделенных на реализацию муниципальной программы;</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а также связанных с изменениями внешней среды;</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передачу при необходимости части функций по реализации муниципальной программы муниципальным организациям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в случае, если эти функции соответствуют уставу (положению) муниципальной организации и включены в его муниципальное задание;</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предоставление отчетов о реализации муниципальной программы, в том числе в состав итогов социально-экономического развития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информирование общественности о ходе и результатах ее реализации, в том числе о механизмах реализации отдельных программных мероприятий.</w:t>
      </w:r>
    </w:p>
    <w:p w:rsidR="003B1434" w:rsidRPr="003B1434" w:rsidRDefault="003B1434" w:rsidP="003B1434">
      <w:pPr>
        <w:autoSpaceDE w:val="0"/>
        <w:autoSpaceDN w:val="0"/>
        <w:spacing w:after="0" w:line="240" w:lineRule="auto"/>
        <w:ind w:firstLine="709"/>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Соисполнители муниципальной программы несут ответственность за эффективное и целевое использование средств и с целью координации действий до 5 числа месяца, следующего за отчетным кварталом, представляют в Управление образования отчет об исполнении мероприятий муниципальной программы. </w:t>
      </w:r>
    </w:p>
    <w:p w:rsidR="003B1434" w:rsidRPr="003B1434" w:rsidRDefault="003B1434" w:rsidP="003B1434">
      <w:pPr>
        <w:autoSpaceDE w:val="0"/>
        <w:autoSpaceDN w:val="0"/>
        <w:spacing w:after="0" w:line="240" w:lineRule="auto"/>
        <w:ind w:firstLine="709"/>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Подведомственные организации ежеквартально, в срок не позднее последнего числа месяца, следующего за отчетным кварталом, представляют в Управление образования отчет по использованию средств субсидий, выделенных из бюджета Хант</w:t>
      </w:r>
      <w:proofErr w:type="gramStart"/>
      <w:r w:rsidRPr="003B1434">
        <w:rPr>
          <w:rFonts w:ascii="PT Astra Serif" w:eastAsia="Calibri" w:hAnsi="PT Astra Serif" w:cs="Times New Roman"/>
          <w:sz w:val="24"/>
          <w:szCs w:val="24"/>
        </w:rPr>
        <w:t>ы-</w:t>
      </w:r>
      <w:proofErr w:type="gramEnd"/>
      <w:r w:rsidRPr="003B1434">
        <w:rPr>
          <w:rFonts w:ascii="PT Astra Serif" w:eastAsia="Calibri" w:hAnsi="PT Astra Serif" w:cs="Times New Roman"/>
          <w:sz w:val="24"/>
          <w:szCs w:val="24"/>
        </w:rPr>
        <w:t xml:space="preserve"> Мансийского автономного округа - Югры в соответствии с муниципальной программой.</w:t>
      </w:r>
    </w:p>
    <w:p w:rsidR="003B1434" w:rsidRPr="003B1434" w:rsidRDefault="003B1434" w:rsidP="003B1434">
      <w:pPr>
        <w:autoSpaceDE w:val="0"/>
        <w:autoSpaceDN w:val="0"/>
        <w:spacing w:after="0" w:line="240" w:lineRule="auto"/>
        <w:ind w:firstLine="709"/>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2.3. Применение инструментов «бережливого производства», которое способствует ускорению принятия стратегических решений, улучшению взаимодействия между структурами муниципального самоуправления. </w:t>
      </w:r>
      <w:proofErr w:type="gramStart"/>
      <w:r w:rsidRPr="003B1434">
        <w:rPr>
          <w:rFonts w:ascii="PT Astra Serif" w:eastAsia="Calibri" w:hAnsi="PT Astra Serif" w:cs="Times New Roman"/>
          <w:sz w:val="24"/>
          <w:szCs w:val="24"/>
        </w:rPr>
        <w:t>Реализация мероприятий муниципальной программы (таблицы 2, 3) осуществляется с учетом технологий «Бережливого производства» путем повышения прозрачности и открытости деятельности в ходе реализации муниципальной программы, устранения административных барьеров</w:t>
      </w:r>
      <w:r w:rsidRPr="003B1434">
        <w:rPr>
          <w:rFonts w:ascii="PT Astra Serif" w:hAnsi="PT Astra Serif"/>
          <w:sz w:val="24"/>
          <w:szCs w:val="24"/>
        </w:rPr>
        <w:t xml:space="preserve"> </w:t>
      </w:r>
      <w:r w:rsidRPr="003B1434">
        <w:rPr>
          <w:rFonts w:ascii="PT Astra Serif" w:eastAsia="Calibri" w:hAnsi="PT Astra Serif" w:cs="Times New Roman"/>
          <w:sz w:val="24"/>
          <w:szCs w:val="24"/>
        </w:rPr>
        <w:t>предоставления муниципальных услуг населению, совершенствованию механизмов муниципальной поддержки, уменьшения временных потерь, снижения излишней бюрократической нагрузки на педагогических работников, разработки автоматизированных информационных систем, позволяющих снизить количество запрашиваемой информации.</w:t>
      </w:r>
      <w:proofErr w:type="gramEnd"/>
    </w:p>
    <w:p w:rsidR="003B1434" w:rsidRPr="003B1434" w:rsidRDefault="003B1434" w:rsidP="003B1434">
      <w:pPr>
        <w:autoSpaceDE w:val="0"/>
        <w:autoSpaceDN w:val="0"/>
        <w:spacing w:after="0" w:line="240" w:lineRule="auto"/>
        <w:ind w:firstLine="709"/>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2.4. </w:t>
      </w:r>
      <w:proofErr w:type="gramStart"/>
      <w:r w:rsidRPr="003B1434">
        <w:rPr>
          <w:rFonts w:ascii="PT Astra Serif" w:eastAsia="Calibri" w:hAnsi="PT Astra Serif" w:cs="Times New Roman"/>
          <w:sz w:val="24"/>
          <w:szCs w:val="24"/>
        </w:rPr>
        <w:t xml:space="preserve">Одним из основных механизмов реализации муниципальной программы является проектное управление (постановление администрации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от 30.11.2016 № 3034 «О системе управления проектной деятельностью в администрации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что позволит обеспечить своевременное достижение запланированных </w:t>
      </w:r>
      <w:r w:rsidRPr="003B1434">
        <w:rPr>
          <w:rFonts w:ascii="PT Astra Serif" w:eastAsia="Calibri" w:hAnsi="PT Astra Serif" w:cs="Times New Roman"/>
          <w:sz w:val="24"/>
          <w:szCs w:val="24"/>
        </w:rPr>
        <w:lastRenderedPageBreak/>
        <w:t>результатов, повысить эффективность использования ресурсов, обеспечить прозрачность, обоснованность и своевременность принимаемых решений, повысить эффективность внутриведомственного, межведомственного и межуровневого взаимодействия.</w:t>
      </w:r>
      <w:proofErr w:type="gramEnd"/>
    </w:p>
    <w:p w:rsidR="003B1434" w:rsidRPr="003B1434" w:rsidRDefault="003B1434" w:rsidP="003B1434">
      <w:pPr>
        <w:autoSpaceDE w:val="0"/>
        <w:autoSpaceDN w:val="0"/>
        <w:spacing w:after="0" w:line="240" w:lineRule="auto"/>
        <w:ind w:firstLine="709"/>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2.5. Реализация муниципальной программы осуществляется </w:t>
      </w:r>
      <w:proofErr w:type="gramStart"/>
      <w:r w:rsidRPr="003B1434">
        <w:rPr>
          <w:rFonts w:ascii="PT Astra Serif" w:eastAsia="Calibri" w:hAnsi="PT Astra Serif" w:cs="Times New Roman"/>
          <w:sz w:val="24"/>
          <w:szCs w:val="24"/>
        </w:rPr>
        <w:t>через</w:t>
      </w:r>
      <w:proofErr w:type="gramEnd"/>
      <w:r w:rsidRPr="003B1434">
        <w:rPr>
          <w:rFonts w:ascii="PT Astra Serif" w:eastAsia="Calibri" w:hAnsi="PT Astra Serif" w:cs="Times New Roman"/>
          <w:sz w:val="24"/>
          <w:szCs w:val="24"/>
        </w:rPr>
        <w:t>:</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заключение муниципальными заказчиками муниципальных контрактов на приобретение товаров (оказание услуг, выполнение работ) для муниципальных нужд в порядке, установленном законодательством Российской Федерации;</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предоставление субсидий подведомственным организациям на выполнение муниципальных заданий из бюджета автономного округа и местного бюджета в соответствии с законами Ханты-Мансийского автономного округа - Югры и муниципальными правовыми актами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предоставление субсидий юридическим лицам (за исключением муниципальных организаций), индивидуальным предпринимателям в порядке, установленном  муниципальным правовым актом администрации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w:t>
      </w:r>
    </w:p>
    <w:p w:rsidR="003B1434" w:rsidRPr="003B1434" w:rsidRDefault="003B1434" w:rsidP="003B1434">
      <w:pPr>
        <w:tabs>
          <w:tab w:val="left" w:pos="993"/>
        </w:tabs>
        <w:autoSpaceDE w:val="0"/>
        <w:autoSpaceDN w:val="0"/>
        <w:spacing w:after="0" w:line="240" w:lineRule="auto"/>
        <w:ind w:firstLine="709"/>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заключение соглашений (договоров) с региональными органами исполнительной власти, с организациями, общественными объединениями о взаимодействии в целях совместной реализации муниципальной программы в городе </w:t>
      </w:r>
      <w:proofErr w:type="spellStart"/>
      <w:r w:rsidRPr="003B1434">
        <w:rPr>
          <w:rFonts w:ascii="PT Astra Serif" w:eastAsia="Calibri" w:hAnsi="PT Astra Serif" w:cs="Times New Roman"/>
          <w:sz w:val="24"/>
          <w:szCs w:val="24"/>
        </w:rPr>
        <w:t>Югорске</w:t>
      </w:r>
      <w:proofErr w:type="spellEnd"/>
      <w:r w:rsidRPr="003B1434">
        <w:rPr>
          <w:rFonts w:ascii="PT Astra Serif" w:eastAsia="Calibri" w:hAnsi="PT Astra Serif" w:cs="Times New Roman"/>
          <w:sz w:val="24"/>
          <w:szCs w:val="24"/>
        </w:rPr>
        <w:t>.</w:t>
      </w:r>
    </w:p>
    <w:p w:rsidR="003B1434" w:rsidRPr="003B1434" w:rsidRDefault="003B1434" w:rsidP="003B1434">
      <w:pPr>
        <w:autoSpaceDE w:val="0"/>
        <w:autoSpaceDN w:val="0"/>
        <w:spacing w:after="0" w:line="240" w:lineRule="auto"/>
        <w:ind w:firstLine="709"/>
        <w:jc w:val="both"/>
        <w:rPr>
          <w:rFonts w:ascii="PT Astra Serif" w:hAnsi="PT Astra Serif"/>
          <w:sz w:val="24"/>
          <w:szCs w:val="24"/>
        </w:rPr>
      </w:pPr>
      <w:proofErr w:type="gramStart"/>
      <w:r w:rsidRPr="003B1434">
        <w:rPr>
          <w:rFonts w:ascii="PT Astra Serif" w:eastAsia="Calibri" w:hAnsi="PT Astra Serif" w:cs="Times New Roman"/>
          <w:sz w:val="24"/>
          <w:szCs w:val="24"/>
        </w:rPr>
        <w:t xml:space="preserve">В целях эффективного исполнения поручений Президента Российской Федерации, при заключении соглашений (договоров) с органами исполнительной власти Ханты-Мансийского автономного округа - Югры, администрации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о предоставлении субсидии в целях </w:t>
      </w:r>
      <w:proofErr w:type="spellStart"/>
      <w:r w:rsidRPr="003B1434">
        <w:rPr>
          <w:rFonts w:ascii="PT Astra Serif" w:eastAsia="Calibri" w:hAnsi="PT Astra Serif" w:cs="Times New Roman"/>
          <w:sz w:val="24"/>
          <w:szCs w:val="24"/>
        </w:rPr>
        <w:t>софинансирования</w:t>
      </w:r>
      <w:proofErr w:type="spellEnd"/>
      <w:r w:rsidRPr="003B1434">
        <w:rPr>
          <w:rFonts w:ascii="PT Astra Serif" w:eastAsia="Calibri" w:hAnsi="PT Astra Serif" w:cs="Times New Roman"/>
          <w:sz w:val="24"/>
          <w:szCs w:val="24"/>
        </w:rPr>
        <w:t xml:space="preserve"> расходных обязательств муниципального образования, связанных с обеспечением реализации мероприятий муниципальной программы, администрация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w:t>
      </w:r>
      <w:r w:rsidRPr="003B1434">
        <w:rPr>
          <w:rFonts w:ascii="PT Astra Serif" w:hAnsi="PT Astra Serif"/>
          <w:sz w:val="24"/>
          <w:szCs w:val="24"/>
        </w:rPr>
        <w:t>планируют средства на реализацию таких мероприятий при формировании бюджета на очередной финансовый год и плановый период.</w:t>
      </w:r>
      <w:proofErr w:type="gramEnd"/>
    </w:p>
    <w:p w:rsidR="003B1434" w:rsidRPr="003B1434" w:rsidRDefault="003B1434" w:rsidP="003B1434">
      <w:pPr>
        <w:tabs>
          <w:tab w:val="left" w:pos="1134"/>
        </w:tabs>
        <w:autoSpaceDE w:val="0"/>
        <w:autoSpaceDN w:val="0"/>
        <w:spacing w:after="0" w:line="240" w:lineRule="auto"/>
        <w:ind w:firstLine="709"/>
        <w:jc w:val="both"/>
        <w:rPr>
          <w:rFonts w:ascii="PT Astra Serif" w:hAnsi="PT Astra Serif"/>
          <w:sz w:val="24"/>
          <w:szCs w:val="24"/>
        </w:rPr>
      </w:pPr>
      <w:r w:rsidRPr="003B1434">
        <w:rPr>
          <w:rFonts w:ascii="PT Astra Serif" w:hAnsi="PT Astra Serif"/>
          <w:sz w:val="24"/>
          <w:szCs w:val="24"/>
        </w:rPr>
        <w:t xml:space="preserve">Оценка хода исполнения программных мероприятий основана на мониторинге ожидаемых результатов ее реализации путем </w:t>
      </w:r>
      <w:proofErr w:type="gramStart"/>
      <w:r w:rsidRPr="003B1434">
        <w:rPr>
          <w:rFonts w:ascii="PT Astra Serif" w:hAnsi="PT Astra Serif"/>
          <w:sz w:val="24"/>
          <w:szCs w:val="24"/>
        </w:rPr>
        <w:t>сопоставления</w:t>
      </w:r>
      <w:proofErr w:type="gramEnd"/>
      <w:r w:rsidRPr="003B1434">
        <w:rPr>
          <w:rFonts w:ascii="PT Astra Serif" w:hAnsi="PT Astra Serif"/>
          <w:sz w:val="24"/>
          <w:szCs w:val="24"/>
        </w:rPr>
        <w:t xml:space="preserve"> фактически достигнутых и целевых значений показателей (таблица 1), а также на результатах социологических исследований. В соответствии с данными мониторинга по фактически достигнутым результатам реализации, по результатам социологических исследований в муниципальную программу могут быть внесены корректировки. В случае выявления лучших практик реализации программных мероприятий в нее могут быть внесены корректировки, связанные с оптимизацией этих мероприятий.</w:t>
      </w:r>
    </w:p>
    <w:p w:rsidR="003B1434" w:rsidRPr="003B1434" w:rsidRDefault="003B1434" w:rsidP="003B1434">
      <w:pPr>
        <w:spacing w:after="0" w:line="240" w:lineRule="auto"/>
        <w:ind w:firstLine="709"/>
        <w:jc w:val="both"/>
        <w:rPr>
          <w:rFonts w:ascii="PT Astra Serif" w:eastAsia="Times New Roman" w:hAnsi="PT Astra Serif" w:cs="Times New Roman"/>
          <w:sz w:val="24"/>
          <w:szCs w:val="24"/>
          <w:lang w:eastAsia="ru-RU"/>
        </w:rPr>
        <w:sectPr w:rsidR="003B1434" w:rsidRPr="003B1434" w:rsidSect="003B1434">
          <w:headerReference w:type="default" r:id="rId10"/>
          <w:pgSz w:w="11906" w:h="16838"/>
          <w:pgMar w:top="1134" w:right="851" w:bottom="1134" w:left="1701" w:header="709" w:footer="709" w:gutter="0"/>
          <w:cols w:space="708"/>
          <w:titlePg/>
          <w:docGrid w:linePitch="360"/>
        </w:sectPr>
      </w:pPr>
    </w:p>
    <w:p w:rsidR="003B1434" w:rsidRPr="003B1434" w:rsidRDefault="003B1434" w:rsidP="003B1434">
      <w:pPr>
        <w:spacing w:after="0" w:line="240" w:lineRule="auto"/>
        <w:ind w:firstLine="709"/>
        <w:jc w:val="right"/>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Таблица 1</w:t>
      </w:r>
    </w:p>
    <w:p w:rsidR="003B1434" w:rsidRPr="003B1434" w:rsidRDefault="003B1434" w:rsidP="003B1434">
      <w:pPr>
        <w:spacing w:after="0" w:line="240" w:lineRule="auto"/>
        <w:ind w:firstLine="709"/>
        <w:jc w:val="center"/>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Целевые показатели муниципальной программы</w:t>
      </w:r>
    </w:p>
    <w:tbl>
      <w:tblPr>
        <w:tblW w:w="14742" w:type="dxa"/>
        <w:tblInd w:w="392" w:type="dxa"/>
        <w:tblLayout w:type="fixed"/>
        <w:tblLook w:val="04A0" w:firstRow="1" w:lastRow="0" w:firstColumn="1" w:lastColumn="0" w:noHBand="0" w:noVBand="1"/>
      </w:tblPr>
      <w:tblGrid>
        <w:gridCol w:w="700"/>
        <w:gridCol w:w="2275"/>
        <w:gridCol w:w="710"/>
        <w:gridCol w:w="1274"/>
        <w:gridCol w:w="709"/>
        <w:gridCol w:w="709"/>
        <w:gridCol w:w="709"/>
        <w:gridCol w:w="709"/>
        <w:gridCol w:w="709"/>
        <w:gridCol w:w="709"/>
        <w:gridCol w:w="708"/>
        <w:gridCol w:w="709"/>
        <w:gridCol w:w="709"/>
        <w:gridCol w:w="709"/>
        <w:gridCol w:w="709"/>
        <w:gridCol w:w="709"/>
        <w:gridCol w:w="1276"/>
      </w:tblGrid>
      <w:tr w:rsidR="00016793" w:rsidRPr="00016793" w:rsidTr="00882F87">
        <w:trPr>
          <w:trHeight w:val="305"/>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 показателя</w:t>
            </w:r>
          </w:p>
        </w:tc>
        <w:tc>
          <w:tcPr>
            <w:tcW w:w="2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 xml:space="preserve">Наименование целевых показателей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Единица измерения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Базовый показатель на начало реализации муниципальной программы</w:t>
            </w:r>
          </w:p>
        </w:tc>
        <w:tc>
          <w:tcPr>
            <w:tcW w:w="8507" w:type="dxa"/>
            <w:gridSpan w:val="12"/>
            <w:tcBorders>
              <w:top w:val="single" w:sz="4" w:space="0" w:color="auto"/>
              <w:left w:val="nil"/>
              <w:bottom w:val="single" w:sz="4" w:space="0" w:color="auto"/>
              <w:right w:val="single" w:sz="4" w:space="0" w:color="auto"/>
            </w:tcBorders>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 xml:space="preserve"> Значение показателя по годам </w:t>
            </w:r>
          </w:p>
        </w:tc>
        <w:tc>
          <w:tcPr>
            <w:tcW w:w="1276" w:type="dxa"/>
            <w:vMerge w:val="restart"/>
            <w:tcBorders>
              <w:top w:val="single" w:sz="4" w:space="0" w:color="auto"/>
              <w:left w:val="single" w:sz="4" w:space="0" w:color="auto"/>
              <w:right w:val="single" w:sz="4" w:space="0" w:color="auto"/>
            </w:tcBorders>
            <w:shd w:val="clear" w:color="auto" w:fill="auto"/>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Целевое значение показателя на момент окончания действия муниципальной программы</w:t>
            </w:r>
          </w:p>
        </w:tc>
      </w:tr>
      <w:tr w:rsidR="00016793" w:rsidRPr="00016793" w:rsidTr="00882F87">
        <w:trPr>
          <w:trHeight w:val="848"/>
          <w:tblHead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Times New Roman"/>
                <w:sz w:val="20"/>
                <w:szCs w:val="20"/>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Times New Roman"/>
                <w:sz w:val="20"/>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Times New Roman"/>
                <w:sz w:val="20"/>
                <w:szCs w:val="2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2023</w:t>
            </w:r>
          </w:p>
        </w:tc>
        <w:tc>
          <w:tcPr>
            <w:tcW w:w="709" w:type="dxa"/>
            <w:tcBorders>
              <w:top w:val="single" w:sz="4" w:space="0" w:color="auto"/>
              <w:left w:val="nil"/>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2024</w:t>
            </w:r>
          </w:p>
        </w:tc>
        <w:tc>
          <w:tcPr>
            <w:tcW w:w="708"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2026</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2028</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2029</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2030</w:t>
            </w:r>
          </w:p>
        </w:tc>
        <w:tc>
          <w:tcPr>
            <w:tcW w:w="1276" w:type="dxa"/>
            <w:vMerge/>
            <w:tcBorders>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Times New Roman"/>
                <w:sz w:val="20"/>
                <w:szCs w:val="20"/>
                <w:lang w:eastAsia="ru-RU"/>
              </w:rPr>
            </w:pPr>
          </w:p>
        </w:tc>
      </w:tr>
      <w:tr w:rsidR="00016793" w:rsidRPr="00016793" w:rsidTr="00882F87">
        <w:trPr>
          <w:trHeight w:val="324"/>
          <w:tblHeader/>
        </w:trPr>
        <w:tc>
          <w:tcPr>
            <w:tcW w:w="700"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w:t>
            </w:r>
          </w:p>
        </w:tc>
        <w:tc>
          <w:tcPr>
            <w:tcW w:w="2275"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w:t>
            </w:r>
          </w:p>
        </w:tc>
        <w:tc>
          <w:tcPr>
            <w:tcW w:w="710"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3</w:t>
            </w:r>
          </w:p>
        </w:tc>
        <w:tc>
          <w:tcPr>
            <w:tcW w:w="1274"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8</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9</w:t>
            </w:r>
          </w:p>
        </w:tc>
        <w:tc>
          <w:tcPr>
            <w:tcW w:w="709" w:type="dxa"/>
            <w:tcBorders>
              <w:top w:val="single" w:sz="4" w:space="0" w:color="auto"/>
              <w:left w:val="nil"/>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16</w:t>
            </w:r>
          </w:p>
        </w:tc>
        <w:tc>
          <w:tcPr>
            <w:tcW w:w="1276"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17</w:t>
            </w:r>
          </w:p>
        </w:tc>
      </w:tr>
      <w:tr w:rsidR="00016793" w:rsidRPr="00016793" w:rsidTr="00882F87">
        <w:trPr>
          <w:trHeight w:val="825"/>
        </w:trPr>
        <w:tc>
          <w:tcPr>
            <w:tcW w:w="700" w:type="dxa"/>
            <w:tcBorders>
              <w:top w:val="nil"/>
              <w:left w:val="single" w:sz="4" w:space="0" w:color="auto"/>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w:t>
            </w:r>
          </w:p>
        </w:tc>
        <w:tc>
          <w:tcPr>
            <w:tcW w:w="2275" w:type="dxa"/>
            <w:tcBorders>
              <w:top w:val="nil"/>
              <w:left w:val="nil"/>
              <w:bottom w:val="single" w:sz="4" w:space="0" w:color="auto"/>
              <w:right w:val="single" w:sz="4" w:space="0" w:color="auto"/>
            </w:tcBorders>
            <w:shd w:val="clear" w:color="auto" w:fill="auto"/>
          </w:tcPr>
          <w:p w:rsidR="00016793" w:rsidRPr="00016793" w:rsidRDefault="00016793" w:rsidP="00016793">
            <w:pPr>
              <w:spacing w:after="0" w:line="240" w:lineRule="auto"/>
              <w:rPr>
                <w:rFonts w:ascii="PT Astra Serif" w:eastAsia="Times New Roman" w:hAnsi="PT Astra Serif" w:cs="Times New Roman"/>
                <w:sz w:val="20"/>
                <w:szCs w:val="20"/>
                <w:vertAlign w:val="superscript"/>
                <w:lang w:eastAsia="ru-RU"/>
              </w:rPr>
            </w:pPr>
            <w:r w:rsidRPr="00016793">
              <w:rPr>
                <w:rFonts w:ascii="PT Astra Serif" w:eastAsia="Times New Roman" w:hAnsi="PT Astra Serif" w:cs="Times New Roman"/>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roofErr w:type="gramStart"/>
            <w:r w:rsidRPr="00016793">
              <w:rPr>
                <w:rFonts w:ascii="PT Astra Serif" w:eastAsia="Times New Roman" w:hAnsi="PT Astra Serif" w:cs="Times New Roman"/>
                <w:sz w:val="20"/>
                <w:szCs w:val="20"/>
                <w:vertAlign w:val="superscript"/>
                <w:lang w:eastAsia="ru-RU"/>
              </w:rPr>
              <w:t>1</w:t>
            </w:r>
            <w:proofErr w:type="gramEnd"/>
          </w:p>
        </w:tc>
        <w:tc>
          <w:tcPr>
            <w:tcW w:w="710"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w:t>
            </w:r>
          </w:p>
        </w:tc>
        <w:tc>
          <w:tcPr>
            <w:tcW w:w="1274"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46,4</w:t>
            </w:r>
          </w:p>
        </w:tc>
        <w:tc>
          <w:tcPr>
            <w:tcW w:w="709" w:type="dxa"/>
            <w:tcBorders>
              <w:top w:val="single" w:sz="4" w:space="0" w:color="auto"/>
              <w:left w:val="nil"/>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53,8</w:t>
            </w:r>
          </w:p>
        </w:tc>
        <w:tc>
          <w:tcPr>
            <w:tcW w:w="708"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sz w:val="20"/>
                <w:szCs w:val="20"/>
              </w:rPr>
            </w:pPr>
            <w:r w:rsidRPr="00016793">
              <w:rPr>
                <w:rFonts w:ascii="PT Astra Serif" w:eastAsia="Calibri" w:hAnsi="PT Astra Serif" w:cs="Times New Roman"/>
                <w:sz w:val="20"/>
                <w:szCs w:val="20"/>
              </w:rPr>
              <w:t>53,8</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sz w:val="20"/>
                <w:szCs w:val="20"/>
              </w:rPr>
            </w:pPr>
            <w:r w:rsidRPr="00016793">
              <w:rPr>
                <w:rFonts w:ascii="PT Astra Serif" w:eastAsia="Calibri" w:hAnsi="PT Astra Serif" w:cs="Times New Roman"/>
                <w:sz w:val="20"/>
                <w:szCs w:val="20"/>
              </w:rPr>
              <w:t>53,8</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sz w:val="20"/>
                <w:szCs w:val="20"/>
              </w:rPr>
            </w:pPr>
            <w:r w:rsidRPr="00016793">
              <w:rPr>
                <w:rFonts w:ascii="PT Astra Serif" w:eastAsia="Calibri" w:hAnsi="PT Astra Serif" w:cs="Times New Roman"/>
                <w:sz w:val="20"/>
                <w:szCs w:val="20"/>
              </w:rPr>
              <w:t>53,8</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sz w:val="20"/>
                <w:szCs w:val="20"/>
              </w:rPr>
            </w:pPr>
            <w:r w:rsidRPr="00016793">
              <w:rPr>
                <w:rFonts w:ascii="PT Astra Serif" w:eastAsia="Calibri" w:hAnsi="PT Astra Serif" w:cs="Times New Roman"/>
                <w:sz w:val="20"/>
                <w:szCs w:val="20"/>
              </w:rPr>
              <w:t>53,8</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sz w:val="20"/>
                <w:szCs w:val="20"/>
              </w:rPr>
            </w:pPr>
            <w:r w:rsidRPr="00016793">
              <w:rPr>
                <w:rFonts w:ascii="PT Astra Serif" w:eastAsia="Calibri" w:hAnsi="PT Astra Serif" w:cs="Times New Roman"/>
                <w:sz w:val="20"/>
                <w:szCs w:val="20"/>
              </w:rPr>
              <w:t>53,8</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53,8</w:t>
            </w:r>
          </w:p>
        </w:tc>
        <w:tc>
          <w:tcPr>
            <w:tcW w:w="1276"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53,8</w:t>
            </w:r>
          </w:p>
        </w:tc>
      </w:tr>
      <w:tr w:rsidR="00016793" w:rsidRPr="00016793" w:rsidTr="00882F87">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w:t>
            </w:r>
          </w:p>
        </w:tc>
        <w:tc>
          <w:tcPr>
            <w:tcW w:w="2275" w:type="dxa"/>
            <w:tcBorders>
              <w:top w:val="nil"/>
              <w:left w:val="nil"/>
              <w:bottom w:val="single" w:sz="4" w:space="0" w:color="auto"/>
              <w:right w:val="single" w:sz="4" w:space="0" w:color="auto"/>
            </w:tcBorders>
            <w:shd w:val="clear" w:color="auto" w:fill="auto"/>
            <w:vAlign w:val="bottom"/>
            <w:hideMark/>
          </w:tcPr>
          <w:p w:rsidR="00016793" w:rsidRPr="00016793" w:rsidRDefault="00016793" w:rsidP="00016793">
            <w:pPr>
              <w:widowControl w:val="0"/>
              <w:autoSpaceDE w:val="0"/>
              <w:autoSpaceDN w:val="0"/>
              <w:spacing w:after="0" w:line="240" w:lineRule="auto"/>
              <w:jc w:val="both"/>
              <w:rPr>
                <w:rFonts w:ascii="PT Astra Serif" w:eastAsia="Times New Roman" w:hAnsi="PT Astra Serif" w:cs="Times New Roman"/>
                <w:sz w:val="20"/>
                <w:szCs w:val="20"/>
                <w:vertAlign w:val="superscript"/>
                <w:lang w:eastAsia="ru-RU"/>
              </w:rPr>
            </w:pPr>
            <w:r w:rsidRPr="00016793">
              <w:rPr>
                <w:rFonts w:ascii="PT Astra Serif" w:eastAsia="Times New Roman" w:hAnsi="PT Astra Serif" w:cs="Times New Roman"/>
                <w:sz w:val="20"/>
                <w:szCs w:val="20"/>
                <w:lang w:eastAsia="ru-RU"/>
              </w:rPr>
              <w:t>Доступность дошкольного образования для детей в возрасте от 1,5 до 3 лет</w:t>
            </w:r>
            <w:proofErr w:type="gramStart"/>
            <w:r w:rsidRPr="00016793">
              <w:rPr>
                <w:rFonts w:ascii="PT Astra Serif" w:eastAsia="Times New Roman" w:hAnsi="PT Astra Serif" w:cs="Times New Roman"/>
                <w:sz w:val="20"/>
                <w:szCs w:val="20"/>
                <w:vertAlign w:val="superscript"/>
                <w:lang w:eastAsia="ru-RU"/>
              </w:rPr>
              <w:t>2</w:t>
            </w:r>
            <w:proofErr w:type="gramEnd"/>
          </w:p>
        </w:tc>
        <w:tc>
          <w:tcPr>
            <w:tcW w:w="710"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w:t>
            </w:r>
          </w:p>
        </w:tc>
        <w:tc>
          <w:tcPr>
            <w:tcW w:w="1274"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54,7</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61,7</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78,3</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single" w:sz="4" w:space="0" w:color="auto"/>
              <w:left w:val="nil"/>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r>
      <w:tr w:rsidR="00016793" w:rsidRPr="00016793" w:rsidTr="00882F87">
        <w:trPr>
          <w:trHeight w:val="57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3</w:t>
            </w:r>
          </w:p>
        </w:tc>
        <w:tc>
          <w:tcPr>
            <w:tcW w:w="2275" w:type="dxa"/>
            <w:tcBorders>
              <w:top w:val="single" w:sz="4" w:space="0" w:color="auto"/>
              <w:left w:val="nil"/>
              <w:bottom w:val="single" w:sz="4" w:space="0" w:color="auto"/>
              <w:right w:val="single" w:sz="4" w:space="0" w:color="auto"/>
            </w:tcBorders>
            <w:shd w:val="clear" w:color="auto" w:fill="auto"/>
          </w:tcPr>
          <w:p w:rsidR="00016793" w:rsidRPr="00016793" w:rsidRDefault="00016793" w:rsidP="00016793">
            <w:pPr>
              <w:spacing w:after="0" w:line="240" w:lineRule="auto"/>
              <w:rPr>
                <w:rFonts w:ascii="PT Astra Serif" w:eastAsia="Times New Roman" w:hAnsi="PT Astra Serif" w:cs="Times New Roman"/>
                <w:sz w:val="20"/>
                <w:szCs w:val="20"/>
                <w:vertAlign w:val="superscript"/>
                <w:lang w:eastAsia="ru-RU"/>
              </w:rPr>
            </w:pPr>
            <w:r w:rsidRPr="00016793">
              <w:rPr>
                <w:rFonts w:ascii="PT Astra Serif" w:eastAsia="Times New Roman" w:hAnsi="PT Astra Serif" w:cs="Times New Roman"/>
                <w:sz w:val="20"/>
                <w:szCs w:val="20"/>
                <w:lang w:eastAsia="ru-RU"/>
              </w:rPr>
              <w:t xml:space="preserve">Доля детей в возрасте от 5 до 18 лет, охваченных </w:t>
            </w:r>
            <w:proofErr w:type="gramStart"/>
            <w:r w:rsidRPr="00016793">
              <w:rPr>
                <w:rFonts w:ascii="PT Astra Serif" w:eastAsia="Times New Roman" w:hAnsi="PT Astra Serif" w:cs="Times New Roman"/>
                <w:sz w:val="20"/>
                <w:szCs w:val="20"/>
                <w:lang w:eastAsia="ru-RU"/>
              </w:rPr>
              <w:t>дополнительным</w:t>
            </w:r>
            <w:proofErr w:type="gramEnd"/>
            <w:r w:rsidRPr="00016793">
              <w:rPr>
                <w:rFonts w:ascii="PT Astra Serif" w:eastAsia="Times New Roman" w:hAnsi="PT Astra Serif" w:cs="Times New Roman"/>
                <w:sz w:val="20"/>
                <w:szCs w:val="20"/>
                <w:lang w:eastAsia="ru-RU"/>
              </w:rPr>
              <w:t xml:space="preserve"> образованием</w:t>
            </w:r>
            <w:r w:rsidRPr="00016793">
              <w:rPr>
                <w:rFonts w:ascii="PT Astra Serif" w:eastAsia="Times New Roman" w:hAnsi="PT Astra Serif" w:cs="Times New Roman"/>
                <w:sz w:val="20"/>
                <w:szCs w:val="20"/>
                <w:vertAlign w:val="superscript"/>
                <w:lang w:eastAsia="ru-RU"/>
              </w:rPr>
              <w:t>3</w:t>
            </w:r>
          </w:p>
        </w:tc>
        <w:tc>
          <w:tcPr>
            <w:tcW w:w="710" w:type="dxa"/>
            <w:tcBorders>
              <w:top w:val="single" w:sz="4" w:space="0" w:color="auto"/>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w:t>
            </w:r>
          </w:p>
        </w:tc>
        <w:tc>
          <w:tcPr>
            <w:tcW w:w="1274" w:type="dxa"/>
            <w:tcBorders>
              <w:top w:val="single" w:sz="4" w:space="0" w:color="auto"/>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77,5</w:t>
            </w:r>
          </w:p>
        </w:tc>
        <w:tc>
          <w:tcPr>
            <w:tcW w:w="709" w:type="dxa"/>
            <w:tcBorders>
              <w:top w:val="single" w:sz="4" w:space="0" w:color="auto"/>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78,0</w:t>
            </w:r>
          </w:p>
        </w:tc>
        <w:tc>
          <w:tcPr>
            <w:tcW w:w="709" w:type="dxa"/>
            <w:tcBorders>
              <w:top w:val="single" w:sz="4" w:space="0" w:color="auto"/>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78,5</w:t>
            </w:r>
          </w:p>
        </w:tc>
        <w:tc>
          <w:tcPr>
            <w:tcW w:w="709" w:type="dxa"/>
            <w:tcBorders>
              <w:top w:val="single" w:sz="4" w:space="0" w:color="auto"/>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81,0</w:t>
            </w:r>
          </w:p>
        </w:tc>
        <w:tc>
          <w:tcPr>
            <w:tcW w:w="709" w:type="dxa"/>
            <w:tcBorders>
              <w:top w:val="single" w:sz="4" w:space="0" w:color="auto"/>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82,0</w:t>
            </w:r>
          </w:p>
        </w:tc>
        <w:tc>
          <w:tcPr>
            <w:tcW w:w="709" w:type="dxa"/>
            <w:tcBorders>
              <w:top w:val="single" w:sz="4" w:space="0" w:color="auto"/>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87,0</w:t>
            </w:r>
          </w:p>
        </w:tc>
        <w:tc>
          <w:tcPr>
            <w:tcW w:w="709" w:type="dxa"/>
            <w:tcBorders>
              <w:top w:val="single" w:sz="4" w:space="0" w:color="auto"/>
              <w:left w:val="nil"/>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87,5</w:t>
            </w:r>
          </w:p>
        </w:tc>
        <w:tc>
          <w:tcPr>
            <w:tcW w:w="708"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rPr>
            </w:pPr>
            <w:r w:rsidRPr="00016793">
              <w:rPr>
                <w:rFonts w:ascii="PT Astra Serif" w:eastAsia="Times New Roman" w:hAnsi="PT Astra Serif" w:cs="Times New Roman"/>
                <w:sz w:val="20"/>
                <w:szCs w:val="20"/>
                <w:lang w:eastAsia="ru-RU"/>
              </w:rPr>
              <w:t>87,5</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rPr>
            </w:pPr>
            <w:r w:rsidRPr="00016793">
              <w:rPr>
                <w:rFonts w:ascii="PT Astra Serif" w:eastAsia="Times New Roman" w:hAnsi="PT Astra Serif" w:cs="Times New Roman"/>
                <w:sz w:val="20"/>
                <w:szCs w:val="20"/>
                <w:lang w:eastAsia="ru-RU"/>
              </w:rPr>
              <w:t>87,5</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rPr>
            </w:pPr>
            <w:r w:rsidRPr="00016793">
              <w:rPr>
                <w:rFonts w:ascii="PT Astra Serif" w:eastAsia="Times New Roman" w:hAnsi="PT Astra Serif" w:cs="Times New Roman"/>
                <w:sz w:val="20"/>
                <w:szCs w:val="20"/>
                <w:lang w:eastAsia="ru-RU"/>
              </w:rPr>
              <w:t>87,5</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rPr>
            </w:pPr>
            <w:r w:rsidRPr="00016793">
              <w:rPr>
                <w:rFonts w:ascii="PT Astra Serif" w:eastAsia="Times New Roman" w:hAnsi="PT Astra Serif" w:cs="Times New Roman"/>
                <w:sz w:val="20"/>
                <w:szCs w:val="20"/>
                <w:lang w:eastAsia="ru-RU"/>
              </w:rPr>
              <w:t>87,5</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rPr>
            </w:pPr>
            <w:r w:rsidRPr="00016793">
              <w:rPr>
                <w:rFonts w:ascii="PT Astra Serif" w:eastAsia="Times New Roman" w:hAnsi="PT Astra Serif" w:cs="Times New Roman"/>
                <w:sz w:val="20"/>
                <w:szCs w:val="20"/>
                <w:lang w:eastAsia="ru-RU"/>
              </w:rPr>
              <w:t>87,5</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jc w:val="center"/>
              <w:rPr>
                <w:rFonts w:ascii="PT Astra Serif" w:eastAsia="Calibri" w:hAnsi="PT Astra Serif" w:cs="Times New Roman"/>
              </w:rPr>
            </w:pPr>
            <w:r w:rsidRPr="00016793">
              <w:rPr>
                <w:rFonts w:ascii="PT Astra Serif" w:eastAsia="Times New Roman" w:hAnsi="PT Astra Serif" w:cs="Times New Roman"/>
                <w:sz w:val="20"/>
                <w:szCs w:val="20"/>
                <w:lang w:eastAsia="ru-RU"/>
              </w:rPr>
              <w:t>87,5</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793" w:rsidRPr="00016793" w:rsidRDefault="00016793" w:rsidP="00016793">
            <w:pPr>
              <w:spacing w:after="0"/>
              <w:jc w:val="center"/>
              <w:rPr>
                <w:rFonts w:ascii="PT Astra Serif" w:eastAsia="Calibri" w:hAnsi="PT Astra Serif" w:cs="Times New Roman"/>
              </w:rPr>
            </w:pPr>
            <w:r w:rsidRPr="00016793">
              <w:rPr>
                <w:rFonts w:ascii="PT Astra Serif" w:eastAsia="Times New Roman" w:hAnsi="PT Astra Serif" w:cs="Times New Roman"/>
                <w:sz w:val="20"/>
                <w:szCs w:val="20"/>
                <w:lang w:eastAsia="ru-RU"/>
              </w:rPr>
              <w:t>87,5</w:t>
            </w:r>
          </w:p>
        </w:tc>
      </w:tr>
      <w:tr w:rsidR="00016793" w:rsidRPr="00016793" w:rsidTr="00882F87">
        <w:trPr>
          <w:trHeight w:val="335"/>
        </w:trPr>
        <w:tc>
          <w:tcPr>
            <w:tcW w:w="700" w:type="dxa"/>
            <w:tcBorders>
              <w:top w:val="nil"/>
              <w:left w:val="single" w:sz="4" w:space="0" w:color="auto"/>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4</w:t>
            </w:r>
          </w:p>
        </w:tc>
        <w:tc>
          <w:tcPr>
            <w:tcW w:w="2275" w:type="dxa"/>
            <w:tcBorders>
              <w:top w:val="nil"/>
              <w:left w:val="nil"/>
              <w:bottom w:val="single" w:sz="4" w:space="0" w:color="auto"/>
              <w:right w:val="single" w:sz="4" w:space="0" w:color="auto"/>
            </w:tcBorders>
            <w:shd w:val="clear" w:color="auto" w:fill="auto"/>
            <w:vAlign w:val="bottom"/>
          </w:tcPr>
          <w:p w:rsidR="00016793" w:rsidRPr="00016793" w:rsidRDefault="00016793" w:rsidP="00016793">
            <w:pPr>
              <w:spacing w:after="0" w:line="240" w:lineRule="auto"/>
              <w:rPr>
                <w:rFonts w:ascii="PT Astra Serif" w:eastAsia="Times New Roman" w:hAnsi="PT Astra Serif" w:cs="Times New Roman"/>
                <w:sz w:val="20"/>
                <w:szCs w:val="20"/>
                <w:vertAlign w:val="superscript"/>
                <w:lang w:eastAsia="ru-RU"/>
              </w:rPr>
            </w:pPr>
            <w:r w:rsidRPr="00016793">
              <w:rPr>
                <w:rFonts w:ascii="PT Astra Serif" w:eastAsia="Times New Roman" w:hAnsi="PT Astra Serif" w:cs="Times New Roman"/>
                <w:sz w:val="20"/>
                <w:szCs w:val="20"/>
                <w:lang w:eastAsia="ru-RU"/>
              </w:rPr>
              <w:t xml:space="preserve">Доля муниципальных общеобразовательных организаций, соответствующих современным требованиям обучения, </w:t>
            </w:r>
            <w:r w:rsidRPr="00016793">
              <w:rPr>
                <w:rFonts w:ascii="PT Astra Serif" w:eastAsia="Times New Roman" w:hAnsi="PT Astra Serif" w:cs="Times New Roman"/>
                <w:sz w:val="20"/>
                <w:szCs w:val="20"/>
                <w:lang w:eastAsia="ru-RU"/>
              </w:rPr>
              <w:lastRenderedPageBreak/>
              <w:t>в общем количестве муниципальных общеобразовательных организаций</w:t>
            </w:r>
            <w:proofErr w:type="gramStart"/>
            <w:r w:rsidRPr="00016793">
              <w:rPr>
                <w:rFonts w:ascii="PT Astra Serif" w:eastAsia="Times New Roman" w:hAnsi="PT Astra Serif" w:cs="Times New Roman"/>
                <w:sz w:val="20"/>
                <w:szCs w:val="20"/>
                <w:vertAlign w:val="superscript"/>
                <w:lang w:eastAsia="ru-RU"/>
              </w:rPr>
              <w:t>4</w:t>
            </w:r>
            <w:proofErr w:type="gramEnd"/>
          </w:p>
        </w:tc>
        <w:tc>
          <w:tcPr>
            <w:tcW w:w="710"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lastRenderedPageBreak/>
              <w:t>%</w:t>
            </w:r>
          </w:p>
        </w:tc>
        <w:tc>
          <w:tcPr>
            <w:tcW w:w="1274"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85,6</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85,6</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97,3</w:t>
            </w:r>
          </w:p>
        </w:tc>
        <w:tc>
          <w:tcPr>
            <w:tcW w:w="709" w:type="dxa"/>
            <w:tcBorders>
              <w:left w:val="nil"/>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97,3</w:t>
            </w:r>
          </w:p>
        </w:tc>
        <w:tc>
          <w:tcPr>
            <w:tcW w:w="708"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98,7</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98,7</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r>
      <w:tr w:rsidR="00016793" w:rsidRPr="00016793" w:rsidTr="00882F87">
        <w:trPr>
          <w:trHeight w:val="335"/>
        </w:trPr>
        <w:tc>
          <w:tcPr>
            <w:tcW w:w="700" w:type="dxa"/>
            <w:tcBorders>
              <w:top w:val="nil"/>
              <w:left w:val="single" w:sz="4" w:space="0" w:color="auto"/>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lastRenderedPageBreak/>
              <w:t>5</w:t>
            </w:r>
          </w:p>
        </w:tc>
        <w:tc>
          <w:tcPr>
            <w:tcW w:w="2275" w:type="dxa"/>
            <w:tcBorders>
              <w:top w:val="nil"/>
              <w:left w:val="nil"/>
              <w:bottom w:val="single" w:sz="4" w:space="0" w:color="auto"/>
              <w:right w:val="single" w:sz="4" w:space="0" w:color="auto"/>
            </w:tcBorders>
            <w:shd w:val="clear" w:color="auto" w:fill="auto"/>
            <w:vAlign w:val="bottom"/>
          </w:tcPr>
          <w:p w:rsidR="00016793" w:rsidRPr="00016793" w:rsidRDefault="00016793" w:rsidP="00016793">
            <w:pPr>
              <w:spacing w:after="0" w:line="240" w:lineRule="auto"/>
              <w:rPr>
                <w:rFonts w:ascii="PT Astra Serif" w:eastAsia="Times New Roman" w:hAnsi="PT Astra Serif" w:cs="Times New Roman"/>
                <w:sz w:val="20"/>
                <w:szCs w:val="20"/>
                <w:vertAlign w:val="superscript"/>
                <w:lang w:eastAsia="ru-RU"/>
              </w:rPr>
            </w:pPr>
            <w:proofErr w:type="gramStart"/>
            <w:r w:rsidRPr="00016793">
              <w:rPr>
                <w:rFonts w:ascii="PT Astra Serif" w:eastAsia="Times New Roman" w:hAnsi="PT Astra Serif" w:cs="Times New Roman"/>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r w:rsidRPr="00016793">
              <w:rPr>
                <w:rFonts w:ascii="PT Astra Serif" w:eastAsia="Times New Roman" w:hAnsi="PT Astra Serif" w:cs="Times New Roman"/>
                <w:sz w:val="20"/>
                <w:szCs w:val="20"/>
                <w:vertAlign w:val="superscript"/>
                <w:lang w:eastAsia="ru-RU"/>
              </w:rPr>
              <w:t>5</w:t>
            </w:r>
            <w:proofErr w:type="gramEnd"/>
          </w:p>
        </w:tc>
        <w:tc>
          <w:tcPr>
            <w:tcW w:w="710"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w:t>
            </w:r>
          </w:p>
        </w:tc>
        <w:tc>
          <w:tcPr>
            <w:tcW w:w="1274"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15,0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55,0</w:t>
            </w:r>
          </w:p>
        </w:tc>
        <w:tc>
          <w:tcPr>
            <w:tcW w:w="709" w:type="dxa"/>
            <w:tcBorders>
              <w:left w:val="nil"/>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60,0</w:t>
            </w:r>
          </w:p>
        </w:tc>
        <w:tc>
          <w:tcPr>
            <w:tcW w:w="708"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60,0</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60,0</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60,0</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60,0</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60,0</w:t>
            </w:r>
          </w:p>
        </w:tc>
        <w:tc>
          <w:tcPr>
            <w:tcW w:w="709" w:type="dxa"/>
            <w:tcBorders>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60,0</w:t>
            </w:r>
          </w:p>
        </w:tc>
      </w:tr>
      <w:tr w:rsidR="00016793" w:rsidRPr="00016793" w:rsidTr="00882F87">
        <w:trPr>
          <w:trHeight w:val="765"/>
        </w:trPr>
        <w:tc>
          <w:tcPr>
            <w:tcW w:w="700" w:type="dxa"/>
            <w:tcBorders>
              <w:top w:val="nil"/>
              <w:left w:val="single" w:sz="4" w:space="0" w:color="auto"/>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6</w:t>
            </w:r>
          </w:p>
        </w:tc>
        <w:tc>
          <w:tcPr>
            <w:tcW w:w="2275" w:type="dxa"/>
            <w:tcBorders>
              <w:top w:val="nil"/>
              <w:left w:val="nil"/>
              <w:bottom w:val="single" w:sz="4" w:space="0" w:color="auto"/>
              <w:right w:val="single" w:sz="4" w:space="0" w:color="auto"/>
            </w:tcBorders>
            <w:shd w:val="clear" w:color="auto" w:fill="auto"/>
            <w:noWrap/>
            <w:vAlign w:val="bottom"/>
          </w:tcPr>
          <w:p w:rsidR="00016793" w:rsidRPr="00016793" w:rsidRDefault="00016793" w:rsidP="00016793">
            <w:pPr>
              <w:spacing w:after="0" w:line="240" w:lineRule="auto"/>
              <w:rPr>
                <w:rFonts w:ascii="PT Astra Serif" w:eastAsia="Times New Roman" w:hAnsi="PT Astra Serif" w:cs="Times New Roman"/>
                <w:sz w:val="20"/>
                <w:szCs w:val="20"/>
                <w:vertAlign w:val="superscript"/>
                <w:lang w:eastAsia="ru-RU"/>
              </w:rPr>
            </w:pPr>
            <w:r w:rsidRPr="00016793">
              <w:rPr>
                <w:rFonts w:ascii="PT Astra Serif" w:eastAsia="Times New Roman" w:hAnsi="PT Astra Serif" w:cs="Times New Roman"/>
                <w:sz w:val="20"/>
                <w:szCs w:val="20"/>
                <w:lang w:eastAsia="ru-RU"/>
              </w:rPr>
              <w:t>Доля граждан, получивших услуги в негосударственных, в том числе некоммерческих, организациях, в общем числе граждан, получивших услуги в сфере образования</w:t>
            </w:r>
            <w:proofErr w:type="gramStart"/>
            <w:r w:rsidRPr="00016793">
              <w:rPr>
                <w:rFonts w:ascii="PT Astra Serif" w:eastAsia="Times New Roman" w:hAnsi="PT Astra Serif" w:cs="Times New Roman"/>
                <w:sz w:val="20"/>
                <w:szCs w:val="20"/>
                <w:vertAlign w:val="superscript"/>
                <w:lang w:eastAsia="ru-RU"/>
              </w:rPr>
              <w:t>6</w:t>
            </w:r>
            <w:proofErr w:type="gramEnd"/>
          </w:p>
        </w:tc>
        <w:tc>
          <w:tcPr>
            <w:tcW w:w="710"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w:t>
            </w:r>
          </w:p>
        </w:tc>
        <w:tc>
          <w:tcPr>
            <w:tcW w:w="1274"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1,7</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2,4</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2,8</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3,8</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4,4</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5,0</w:t>
            </w:r>
          </w:p>
        </w:tc>
        <w:tc>
          <w:tcPr>
            <w:tcW w:w="709" w:type="dxa"/>
            <w:tcBorders>
              <w:top w:val="single" w:sz="4" w:space="0" w:color="auto"/>
              <w:left w:val="nil"/>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5,0</w:t>
            </w:r>
          </w:p>
        </w:tc>
      </w:tr>
      <w:tr w:rsidR="00016793" w:rsidRPr="00016793" w:rsidTr="00882F87">
        <w:trPr>
          <w:trHeight w:val="70"/>
        </w:trPr>
        <w:tc>
          <w:tcPr>
            <w:tcW w:w="700" w:type="dxa"/>
            <w:tcBorders>
              <w:top w:val="nil"/>
              <w:left w:val="single" w:sz="4" w:space="0" w:color="auto"/>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lastRenderedPageBreak/>
              <w:t>7</w:t>
            </w:r>
          </w:p>
        </w:tc>
        <w:tc>
          <w:tcPr>
            <w:tcW w:w="2275" w:type="dxa"/>
            <w:tcBorders>
              <w:top w:val="nil"/>
              <w:left w:val="nil"/>
              <w:bottom w:val="single" w:sz="4" w:space="0" w:color="auto"/>
              <w:right w:val="single" w:sz="4" w:space="0" w:color="auto"/>
            </w:tcBorders>
            <w:shd w:val="clear" w:color="auto" w:fill="auto"/>
            <w:noWrap/>
            <w:vAlign w:val="bottom"/>
          </w:tcPr>
          <w:p w:rsidR="00016793" w:rsidRPr="00016793" w:rsidRDefault="00016793" w:rsidP="00016793">
            <w:pPr>
              <w:spacing w:after="0" w:line="240" w:lineRule="auto"/>
              <w:rPr>
                <w:rFonts w:ascii="PT Astra Serif" w:eastAsia="Times New Roman" w:hAnsi="PT Astra Serif" w:cs="Times New Roman"/>
                <w:sz w:val="20"/>
                <w:szCs w:val="20"/>
                <w:vertAlign w:val="superscript"/>
                <w:lang w:eastAsia="ru-RU"/>
              </w:rPr>
            </w:pPr>
            <w:r w:rsidRPr="00016793">
              <w:rPr>
                <w:rFonts w:ascii="PT Astra Serif" w:eastAsia="Calibri" w:hAnsi="PT Astra Serif" w:cs="Times New Roman"/>
                <w:sz w:val="20"/>
                <w:szCs w:val="20"/>
              </w:rPr>
              <w:t xml:space="preserve">Доля общеобразовательных учреждений, в которых реализуются рабочие программы воспитания обучающихся </w:t>
            </w:r>
            <w:r w:rsidRPr="00016793">
              <w:rPr>
                <w:rFonts w:ascii="PT Astra Serif" w:eastAsia="Times New Roman" w:hAnsi="PT Astra Serif" w:cs="Times New Roman"/>
                <w:sz w:val="20"/>
                <w:szCs w:val="20"/>
                <w:vertAlign w:val="superscript"/>
                <w:lang w:eastAsia="ru-RU"/>
              </w:rPr>
              <w:t>7</w:t>
            </w:r>
          </w:p>
        </w:tc>
        <w:tc>
          <w:tcPr>
            <w:tcW w:w="710"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w:t>
            </w:r>
          </w:p>
        </w:tc>
        <w:tc>
          <w:tcPr>
            <w:tcW w:w="1274"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single" w:sz="4" w:space="0" w:color="auto"/>
              <w:left w:val="nil"/>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8"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tcPr>
          <w:p w:rsidR="00016793" w:rsidRPr="00016793" w:rsidRDefault="00016793" w:rsidP="00016793">
            <w:pPr>
              <w:spacing w:after="0" w:line="240" w:lineRule="auto"/>
              <w:jc w:val="center"/>
              <w:rPr>
                <w:rFonts w:ascii="PT Astra Serif" w:eastAsia="Times New Roman" w:hAnsi="PT Astra Serif" w:cs="Times New Roman"/>
                <w:sz w:val="20"/>
                <w:szCs w:val="20"/>
                <w:lang w:eastAsia="ru-RU"/>
              </w:rPr>
            </w:pPr>
            <w:r w:rsidRPr="00016793">
              <w:rPr>
                <w:rFonts w:ascii="PT Astra Serif" w:eastAsia="Times New Roman" w:hAnsi="PT Astra Serif" w:cs="Times New Roman"/>
                <w:sz w:val="20"/>
                <w:szCs w:val="20"/>
                <w:lang w:eastAsia="ru-RU"/>
              </w:rPr>
              <w:t>100,0</w:t>
            </w:r>
          </w:p>
        </w:tc>
      </w:tr>
    </w:tbl>
    <w:p w:rsidR="003B1434" w:rsidRDefault="003B1434" w:rsidP="003B1434">
      <w:pPr>
        <w:spacing w:after="0" w:line="240" w:lineRule="auto"/>
        <w:ind w:firstLine="709"/>
        <w:jc w:val="center"/>
        <w:rPr>
          <w:rFonts w:ascii="PT Astra Serif" w:eastAsia="Times New Roman" w:hAnsi="PT Astra Serif" w:cs="Times New Roman"/>
          <w:sz w:val="24"/>
          <w:szCs w:val="24"/>
          <w:lang w:eastAsia="ru-RU"/>
        </w:rPr>
      </w:pP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vertAlign w:val="superscript"/>
          <w:lang w:eastAsia="ru-RU"/>
        </w:rPr>
        <w:t xml:space="preserve">1 </w:t>
      </w:r>
      <w:r w:rsidRPr="003B1434">
        <w:rPr>
          <w:rFonts w:ascii="PT Astra Serif" w:eastAsia="Times New Roman" w:hAnsi="PT Astra Serif" w:cs="Times New Roman"/>
          <w:sz w:val="20"/>
          <w:szCs w:val="20"/>
          <w:lang w:eastAsia="ru-RU"/>
        </w:rPr>
        <w:t xml:space="preserve">Региональный проект </w:t>
      </w:r>
      <w:r w:rsidRPr="003B1434">
        <w:rPr>
          <w:rFonts w:ascii="PT Astra Serif" w:eastAsia="Times New Roman" w:hAnsi="PT Astra Serif" w:cs="Times New Roman"/>
          <w:sz w:val="20"/>
          <w:szCs w:val="20"/>
          <w:vertAlign w:val="superscript"/>
          <w:lang w:eastAsia="ru-RU"/>
        </w:rPr>
        <w:t xml:space="preserve"> </w:t>
      </w:r>
      <w:r w:rsidRPr="003B1434">
        <w:rPr>
          <w:rFonts w:ascii="PT Astra Serif" w:eastAsia="Times New Roman" w:hAnsi="PT Astra Serif" w:cs="Times New Roman"/>
          <w:sz w:val="20"/>
          <w:szCs w:val="20"/>
          <w:lang w:eastAsia="ru-RU"/>
        </w:rPr>
        <w:t>«Современная школа» портфеля проекта «Образование».</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Рассчитывается по формуле:</w:t>
      </w:r>
    </w:p>
    <w:p w:rsidR="003B1434" w:rsidRPr="003B1434" w:rsidRDefault="003B1434" w:rsidP="003B14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3B1434">
        <w:rPr>
          <w:rFonts w:ascii="Times New Roman CYR" w:eastAsiaTheme="minorEastAsia" w:hAnsi="Times New Roman CYR" w:cs="Times New Roman CYR"/>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рассчитывается по формуле:</w:t>
      </w:r>
    </w:p>
    <w:p w:rsidR="003B1434" w:rsidRPr="003B1434" w:rsidRDefault="003B1434" w:rsidP="003B14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3B1434">
        <w:rPr>
          <w:rFonts w:ascii="Times New Roman CYR" w:eastAsiaTheme="minorEastAsia" w:hAnsi="Times New Roman CYR" w:cs="Times New Roman CYR"/>
          <w:noProof/>
          <w:sz w:val="20"/>
          <w:szCs w:val="20"/>
          <w:lang w:eastAsia="ru-RU"/>
        </w:rPr>
        <w:drawing>
          <wp:inline distT="0" distB="0" distL="0" distR="0" wp14:anchorId="449F9FC9" wp14:editId="3AC1B976">
            <wp:extent cx="1105231" cy="424523"/>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355" cy="424571"/>
                    </a:xfrm>
                    <a:prstGeom prst="rect">
                      <a:avLst/>
                    </a:prstGeom>
                    <a:noFill/>
                    <a:ln>
                      <a:noFill/>
                    </a:ln>
                  </pic:spPr>
                </pic:pic>
              </a:graphicData>
            </a:graphic>
          </wp:inline>
        </w:drawing>
      </w:r>
    </w:p>
    <w:p w:rsidR="003B1434" w:rsidRPr="003B1434" w:rsidRDefault="003B1434" w:rsidP="003B14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3B1434">
        <w:rPr>
          <w:rFonts w:ascii="Times New Roman CYR" w:eastAsiaTheme="minorEastAsia" w:hAnsi="Times New Roman CYR" w:cs="Times New Roman CYR"/>
          <w:sz w:val="20"/>
          <w:szCs w:val="20"/>
          <w:lang w:eastAsia="ru-RU"/>
        </w:rPr>
        <w:t>где:</w:t>
      </w:r>
    </w:p>
    <w:p w:rsidR="003B1434" w:rsidRPr="003B1434" w:rsidRDefault="003B1434" w:rsidP="003B14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3B1434">
        <w:rPr>
          <w:rFonts w:ascii="Times New Roman CYR" w:eastAsiaTheme="minorEastAsia" w:hAnsi="Times New Roman CYR" w:cs="Times New Roman CYR"/>
          <w:sz w:val="20"/>
          <w:szCs w:val="20"/>
          <w:lang w:eastAsia="ru-RU"/>
        </w:rPr>
        <w:t>F -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педагогических работников, процент;</w:t>
      </w:r>
    </w:p>
    <w:p w:rsidR="003B1434" w:rsidRPr="003B1434" w:rsidRDefault="003B1434" w:rsidP="003B14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3B1434">
        <w:rPr>
          <w:rFonts w:ascii="Times New Roman CYR" w:eastAsiaTheme="minorEastAsia" w:hAnsi="Times New Roman CYR" w:cs="Times New Roman CYR"/>
          <w:sz w:val="20"/>
          <w:szCs w:val="20"/>
          <w:lang w:eastAsia="ru-RU"/>
        </w:rPr>
        <w:t>А - численность педагогических работников общеобразовательных организаций, прошедших повышение квалификации по программам, включенным в Федеральный реестр дополнительных профессиональных педагогических программ;</w:t>
      </w:r>
    </w:p>
    <w:p w:rsidR="003B1434" w:rsidRPr="003B1434" w:rsidRDefault="003B1434" w:rsidP="003B14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3B1434">
        <w:rPr>
          <w:rFonts w:ascii="Times New Roman CYR" w:eastAsiaTheme="minorEastAsia" w:hAnsi="Times New Roman CYR" w:cs="Times New Roman CYR"/>
          <w:noProof/>
          <w:sz w:val="20"/>
          <w:szCs w:val="20"/>
          <w:lang w:eastAsia="ru-RU"/>
        </w:rPr>
        <w:drawing>
          <wp:inline distT="0" distB="0" distL="0" distR="0" wp14:anchorId="7D8CCA20" wp14:editId="1D33187A">
            <wp:extent cx="167005" cy="270510"/>
            <wp:effectExtent l="0" t="0" r="444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270510"/>
                    </a:xfrm>
                    <a:prstGeom prst="rect">
                      <a:avLst/>
                    </a:prstGeom>
                    <a:noFill/>
                    <a:ln>
                      <a:noFill/>
                    </a:ln>
                  </pic:spPr>
                </pic:pic>
              </a:graphicData>
            </a:graphic>
          </wp:inline>
        </w:drawing>
      </w:r>
      <w:r w:rsidRPr="003B1434">
        <w:rPr>
          <w:rFonts w:ascii="Times New Roman CYR" w:eastAsiaTheme="minorEastAsia" w:hAnsi="Times New Roman CYR" w:cs="Times New Roman CYR"/>
          <w:sz w:val="20"/>
          <w:szCs w:val="20"/>
          <w:lang w:eastAsia="ru-RU"/>
        </w:rPr>
        <w:t xml:space="preserve"> - численность педагогических работников общеобразовательных организаций, прошедших повышение квалификации по дополнительным профессиональным педагогическим программам, реализуемым центрами непрерывного повышения профессионального мастерства педагогических работников, в i-ом субъекте Российской Федерации;</w:t>
      </w:r>
    </w:p>
    <w:p w:rsidR="003B1434" w:rsidRPr="003B1434" w:rsidRDefault="003B1434" w:rsidP="003B14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3B1434">
        <w:rPr>
          <w:rFonts w:ascii="Times New Roman CYR" w:eastAsiaTheme="minorEastAsia" w:hAnsi="Times New Roman CYR" w:cs="Times New Roman CYR"/>
          <w:sz w:val="20"/>
          <w:szCs w:val="20"/>
          <w:lang w:eastAsia="ru-RU"/>
        </w:rPr>
        <w:t>i - номер субъекта Российской Федерации;</w:t>
      </w:r>
    </w:p>
    <w:p w:rsidR="003B1434" w:rsidRPr="003B1434" w:rsidRDefault="003B1434" w:rsidP="003B14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3B1434">
        <w:rPr>
          <w:rFonts w:ascii="Times New Roman CYR" w:eastAsiaTheme="minorEastAsia" w:hAnsi="Times New Roman CYR" w:cs="Times New Roman CYR"/>
          <w:sz w:val="20"/>
          <w:szCs w:val="20"/>
          <w:lang w:eastAsia="ru-RU"/>
        </w:rPr>
        <w:t>N - количество субъектов в Российской Федерации.</w:t>
      </w:r>
    </w:p>
    <w:p w:rsidR="003B1434" w:rsidRPr="003B1434" w:rsidRDefault="003B1434" w:rsidP="003B14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proofErr w:type="gramStart"/>
      <w:r w:rsidRPr="003B1434">
        <w:rPr>
          <w:rFonts w:ascii="Times New Roman CYR" w:eastAsiaTheme="minorEastAsia" w:hAnsi="Times New Roman CYR" w:cs="Times New Roman CYR"/>
          <w:sz w:val="20"/>
          <w:szCs w:val="20"/>
          <w:lang w:eastAsia="ru-RU"/>
        </w:rPr>
        <w:t xml:space="preserve">С - общая численность педагогических работников общеобразовательных организаций в соответствии с формой федерального статистического наблюдения </w:t>
      </w:r>
      <w:r w:rsidRPr="003B1434">
        <w:rPr>
          <w:rFonts w:ascii="Times New Roman CYR" w:eastAsiaTheme="minorEastAsia" w:hAnsi="Times New Roman CYR" w:cs="Times New Roman"/>
          <w:sz w:val="20"/>
          <w:szCs w:val="20"/>
          <w:lang w:eastAsia="ru-RU"/>
        </w:rPr>
        <w:t>№ OO-1</w:t>
      </w:r>
      <w:r w:rsidRPr="003B1434">
        <w:rPr>
          <w:rFonts w:ascii="Times New Roman CYR" w:eastAsiaTheme="minorEastAsia" w:hAnsi="Times New Roman CYR" w:cs="Times New Roman CYR"/>
          <w:sz w:val="20"/>
          <w:szCs w:val="20"/>
          <w:lang w:eastAsia="ru-RU"/>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w:t>
      </w:r>
      <w:r w:rsidRPr="003B1434">
        <w:rPr>
          <w:rFonts w:ascii="Times New Roman CYR" w:eastAsiaTheme="minorEastAsia" w:hAnsi="Times New Roman CYR" w:cs="Times New Roman CYR"/>
          <w:sz w:val="20"/>
          <w:szCs w:val="20"/>
          <w:lang w:eastAsia="ru-RU"/>
        </w:rPr>
        <w:lastRenderedPageBreak/>
        <w:t>общего образования».</w:t>
      </w:r>
      <w:proofErr w:type="gramEnd"/>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4"/>
          <w:szCs w:val="24"/>
          <w:vertAlign w:val="superscript"/>
          <w:lang w:eastAsia="ru-RU"/>
        </w:rPr>
        <w:t xml:space="preserve">2  </w:t>
      </w:r>
      <w:r w:rsidRPr="003B1434">
        <w:rPr>
          <w:rFonts w:ascii="PT Astra Serif" w:eastAsia="Times New Roman" w:hAnsi="PT Astra Serif" w:cs="Times New Roman"/>
          <w:sz w:val="20"/>
          <w:szCs w:val="20"/>
          <w:lang w:eastAsia="ru-RU"/>
        </w:rPr>
        <w:t>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w:t>
      </w:r>
      <w:r w:rsidRPr="003B1434">
        <w:rPr>
          <w:rFonts w:ascii="PT Astra Serif" w:eastAsia="Times New Roman" w:hAnsi="PT Astra Serif" w:cs="Times New Roman"/>
          <w:sz w:val="20"/>
          <w:szCs w:val="20"/>
          <w:lang w:eastAsia="ar-SA"/>
        </w:rPr>
        <w:t xml:space="preserve"> </w:t>
      </w:r>
      <w:r w:rsidRPr="003B1434">
        <w:rPr>
          <w:rFonts w:ascii="PT Astra Serif" w:eastAsia="Times New Roman" w:hAnsi="PT Astra Serif" w:cs="Times New Roman"/>
          <w:sz w:val="20"/>
          <w:szCs w:val="20"/>
          <w:lang w:eastAsia="ru-RU"/>
        </w:rPr>
        <w:t>от 25.12.2019 № 726 «Об утверждении методики расчета целевого показателя «Доступность дошкольного образования для детей в возрасте от полутора до трех лет»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Рассчитывается по формуле:</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Д = (</w:t>
      </w:r>
      <w:proofErr w:type="spellStart"/>
      <w:r w:rsidRPr="003B1434">
        <w:rPr>
          <w:rFonts w:ascii="PT Astra Serif" w:eastAsia="Times New Roman" w:hAnsi="PT Astra Serif" w:cs="Times New Roman"/>
          <w:sz w:val="20"/>
          <w:szCs w:val="20"/>
          <w:lang w:eastAsia="ru-RU"/>
        </w:rPr>
        <w:t>Чдо</w:t>
      </w:r>
      <w:proofErr w:type="spellEnd"/>
      <w:r w:rsidRPr="003B1434">
        <w:rPr>
          <w:rFonts w:ascii="PT Astra Serif" w:eastAsia="Times New Roman" w:hAnsi="PT Astra Serif" w:cs="Times New Roman"/>
          <w:sz w:val="20"/>
          <w:szCs w:val="20"/>
          <w:lang w:eastAsia="ru-RU"/>
        </w:rPr>
        <w:t xml:space="preserve"> / (</w:t>
      </w:r>
      <w:proofErr w:type="spellStart"/>
      <w:r w:rsidRPr="003B1434">
        <w:rPr>
          <w:rFonts w:ascii="PT Astra Serif" w:eastAsia="Times New Roman" w:hAnsi="PT Astra Serif" w:cs="Times New Roman"/>
          <w:sz w:val="20"/>
          <w:szCs w:val="20"/>
          <w:lang w:eastAsia="ru-RU"/>
        </w:rPr>
        <w:t>Чдо</w:t>
      </w:r>
      <w:proofErr w:type="spellEnd"/>
      <w:r w:rsidRPr="003B1434">
        <w:rPr>
          <w:rFonts w:ascii="PT Astra Serif" w:eastAsia="Times New Roman" w:hAnsi="PT Astra Serif" w:cs="Times New Roman"/>
          <w:sz w:val="20"/>
          <w:szCs w:val="20"/>
          <w:lang w:eastAsia="ru-RU"/>
        </w:rPr>
        <w:t xml:space="preserve"> + </w:t>
      </w:r>
      <w:proofErr w:type="spellStart"/>
      <w:r w:rsidRPr="003B1434">
        <w:rPr>
          <w:rFonts w:ascii="PT Astra Serif" w:eastAsia="Times New Roman" w:hAnsi="PT Astra Serif" w:cs="Times New Roman"/>
          <w:sz w:val="20"/>
          <w:szCs w:val="20"/>
          <w:lang w:eastAsia="ru-RU"/>
        </w:rPr>
        <w:t>Чду</w:t>
      </w:r>
      <w:proofErr w:type="spellEnd"/>
      <w:r w:rsidRPr="003B1434">
        <w:rPr>
          <w:rFonts w:ascii="PT Astra Serif" w:eastAsia="Times New Roman" w:hAnsi="PT Astra Serif" w:cs="Times New Roman"/>
          <w:sz w:val="20"/>
          <w:szCs w:val="20"/>
          <w:lang w:eastAsia="ru-RU"/>
        </w:rPr>
        <w:t>)) * 100%,</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где:</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Д - доступность дошкольного образования для детей в возрасте от 1,5 до 3 лет, процент;</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3B1434">
        <w:rPr>
          <w:rFonts w:ascii="PT Astra Serif" w:eastAsia="Times New Roman" w:hAnsi="PT Astra Serif" w:cs="Times New Roman"/>
          <w:sz w:val="20"/>
          <w:szCs w:val="20"/>
          <w:lang w:eastAsia="ru-RU"/>
        </w:rPr>
        <w:t>Чдо</w:t>
      </w:r>
      <w:proofErr w:type="spellEnd"/>
      <w:r w:rsidRPr="003B1434">
        <w:rPr>
          <w:rFonts w:ascii="PT Astra Serif" w:eastAsia="Times New Roman" w:hAnsi="PT Astra Serif" w:cs="Times New Roman"/>
          <w:sz w:val="20"/>
          <w:szCs w:val="20"/>
          <w:lang w:eastAsia="ru-RU"/>
        </w:rPr>
        <w:t xml:space="preserve"> - численность детей в возрасте от 1,5 до 3 лет в организациях, осуществляющих образовательную деятельность по образовательным программам дошкольного образования, тыс. человек;</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proofErr w:type="gramStart"/>
      <w:r w:rsidRPr="003B1434">
        <w:rPr>
          <w:rFonts w:ascii="PT Astra Serif" w:eastAsia="Times New Roman" w:hAnsi="PT Astra Serif" w:cs="Times New Roman"/>
          <w:sz w:val="20"/>
          <w:szCs w:val="20"/>
          <w:lang w:eastAsia="ru-RU"/>
        </w:rPr>
        <w:t>Чду</w:t>
      </w:r>
      <w:proofErr w:type="spellEnd"/>
      <w:r w:rsidRPr="003B1434">
        <w:rPr>
          <w:rFonts w:ascii="PT Astra Serif" w:eastAsia="Times New Roman" w:hAnsi="PT Astra Serif" w:cs="Times New Roman"/>
          <w:sz w:val="20"/>
          <w:szCs w:val="20"/>
          <w:lang w:eastAsia="ru-RU"/>
        </w:rPr>
        <w:t xml:space="preserve"> - численность детей в возрасте от 1,5 до 3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родители (законные представители) которых обратились за получением государственной (муниципальной) услуги «Прием заявления,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указав</w:t>
      </w:r>
      <w:proofErr w:type="gramEnd"/>
      <w:r w:rsidRPr="003B1434">
        <w:rPr>
          <w:rFonts w:ascii="PT Astra Serif" w:eastAsia="Times New Roman" w:hAnsi="PT Astra Serif" w:cs="Times New Roman"/>
          <w:sz w:val="20"/>
          <w:szCs w:val="20"/>
          <w:lang w:eastAsia="ru-RU"/>
        </w:rPr>
        <w:t xml:space="preserve"> в заявлениях желаемую дату получения места в дошкольной образовательной организации - 1 сентября текущего учебного года и ранее, без учета детей, желающих сменить одну дошкольную организацию на другую, тыс. человек.</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bookmarkStart w:id="1" w:name="Par630"/>
      <w:bookmarkEnd w:id="1"/>
      <w:r w:rsidRPr="003B1434">
        <w:rPr>
          <w:rFonts w:ascii="PT Astra Serif" w:eastAsia="Times New Roman" w:hAnsi="PT Astra Serif" w:cs="Times New Roman"/>
          <w:sz w:val="24"/>
          <w:szCs w:val="24"/>
          <w:vertAlign w:val="superscript"/>
          <w:lang w:eastAsia="ru-RU"/>
        </w:rPr>
        <w:t>3</w:t>
      </w:r>
      <w:r w:rsidRPr="003B1434">
        <w:rPr>
          <w:rFonts w:ascii="PT Astra Serif" w:eastAsia="Times New Roman" w:hAnsi="PT Astra Serif" w:cs="Times New Roman"/>
          <w:sz w:val="24"/>
          <w:szCs w:val="24"/>
          <w:lang w:eastAsia="ru-RU"/>
        </w:rPr>
        <w:t xml:space="preserve"> </w:t>
      </w:r>
      <w:r w:rsidRPr="003B1434">
        <w:rPr>
          <w:rFonts w:ascii="PT Astra Serif" w:eastAsia="Times New Roman" w:hAnsi="PT Astra Serif" w:cs="Times New Roman"/>
          <w:sz w:val="24"/>
          <w:szCs w:val="24"/>
          <w:vertAlign w:val="superscript"/>
          <w:lang w:eastAsia="ru-RU"/>
        </w:rPr>
        <w:t xml:space="preserve"> </w:t>
      </w:r>
      <w:r w:rsidRPr="003B1434">
        <w:rPr>
          <w:rFonts w:ascii="PT Astra Serif" w:eastAsia="Times New Roman" w:hAnsi="PT Astra Serif" w:cs="Times New Roman"/>
          <w:sz w:val="20"/>
          <w:szCs w:val="20"/>
          <w:lang w:eastAsia="ru-RU"/>
        </w:rPr>
        <w:t xml:space="preserve">Региональный проект </w:t>
      </w:r>
      <w:r w:rsidRPr="003B1434">
        <w:rPr>
          <w:rFonts w:ascii="PT Astra Serif" w:eastAsia="Times New Roman" w:hAnsi="PT Astra Serif" w:cs="Times New Roman"/>
          <w:sz w:val="20"/>
          <w:szCs w:val="20"/>
          <w:vertAlign w:val="superscript"/>
          <w:lang w:eastAsia="ru-RU"/>
        </w:rPr>
        <w:t xml:space="preserve"> </w:t>
      </w:r>
      <w:r w:rsidRPr="003B1434">
        <w:rPr>
          <w:rFonts w:ascii="PT Astra Serif" w:eastAsia="Times New Roman" w:hAnsi="PT Astra Serif" w:cs="Times New Roman"/>
          <w:sz w:val="20"/>
          <w:szCs w:val="20"/>
          <w:lang w:eastAsia="ru-RU"/>
        </w:rPr>
        <w:t>«Успех каждого ребенка» портфеля проекта «Образование».</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Рассчитывается по формуле:</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Показатель рассчитывается по формуле:</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noProof/>
          <w:sz w:val="20"/>
          <w:szCs w:val="20"/>
          <w:lang w:eastAsia="ru-RU"/>
        </w:rPr>
        <w:drawing>
          <wp:inline distT="0" distB="0" distL="0" distR="0" wp14:anchorId="08C893EF" wp14:editId="11DFE7EE">
            <wp:extent cx="1447138" cy="479063"/>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304" cy="479118"/>
                    </a:xfrm>
                    <a:prstGeom prst="rect">
                      <a:avLst/>
                    </a:prstGeom>
                    <a:noFill/>
                    <a:ln>
                      <a:noFill/>
                    </a:ln>
                  </pic:spPr>
                </pic:pic>
              </a:graphicData>
            </a:graphic>
          </wp:inline>
        </w:drawing>
      </w:r>
      <w:r w:rsidRPr="003B1434">
        <w:rPr>
          <w:rFonts w:ascii="PT Astra Serif" w:eastAsia="Times New Roman" w:hAnsi="PT Astra Serif" w:cs="Times New Roman"/>
          <w:sz w:val="20"/>
          <w:szCs w:val="20"/>
          <w:lang w:eastAsia="ru-RU"/>
        </w:rPr>
        <w:t>,</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где:</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3B1434">
        <w:rPr>
          <w:rFonts w:ascii="PT Astra Serif" w:eastAsia="Times New Roman" w:hAnsi="PT Astra Serif" w:cs="Times New Roman"/>
          <w:sz w:val="20"/>
          <w:szCs w:val="20"/>
          <w:lang w:eastAsia="ru-RU"/>
        </w:rPr>
        <w:t>DOm</w:t>
      </w:r>
      <w:proofErr w:type="spellEnd"/>
      <w:r w:rsidRPr="003B1434">
        <w:rPr>
          <w:rFonts w:ascii="PT Astra Serif" w:eastAsia="Times New Roman" w:hAnsi="PT Astra Serif" w:cs="Times New Roman"/>
          <w:sz w:val="20"/>
          <w:szCs w:val="20"/>
          <w:lang w:eastAsia="ru-RU"/>
        </w:rPr>
        <w:t xml:space="preserve"> - доля детей в возрасте от 5 до 18 лет, охваченных дополнительным образованием, процент;</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 xml:space="preserve"> </w:t>
      </w:r>
      <w:r w:rsidRPr="003B1434">
        <w:rPr>
          <w:rFonts w:ascii="PT Astra Serif" w:eastAsia="Times New Roman" w:hAnsi="PT Astra Serif" w:cs="Times New Roman"/>
          <w:noProof/>
          <w:sz w:val="20"/>
          <w:szCs w:val="20"/>
          <w:lang w:eastAsia="ru-RU"/>
        </w:rPr>
        <w:drawing>
          <wp:inline distT="0" distB="0" distL="0" distR="0" wp14:anchorId="6DA987F4" wp14:editId="1BD19481">
            <wp:extent cx="349857" cy="205302"/>
            <wp:effectExtent l="0" t="0" r="0" b="444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915" cy="205336"/>
                    </a:xfrm>
                    <a:prstGeom prst="rect">
                      <a:avLst/>
                    </a:prstGeom>
                    <a:noFill/>
                    <a:ln>
                      <a:noFill/>
                    </a:ln>
                  </pic:spPr>
                </pic:pic>
              </a:graphicData>
            </a:graphic>
          </wp:inline>
        </w:drawing>
      </w:r>
      <w:r w:rsidRPr="003B1434">
        <w:rPr>
          <w:rFonts w:ascii="PT Astra Serif" w:eastAsia="Times New Roman" w:hAnsi="PT Astra Serif" w:cs="Times New Roman"/>
          <w:sz w:val="20"/>
          <w:szCs w:val="20"/>
          <w:lang w:eastAsia="ru-RU"/>
        </w:rPr>
        <w:t xml:space="preserve"> </w:t>
      </w:r>
      <w:proofErr w:type="gramStart"/>
      <w:r w:rsidRPr="003B1434">
        <w:rPr>
          <w:rFonts w:ascii="PT Astra Serif" w:eastAsia="Times New Roman" w:hAnsi="PT Astra Serif" w:cs="Times New Roman"/>
          <w:sz w:val="20"/>
          <w:szCs w:val="20"/>
          <w:lang w:eastAsia="ru-RU"/>
        </w:rPr>
        <w:t>- численность детей в возрасте от 5 до 18 лет (18 лет не включается), охваченных услугами дополнительного образования, на конец отчетного периода (в случае внедрения до 1 сентября 2021 года регионального навигатора с начала отчетного года до конца отчетного месяца (или отчетного года) каждый ребенок учитывается единожды, за исключением детей, занимающихся в детских школах искусств);</w:t>
      </w:r>
      <w:proofErr w:type="gramEnd"/>
      <w:r w:rsidRPr="003B1434">
        <w:rPr>
          <w:rFonts w:ascii="PT Astra Serif" w:eastAsia="Times New Roman" w:hAnsi="PT Astra Serif" w:cs="Times New Roman"/>
          <w:sz w:val="20"/>
          <w:szCs w:val="20"/>
          <w:lang w:eastAsia="ru-RU"/>
        </w:rPr>
        <w:t xml:space="preserve"> учет ведется нарастающим итогом);</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noProof/>
          <w:sz w:val="20"/>
          <w:szCs w:val="20"/>
          <w:lang w:eastAsia="ru-RU"/>
        </w:rPr>
        <w:drawing>
          <wp:inline distT="0" distB="0" distL="0" distR="0" wp14:anchorId="34ACB80E" wp14:editId="611DBCD6">
            <wp:extent cx="164028" cy="206734"/>
            <wp:effectExtent l="0" t="0" r="762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129" cy="206861"/>
                    </a:xfrm>
                    <a:prstGeom prst="rect">
                      <a:avLst/>
                    </a:prstGeom>
                    <a:noFill/>
                    <a:ln>
                      <a:noFill/>
                    </a:ln>
                  </pic:spPr>
                </pic:pic>
              </a:graphicData>
            </a:graphic>
          </wp:inline>
        </w:drawing>
      </w:r>
      <w:r w:rsidRPr="003B1434">
        <w:rPr>
          <w:rFonts w:ascii="PT Astra Serif" w:eastAsia="Times New Roman" w:hAnsi="PT Astra Serif" w:cs="Times New Roman"/>
          <w:sz w:val="20"/>
          <w:szCs w:val="20"/>
          <w:lang w:eastAsia="ru-RU"/>
        </w:rPr>
        <w:t xml:space="preserve">  - численность детей в возрасте от 5 до 18 лет (18 лет не включается), проживающих в Российской Федерации, на начало отчетного периода;</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m - порядковый номер месяца отчетного года;</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М - число месяцев отчетного года, по которым выполнена оценка в отчетном году;</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i - порядковый номер субъекта Российской Федерации на начало отчетного периода;</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color w:val="000000"/>
          <w:sz w:val="20"/>
          <w:szCs w:val="20"/>
          <w:lang w:eastAsia="ar-SA"/>
        </w:rPr>
      </w:pPr>
      <w:r w:rsidRPr="003B1434">
        <w:rPr>
          <w:rFonts w:ascii="PT Astra Serif" w:eastAsia="Times New Roman" w:hAnsi="PT Astra Serif" w:cs="Times New Roman"/>
          <w:sz w:val="24"/>
          <w:szCs w:val="24"/>
          <w:vertAlign w:val="superscript"/>
          <w:lang w:eastAsia="ru-RU"/>
        </w:rPr>
        <w:t xml:space="preserve">4 </w:t>
      </w:r>
      <w:r w:rsidRPr="003B1434">
        <w:rPr>
          <w:rFonts w:ascii="PT Astra Serif" w:eastAsia="Times New Roman" w:hAnsi="PT Astra Serif" w:cs="Times New Roman"/>
          <w:color w:val="000000"/>
          <w:sz w:val="20"/>
          <w:szCs w:val="20"/>
          <w:lang w:eastAsia="ar-SA"/>
        </w:rPr>
        <w:t>Указ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color w:val="000000"/>
          <w:sz w:val="20"/>
          <w:szCs w:val="20"/>
          <w:lang w:eastAsia="ar-SA"/>
        </w:rPr>
      </w:pPr>
      <w:proofErr w:type="gramStart"/>
      <w:r w:rsidRPr="003B1434">
        <w:rPr>
          <w:rFonts w:ascii="PT Astra Serif" w:eastAsia="Times New Roman" w:hAnsi="PT Astra Serif" w:cs="Times New Roman"/>
          <w:color w:val="000000"/>
          <w:sz w:val="20"/>
          <w:szCs w:val="20"/>
          <w:lang w:eastAsia="ar-SA"/>
        </w:rPr>
        <w:t>Рассчитывается в соответствии с постановлением</w:t>
      </w:r>
      <w:r w:rsidRPr="003B1434">
        <w:rPr>
          <w:rFonts w:ascii="PT Astra Serif" w:eastAsia="Times New Roman" w:hAnsi="PT Astra Serif" w:cs="Times New Roman"/>
          <w:sz w:val="28"/>
          <w:szCs w:val="28"/>
          <w:lang w:eastAsia="ar-SA"/>
        </w:rPr>
        <w:t xml:space="preserve"> </w:t>
      </w:r>
      <w:r w:rsidRPr="003B1434">
        <w:rPr>
          <w:rFonts w:ascii="PT Astra Serif" w:eastAsia="Times New Roman" w:hAnsi="PT Astra Serif" w:cs="Times New Roman"/>
          <w:color w:val="000000"/>
          <w:sz w:val="20"/>
          <w:szCs w:val="20"/>
          <w:lang w:eastAsia="ar-SA"/>
        </w:rPr>
        <w:t xml:space="preserve">Правительства Российской Федерации от 17.12.2012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муниципальных, городских округов и </w:t>
      </w:r>
      <w:r w:rsidRPr="003B1434">
        <w:rPr>
          <w:rFonts w:ascii="PT Astra Serif" w:eastAsia="Times New Roman" w:hAnsi="PT Astra Serif" w:cs="Times New Roman"/>
          <w:color w:val="000000"/>
          <w:sz w:val="20"/>
          <w:szCs w:val="20"/>
          <w:lang w:eastAsia="ar-SA"/>
        </w:rPr>
        <w:lastRenderedPageBreak/>
        <w:t>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roofErr w:type="gramEnd"/>
      <w:r w:rsidRPr="003B1434">
        <w:rPr>
          <w:rFonts w:ascii="PT Astra Serif" w:eastAsia="Times New Roman" w:hAnsi="PT Astra Serif" w:cs="Times New Roman"/>
          <w:color w:val="000000"/>
          <w:sz w:val="20"/>
          <w:szCs w:val="20"/>
          <w:lang w:eastAsia="ar-SA"/>
        </w:rPr>
        <w:t>» методика расчета показателя определена письмом Минэкономразвития Российской Федерации от 18.07.2017 № 19782-АЦ/Д14и.</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Рассчитывается по формуле:</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3B1434">
        <w:rPr>
          <w:rFonts w:ascii="PT Astra Serif" w:eastAsia="Times New Roman" w:hAnsi="PT Astra Serif" w:cs="Times New Roman"/>
          <w:sz w:val="20"/>
          <w:szCs w:val="20"/>
          <w:lang w:eastAsia="ru-RU"/>
        </w:rPr>
        <w:t>ЧОоуосо</w:t>
      </w:r>
      <w:proofErr w:type="spellEnd"/>
      <w:r w:rsidRPr="003B1434">
        <w:rPr>
          <w:rFonts w:ascii="PT Astra Serif" w:eastAsia="Times New Roman" w:hAnsi="PT Astra Serif" w:cs="Times New Roman"/>
          <w:sz w:val="20"/>
          <w:szCs w:val="20"/>
          <w:lang w:eastAsia="ru-RU"/>
        </w:rPr>
        <w:t xml:space="preserve"> / </w:t>
      </w:r>
      <w:proofErr w:type="spellStart"/>
      <w:r w:rsidRPr="003B1434">
        <w:rPr>
          <w:rFonts w:ascii="PT Astra Serif" w:eastAsia="Times New Roman" w:hAnsi="PT Astra Serif" w:cs="Times New Roman"/>
          <w:sz w:val="20"/>
          <w:szCs w:val="20"/>
          <w:lang w:eastAsia="ru-RU"/>
        </w:rPr>
        <w:t>ЧОоу</w:t>
      </w:r>
      <w:proofErr w:type="spellEnd"/>
      <w:r w:rsidRPr="003B1434">
        <w:rPr>
          <w:rFonts w:ascii="PT Astra Serif" w:eastAsia="Times New Roman" w:hAnsi="PT Astra Serif" w:cs="Times New Roman"/>
          <w:sz w:val="20"/>
          <w:szCs w:val="20"/>
          <w:lang w:eastAsia="ru-RU"/>
        </w:rPr>
        <w:t xml:space="preserve"> * 100%, где:</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3B1434">
        <w:rPr>
          <w:rFonts w:ascii="PT Astra Serif" w:eastAsia="Times New Roman" w:hAnsi="PT Astra Serif" w:cs="Times New Roman"/>
          <w:sz w:val="20"/>
          <w:szCs w:val="20"/>
          <w:lang w:eastAsia="ru-RU"/>
        </w:rPr>
        <w:t>ЧОоуосо</w:t>
      </w:r>
      <w:proofErr w:type="spellEnd"/>
      <w:r w:rsidRPr="003B1434">
        <w:rPr>
          <w:rFonts w:ascii="PT Astra Serif" w:eastAsia="Times New Roman" w:hAnsi="PT Astra Serif" w:cs="Times New Roman"/>
          <w:sz w:val="20"/>
          <w:szCs w:val="20"/>
          <w:lang w:eastAsia="ru-RU"/>
        </w:rPr>
        <w:t xml:space="preserve"> - численность государственных (муниципальных) общеобразовательных организаций, соответствующих современным требованиям обучения (дополнительные сведения);</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3B1434">
        <w:rPr>
          <w:rFonts w:ascii="PT Astra Serif" w:eastAsia="Times New Roman" w:hAnsi="PT Astra Serif" w:cs="Times New Roman"/>
          <w:sz w:val="20"/>
          <w:szCs w:val="20"/>
          <w:lang w:eastAsia="ru-RU"/>
        </w:rPr>
        <w:t>ЧОоу</w:t>
      </w:r>
      <w:proofErr w:type="spellEnd"/>
      <w:r w:rsidRPr="003B1434">
        <w:rPr>
          <w:rFonts w:ascii="PT Astra Serif" w:eastAsia="Times New Roman" w:hAnsi="PT Astra Serif" w:cs="Times New Roman"/>
          <w:sz w:val="20"/>
          <w:szCs w:val="20"/>
          <w:lang w:eastAsia="ru-RU"/>
        </w:rPr>
        <w:t xml:space="preserve"> - численность государственных (муниципальных) общеобразовательных организаций (периодическая отчетность, форма № ОО-1).</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4"/>
          <w:szCs w:val="24"/>
          <w:vertAlign w:val="superscript"/>
          <w:lang w:eastAsia="ru-RU"/>
        </w:rPr>
        <w:t xml:space="preserve">5  </w:t>
      </w:r>
      <w:r w:rsidRPr="003B1434">
        <w:rPr>
          <w:rFonts w:ascii="PT Astra Serif" w:eastAsia="Times New Roman" w:hAnsi="PT Astra Serif" w:cs="Times New Roman"/>
          <w:sz w:val="20"/>
          <w:szCs w:val="20"/>
          <w:lang w:eastAsia="ru-RU"/>
        </w:rPr>
        <w:t>Региональный проект «Цифровая образовательная среда» портфеля проектов «Образование».</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Рассчитывается по формуле:</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hAnsi="PT Astra Serif"/>
          <w:noProof/>
          <w:lang w:eastAsia="ru-RU"/>
        </w:rPr>
        <w:drawing>
          <wp:inline distT="0" distB="0" distL="0" distR="0" wp14:anchorId="1FB02933" wp14:editId="44295C07">
            <wp:extent cx="1457325" cy="518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518950"/>
                    </a:xfrm>
                    <a:prstGeom prst="rect">
                      <a:avLst/>
                    </a:prstGeom>
                    <a:noFill/>
                    <a:ln>
                      <a:noFill/>
                    </a:ln>
                  </pic:spPr>
                </pic:pic>
              </a:graphicData>
            </a:graphic>
          </wp:inline>
        </w:drawing>
      </w:r>
      <w:r w:rsidRPr="003B1434">
        <w:rPr>
          <w:rFonts w:ascii="PT Astra Serif" w:eastAsia="Times New Roman" w:hAnsi="PT Astra Serif" w:cs="Times New Roman"/>
          <w:sz w:val="20"/>
          <w:szCs w:val="20"/>
          <w:lang w:eastAsia="ru-RU"/>
        </w:rPr>
        <w:t>,</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где:</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 xml:space="preserve"> </w:t>
      </w:r>
      <w:r w:rsidRPr="003B1434">
        <w:rPr>
          <w:rFonts w:ascii="PT Astra Serif" w:hAnsi="PT Astra Serif"/>
          <w:noProof/>
          <w:lang w:eastAsia="ru-RU"/>
        </w:rPr>
        <w:drawing>
          <wp:inline distT="0" distB="0" distL="0" distR="0" wp14:anchorId="4A51E500" wp14:editId="42CB1388">
            <wp:extent cx="466725" cy="21780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217805"/>
                    </a:xfrm>
                    <a:prstGeom prst="rect">
                      <a:avLst/>
                    </a:prstGeom>
                    <a:noFill/>
                    <a:ln>
                      <a:noFill/>
                    </a:ln>
                  </pic:spPr>
                </pic:pic>
              </a:graphicData>
            </a:graphic>
          </wp:inline>
        </w:drawing>
      </w:r>
      <w:r w:rsidRPr="003B1434">
        <w:rPr>
          <w:rFonts w:ascii="PT Astra Serif" w:eastAsia="Times New Roman" w:hAnsi="PT Astra Serif" w:cs="Times New Roman"/>
          <w:sz w:val="20"/>
          <w:szCs w:val="20"/>
          <w:lang w:eastAsia="ru-RU"/>
        </w:rPr>
        <w:t xml:space="preserve"> - доля педагогических работников, использующих сервисы и ресурсы федеральной информационно-сервисной платформы цифровой образовательной среды;</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hAnsi="PT Astra Serif"/>
          <w:noProof/>
          <w:lang w:eastAsia="ru-RU"/>
        </w:rPr>
        <w:drawing>
          <wp:inline distT="0" distB="0" distL="0" distR="0" wp14:anchorId="6F91C5FF" wp14:editId="4665C152">
            <wp:extent cx="172130"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130" cy="219075"/>
                    </a:xfrm>
                    <a:prstGeom prst="rect">
                      <a:avLst/>
                    </a:prstGeom>
                    <a:noFill/>
                    <a:ln>
                      <a:noFill/>
                    </a:ln>
                  </pic:spPr>
                </pic:pic>
              </a:graphicData>
            </a:graphic>
          </wp:inline>
        </w:drawing>
      </w:r>
      <w:r w:rsidRPr="003B1434">
        <w:rPr>
          <w:rFonts w:ascii="PT Astra Serif" w:eastAsia="Times New Roman" w:hAnsi="PT Astra Serif" w:cs="Times New Roman"/>
          <w:sz w:val="20"/>
          <w:szCs w:val="20"/>
          <w:lang w:eastAsia="ru-RU"/>
        </w:rPr>
        <w:t xml:space="preserve">  - число педагогических работников, использующих сервисы и ресурсы федеральной информационно-сервисной платформы цифровой образовательной среды, человек;</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N - число субъектов Российской Федерации, которым предоставлены субсидии из федерального бюджета по оснащению в целях внедрения цифровой образовательной среды в отчетном году, единиц;</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 xml:space="preserve">  - общая численность педагогических работников в Российской Федерации в отчетном году в соответствии с формой № OO-1 за отчетный период, человек.</w:t>
      </w:r>
    </w:p>
    <w:p w:rsidR="003B1434" w:rsidRPr="003B1434" w:rsidRDefault="003B1434" w:rsidP="003B1434">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4"/>
          <w:szCs w:val="24"/>
          <w:vertAlign w:val="superscript"/>
          <w:lang w:eastAsia="ru-RU"/>
        </w:rPr>
        <w:t xml:space="preserve">6 </w:t>
      </w:r>
      <w:r w:rsidRPr="003B1434">
        <w:rPr>
          <w:rFonts w:ascii="PT Astra Serif" w:eastAsia="Times New Roman" w:hAnsi="PT Astra Serif" w:cs="Times New Roman"/>
          <w:sz w:val="20"/>
          <w:szCs w:val="20"/>
          <w:lang w:eastAsia="ru-RU"/>
        </w:rPr>
        <w:t>В соответствии с письмами Министерства экономического развития Российской Федерации от 26.12.2016 № 40081-ОФ/ДО1и, Департамента экономического развития Ханты-Мансийского автономного округ</w:t>
      </w:r>
      <w:proofErr w:type="gramStart"/>
      <w:r w:rsidRPr="003B1434">
        <w:rPr>
          <w:rFonts w:ascii="PT Astra Serif" w:eastAsia="Times New Roman" w:hAnsi="PT Astra Serif" w:cs="Times New Roman"/>
          <w:sz w:val="20"/>
          <w:szCs w:val="20"/>
          <w:lang w:eastAsia="ru-RU"/>
        </w:rPr>
        <w:t>а-</w:t>
      </w:r>
      <w:proofErr w:type="gramEnd"/>
      <w:r w:rsidRPr="003B1434">
        <w:rPr>
          <w:rFonts w:ascii="PT Astra Serif" w:eastAsia="Times New Roman" w:hAnsi="PT Astra Serif" w:cs="Times New Roman"/>
          <w:sz w:val="20"/>
          <w:szCs w:val="20"/>
          <w:lang w:eastAsia="ru-RU"/>
        </w:rPr>
        <w:t xml:space="preserve"> Югры от 07.02.2017 № 22-исх-1501.</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Рассчитывается по формуле:</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3B1434">
        <w:rPr>
          <w:rFonts w:ascii="PT Astra Serif" w:eastAsia="Times New Roman" w:hAnsi="PT Astra Serif" w:cs="Times New Roman"/>
          <w:sz w:val="20"/>
          <w:szCs w:val="20"/>
          <w:lang w:eastAsia="ru-RU"/>
        </w:rPr>
        <w:t>К</w:t>
      </w:r>
      <w:r w:rsidRPr="003B1434">
        <w:rPr>
          <w:rFonts w:ascii="PT Astra Serif" w:eastAsia="Times New Roman" w:hAnsi="PT Astra Serif" w:cs="Times New Roman"/>
          <w:sz w:val="20"/>
          <w:szCs w:val="20"/>
          <w:vertAlign w:val="subscript"/>
          <w:lang w:eastAsia="ru-RU"/>
        </w:rPr>
        <w:t>н</w:t>
      </w:r>
      <w:proofErr w:type="spellEnd"/>
      <w:proofErr w:type="gramStart"/>
      <w:r w:rsidRPr="003B1434">
        <w:rPr>
          <w:rFonts w:ascii="PT Astra Serif" w:eastAsia="Times New Roman" w:hAnsi="PT Astra Serif" w:cs="Times New Roman"/>
          <w:sz w:val="20"/>
          <w:szCs w:val="20"/>
          <w:lang w:eastAsia="ru-RU"/>
        </w:rPr>
        <w:t xml:space="preserve"> / К</w:t>
      </w:r>
      <w:proofErr w:type="gramEnd"/>
      <w:r w:rsidRPr="003B1434">
        <w:rPr>
          <w:rFonts w:ascii="PT Astra Serif" w:eastAsia="Times New Roman" w:hAnsi="PT Astra Serif" w:cs="Times New Roman"/>
          <w:sz w:val="20"/>
          <w:szCs w:val="20"/>
          <w:vertAlign w:val="subscript"/>
          <w:lang w:eastAsia="ru-RU"/>
        </w:rPr>
        <w:t>о</w:t>
      </w:r>
      <w:r w:rsidRPr="003B1434">
        <w:rPr>
          <w:rFonts w:ascii="PT Astra Serif" w:eastAsia="Times New Roman" w:hAnsi="PT Astra Serif" w:cs="Times New Roman"/>
          <w:sz w:val="20"/>
          <w:szCs w:val="20"/>
          <w:lang w:eastAsia="ru-RU"/>
        </w:rPr>
        <w:t xml:space="preserve"> * 100%, где:</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3B1434">
        <w:rPr>
          <w:rFonts w:ascii="PT Astra Serif" w:eastAsia="Times New Roman" w:hAnsi="PT Astra Serif" w:cs="Times New Roman"/>
          <w:sz w:val="20"/>
          <w:szCs w:val="20"/>
          <w:lang w:eastAsia="ru-RU"/>
        </w:rPr>
        <w:t>К</w:t>
      </w:r>
      <w:r w:rsidRPr="003B1434">
        <w:rPr>
          <w:rFonts w:ascii="PT Astra Serif" w:eastAsia="Times New Roman" w:hAnsi="PT Astra Serif" w:cs="Times New Roman"/>
          <w:sz w:val="20"/>
          <w:szCs w:val="20"/>
          <w:vertAlign w:val="subscript"/>
          <w:lang w:eastAsia="ru-RU"/>
        </w:rPr>
        <w:t>н</w:t>
      </w:r>
      <w:proofErr w:type="spellEnd"/>
      <w:r w:rsidRPr="003B1434">
        <w:rPr>
          <w:rFonts w:ascii="PT Astra Serif" w:eastAsia="Times New Roman" w:hAnsi="PT Astra Serif" w:cs="Times New Roman"/>
          <w:sz w:val="20"/>
          <w:szCs w:val="20"/>
          <w:lang w:eastAsia="ru-RU"/>
        </w:rPr>
        <w:t xml:space="preserve"> - количество граждан Ханты-Мансийского автономного округа - Югры, получающих услуги в негосударственных организациях (коммерческих, некоммерческих);</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roofErr w:type="gramStart"/>
      <w:r w:rsidRPr="003B1434">
        <w:rPr>
          <w:rFonts w:ascii="PT Astra Serif" w:eastAsia="Times New Roman" w:hAnsi="PT Astra Serif" w:cs="Times New Roman"/>
          <w:sz w:val="20"/>
          <w:szCs w:val="20"/>
          <w:lang w:eastAsia="ru-RU"/>
        </w:rPr>
        <w:t>К</w:t>
      </w:r>
      <w:r w:rsidRPr="003B1434">
        <w:rPr>
          <w:rFonts w:ascii="PT Astra Serif" w:eastAsia="Times New Roman" w:hAnsi="PT Astra Serif" w:cs="Times New Roman"/>
          <w:sz w:val="20"/>
          <w:szCs w:val="20"/>
          <w:vertAlign w:val="subscript"/>
          <w:lang w:eastAsia="ru-RU"/>
        </w:rPr>
        <w:t>о</w:t>
      </w:r>
      <w:proofErr w:type="gramEnd"/>
      <w:r w:rsidRPr="003B1434">
        <w:rPr>
          <w:rFonts w:ascii="PT Astra Serif" w:eastAsia="Times New Roman" w:hAnsi="PT Astra Serif" w:cs="Times New Roman"/>
          <w:sz w:val="20"/>
          <w:szCs w:val="20"/>
          <w:lang w:eastAsia="ru-RU"/>
        </w:rPr>
        <w:t xml:space="preserve"> - общее число граждан Ханты-Мансийского автономного округа - Югры, получающих услуги в сфере образования.</w:t>
      </w:r>
    </w:p>
    <w:p w:rsidR="003B1434" w:rsidRPr="003B1434" w:rsidRDefault="003B1434" w:rsidP="003B1434">
      <w:pPr>
        <w:widowControl w:val="0"/>
        <w:autoSpaceDE w:val="0"/>
        <w:autoSpaceDN w:val="0"/>
        <w:adjustRightInd w:val="0"/>
        <w:spacing w:after="0" w:line="240" w:lineRule="auto"/>
        <w:ind w:firstLine="540"/>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016793" w:rsidRPr="00016793" w:rsidRDefault="00016793" w:rsidP="00016793">
      <w:pPr>
        <w:spacing w:after="0" w:line="240" w:lineRule="auto"/>
        <w:ind w:firstLine="709"/>
        <w:jc w:val="right"/>
        <w:rPr>
          <w:rFonts w:ascii="PT Astra Serif" w:eastAsia="Times New Roman" w:hAnsi="PT Astra Serif" w:cs="Times New Roman"/>
          <w:b/>
          <w:sz w:val="28"/>
          <w:szCs w:val="28"/>
          <w:lang w:eastAsia="ru-RU"/>
        </w:rPr>
      </w:pPr>
      <w:r w:rsidRPr="00016793">
        <w:rPr>
          <w:rFonts w:ascii="PT Astra Serif" w:eastAsia="Times New Roman" w:hAnsi="PT Astra Serif" w:cs="Times New Roman"/>
          <w:b/>
          <w:sz w:val="28"/>
          <w:szCs w:val="28"/>
          <w:lang w:eastAsia="ru-RU"/>
        </w:rPr>
        <w:lastRenderedPageBreak/>
        <w:t>Таблица 2</w:t>
      </w:r>
    </w:p>
    <w:p w:rsidR="00016793" w:rsidRPr="00016793" w:rsidRDefault="00016793" w:rsidP="00016793">
      <w:pPr>
        <w:spacing w:after="0" w:line="240" w:lineRule="auto"/>
        <w:ind w:firstLine="709"/>
        <w:jc w:val="right"/>
        <w:rPr>
          <w:rFonts w:ascii="PT Astra Serif" w:eastAsia="Times New Roman" w:hAnsi="PT Astra Serif" w:cs="Times New Roman"/>
          <w:b/>
          <w:sz w:val="28"/>
          <w:szCs w:val="28"/>
          <w:lang w:eastAsia="ru-RU"/>
        </w:rPr>
      </w:pPr>
    </w:p>
    <w:p w:rsidR="00016793" w:rsidRPr="00016793" w:rsidRDefault="00016793" w:rsidP="00016793">
      <w:pPr>
        <w:spacing w:after="0" w:line="240" w:lineRule="auto"/>
        <w:ind w:firstLine="709"/>
        <w:jc w:val="center"/>
        <w:rPr>
          <w:rFonts w:ascii="PT Astra Serif" w:eastAsia="Times New Roman" w:hAnsi="PT Astra Serif" w:cs="Times New Roman"/>
          <w:b/>
          <w:sz w:val="28"/>
          <w:szCs w:val="28"/>
          <w:lang w:eastAsia="ru-RU"/>
        </w:rPr>
      </w:pPr>
      <w:r w:rsidRPr="00016793">
        <w:rPr>
          <w:rFonts w:ascii="PT Astra Serif" w:eastAsia="Times New Roman" w:hAnsi="PT Astra Serif" w:cs="Calibri"/>
          <w:b/>
          <w:bCs/>
          <w:color w:val="000000"/>
          <w:sz w:val="28"/>
          <w:szCs w:val="28"/>
          <w:lang w:eastAsia="ru-RU"/>
        </w:rPr>
        <w:t>Распределение финансовых ресурсов муниципальной программы</w:t>
      </w:r>
    </w:p>
    <w:tbl>
      <w:tblPr>
        <w:tblW w:w="15324" w:type="dxa"/>
        <w:tblInd w:w="93" w:type="dxa"/>
        <w:tblLayout w:type="fixed"/>
        <w:tblLook w:val="04A0" w:firstRow="1" w:lastRow="0" w:firstColumn="1" w:lastColumn="0" w:noHBand="0" w:noVBand="1"/>
      </w:tblPr>
      <w:tblGrid>
        <w:gridCol w:w="582"/>
        <w:gridCol w:w="709"/>
        <w:gridCol w:w="1701"/>
        <w:gridCol w:w="1559"/>
        <w:gridCol w:w="1134"/>
        <w:gridCol w:w="1134"/>
        <w:gridCol w:w="7"/>
        <w:gridCol w:w="691"/>
        <w:gridCol w:w="691"/>
        <w:gridCol w:w="691"/>
        <w:gridCol w:w="691"/>
        <w:gridCol w:w="691"/>
        <w:gridCol w:w="82"/>
        <w:gridCol w:w="609"/>
        <w:gridCol w:w="100"/>
        <w:gridCol w:w="708"/>
        <w:gridCol w:w="709"/>
        <w:gridCol w:w="709"/>
        <w:gridCol w:w="709"/>
        <w:gridCol w:w="708"/>
        <w:gridCol w:w="709"/>
      </w:tblGrid>
      <w:tr w:rsidR="00016793" w:rsidRPr="00016793" w:rsidTr="00882F87">
        <w:trPr>
          <w:trHeight w:val="585"/>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Номер строки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Номер </w:t>
            </w:r>
            <w:proofErr w:type="spellStart"/>
            <w:r w:rsidRPr="00016793">
              <w:rPr>
                <w:rFonts w:ascii="PT Astra Serif" w:eastAsia="Times New Roman" w:hAnsi="PT Astra Serif" w:cs="Calibri"/>
                <w:color w:val="000000"/>
                <w:sz w:val="20"/>
                <w:szCs w:val="20"/>
                <w:lang w:eastAsia="ru-RU"/>
              </w:rPr>
              <w:t>стуктурного</w:t>
            </w:r>
            <w:proofErr w:type="spellEnd"/>
            <w:r w:rsidRPr="00016793">
              <w:rPr>
                <w:rFonts w:ascii="PT Astra Serif" w:eastAsia="Times New Roman" w:hAnsi="PT Astra Serif" w:cs="Calibri"/>
                <w:color w:val="000000"/>
                <w:sz w:val="20"/>
                <w:szCs w:val="20"/>
                <w:lang w:eastAsia="ru-RU"/>
              </w:rPr>
              <w:t xml:space="preserve"> элемента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proofErr w:type="spellStart"/>
            <w:proofErr w:type="gramStart"/>
            <w:r w:rsidRPr="00016793">
              <w:rPr>
                <w:rFonts w:ascii="PT Astra Serif" w:eastAsia="Times New Roman" w:hAnsi="PT Astra Serif" w:cs="Calibri"/>
                <w:color w:val="000000"/>
                <w:sz w:val="20"/>
                <w:szCs w:val="20"/>
                <w:lang w:eastAsia="ru-RU"/>
              </w:rPr>
              <w:t>Стуктурные</w:t>
            </w:r>
            <w:proofErr w:type="spellEnd"/>
            <w:r w:rsidRPr="00016793">
              <w:rPr>
                <w:rFonts w:ascii="PT Astra Serif" w:eastAsia="Times New Roman" w:hAnsi="PT Astra Serif" w:cs="Calibri"/>
                <w:color w:val="000000"/>
                <w:sz w:val="20"/>
                <w:szCs w:val="20"/>
                <w:lang w:eastAsia="ru-RU"/>
              </w:rPr>
              <w:t xml:space="preserve"> </w:t>
            </w:r>
            <w:proofErr w:type="spellStart"/>
            <w:r w:rsidRPr="00016793">
              <w:rPr>
                <w:rFonts w:ascii="PT Astra Serif" w:eastAsia="Times New Roman" w:hAnsi="PT Astra Serif" w:cs="Calibri"/>
                <w:color w:val="000000"/>
                <w:sz w:val="20"/>
                <w:szCs w:val="20"/>
                <w:lang w:eastAsia="ru-RU"/>
              </w:rPr>
              <w:t>элемены</w:t>
            </w:r>
            <w:proofErr w:type="spellEnd"/>
            <w:r w:rsidRPr="00016793">
              <w:rPr>
                <w:rFonts w:ascii="PT Astra Serif" w:eastAsia="Times New Roman" w:hAnsi="PT Astra Serif" w:cs="Calibri"/>
                <w:color w:val="000000"/>
                <w:sz w:val="20"/>
                <w:szCs w:val="20"/>
                <w:lang w:eastAsia="ru-RU"/>
              </w:rPr>
              <w:t xml:space="preserve"> (Основные мероприятия муниципальной программы (их связь с целевыми показателями муниципальной программы)</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Ответственный исполнитель/соисполнитель (наименование органа или структурного подразделения, учреждения)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Источники финансирования</w:t>
            </w:r>
          </w:p>
        </w:tc>
        <w:tc>
          <w:tcPr>
            <w:tcW w:w="9639" w:type="dxa"/>
            <w:gridSpan w:val="16"/>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Финансовые затраты на реализацию (тыс. рублей)</w:t>
            </w:r>
          </w:p>
        </w:tc>
      </w:tr>
      <w:tr w:rsidR="00016793" w:rsidRPr="00016793" w:rsidTr="00882F87">
        <w:trPr>
          <w:trHeight w:val="510"/>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8505" w:type="dxa"/>
            <w:gridSpan w:val="15"/>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 том числе по годам:</w:t>
            </w:r>
          </w:p>
        </w:tc>
      </w:tr>
      <w:tr w:rsidR="00016793" w:rsidRPr="00016793" w:rsidTr="00882F87">
        <w:trPr>
          <w:trHeight w:val="1350"/>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698" w:type="dxa"/>
            <w:gridSpan w:val="2"/>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2019</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2020</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2021</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2022</w:t>
            </w:r>
          </w:p>
        </w:tc>
        <w:tc>
          <w:tcPr>
            <w:tcW w:w="773" w:type="dxa"/>
            <w:gridSpan w:val="2"/>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2030</w:t>
            </w:r>
          </w:p>
        </w:tc>
      </w:tr>
      <w:tr w:rsidR="00016793" w:rsidRPr="00016793" w:rsidTr="00882F87">
        <w:trPr>
          <w:trHeight w:val="300"/>
          <w:tblHead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А</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w:t>
            </w:r>
          </w:p>
        </w:tc>
        <w:tc>
          <w:tcPr>
            <w:tcW w:w="69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w:t>
            </w:r>
          </w:p>
        </w:tc>
        <w:tc>
          <w:tcPr>
            <w:tcW w:w="773"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Развитие системы дошкольного и общего образования </w:t>
            </w:r>
            <w:r w:rsidRPr="00016793">
              <w:rPr>
                <w:rFonts w:ascii="PT Astra Serif" w:eastAsia="Times New Roman" w:hAnsi="PT Astra Serif" w:cs="Calibri"/>
                <w:sz w:val="20"/>
                <w:szCs w:val="20"/>
                <w:lang w:eastAsia="ru-RU"/>
              </w:rPr>
              <w:t xml:space="preserve"> (1,2,4,5,6)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Управление образования (далее - 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21265362,8</w:t>
            </w:r>
          </w:p>
        </w:tc>
        <w:tc>
          <w:tcPr>
            <w:tcW w:w="69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1428749,9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1526051,0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1654459,9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1746741,2</w:t>
            </w:r>
          </w:p>
        </w:tc>
        <w:tc>
          <w:tcPr>
            <w:tcW w:w="773"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1910856,8</w:t>
            </w:r>
          </w:p>
        </w:tc>
        <w:tc>
          <w:tcPr>
            <w:tcW w:w="709"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1859826,8</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1858196,2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1858196,2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1858196,2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1858196,2</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1858196,2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1847696,2</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515749,0</w:t>
            </w:r>
          </w:p>
        </w:tc>
        <w:tc>
          <w:tcPr>
            <w:tcW w:w="69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13577,4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40558,0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48704,6</w:t>
            </w:r>
          </w:p>
        </w:tc>
        <w:tc>
          <w:tcPr>
            <w:tcW w:w="773"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52551,2</w:t>
            </w:r>
          </w:p>
        </w:tc>
        <w:tc>
          <w:tcPr>
            <w:tcW w:w="709"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52551,2</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17033184,7</w:t>
            </w:r>
          </w:p>
        </w:tc>
        <w:tc>
          <w:tcPr>
            <w:tcW w:w="69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1126073,1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1280301,4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1307855,5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1384733,9</w:t>
            </w:r>
          </w:p>
        </w:tc>
        <w:tc>
          <w:tcPr>
            <w:tcW w:w="773"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1542725,0</w:t>
            </w:r>
          </w:p>
        </w:tc>
        <w:tc>
          <w:tcPr>
            <w:tcW w:w="709"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1487197,6</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1484049,7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1484049,7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1484049,7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1484049,7</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1484049,7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1484049,7</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2457059,9</w:t>
            </w:r>
          </w:p>
        </w:tc>
        <w:tc>
          <w:tcPr>
            <w:tcW w:w="69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176391,6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164607,4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195657,3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202621,1</w:t>
            </w:r>
          </w:p>
        </w:tc>
        <w:tc>
          <w:tcPr>
            <w:tcW w:w="773"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212445,9</w:t>
            </w:r>
          </w:p>
        </w:tc>
        <w:tc>
          <w:tcPr>
            <w:tcW w:w="709"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215234,6</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216767,0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216767,0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216767,0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216767,0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216767,0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206267,0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1259369,2</w:t>
            </w:r>
          </w:p>
        </w:tc>
        <w:tc>
          <w:tcPr>
            <w:tcW w:w="69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126285,2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67564,8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110389,1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110681,6</w:t>
            </w:r>
          </w:p>
        </w:tc>
        <w:tc>
          <w:tcPr>
            <w:tcW w:w="773"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103134,7</w:t>
            </w:r>
          </w:p>
        </w:tc>
        <w:tc>
          <w:tcPr>
            <w:tcW w:w="709"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104843,4</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106078,4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106078,4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106078,4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106078,4</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106078,4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106078,4</w:t>
            </w:r>
          </w:p>
        </w:tc>
      </w:tr>
      <w:tr w:rsidR="00016793" w:rsidRPr="00016793" w:rsidTr="00882F87">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w:t>
            </w:r>
          </w:p>
        </w:tc>
        <w:tc>
          <w:tcPr>
            <w:tcW w:w="14742" w:type="dxa"/>
            <w:gridSpan w:val="20"/>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 том числе:</w:t>
            </w:r>
          </w:p>
        </w:tc>
      </w:tr>
      <w:tr w:rsidR="00016793" w:rsidRPr="00016793" w:rsidTr="00882F87">
        <w:trPr>
          <w:trHeight w:val="1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roofErr w:type="gramStart"/>
            <w:r w:rsidRPr="00016793">
              <w:rPr>
                <w:rFonts w:ascii="PT Astra Serif" w:eastAsia="Times New Roman" w:hAnsi="PT Astra Serif" w:cs="Calibri"/>
                <w:color w:val="000000"/>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(4)</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400591,7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5985,9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25848,6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32301,5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41134,1</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42188,8</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42188,8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42188,8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42188,8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42188,8</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42188,8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42188,8</w:t>
            </w:r>
          </w:p>
        </w:tc>
      </w:tr>
      <w:tr w:rsidR="00016793" w:rsidRPr="00016793" w:rsidTr="00882F87">
        <w:trPr>
          <w:trHeight w:val="1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145579,3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974,0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7483,2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14194,7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16303,5</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16303,5</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15053,4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15053,4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15053,4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15053,4</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15053,4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15053,4</w:t>
            </w:r>
          </w:p>
        </w:tc>
      </w:tr>
      <w:tr w:rsidR="00016793" w:rsidRPr="00016793" w:rsidTr="00882F87">
        <w:trPr>
          <w:trHeight w:val="1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198204,6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3814,7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17460,7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17349,2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19926,5</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19926,5</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19954,5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19954,5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19954,5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19954,5</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19954,5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19954,5</w:t>
            </w:r>
          </w:p>
        </w:tc>
      </w:tr>
      <w:tr w:rsidR="00016793" w:rsidRPr="00016793" w:rsidTr="00882F87">
        <w:trPr>
          <w:trHeight w:val="1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56807,8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1197,2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904,7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757,6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4904,1</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5958,8</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7180,9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7180,9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7180,9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7180,9</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7180,9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7180,9</w:t>
            </w:r>
          </w:p>
        </w:tc>
      </w:tr>
      <w:tr w:rsidR="00016793" w:rsidRPr="00016793" w:rsidTr="00882F87">
        <w:trPr>
          <w:trHeight w:val="1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8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в том числе за счет бюджетных ассигнований, предусмотренны</w:t>
            </w:r>
            <w:r w:rsidRPr="00016793">
              <w:rPr>
                <w:rFonts w:ascii="PT Astra Serif" w:eastAsia="Times New Roman" w:hAnsi="PT Astra Serif" w:cs="Calibri"/>
                <w:color w:val="000000"/>
                <w:sz w:val="20"/>
                <w:szCs w:val="20"/>
                <w:lang w:eastAsia="ru-RU"/>
              </w:rPr>
              <w:lastRenderedPageBreak/>
              <w:t>х бюджету автономного округа из федерального бюджета (1)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370169,7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12603,4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33074,8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34509,9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36247,7</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36247,7</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36247,7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36247,7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36247,7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36247,7</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36247,7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36247,7</w:t>
            </w:r>
          </w:p>
        </w:tc>
      </w:tr>
      <w:tr w:rsidR="00016793" w:rsidRPr="00016793" w:rsidTr="00882F87">
        <w:trPr>
          <w:trHeight w:val="8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370169,7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12603,4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33074,8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34509,9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36247,7</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36247,7</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36247,7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36247,7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36247,7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36247,7</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36247,7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36247,7</w:t>
            </w:r>
          </w:p>
        </w:tc>
      </w:tr>
      <w:tr w:rsidR="00016793" w:rsidRPr="00016793" w:rsidTr="00882F87">
        <w:trPr>
          <w:trHeight w:val="8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8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8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17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r w:rsidRPr="00016793">
              <w:rPr>
                <w:rFonts w:ascii="PT Astra Serif" w:eastAsia="Times New Roman" w:hAnsi="PT Astra Serif" w:cs="Calibri"/>
                <w:sz w:val="20"/>
                <w:szCs w:val="20"/>
                <w:lang w:eastAsia="ru-RU"/>
              </w:rPr>
              <w:t xml:space="preserve"> (3,6)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661297,5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63946,0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54829,1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59609,6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61283,2</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60232,8</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60232,8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60232,8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60232,8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60232,8</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60232,8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60232,8</w:t>
            </w:r>
          </w:p>
        </w:tc>
      </w:tr>
      <w:tr w:rsidR="00016793" w:rsidRPr="00016793" w:rsidTr="00882F87">
        <w:trPr>
          <w:trHeight w:val="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613980,6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55684,0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51213,2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55653,8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57347,8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56297,4</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56297,4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56297,4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56297,4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56297,4</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56297,4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56297,4</w:t>
            </w:r>
          </w:p>
        </w:tc>
      </w:tr>
      <w:tr w:rsidR="00016793" w:rsidRPr="00016793" w:rsidTr="00882F87">
        <w:trPr>
          <w:trHeight w:val="7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47316,9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8262,0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3615,9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3955,8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3935,4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3935,4</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3935,4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3935,4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3935,4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3935,4</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3935,4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3935,4</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Формирование системы профессиональных конкурсов в </w:t>
            </w:r>
            <w:r w:rsidRPr="00016793">
              <w:rPr>
                <w:rFonts w:ascii="PT Astra Serif" w:eastAsia="Times New Roman" w:hAnsi="PT Astra Serif" w:cs="Calibri"/>
                <w:color w:val="000000"/>
                <w:sz w:val="20"/>
                <w:szCs w:val="20"/>
                <w:lang w:eastAsia="ru-RU"/>
              </w:rPr>
              <w:lastRenderedPageBreak/>
              <w:t xml:space="preserve">целях предоставления гражданам возможностей для профессионального и карьерного роста  </w:t>
            </w:r>
            <w:r w:rsidRPr="00016793">
              <w:rPr>
                <w:rFonts w:ascii="PT Astra Serif" w:eastAsia="Times New Roman" w:hAnsi="PT Astra Serif" w:cs="Calibri"/>
                <w:sz w:val="20"/>
                <w:szCs w:val="20"/>
                <w:lang w:eastAsia="ru-RU"/>
              </w:rPr>
              <w:t xml:space="preserve">(1)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6226,5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265,4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409,6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548,3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625,4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федеральный </w:t>
            </w:r>
            <w:r w:rsidRPr="00016793">
              <w:rPr>
                <w:rFonts w:ascii="PT Astra Serif" w:eastAsia="Times New Roman" w:hAnsi="PT Astra Serif" w:cs="Calibri"/>
                <w:color w:val="000000"/>
                <w:sz w:val="20"/>
                <w:szCs w:val="20"/>
                <w:lang w:eastAsia="ru-RU"/>
              </w:rPr>
              <w:lastRenderedPageBreak/>
              <w:t>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24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6226,5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265,4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409,6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548,3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625,4</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Развитие системы оценки качества образования </w:t>
            </w:r>
            <w:r w:rsidRPr="00016793">
              <w:rPr>
                <w:rFonts w:ascii="PT Astra Serif" w:eastAsia="Times New Roman" w:hAnsi="PT Astra Serif" w:cs="Calibri"/>
                <w:sz w:val="20"/>
                <w:szCs w:val="20"/>
                <w:lang w:eastAsia="ru-RU"/>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26188,4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1671,7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2605,0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2590,1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26188,4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1671,7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2605,0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2590,1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2415,2</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32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Обеспечение информационной открытости муниципальной системы образования  </w:t>
            </w:r>
            <w:r w:rsidRPr="00016793">
              <w:rPr>
                <w:rFonts w:ascii="PT Astra Serif" w:eastAsia="Times New Roman" w:hAnsi="PT Astra Serif" w:cs="Calibri"/>
                <w:color w:val="7030A0"/>
                <w:sz w:val="20"/>
                <w:szCs w:val="20"/>
                <w:lang w:eastAsia="ru-RU"/>
              </w:rPr>
              <w:t xml:space="preserve"> </w:t>
            </w:r>
            <w:proofErr w:type="gramStart"/>
            <w:r w:rsidRPr="00016793">
              <w:rPr>
                <w:rFonts w:ascii="PT Astra Serif" w:eastAsia="Times New Roman" w:hAnsi="PT Astra Serif" w:cs="Calibri"/>
                <w:sz w:val="20"/>
                <w:szCs w:val="20"/>
                <w:lang w:eastAsia="ru-RU"/>
              </w:rPr>
              <w:t xml:space="preserve">( </w:t>
            </w:r>
            <w:proofErr w:type="gramEnd"/>
            <w:r w:rsidRPr="00016793">
              <w:rPr>
                <w:rFonts w:ascii="PT Astra Serif" w:eastAsia="Times New Roman" w:hAnsi="PT Astra Serif" w:cs="Calibri"/>
                <w:sz w:val="20"/>
                <w:szCs w:val="20"/>
                <w:lang w:eastAsia="ru-RU"/>
              </w:rPr>
              <w:t>2, 6)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12732,6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3065,3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3065,8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3058,7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59,0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12732,6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3065,3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3065,8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3058,7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Финансовое и организационно-методическое обеспечение функционирования и модернизации муниципальной системы образования    </w:t>
            </w:r>
            <w:r w:rsidRPr="00016793">
              <w:rPr>
                <w:rFonts w:ascii="PT Astra Serif" w:eastAsia="Times New Roman" w:hAnsi="PT Astra Serif" w:cs="Calibri"/>
                <w:sz w:val="20"/>
                <w:szCs w:val="20"/>
                <w:lang w:eastAsia="ru-RU"/>
              </w:rPr>
              <w:t>(2,3,6)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1514579,8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120552,5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114654,0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121817,1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126723,2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128531,4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128900,3</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128900,3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128900,3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128900,3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128900,3</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128900,1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128900,0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347457,0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29915,0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19882,0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26346,0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25466,0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30731,0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30731,0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30731,0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30731,0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30731,0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30731,0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30731,0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30731,0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1167122,8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90637,5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94772,0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95471,1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101257,2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97800,4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98169,3</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98169,3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98169,3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98169,3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98169,3</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98169,1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98169,0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иные источники </w:t>
            </w:r>
            <w:r w:rsidRPr="00016793">
              <w:rPr>
                <w:rFonts w:ascii="PT Astra Serif" w:eastAsia="Times New Roman" w:hAnsi="PT Astra Serif" w:cs="Calibri"/>
                <w:color w:val="000000"/>
                <w:sz w:val="20"/>
                <w:szCs w:val="20"/>
                <w:lang w:eastAsia="ru-RU"/>
              </w:rPr>
              <w:lastRenderedPageBreak/>
              <w:t>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42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Обеспечение комплексной безопасности образовательных организаций </w:t>
            </w:r>
            <w:r w:rsidRPr="00016793">
              <w:rPr>
                <w:rFonts w:ascii="PT Astra Serif" w:eastAsia="Times New Roman" w:hAnsi="PT Astra Serif" w:cs="Calibri"/>
                <w:sz w:val="20"/>
                <w:szCs w:val="20"/>
                <w:lang w:eastAsia="ru-RU"/>
              </w:rPr>
              <w:t xml:space="preserve"> </w:t>
            </w:r>
            <w:proofErr w:type="gramStart"/>
            <w:r w:rsidRPr="00016793">
              <w:rPr>
                <w:rFonts w:ascii="PT Astra Serif" w:eastAsia="Times New Roman" w:hAnsi="PT Astra Serif" w:cs="Calibri"/>
                <w:sz w:val="20"/>
                <w:szCs w:val="20"/>
                <w:lang w:eastAsia="ru-RU"/>
              </w:rPr>
              <w:t xml:space="preserve">( </w:t>
            </w:r>
            <w:proofErr w:type="gramEnd"/>
            <w:r w:rsidRPr="00016793">
              <w:rPr>
                <w:rFonts w:ascii="PT Astra Serif" w:eastAsia="Times New Roman" w:hAnsi="PT Astra Serif" w:cs="Calibri"/>
                <w:sz w:val="20"/>
                <w:szCs w:val="20"/>
                <w:lang w:eastAsia="ru-RU"/>
              </w:rPr>
              <w:t>4,5)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43645,2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10257,3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6286,1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8092,2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12972,6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5961,8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75,2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1620,9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1001,0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42024,3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10257,3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5866,2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8092,2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11971,6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5761,8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75,2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Департамент жилищно-коммунального и строительного комплекса (далее - ДЖК и СК)</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5654,7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887,3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3052,6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1281,0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433,8</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5654,7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887,3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3052,6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1281,0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433,8</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51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Развитие материально-технической базы </w:t>
            </w:r>
            <w:r w:rsidRPr="00016793">
              <w:rPr>
                <w:rFonts w:ascii="PT Astra Serif" w:eastAsia="Times New Roman" w:hAnsi="PT Astra Serif" w:cs="Calibri"/>
                <w:sz w:val="20"/>
                <w:szCs w:val="20"/>
                <w:lang w:eastAsia="ru-RU"/>
              </w:rPr>
              <w:t xml:space="preserve">образовательных организаций  </w:t>
            </w:r>
            <w:proofErr w:type="gramStart"/>
            <w:r w:rsidRPr="00016793">
              <w:rPr>
                <w:rFonts w:ascii="PT Astra Serif" w:eastAsia="Times New Roman" w:hAnsi="PT Astra Serif" w:cs="Calibri"/>
                <w:sz w:val="20"/>
                <w:szCs w:val="20"/>
                <w:lang w:eastAsia="ru-RU"/>
              </w:rPr>
              <w:t xml:space="preserve">( </w:t>
            </w:r>
            <w:proofErr w:type="gramEnd"/>
            <w:r w:rsidRPr="00016793">
              <w:rPr>
                <w:rFonts w:ascii="PT Astra Serif" w:eastAsia="Times New Roman" w:hAnsi="PT Astra Serif" w:cs="Calibri"/>
                <w:sz w:val="20"/>
                <w:szCs w:val="20"/>
                <w:lang w:eastAsia="ru-RU"/>
              </w:rPr>
              <w:t>4,5)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57228,2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6115,4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9765,5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6694,9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3857,7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6902,6</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3524,3</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3561,3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3361,3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3361,3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3361,3</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3361,3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3361,3</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5342,8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700,0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2830,1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1090,0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422,7</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9235,4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1487,7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2510,0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1033,0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792,2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3012,5</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42650,0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3927,7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4425,4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4571,9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2765,5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3467,4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3324,3</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3361,3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3361,3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3361,3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3361,3</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3361,3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3361,3</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57</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ДЖК и СК</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8000,0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8000,0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60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8000,0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8000,0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Приобретение объектов, предназначенных для размещения муниципальных образовательных организаций, проектирование, строительство (реконструкция)</w:t>
            </w:r>
            <w:proofErr w:type="gramStart"/>
            <w:r w:rsidRPr="00016793">
              <w:rPr>
                <w:rFonts w:ascii="PT Astra Serif" w:eastAsia="Times New Roman" w:hAnsi="PT Astra Serif" w:cs="Calibri"/>
                <w:color w:val="000000"/>
                <w:sz w:val="20"/>
                <w:szCs w:val="20"/>
                <w:lang w:eastAsia="ru-RU"/>
              </w:rPr>
              <w:t>,к</w:t>
            </w:r>
            <w:proofErr w:type="gramEnd"/>
            <w:r w:rsidRPr="00016793">
              <w:rPr>
                <w:rFonts w:ascii="PT Astra Serif" w:eastAsia="Times New Roman" w:hAnsi="PT Astra Serif" w:cs="Calibri"/>
                <w:color w:val="000000"/>
                <w:sz w:val="20"/>
                <w:szCs w:val="20"/>
                <w:lang w:eastAsia="ru-RU"/>
              </w:rPr>
              <w:t xml:space="preserve">апитальный ремонт и ремонт образовательных организаций  </w:t>
            </w:r>
            <w:r w:rsidRPr="00016793">
              <w:rPr>
                <w:rFonts w:ascii="PT Astra Serif" w:eastAsia="Times New Roman" w:hAnsi="PT Astra Serif" w:cs="Calibri"/>
                <w:sz w:val="20"/>
                <w:szCs w:val="20"/>
                <w:lang w:eastAsia="ru-RU"/>
              </w:rPr>
              <w:t>( 4,5)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2141,4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2141,4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2141,4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2141,4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67</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Департамент муниципальной </w:t>
            </w:r>
            <w:r w:rsidRPr="00016793">
              <w:rPr>
                <w:rFonts w:ascii="PT Astra Serif" w:eastAsia="Times New Roman" w:hAnsi="PT Astra Serif" w:cs="Calibri"/>
                <w:color w:val="000000"/>
                <w:sz w:val="20"/>
                <w:szCs w:val="20"/>
                <w:lang w:eastAsia="ru-RU"/>
              </w:rPr>
              <w:lastRenderedPageBreak/>
              <w:t xml:space="preserve">собственности и градостроительства (далее – </w:t>
            </w:r>
            <w:proofErr w:type="spellStart"/>
            <w:r w:rsidRPr="00016793">
              <w:rPr>
                <w:rFonts w:ascii="PT Astra Serif" w:eastAsia="Times New Roman" w:hAnsi="PT Astra Serif" w:cs="Calibri"/>
                <w:color w:val="000000"/>
                <w:sz w:val="20"/>
                <w:szCs w:val="20"/>
                <w:lang w:eastAsia="ru-RU"/>
              </w:rPr>
              <w:t>ДМСиГ</w:t>
            </w:r>
            <w:proofErr w:type="spellEnd"/>
            <w:r w:rsidRPr="00016793">
              <w:rPr>
                <w:rFonts w:ascii="PT Astra Serif" w:eastAsia="Times New Roman" w:hAnsi="PT Astra Serif" w:cs="Calibri"/>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477863,0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477863,0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68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69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453969,8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453969,8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23893,2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23893,2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72</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proofErr w:type="spellStart"/>
            <w:r w:rsidRPr="00016793">
              <w:rPr>
                <w:rFonts w:ascii="PT Astra Serif" w:eastAsia="Times New Roman" w:hAnsi="PT Astra Serif" w:cs="Calibri"/>
                <w:color w:val="000000"/>
                <w:sz w:val="20"/>
                <w:szCs w:val="20"/>
                <w:lang w:eastAsia="ru-RU"/>
              </w:rPr>
              <w:t>ДЖКиСК</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3003520,4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4867,0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9997,4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22553,5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33897,1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29363,4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964865,5</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955374,5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955374,4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75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157817,7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4867,0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9997,4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22553,5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33897,1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29363,4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16297,9</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r>
      <w:tr w:rsidR="00016793" w:rsidRPr="00016793" w:rsidTr="00882F87">
        <w:trPr>
          <w:trHeight w:val="8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2845702,7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948567,6</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Участие в реализации  регионального проекта «Современная школа» (1,4,5)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82</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proofErr w:type="spellStart"/>
            <w:r w:rsidRPr="00016793">
              <w:rPr>
                <w:rFonts w:ascii="PT Astra Serif" w:eastAsia="Times New Roman" w:hAnsi="PT Astra Serif" w:cs="Calibri"/>
                <w:color w:val="000000"/>
                <w:sz w:val="20"/>
                <w:szCs w:val="20"/>
                <w:lang w:eastAsia="ru-RU"/>
              </w:rPr>
              <w:t>ДМСиГ</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83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Участие в реализации регионального  проекта "Успех каждого ребенка" </w:t>
            </w:r>
            <w:r w:rsidRPr="00016793">
              <w:rPr>
                <w:rFonts w:ascii="PT Astra Serif" w:eastAsia="Times New Roman" w:hAnsi="PT Astra Serif" w:cs="Calibri"/>
                <w:sz w:val="20"/>
                <w:szCs w:val="20"/>
                <w:lang w:eastAsia="ru-RU"/>
              </w:rPr>
              <w:t>(3,6)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58274,5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58274,5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89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53254,6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53254,6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w:t>
            </w:r>
            <w:r w:rsidRPr="00016793">
              <w:rPr>
                <w:rFonts w:ascii="PT Astra Serif" w:eastAsia="Times New Roman" w:hAnsi="PT Astra Serif" w:cs="Calibri"/>
                <w:color w:val="000000"/>
                <w:sz w:val="20"/>
                <w:szCs w:val="20"/>
                <w:lang w:eastAsia="ru-RU"/>
              </w:rPr>
              <w:lastRenderedPageBreak/>
              <w:t>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5019,9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5019,9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92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Участие в реализации регионального проекта «Учитель будущего» </w:t>
            </w:r>
            <w:r w:rsidRPr="00016793">
              <w:rPr>
                <w:rFonts w:ascii="PT Astra Serif" w:eastAsia="Times New Roman" w:hAnsi="PT Astra Serif" w:cs="Calibri"/>
                <w:sz w:val="20"/>
                <w:szCs w:val="20"/>
                <w:lang w:eastAsia="ru-RU"/>
              </w:rPr>
              <w:t xml:space="preserve">(1)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503,5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503,5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503,5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503,5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Участие в реализации регионального проекта "Содействие занятости </w:t>
            </w:r>
            <w:proofErr w:type="gramStart"/>
            <w:r w:rsidRPr="00016793">
              <w:rPr>
                <w:rFonts w:ascii="PT Astra Serif" w:eastAsia="Times New Roman" w:hAnsi="PT Astra Serif" w:cs="Calibri"/>
                <w:color w:val="000000"/>
                <w:sz w:val="20"/>
                <w:szCs w:val="20"/>
                <w:lang w:eastAsia="ru-RU"/>
              </w:rPr>
              <w:t>женщин-создание</w:t>
            </w:r>
            <w:proofErr w:type="gramEnd"/>
            <w:r w:rsidRPr="00016793">
              <w:rPr>
                <w:rFonts w:ascii="PT Astra Serif" w:eastAsia="Times New Roman" w:hAnsi="PT Astra Serif" w:cs="Calibri"/>
                <w:color w:val="000000"/>
                <w:sz w:val="20"/>
                <w:szCs w:val="20"/>
                <w:lang w:eastAsia="ru-RU"/>
              </w:rPr>
              <w:t xml:space="preserve"> условий дошкольного </w:t>
            </w:r>
            <w:r w:rsidRPr="00016793">
              <w:rPr>
                <w:rFonts w:ascii="PT Astra Serif" w:eastAsia="Times New Roman" w:hAnsi="PT Astra Serif" w:cs="Calibri"/>
                <w:color w:val="000000"/>
                <w:sz w:val="20"/>
                <w:szCs w:val="20"/>
                <w:lang w:eastAsia="ru-RU"/>
              </w:rPr>
              <w:lastRenderedPageBreak/>
              <w:t>образования для детей в возрасте до трех лет"(2)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proofErr w:type="spellStart"/>
            <w:r w:rsidRPr="00016793">
              <w:rPr>
                <w:rFonts w:ascii="PT Astra Serif" w:eastAsia="Times New Roman" w:hAnsi="PT Astra Serif" w:cs="Calibri"/>
                <w:color w:val="000000"/>
                <w:sz w:val="20"/>
                <w:szCs w:val="20"/>
                <w:lang w:eastAsia="ru-RU"/>
              </w:rPr>
              <w:lastRenderedPageBreak/>
              <w:t>ДМСиГ</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98</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113717,1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113717,1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99</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340252,7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340252,7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100</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23893,1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23893,1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101</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9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102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Участие в реализации регионального проекта "Патриотическое воспитание граждан Российской Федерации" (7)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7852,4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747,8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2390,8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2356,9</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2356,9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103</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3034,7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291,6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923,1</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910,0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910,0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8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104</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4746,6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456,2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1443,8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1423,3</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1423,3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7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105</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71,1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23,9</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23,6</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23,6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6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106</w:t>
            </w:r>
          </w:p>
        </w:tc>
        <w:tc>
          <w:tcPr>
            <w:tcW w:w="70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sz w:val="20"/>
                <w:szCs w:val="20"/>
                <w:lang w:eastAsia="ru-RU"/>
              </w:rPr>
            </w:pPr>
            <w:r w:rsidRPr="00016793">
              <w:rPr>
                <w:rFonts w:ascii="PT Astra Serif" w:eastAsia="Times New Roman" w:hAnsi="PT Astra Serif" w:cs="Calibri"/>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107</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 по муниципальной программе:</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27628933,8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2115681,8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2209019,7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1874531,3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1993798,9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2159812,8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3023315,2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3011721,6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3009164,6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2060597,1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2060597,1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2050096,8</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108</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федеральный </w:t>
            </w:r>
            <w:r w:rsidRPr="00016793">
              <w:rPr>
                <w:rFonts w:ascii="PT Astra Serif" w:eastAsia="Times New Roman" w:hAnsi="PT Astra Serif" w:cs="Calibri"/>
                <w:color w:val="000000"/>
                <w:sz w:val="20"/>
                <w:szCs w:val="20"/>
                <w:lang w:eastAsia="ru-RU"/>
              </w:rPr>
              <w:lastRenderedPageBreak/>
              <w:t>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632500,8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127294,5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40558,0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48996,2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53474,3</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53461,2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52211,1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109</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18212762,9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1610657,9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1645357,8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1337896,5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1414547,2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1577937,7</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1521767,1</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1518619,2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110</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4583611,4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366549,0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359357,3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377499,9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412852,6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417863,3</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387416,2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378948,6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378725,0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378725,0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378725,0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378724,8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368224,7</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111</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4200058,7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138474,9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77010,1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118576,9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117402,9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110537,5</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1060670,7</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1061942,7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1061942,6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112</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808" w:type="dxa"/>
            <w:gridSpan w:val="2"/>
            <w:tcBorders>
              <w:top w:val="nil"/>
              <w:left w:val="nil"/>
              <w:bottom w:val="single" w:sz="4" w:space="0" w:color="auto"/>
              <w:right w:val="single" w:sz="4" w:space="0" w:color="auto"/>
            </w:tcBorders>
            <w:shd w:val="clear" w:color="auto" w:fill="auto"/>
            <w:noWrap/>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инвестиции в объекты муниципальной собственности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3801428,6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477863,0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948567,6</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114</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113717,1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113717,1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115</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794222,5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453969,8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340252,7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116</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23893,2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23893,1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7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117</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2845702,7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948567,6</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118</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Прочие расходы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23827505,2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1637818,8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1731156,8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1874531,3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1993798,9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2159812,8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2074747,6</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2063154,0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2060597,1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2060597,1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2060597,1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2050096,8</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119</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518783,7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13577,4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40558,0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48996,2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53474,3</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53461,2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52211,1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120</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17418540,4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1156688,1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1305105,1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1337896,5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1414547,2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1577937,7</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1521767,1</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1518619,2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121</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4535825,1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342655,8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335464,2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377499,9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412852,6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417863,3</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387416,2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378948,6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378725,0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378725,0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378725,0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378724,8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368224,7</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122</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1354356,0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138474,9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77010,1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118576,9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117402,9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110537,5</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112103,1</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123</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808" w:type="dxa"/>
            <w:gridSpan w:val="2"/>
            <w:tcBorders>
              <w:top w:val="nil"/>
              <w:left w:val="nil"/>
              <w:bottom w:val="single" w:sz="4" w:space="0" w:color="auto"/>
              <w:right w:val="single" w:sz="4" w:space="0" w:color="auto"/>
            </w:tcBorders>
            <w:shd w:val="clear" w:color="auto" w:fill="auto"/>
            <w:noWrap/>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124</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проектная часть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544493,3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536640,9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747,8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2390,8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2356,9</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2356,9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125</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116751,8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113717,1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291,6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923,1</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910,0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910,0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126</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344999,3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340252,7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456,2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1443,8</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1423,3</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1423,3</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127</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77722,3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77651,2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23,9</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23,6</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128</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5019,9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5019,9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129</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процессная часть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27084440,5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2115681,8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1672378,8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1874531,3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1993051,1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2157422,0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3020958,3</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3009364,7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3009164,6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2060597,1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2060597,1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2060596,9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2050096,8</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130</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515749,0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13577,4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40558,0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48704,6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52551,2</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52551,2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131</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17867763,6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1610657,9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1305105,1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1337896,5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1414091,0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1576493,9</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1520343,8</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132</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4505889,1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366549,0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281706,1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377499,9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412852,6</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417839,4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387392,6</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378925,0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378725,0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378725,0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378725,0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378724,8</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368224,7</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133</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4195038,8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138474,9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71990,2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118576,9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117402,9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110537,5</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1060670,7</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1061942,7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1061942,6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134</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808" w:type="dxa"/>
            <w:gridSpan w:val="2"/>
            <w:tcBorders>
              <w:top w:val="nil"/>
              <w:left w:val="nil"/>
              <w:bottom w:val="single" w:sz="4" w:space="0" w:color="auto"/>
              <w:right w:val="single" w:sz="4" w:space="0" w:color="auto"/>
            </w:tcBorders>
            <w:shd w:val="clear" w:color="auto" w:fill="auto"/>
            <w:noWrap/>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135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Ответственный исполнитель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УО</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23656032,8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1632951,8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1720272,1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1851977,8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1956849,2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2121168,4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2058015,9</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2056347,1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2053790,2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2053790,2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2053790,2</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2053790,0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2043289,9</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136</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518783,7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13577,4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40558,0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48996,2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53474,3</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53461,2</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52211,1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51301,1</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137</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17418540,4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1156688,1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1305105,1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1337896,5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1414547,2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1577937,7</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1521767,1</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1518619,2</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1517195,9</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138</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4364352,7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337788,8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324579,5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354946,4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375902,9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379218,9</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370684,5</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372141,7</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371918,1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371918,1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371918,1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371917,9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361417,8</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139</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1354356,0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138474,9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77010,1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118576,9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117402,9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110537,5</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112103,1</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113375,1</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140</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Соисполнитель 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ДМС и Г</w:t>
            </w: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955725,9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477863,0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477862,9</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141</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113717,1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113717,1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142</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794222,5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453969,8</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340252,7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143</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47786,3</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23893,2</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23893,1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144</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 xml:space="preserve">иные источники </w:t>
            </w:r>
            <w:r w:rsidRPr="00016793">
              <w:rPr>
                <w:rFonts w:ascii="PT Astra Serif" w:eastAsia="Times New Roman" w:hAnsi="PT Astra Serif" w:cs="Calibri"/>
                <w:color w:val="000000"/>
                <w:sz w:val="20"/>
                <w:szCs w:val="20"/>
                <w:lang w:eastAsia="ru-RU"/>
              </w:rPr>
              <w:lastRenderedPageBreak/>
              <w:t>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lastRenderedPageBreak/>
              <w:t>145</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Соисполнитель 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proofErr w:type="spellStart"/>
            <w:r w:rsidRPr="00016793">
              <w:rPr>
                <w:rFonts w:ascii="PT Astra Serif" w:eastAsia="Times New Roman" w:hAnsi="PT Astra Serif" w:cs="Calibri"/>
                <w:color w:val="000000"/>
                <w:sz w:val="20"/>
                <w:szCs w:val="20"/>
                <w:lang w:eastAsia="ru-RU"/>
              </w:rPr>
              <w:t>ДЖКиСК</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всего</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3017175,1</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4867,0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10884,7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22553,5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36949,7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38644,4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965299,3</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955374,5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955374,4</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146</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федеральный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147</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бюджет автономного округа</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148</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местный бюджет</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171472,4</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4867,0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10884,7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22553,5</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36949,7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38644,4</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16731,7</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6806,9</w:t>
            </w:r>
          </w:p>
        </w:tc>
      </w:tr>
      <w:tr w:rsidR="00016793" w:rsidRPr="00016793" w:rsidTr="00882F87">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149</w:t>
            </w:r>
          </w:p>
        </w:tc>
        <w:tc>
          <w:tcPr>
            <w:tcW w:w="2410" w:type="dxa"/>
            <w:gridSpan w:val="2"/>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иные источники финансирования</w:t>
            </w:r>
          </w:p>
        </w:tc>
        <w:tc>
          <w:tcPr>
            <w:tcW w:w="114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2845702,7</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691"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948567,6</w:t>
            </w:r>
          </w:p>
        </w:tc>
        <w:tc>
          <w:tcPr>
            <w:tcW w:w="808" w:type="dxa"/>
            <w:gridSpan w:val="2"/>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948567,6</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948567,5</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016793" w:rsidRPr="00016793" w:rsidRDefault="00016793" w:rsidP="00016793">
            <w:pPr>
              <w:spacing w:after="0" w:line="240" w:lineRule="auto"/>
              <w:jc w:val="center"/>
              <w:rPr>
                <w:rFonts w:ascii="PT Astra Serif" w:eastAsia="Times New Roman" w:hAnsi="PT Astra Serif" w:cs="Calibri"/>
                <w:color w:val="000000"/>
                <w:sz w:val="20"/>
                <w:szCs w:val="20"/>
                <w:lang w:eastAsia="ru-RU"/>
              </w:rPr>
            </w:pPr>
            <w:r w:rsidRPr="00016793">
              <w:rPr>
                <w:rFonts w:ascii="PT Astra Serif" w:eastAsia="Times New Roman" w:hAnsi="PT Astra Serif" w:cs="Calibri"/>
                <w:color w:val="000000"/>
                <w:sz w:val="20"/>
                <w:szCs w:val="20"/>
                <w:lang w:eastAsia="ru-RU"/>
              </w:rPr>
              <w:t>0,0</w:t>
            </w:r>
          </w:p>
        </w:tc>
      </w:tr>
    </w:tbl>
    <w:p w:rsidR="00016793" w:rsidRPr="00016793" w:rsidRDefault="00016793" w:rsidP="00016793">
      <w:pPr>
        <w:spacing w:after="0" w:line="240" w:lineRule="auto"/>
        <w:ind w:firstLine="709"/>
        <w:jc w:val="right"/>
        <w:rPr>
          <w:rFonts w:ascii="Calibri" w:eastAsia="Calibri" w:hAnsi="Calibri" w:cs="Times New Roman"/>
        </w:rPr>
      </w:pPr>
    </w:p>
    <w:p w:rsidR="00016793" w:rsidRPr="00016793" w:rsidRDefault="00016793" w:rsidP="00016793">
      <w:pPr>
        <w:suppressAutoHyphens/>
        <w:spacing w:after="0" w:line="240" w:lineRule="auto"/>
        <w:rPr>
          <w:rFonts w:ascii="PT Astra Serif" w:eastAsia="Times New Roman" w:hAnsi="PT Astra Serif" w:cs="Times New Roman"/>
          <w:sz w:val="28"/>
          <w:szCs w:val="26"/>
          <w:lang w:eastAsia="ar-SA"/>
        </w:rPr>
      </w:pPr>
    </w:p>
    <w:p w:rsidR="00016793" w:rsidRPr="00016793" w:rsidRDefault="00016793" w:rsidP="00016793">
      <w:pPr>
        <w:suppressAutoHyphens/>
        <w:spacing w:after="0" w:line="240" w:lineRule="auto"/>
        <w:rPr>
          <w:rFonts w:ascii="PT Astra Serif" w:eastAsia="Times New Roman" w:hAnsi="PT Astra Serif" w:cs="Times New Roman"/>
          <w:sz w:val="28"/>
          <w:szCs w:val="26"/>
          <w:lang w:eastAsia="ar-SA"/>
        </w:rPr>
      </w:pPr>
    </w:p>
    <w:p w:rsidR="00016793" w:rsidRPr="00016793" w:rsidRDefault="00016793" w:rsidP="00016793">
      <w:pPr>
        <w:suppressAutoHyphens/>
        <w:spacing w:after="0" w:line="240" w:lineRule="auto"/>
        <w:rPr>
          <w:rFonts w:ascii="PT Astra Serif" w:eastAsia="Times New Roman" w:hAnsi="PT Astra Serif" w:cs="Times New Roman"/>
          <w:sz w:val="28"/>
          <w:szCs w:val="26"/>
          <w:lang w:eastAsia="ar-SA"/>
        </w:rPr>
      </w:pPr>
    </w:p>
    <w:p w:rsidR="00F90DB9" w:rsidRDefault="00F90DB9" w:rsidP="003B1434">
      <w:pPr>
        <w:jc w:val="right"/>
        <w:rPr>
          <w:rFonts w:ascii="PT Astra Serif" w:eastAsia="Calibri" w:hAnsi="PT Astra Serif" w:cs="Times New Roman"/>
          <w:sz w:val="24"/>
          <w:szCs w:val="24"/>
        </w:rPr>
      </w:pPr>
    </w:p>
    <w:p w:rsidR="00F90DB9" w:rsidRDefault="00F90DB9" w:rsidP="003B1434">
      <w:pPr>
        <w:jc w:val="right"/>
        <w:rPr>
          <w:rFonts w:ascii="PT Astra Serif" w:eastAsia="Calibri" w:hAnsi="PT Astra Serif" w:cs="Times New Roman"/>
          <w:sz w:val="24"/>
          <w:szCs w:val="24"/>
        </w:rPr>
      </w:pPr>
    </w:p>
    <w:p w:rsidR="003B1434" w:rsidRPr="003B1434" w:rsidRDefault="003B1434" w:rsidP="003B1434">
      <w:pPr>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Таблица 3</w:t>
      </w:r>
    </w:p>
    <w:p w:rsidR="003B1434" w:rsidRPr="003B1434" w:rsidRDefault="003B1434" w:rsidP="003B1434">
      <w:pPr>
        <w:jc w:val="center"/>
        <w:rPr>
          <w:rFonts w:ascii="PT Astra Serif" w:eastAsia="Calibri" w:hAnsi="PT Astra Serif" w:cs="Times New Roman"/>
          <w:sz w:val="24"/>
          <w:szCs w:val="24"/>
        </w:rPr>
      </w:pPr>
      <w:r w:rsidRPr="003B1434">
        <w:rPr>
          <w:rFonts w:ascii="PT Astra Serif" w:eastAsia="Times New Roman" w:hAnsi="PT Astra Serif" w:cs="Times New Roman"/>
          <w:bCs/>
          <w:color w:val="000000"/>
          <w:sz w:val="24"/>
          <w:szCs w:val="24"/>
          <w:lang w:eastAsia="ru-RU"/>
        </w:rPr>
        <w:t>Мероприятия, реализуемые на принципах проектного управления</w:t>
      </w:r>
    </w:p>
    <w:tbl>
      <w:tblPr>
        <w:tblW w:w="15183" w:type="dxa"/>
        <w:tblInd w:w="93" w:type="dxa"/>
        <w:tblLayout w:type="fixed"/>
        <w:tblLook w:val="04A0" w:firstRow="1" w:lastRow="0" w:firstColumn="1" w:lastColumn="0" w:noHBand="0" w:noVBand="1"/>
      </w:tblPr>
      <w:tblGrid>
        <w:gridCol w:w="467"/>
        <w:gridCol w:w="51"/>
        <w:gridCol w:w="1198"/>
        <w:gridCol w:w="23"/>
        <w:gridCol w:w="1395"/>
        <w:gridCol w:w="992"/>
        <w:gridCol w:w="1276"/>
        <w:gridCol w:w="992"/>
        <w:gridCol w:w="2693"/>
        <w:gridCol w:w="1134"/>
        <w:gridCol w:w="993"/>
        <w:gridCol w:w="1123"/>
        <w:gridCol w:w="719"/>
        <w:gridCol w:w="709"/>
        <w:gridCol w:w="709"/>
        <w:gridCol w:w="709"/>
      </w:tblGrid>
      <w:tr w:rsidR="003B1434" w:rsidRPr="003B1434" w:rsidTr="003B1434">
        <w:trPr>
          <w:tblHeader/>
        </w:trPr>
        <w:tc>
          <w:tcPr>
            <w:tcW w:w="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bookmarkStart w:id="2" w:name="RANGE!A1:N44"/>
            <w:bookmarkEnd w:id="2"/>
            <w:r w:rsidRPr="003B1434">
              <w:rPr>
                <w:rFonts w:ascii="PT Astra Serif" w:eastAsia="Times New Roman" w:hAnsi="PT Astra Serif" w:cs="Times New Roman"/>
                <w:color w:val="000000"/>
                <w:sz w:val="20"/>
                <w:szCs w:val="20"/>
                <w:lang w:eastAsia="ru-RU"/>
              </w:rPr>
              <w:t xml:space="preserve">№ </w:t>
            </w:r>
            <w:proofErr w:type="gramStart"/>
            <w:r w:rsidRPr="003B1434">
              <w:rPr>
                <w:rFonts w:ascii="PT Astra Serif" w:eastAsia="Times New Roman" w:hAnsi="PT Astra Serif" w:cs="Times New Roman"/>
                <w:color w:val="000000"/>
                <w:sz w:val="20"/>
                <w:szCs w:val="20"/>
                <w:lang w:eastAsia="ru-RU"/>
              </w:rPr>
              <w:t>п</w:t>
            </w:r>
            <w:proofErr w:type="gramEnd"/>
            <w:r w:rsidRPr="003B1434">
              <w:rPr>
                <w:rFonts w:ascii="PT Astra Serif" w:eastAsia="Times New Roman" w:hAnsi="PT Astra Serif" w:cs="Times New Roman"/>
                <w:color w:val="000000"/>
                <w:sz w:val="20"/>
                <w:szCs w:val="20"/>
                <w:lang w:eastAsia="ru-RU"/>
              </w:rPr>
              <w:t>/п</w:t>
            </w:r>
          </w:p>
        </w:tc>
        <w:tc>
          <w:tcPr>
            <w:tcW w:w="12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Наименование портфеля проектов, проекта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Наименование проекта или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Номер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Номер показателя из таблицы 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Срок реализации</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Источники финансирования</w:t>
            </w:r>
          </w:p>
        </w:tc>
        <w:tc>
          <w:tcPr>
            <w:tcW w:w="6096" w:type="dxa"/>
            <w:gridSpan w:val="7"/>
            <w:tcBorders>
              <w:top w:val="single" w:sz="4" w:space="0" w:color="auto"/>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Параметры финансового обеспечения, тыс. рублей</w:t>
            </w:r>
          </w:p>
        </w:tc>
      </w:tr>
      <w:tr w:rsidR="003B1434" w:rsidRPr="003B1434" w:rsidTr="003B1434">
        <w:trPr>
          <w:tblHeader/>
        </w:trPr>
        <w:tc>
          <w:tcPr>
            <w:tcW w:w="4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12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4962" w:type="dxa"/>
            <w:gridSpan w:val="6"/>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в том числе по годам:</w:t>
            </w:r>
          </w:p>
        </w:tc>
      </w:tr>
      <w:tr w:rsidR="003B1434" w:rsidRPr="003B1434" w:rsidTr="003B1434">
        <w:trPr>
          <w:tblHeader/>
        </w:trPr>
        <w:tc>
          <w:tcPr>
            <w:tcW w:w="467" w:type="dxa"/>
            <w:vMerge/>
            <w:tcBorders>
              <w:top w:val="single" w:sz="4" w:space="0" w:color="auto"/>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2019*</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2020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2021</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2022</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2023</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2024</w:t>
            </w:r>
          </w:p>
        </w:tc>
      </w:tr>
      <w:tr w:rsidR="003B1434" w:rsidRPr="003B1434" w:rsidTr="003B1434">
        <w:trPr>
          <w:tblHeader/>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w:t>
            </w:r>
          </w:p>
        </w:tc>
        <w:tc>
          <w:tcPr>
            <w:tcW w:w="1249" w:type="dxa"/>
            <w:gridSpan w:val="2"/>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9</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14</w:t>
            </w:r>
          </w:p>
        </w:tc>
      </w:tr>
      <w:tr w:rsidR="003B1434" w:rsidRPr="003B1434" w:rsidTr="003B1434">
        <w:trPr>
          <w:trHeight w:val="25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Раздел </w:t>
            </w:r>
            <w:r w:rsidRPr="003B1434">
              <w:rPr>
                <w:rFonts w:ascii="PT Astra Serif" w:eastAsia="Times New Roman" w:hAnsi="PT Astra Serif" w:cs="Times New Roman"/>
                <w:color w:val="000000"/>
                <w:sz w:val="20"/>
                <w:szCs w:val="20"/>
                <w:lang w:val="en-US" w:eastAsia="ru-RU"/>
              </w:rPr>
              <w:t>I</w:t>
            </w:r>
            <w:r w:rsidRPr="003B1434">
              <w:rPr>
                <w:rFonts w:ascii="PT Astra Serif" w:eastAsia="Times New Roman" w:hAnsi="PT Astra Serif" w:cs="Times New Roman"/>
                <w:color w:val="000000"/>
                <w:sz w:val="20"/>
                <w:szCs w:val="20"/>
                <w:lang w:eastAsia="ru-RU"/>
              </w:rPr>
              <w:t>. Региональные проекты</w:t>
            </w:r>
          </w:p>
        </w:tc>
      </w:tr>
      <w:tr w:rsidR="003B1434" w:rsidRPr="003B1434" w:rsidTr="003B1434">
        <w:trPr>
          <w:trHeight w:val="349"/>
        </w:trPr>
        <w:tc>
          <w:tcPr>
            <w:tcW w:w="467" w:type="dxa"/>
            <w:vMerge w:val="restart"/>
            <w:tcBorders>
              <w:top w:val="nil"/>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w:t>
            </w:r>
          </w:p>
        </w:tc>
        <w:tc>
          <w:tcPr>
            <w:tcW w:w="12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Портфель проектов 1 «Образование»</w:t>
            </w:r>
          </w:p>
        </w:tc>
        <w:tc>
          <w:tcPr>
            <w:tcW w:w="1418" w:type="dxa"/>
            <w:gridSpan w:val="2"/>
            <w:vMerge w:val="restart"/>
            <w:tcBorders>
              <w:top w:val="nil"/>
              <w:left w:val="single" w:sz="4" w:space="0" w:color="auto"/>
              <w:bottom w:val="nil"/>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Региональный проект «Современная школа»</w:t>
            </w:r>
          </w:p>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4 , 5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12.2024</w:t>
            </w: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9843,3</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9843,3</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70"/>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nil"/>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89"/>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69"/>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5915,6</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5915,6</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3927,7</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3927,7</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0,0</w:t>
            </w:r>
          </w:p>
        </w:tc>
      </w:tr>
      <w:tr w:rsidR="003B1434" w:rsidRPr="003B1434" w:rsidTr="003B1434">
        <w:trPr>
          <w:trHeight w:val="176"/>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Региональный проект «Успех каждого ребенка»</w:t>
            </w:r>
          </w:p>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3, 6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12.2024</w:t>
            </w: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122220,5</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63946,0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58274,5</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176"/>
        </w:trPr>
        <w:tc>
          <w:tcPr>
            <w:tcW w:w="467" w:type="dxa"/>
            <w:vMerge/>
            <w:tcBorders>
              <w:top w:val="nil"/>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000000"/>
              <w:right w:val="nil"/>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68"/>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000000"/>
              <w:right w:val="nil"/>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65"/>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000000"/>
              <w:right w:val="nil"/>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108938,6</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55684,0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53254,6</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3"/>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000000"/>
              <w:right w:val="nil"/>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13281,9</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8262,0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5019,9</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64"/>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val="restart"/>
            <w:tcBorders>
              <w:top w:val="nil"/>
              <w:left w:val="single" w:sz="4" w:space="0" w:color="auto"/>
              <w:bottom w:val="nil"/>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Региональный проект «Поддержка семей, имеющих детей»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1,6**</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12.2024</w:t>
            </w: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56657,8</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56657,8</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64"/>
        </w:trPr>
        <w:tc>
          <w:tcPr>
            <w:tcW w:w="467" w:type="dxa"/>
            <w:vMerge/>
            <w:tcBorders>
              <w:top w:val="nil"/>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nil"/>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nil"/>
              <w:right w:val="single" w:sz="4" w:space="0" w:color="auto"/>
            </w:tcBorders>
            <w:shd w:val="clear" w:color="000000" w:fill="FFFFFF"/>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73"/>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56657,8</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56657,8</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17"/>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47"/>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75"/>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Региональный проект «Учитель будущего»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12.2024</w:t>
            </w: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2202,6</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1699,1</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503,5</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75"/>
        </w:trPr>
        <w:tc>
          <w:tcPr>
            <w:tcW w:w="467" w:type="dxa"/>
            <w:vMerge/>
            <w:tcBorders>
              <w:top w:val="nil"/>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347"/>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1433,7</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1433,7</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82"/>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768,9</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265,4</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503,5</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55"/>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Итого по портфелю проектов 1: </w:t>
            </w: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190924,2</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132146,2</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58778,0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55"/>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58091,5</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58091,5</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420"/>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115623,1</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61865,0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53758,1</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467"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17209,6</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12189,7</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5019,9</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63"/>
        </w:trPr>
        <w:tc>
          <w:tcPr>
            <w:tcW w:w="467" w:type="dxa"/>
            <w:vMerge w:val="restart"/>
            <w:tcBorders>
              <w:top w:val="nil"/>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w:t>
            </w:r>
          </w:p>
        </w:tc>
        <w:tc>
          <w:tcPr>
            <w:tcW w:w="124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Портфель проектов 2 «Демография»</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Региональный проект «Содействие занятости женщин - создание условий дошкольного образования для детей в возрасте до трех лет»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1,9**         13***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12.2024</w:t>
            </w: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958197,9</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480335,0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477862,9</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55"/>
        </w:trPr>
        <w:tc>
          <w:tcPr>
            <w:tcW w:w="467"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113717,1</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113717,1</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467"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796694,5</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456441,8</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340252,7</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600"/>
        </w:trPr>
        <w:tc>
          <w:tcPr>
            <w:tcW w:w="467"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47786,3</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23893,2</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23893,1</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1138"/>
        </w:trPr>
        <w:tc>
          <w:tcPr>
            <w:tcW w:w="467"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55"/>
        </w:trPr>
        <w:tc>
          <w:tcPr>
            <w:tcW w:w="467"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Итого по портфелю проектов 2:</w:t>
            </w: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958197,9</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480335,0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477862,9</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55"/>
        </w:trPr>
        <w:tc>
          <w:tcPr>
            <w:tcW w:w="467"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113717,1</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113717,1</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467"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796694,5</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456441,8</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340252,7</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55"/>
        </w:trPr>
        <w:tc>
          <w:tcPr>
            <w:tcW w:w="467"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47786,3</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23893,2</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23893,1</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467" w:type="dxa"/>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49" w:type="dxa"/>
            <w:gridSpan w:val="2"/>
            <w:vMerge/>
            <w:tcBorders>
              <w:top w:val="nil"/>
              <w:left w:val="single" w:sz="4" w:space="0" w:color="auto"/>
              <w:bottom w:val="single" w:sz="4" w:space="0" w:color="000000"/>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78" w:type="dxa"/>
            <w:gridSpan w:val="5"/>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55"/>
        </w:trPr>
        <w:tc>
          <w:tcPr>
            <w:tcW w:w="639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ИТОГО по региональным проектам:</w:t>
            </w: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1149122,1</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612481,2</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536640,9</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55"/>
        </w:trPr>
        <w:tc>
          <w:tcPr>
            <w:tcW w:w="6394" w:type="dxa"/>
            <w:gridSpan w:val="8"/>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113717,1</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113717,1</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425"/>
        </w:trPr>
        <w:tc>
          <w:tcPr>
            <w:tcW w:w="6394" w:type="dxa"/>
            <w:gridSpan w:val="8"/>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854786,0</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514533,3</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340252,7</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261"/>
        </w:trPr>
        <w:tc>
          <w:tcPr>
            <w:tcW w:w="6394" w:type="dxa"/>
            <w:gridSpan w:val="8"/>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163409,4</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85758,2</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77651,2</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6394" w:type="dxa"/>
            <w:gridSpan w:val="8"/>
            <w:vMerge/>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17209,6</w:t>
            </w:r>
          </w:p>
        </w:tc>
        <w:tc>
          <w:tcPr>
            <w:tcW w:w="99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12189,7</w:t>
            </w:r>
          </w:p>
        </w:tc>
        <w:tc>
          <w:tcPr>
            <w:tcW w:w="1123"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5019,9</w:t>
            </w:r>
          </w:p>
        </w:tc>
        <w:tc>
          <w:tcPr>
            <w:tcW w:w="71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15183" w:type="dxa"/>
            <w:gridSpan w:val="16"/>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sz w:val="20"/>
                <w:szCs w:val="20"/>
                <w:lang w:eastAsia="ar-SA"/>
              </w:rPr>
            </w:pPr>
          </w:p>
          <w:p w:rsidR="003B1434" w:rsidRPr="003B1434" w:rsidRDefault="003B1434" w:rsidP="003B1434">
            <w:pPr>
              <w:spacing w:after="0" w:line="240" w:lineRule="auto"/>
              <w:jc w:val="center"/>
              <w:rPr>
                <w:rFonts w:ascii="PT Astra Serif" w:eastAsia="Times New Roman" w:hAnsi="PT Astra Serif" w:cs="Times New Roman"/>
                <w:sz w:val="20"/>
                <w:szCs w:val="20"/>
                <w:lang w:eastAsia="ar-SA"/>
              </w:rPr>
            </w:pPr>
            <w:r w:rsidRPr="003B1434">
              <w:rPr>
                <w:rFonts w:ascii="PT Astra Serif" w:eastAsia="Times New Roman" w:hAnsi="PT Astra Serif" w:cs="Times New Roman"/>
                <w:sz w:val="20"/>
                <w:szCs w:val="20"/>
                <w:lang w:eastAsia="ar-SA"/>
              </w:rPr>
              <w:t>Разделы II, III, IV не заполняются в связи с отсутствием соответствующих проектов</w:t>
            </w:r>
          </w:p>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p>
        </w:tc>
      </w:tr>
      <w:tr w:rsidR="003B1434" w:rsidRPr="003B1434" w:rsidTr="003B1434">
        <w:trPr>
          <w:trHeight w:val="510"/>
        </w:trPr>
        <w:tc>
          <w:tcPr>
            <w:tcW w:w="518"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55" w:type="dxa"/>
            <w:gridSpan w:val="4"/>
            <w:vMerge w:val="restart"/>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Всего проектная часть:</w:t>
            </w:r>
          </w:p>
        </w:tc>
        <w:tc>
          <w:tcPr>
            <w:tcW w:w="26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всего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1149122,1</w:t>
            </w:r>
          </w:p>
        </w:tc>
        <w:tc>
          <w:tcPr>
            <w:tcW w:w="9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612481,2</w:t>
            </w:r>
          </w:p>
        </w:tc>
        <w:tc>
          <w:tcPr>
            <w:tcW w:w="112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536640,9</w:t>
            </w:r>
          </w:p>
        </w:tc>
        <w:tc>
          <w:tcPr>
            <w:tcW w:w="71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518"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113717,1</w:t>
            </w:r>
          </w:p>
        </w:tc>
        <w:tc>
          <w:tcPr>
            <w:tcW w:w="9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113717,1</w:t>
            </w:r>
          </w:p>
        </w:tc>
        <w:tc>
          <w:tcPr>
            <w:tcW w:w="71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518"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854786,0</w:t>
            </w:r>
          </w:p>
        </w:tc>
        <w:tc>
          <w:tcPr>
            <w:tcW w:w="9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514533,3</w:t>
            </w:r>
          </w:p>
        </w:tc>
        <w:tc>
          <w:tcPr>
            <w:tcW w:w="112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340252,7</w:t>
            </w:r>
          </w:p>
        </w:tc>
        <w:tc>
          <w:tcPr>
            <w:tcW w:w="71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518"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163409,4</w:t>
            </w:r>
          </w:p>
        </w:tc>
        <w:tc>
          <w:tcPr>
            <w:tcW w:w="9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85758,2</w:t>
            </w:r>
          </w:p>
        </w:tc>
        <w:tc>
          <w:tcPr>
            <w:tcW w:w="112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77651,2</w:t>
            </w:r>
          </w:p>
        </w:tc>
        <w:tc>
          <w:tcPr>
            <w:tcW w:w="71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r w:rsidR="003B1434" w:rsidRPr="003B1434" w:rsidTr="003B1434">
        <w:trPr>
          <w:trHeight w:val="510"/>
        </w:trPr>
        <w:tc>
          <w:tcPr>
            <w:tcW w:w="518"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4655" w:type="dxa"/>
            <w:gridSpan w:val="4"/>
            <w:vMerge/>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17209,6</w:t>
            </w:r>
          </w:p>
        </w:tc>
        <w:tc>
          <w:tcPr>
            <w:tcW w:w="99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12189,7</w:t>
            </w:r>
          </w:p>
        </w:tc>
        <w:tc>
          <w:tcPr>
            <w:tcW w:w="1123"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5019,9</w:t>
            </w:r>
          </w:p>
        </w:tc>
        <w:tc>
          <w:tcPr>
            <w:tcW w:w="71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3B1434" w:rsidRPr="003B1434" w:rsidRDefault="003B1434" w:rsidP="003B1434">
            <w:pPr>
              <w:spacing w:after="0" w:line="240" w:lineRule="auto"/>
              <w:jc w:val="center"/>
              <w:rPr>
                <w:rFonts w:ascii="PT Astra Serif" w:eastAsia="Times New Roman" w:hAnsi="PT Astra Serif" w:cs="Times New Roman"/>
                <w:color w:val="000000"/>
                <w:sz w:val="20"/>
                <w:szCs w:val="20"/>
                <w:lang w:eastAsia="ru-RU"/>
              </w:rPr>
            </w:pPr>
            <w:r w:rsidRPr="003B1434">
              <w:rPr>
                <w:rFonts w:ascii="PT Astra Serif" w:eastAsia="Times New Roman" w:hAnsi="PT Astra Serif" w:cs="Times New Roman"/>
                <w:color w:val="000000"/>
                <w:sz w:val="20"/>
                <w:szCs w:val="20"/>
                <w:lang w:eastAsia="ru-RU"/>
              </w:rPr>
              <w:t>0,0</w:t>
            </w:r>
          </w:p>
        </w:tc>
      </w:tr>
    </w:tbl>
    <w:p w:rsidR="003B1434" w:rsidRPr="003B1434" w:rsidRDefault="003B1434" w:rsidP="003B1434">
      <w:pPr>
        <w:rPr>
          <w:rFonts w:ascii="PT Astra Serif" w:eastAsia="Calibri" w:hAnsi="PT Astra Serif" w:cs="Times New Roman"/>
          <w:sz w:val="24"/>
          <w:szCs w:val="24"/>
        </w:rPr>
      </w:pP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3B1434" w:rsidRPr="003B1434" w:rsidRDefault="003B1434" w:rsidP="003B1434">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Таблица 4</w:t>
      </w:r>
    </w:p>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Перечень объектов социально-культурного и коммунально-бытового назначения, </w:t>
      </w:r>
    </w:p>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масштабные инвестиционные проекты (далее – инвестиционные проекты)</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6079"/>
        <w:gridCol w:w="2852"/>
        <w:gridCol w:w="5448"/>
      </w:tblGrid>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w:t>
            </w:r>
          </w:p>
        </w:tc>
        <w:tc>
          <w:tcPr>
            <w:tcW w:w="6505"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Наименование инвестиционного проекта</w:t>
            </w:r>
          </w:p>
        </w:tc>
        <w:tc>
          <w:tcPr>
            <w:tcW w:w="2977"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Объем финансирования инвестиционного проекта</w:t>
            </w:r>
          </w:p>
        </w:tc>
        <w:tc>
          <w:tcPr>
            <w:tcW w:w="5812"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1</w:t>
            </w:r>
          </w:p>
        </w:tc>
        <w:tc>
          <w:tcPr>
            <w:tcW w:w="6505"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2</w:t>
            </w:r>
          </w:p>
        </w:tc>
        <w:tc>
          <w:tcPr>
            <w:tcW w:w="2977"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3</w:t>
            </w:r>
          </w:p>
        </w:tc>
        <w:tc>
          <w:tcPr>
            <w:tcW w:w="5812"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4</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1</w:t>
            </w:r>
          </w:p>
        </w:tc>
        <w:tc>
          <w:tcPr>
            <w:tcW w:w="6505"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2977"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674 398,06 тыс. рублей</w:t>
            </w:r>
          </w:p>
        </w:tc>
        <w:tc>
          <w:tcPr>
            <w:tcW w:w="5812"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Создано 500 новых мест для учащихся общеобразовательных учреждений</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2</w:t>
            </w:r>
          </w:p>
        </w:tc>
        <w:tc>
          <w:tcPr>
            <w:tcW w:w="6505"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углубленным изучением отдельных предметов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2977"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1 242 298.3 тыс. рублей</w:t>
            </w:r>
          </w:p>
        </w:tc>
        <w:tc>
          <w:tcPr>
            <w:tcW w:w="5812"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Создано 900 новых мест для учащихся общеобразовательных учреждений</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3B1434">
              <w:rPr>
                <w:rFonts w:ascii="PT Astra Serif" w:eastAsia="Times New Roman" w:hAnsi="PT Astra Serif" w:cs="Times New Roman"/>
                <w:sz w:val="20"/>
                <w:szCs w:val="20"/>
                <w:lang w:eastAsia="ru-RU"/>
              </w:rPr>
              <w:t>3</w:t>
            </w:r>
          </w:p>
        </w:tc>
        <w:tc>
          <w:tcPr>
            <w:tcW w:w="6505"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w:t>
            </w:r>
          </w:p>
        </w:tc>
        <w:tc>
          <w:tcPr>
            <w:tcW w:w="2977"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1 242 298.3 тыс. рублей</w:t>
            </w:r>
          </w:p>
        </w:tc>
        <w:tc>
          <w:tcPr>
            <w:tcW w:w="5812"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Создано 900 новых мест для учащихся общеобразовательных учреждений</w:t>
            </w:r>
          </w:p>
        </w:tc>
      </w:tr>
    </w:tbl>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Таблица 5</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Перечень объектов капитального строительства</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 и приобретаемых объектов недвижимого имущества</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p>
    <w:tbl>
      <w:tblPr>
        <w:tblW w:w="14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947"/>
        <w:gridCol w:w="1559"/>
        <w:gridCol w:w="2579"/>
        <w:gridCol w:w="1957"/>
        <w:gridCol w:w="2336"/>
      </w:tblGrid>
      <w:tr w:rsidR="003B1434" w:rsidRPr="003B1434" w:rsidTr="003B1434">
        <w:tc>
          <w:tcPr>
            <w:tcW w:w="0" w:type="auto"/>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w:t>
            </w:r>
          </w:p>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proofErr w:type="gramStart"/>
            <w:r w:rsidRPr="003B1434">
              <w:rPr>
                <w:rFonts w:ascii="PT Astra Serif" w:eastAsia="Calibri" w:hAnsi="PT Astra Serif" w:cs="Times New Roman"/>
                <w:sz w:val="24"/>
                <w:szCs w:val="24"/>
              </w:rPr>
              <w:t>п</w:t>
            </w:r>
            <w:proofErr w:type="gramEnd"/>
            <w:r w:rsidRPr="003B1434">
              <w:rPr>
                <w:rFonts w:ascii="PT Astra Serif" w:eastAsia="Calibri" w:hAnsi="PT Astra Serif" w:cs="Times New Roman"/>
                <w:sz w:val="24"/>
                <w:szCs w:val="24"/>
              </w:rPr>
              <w:t>/п</w:t>
            </w:r>
          </w:p>
        </w:tc>
        <w:tc>
          <w:tcPr>
            <w:tcW w:w="5947"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Наименование объекта</w:t>
            </w:r>
          </w:p>
        </w:tc>
        <w:tc>
          <w:tcPr>
            <w:tcW w:w="1559"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Мощность</w:t>
            </w:r>
          </w:p>
        </w:tc>
        <w:tc>
          <w:tcPr>
            <w:tcW w:w="2579"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Срок строительства, проектирования</w:t>
            </w:r>
          </w:p>
        </w:tc>
        <w:tc>
          <w:tcPr>
            <w:tcW w:w="1957" w:type="dxa"/>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Механизм реализации</w:t>
            </w:r>
          </w:p>
        </w:tc>
        <w:tc>
          <w:tcPr>
            <w:tcW w:w="0" w:type="auto"/>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Источник финансирования</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1</w:t>
            </w:r>
          </w:p>
        </w:tc>
        <w:tc>
          <w:tcPr>
            <w:tcW w:w="5947"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2</w:t>
            </w:r>
          </w:p>
        </w:tc>
        <w:tc>
          <w:tcPr>
            <w:tcW w:w="1559"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3</w:t>
            </w:r>
          </w:p>
        </w:tc>
        <w:tc>
          <w:tcPr>
            <w:tcW w:w="2579"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4</w:t>
            </w:r>
          </w:p>
        </w:tc>
        <w:tc>
          <w:tcPr>
            <w:tcW w:w="1957" w:type="dxa"/>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5</w:t>
            </w:r>
          </w:p>
        </w:tc>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6</w:t>
            </w:r>
          </w:p>
        </w:tc>
      </w:tr>
      <w:tr w:rsidR="003B1434" w:rsidRPr="003B1434" w:rsidTr="003B1434">
        <w:trPr>
          <w:trHeight w:val="1011"/>
        </w:trPr>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1</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500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2025 -2027</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2</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углубленным изучением отдельных предметов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900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2025 - 2027</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3</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900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2026 - 2028</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bl>
    <w:p w:rsidR="003B1434" w:rsidRPr="003B1434" w:rsidRDefault="003B1434" w:rsidP="003B1434">
      <w:pPr>
        <w:autoSpaceDE w:val="0"/>
        <w:autoSpaceDN w:val="0"/>
        <w:spacing w:after="0" w:line="240" w:lineRule="auto"/>
        <w:jc w:val="right"/>
        <w:rPr>
          <w:rFonts w:ascii="Times New Roman" w:eastAsia="Calibri" w:hAnsi="Times New Roman" w:cs="Times New Roman"/>
          <w:sz w:val="28"/>
          <w:szCs w:val="28"/>
        </w:rPr>
      </w:pPr>
      <w:r w:rsidRPr="003B1434">
        <w:rPr>
          <w:rFonts w:ascii="Times New Roman" w:eastAsia="Calibri" w:hAnsi="Times New Roman" w:cs="Times New Roman"/>
          <w:sz w:val="28"/>
          <w:szCs w:val="28"/>
        </w:rPr>
        <w:br w:type="page"/>
      </w: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Таблица 6</w:t>
      </w:r>
    </w:p>
    <w:p w:rsidR="003B1434" w:rsidRPr="003B1434" w:rsidRDefault="003B1434" w:rsidP="003B1434">
      <w:pPr>
        <w:spacing w:after="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Перечень предложений и инициатив граждан, направленных на социально-экономическое развитие города </w:t>
      </w:r>
      <w:proofErr w:type="spellStart"/>
      <w:r w:rsidRPr="003B1434">
        <w:rPr>
          <w:rFonts w:ascii="PT Astra Serif" w:eastAsia="Calibri" w:hAnsi="PT Astra Serif" w:cs="Times New Roman"/>
          <w:sz w:val="24"/>
          <w:szCs w:val="24"/>
        </w:rPr>
        <w:t>Югорска</w:t>
      </w:r>
      <w:proofErr w:type="spellEnd"/>
      <w:r w:rsidRPr="003B1434">
        <w:rPr>
          <w:rFonts w:ascii="PT Astra Serif" w:eastAsia="Calibri" w:hAnsi="PT Astra Serif" w:cs="Times New Roman"/>
          <w:sz w:val="24"/>
          <w:szCs w:val="24"/>
        </w:rPr>
        <w:t xml:space="preserve"> </w:t>
      </w:r>
    </w:p>
    <w:p w:rsidR="003B1434" w:rsidRPr="003B1434" w:rsidRDefault="003B1434" w:rsidP="003B1434">
      <w:pPr>
        <w:spacing w:after="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(Проект Карта развития Югры)</w:t>
      </w:r>
    </w:p>
    <w:p w:rsidR="003B1434" w:rsidRPr="003B1434" w:rsidRDefault="003B1434" w:rsidP="003B1434">
      <w:pPr>
        <w:spacing w:after="0"/>
        <w:jc w:val="center"/>
        <w:rPr>
          <w:rFonts w:ascii="PT Astra Serif" w:eastAsia="Calibri" w:hAnsi="PT Astra Serif" w:cs="Times New Roman"/>
          <w:sz w:val="24"/>
          <w:szCs w:val="24"/>
        </w:rPr>
      </w:pPr>
    </w:p>
    <w:tbl>
      <w:tblPr>
        <w:tblW w:w="13995" w:type="dxa"/>
        <w:tblInd w:w="999" w:type="dxa"/>
        <w:tblLayout w:type="fixed"/>
        <w:tblLook w:val="04A0" w:firstRow="1" w:lastRow="0" w:firstColumn="1" w:lastColumn="0" w:noHBand="0" w:noVBand="1"/>
      </w:tblPr>
      <w:tblGrid>
        <w:gridCol w:w="532"/>
        <w:gridCol w:w="1838"/>
        <w:gridCol w:w="3969"/>
        <w:gridCol w:w="1275"/>
        <w:gridCol w:w="1418"/>
        <w:gridCol w:w="1559"/>
        <w:gridCol w:w="1701"/>
        <w:gridCol w:w="1703"/>
      </w:tblGrid>
      <w:tr w:rsidR="003B1434" w:rsidRPr="003B1434" w:rsidTr="003B1434">
        <w:trPr>
          <w:trHeight w:val="915"/>
        </w:trPr>
        <w:tc>
          <w:tcPr>
            <w:tcW w:w="532"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 </w:t>
            </w:r>
            <w:proofErr w:type="gramStart"/>
            <w:r w:rsidRPr="003B1434">
              <w:rPr>
                <w:rFonts w:ascii="PT Astra Serif" w:eastAsia="Times New Roman" w:hAnsi="PT Astra Serif" w:cs="Times New Roman"/>
                <w:bCs/>
                <w:color w:val="000000"/>
                <w:sz w:val="20"/>
                <w:szCs w:val="20"/>
                <w:lang w:eastAsia="ru-RU"/>
              </w:rPr>
              <w:t>п</w:t>
            </w:r>
            <w:proofErr w:type="gramEnd"/>
            <w:r w:rsidRPr="003B1434">
              <w:rPr>
                <w:rFonts w:ascii="PT Astra Serif" w:eastAsia="Times New Roman" w:hAnsi="PT Astra Serif" w:cs="Times New Roman"/>
                <w:bCs/>
                <w:color w:val="000000"/>
                <w:sz w:val="20"/>
                <w:szCs w:val="20"/>
                <w:lang w:eastAsia="ru-RU"/>
              </w:rPr>
              <w:t>/п</w:t>
            </w:r>
          </w:p>
        </w:tc>
        <w:tc>
          <w:tcPr>
            <w:tcW w:w="1838"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Предложение/ проект</w:t>
            </w:r>
          </w:p>
        </w:tc>
        <w:tc>
          <w:tcPr>
            <w:tcW w:w="3969"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Описание проекта</w:t>
            </w:r>
          </w:p>
        </w:tc>
        <w:tc>
          <w:tcPr>
            <w:tcW w:w="1275"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Автор</w:t>
            </w:r>
          </w:p>
        </w:tc>
        <w:tc>
          <w:tcPr>
            <w:tcW w:w="1418"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Направление развития</w:t>
            </w:r>
          </w:p>
        </w:tc>
        <w:tc>
          <w:tcPr>
            <w:tcW w:w="1559"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Срок реализации, </w:t>
            </w:r>
            <w:r w:rsidRPr="003B1434">
              <w:rPr>
                <w:rFonts w:ascii="PT Astra Serif" w:eastAsia="Times New Roman" w:hAnsi="PT Astra Serif" w:cs="Times New Roman"/>
                <w:bCs/>
                <w:color w:val="000000"/>
                <w:sz w:val="20"/>
                <w:szCs w:val="20"/>
                <w:lang w:eastAsia="ru-RU"/>
              </w:rPr>
              <w:br/>
              <w:t>способ реализации</w:t>
            </w:r>
          </w:p>
        </w:tc>
        <w:tc>
          <w:tcPr>
            <w:tcW w:w="1701"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Наименование муниципальной программы, иное</w:t>
            </w:r>
          </w:p>
        </w:tc>
        <w:tc>
          <w:tcPr>
            <w:tcW w:w="1703"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Ответственный исполнитель</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1</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Ввести курсы финансовой грамотности для школьников «Ведение личного бюджета»</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proofErr w:type="gramStart"/>
            <w:r w:rsidRPr="003B1434">
              <w:rPr>
                <w:rFonts w:ascii="PT Astra Serif" w:eastAsia="Times New Roman" w:hAnsi="PT Astra Serif" w:cs="Times New Roman"/>
                <w:bCs/>
                <w:color w:val="000000"/>
                <w:sz w:val="20"/>
                <w:szCs w:val="20"/>
                <w:lang w:eastAsia="ru-RU"/>
              </w:rPr>
              <w:t xml:space="preserve">В рамках внеурочной деятельности (реализация основной общеобразовательной программы в общеобразовательных учреждениях города реализуются программы финансовой грамотности, которых изучается тема «Ведение личного бюджета». </w:t>
            </w:r>
            <w:proofErr w:type="gramEnd"/>
          </w:p>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Все общеобразовательные учреждения города  в рамках реализации общеобразовательных программ активно применяют материалы по финансовой грамотности, расположенные на  открытом ресурсе Центробанка</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Татьяна Смирнова</w:t>
            </w:r>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2024, в рамках реализации</w:t>
            </w:r>
            <w:r w:rsidRPr="003B1434">
              <w:t xml:space="preserve"> </w:t>
            </w:r>
            <w:r w:rsidRPr="003B1434">
              <w:rPr>
                <w:rFonts w:ascii="PT Astra Serif" w:eastAsia="Times New Roman" w:hAnsi="PT Astra Serif" w:cs="Times New Roman"/>
                <w:bCs/>
                <w:color w:val="000000"/>
                <w:sz w:val="20"/>
                <w:szCs w:val="20"/>
                <w:lang w:eastAsia="ru-RU"/>
              </w:rPr>
              <w:t>основной общеобразовательной программы в соответствии с ФГОС ООО</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Муниципальная программа города </w:t>
            </w:r>
            <w:proofErr w:type="spellStart"/>
            <w:r w:rsidRPr="003B1434">
              <w:rPr>
                <w:rFonts w:ascii="PT Astra Serif" w:eastAsia="Times New Roman" w:hAnsi="PT Astra Serif" w:cs="Times New Roman"/>
                <w:bCs/>
                <w:color w:val="000000"/>
                <w:sz w:val="20"/>
                <w:szCs w:val="20"/>
                <w:lang w:eastAsia="ru-RU"/>
              </w:rPr>
              <w:t>Югорска</w:t>
            </w:r>
            <w:proofErr w:type="spellEnd"/>
            <w:r w:rsidRPr="003B1434">
              <w:rPr>
                <w:rFonts w:ascii="PT Astra Serif" w:eastAsia="Times New Roman" w:hAnsi="PT Astra Serif" w:cs="Times New Roman"/>
                <w:bCs/>
                <w:color w:val="000000"/>
                <w:sz w:val="20"/>
                <w:szCs w:val="20"/>
                <w:lang w:eastAsia="ru-RU"/>
              </w:rPr>
              <w:t xml:space="preserve">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Управление образования администрации города </w:t>
            </w:r>
            <w:proofErr w:type="spellStart"/>
            <w:r w:rsidRPr="003B1434">
              <w:rPr>
                <w:rFonts w:ascii="PT Astra Serif" w:eastAsia="Times New Roman" w:hAnsi="PT Astra Serif" w:cs="Times New Roman"/>
                <w:bCs/>
                <w:color w:val="000000"/>
                <w:sz w:val="20"/>
                <w:szCs w:val="20"/>
                <w:lang w:eastAsia="ru-RU"/>
              </w:rPr>
              <w:t>Югорска</w:t>
            </w:r>
            <w:proofErr w:type="spellEnd"/>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Ремонт существующих школ и дошкольных учреждений</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Поэтапный ремонт школ и детских садов</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Елена </w:t>
            </w:r>
            <w:proofErr w:type="spellStart"/>
            <w:r w:rsidRPr="003B1434">
              <w:rPr>
                <w:rFonts w:ascii="PT Astra Serif" w:eastAsia="Times New Roman" w:hAnsi="PT Astra Serif" w:cs="Times New Roman"/>
                <w:bCs/>
                <w:color w:val="000000"/>
                <w:sz w:val="20"/>
                <w:szCs w:val="20"/>
                <w:lang w:eastAsia="ru-RU"/>
              </w:rPr>
              <w:t>Павлюк</w:t>
            </w:r>
            <w:proofErr w:type="spellEnd"/>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до 2030</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Муниципальная программа города </w:t>
            </w:r>
            <w:proofErr w:type="spellStart"/>
            <w:r w:rsidRPr="003B1434">
              <w:rPr>
                <w:rFonts w:ascii="PT Astra Serif" w:eastAsia="Times New Roman" w:hAnsi="PT Astra Serif" w:cs="Times New Roman"/>
                <w:bCs/>
                <w:color w:val="000000"/>
                <w:sz w:val="20"/>
                <w:szCs w:val="20"/>
                <w:lang w:eastAsia="ru-RU"/>
              </w:rPr>
              <w:t>Югорска</w:t>
            </w:r>
            <w:proofErr w:type="spellEnd"/>
            <w:r w:rsidRPr="003B1434">
              <w:rPr>
                <w:rFonts w:ascii="PT Astra Serif" w:eastAsia="Times New Roman" w:hAnsi="PT Astra Serif" w:cs="Times New Roman"/>
                <w:bCs/>
                <w:color w:val="000000"/>
                <w:sz w:val="20"/>
                <w:szCs w:val="20"/>
                <w:lang w:eastAsia="ru-RU"/>
              </w:rPr>
              <w:t xml:space="preserve">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Управление образования администрации города </w:t>
            </w:r>
            <w:proofErr w:type="spellStart"/>
            <w:r w:rsidRPr="003B1434">
              <w:rPr>
                <w:rFonts w:ascii="PT Astra Serif" w:eastAsia="Times New Roman" w:hAnsi="PT Astra Serif" w:cs="Times New Roman"/>
                <w:bCs/>
                <w:color w:val="000000"/>
                <w:sz w:val="20"/>
                <w:szCs w:val="20"/>
                <w:lang w:eastAsia="ru-RU"/>
              </w:rPr>
              <w:t>Югорска</w:t>
            </w:r>
            <w:proofErr w:type="spellEnd"/>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3</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Средняя общеобразовательная школа № 5, </w:t>
            </w:r>
            <w:proofErr w:type="spellStart"/>
            <w:r w:rsidRPr="003B1434">
              <w:rPr>
                <w:rFonts w:ascii="PT Astra Serif" w:eastAsia="Times New Roman" w:hAnsi="PT Astra Serif" w:cs="Times New Roman"/>
                <w:bCs/>
                <w:color w:val="000000"/>
                <w:sz w:val="20"/>
                <w:szCs w:val="20"/>
                <w:lang w:eastAsia="ru-RU"/>
              </w:rPr>
              <w:t>Югорск</w:t>
            </w:r>
            <w:proofErr w:type="spellEnd"/>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Школу отремонтируют к 2025 году. Заменят все инженерные сети и коммуникации, утеплят стены здания и облицуют фасад. Проведут отделку помещений</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Олег </w:t>
            </w:r>
            <w:proofErr w:type="spellStart"/>
            <w:r w:rsidRPr="003B1434">
              <w:rPr>
                <w:rFonts w:ascii="PT Astra Serif" w:eastAsia="Times New Roman" w:hAnsi="PT Astra Serif" w:cs="Times New Roman"/>
                <w:bCs/>
                <w:color w:val="000000"/>
                <w:sz w:val="20"/>
                <w:szCs w:val="20"/>
                <w:lang w:eastAsia="ru-RU"/>
              </w:rPr>
              <w:t>Баргилевич</w:t>
            </w:r>
            <w:proofErr w:type="spellEnd"/>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2025, поэтапное проведение капитального ремонта</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Муниципальная программа города </w:t>
            </w:r>
            <w:proofErr w:type="spellStart"/>
            <w:r w:rsidRPr="003B1434">
              <w:rPr>
                <w:rFonts w:ascii="PT Astra Serif" w:eastAsia="Times New Roman" w:hAnsi="PT Astra Serif" w:cs="Times New Roman"/>
                <w:bCs/>
                <w:color w:val="000000"/>
                <w:sz w:val="20"/>
                <w:szCs w:val="20"/>
                <w:lang w:eastAsia="ru-RU"/>
              </w:rPr>
              <w:t>Югорска</w:t>
            </w:r>
            <w:proofErr w:type="spellEnd"/>
            <w:r w:rsidRPr="003B1434">
              <w:rPr>
                <w:rFonts w:ascii="PT Astra Serif" w:eastAsia="Times New Roman" w:hAnsi="PT Astra Serif" w:cs="Times New Roman"/>
                <w:bCs/>
                <w:color w:val="000000"/>
                <w:sz w:val="20"/>
                <w:szCs w:val="20"/>
                <w:lang w:eastAsia="ru-RU"/>
              </w:rPr>
              <w:t xml:space="preserve">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Управление образования администрации города </w:t>
            </w:r>
            <w:proofErr w:type="spellStart"/>
            <w:r w:rsidRPr="003B1434">
              <w:rPr>
                <w:rFonts w:ascii="PT Astra Serif" w:eastAsia="Times New Roman" w:hAnsi="PT Astra Serif" w:cs="Times New Roman"/>
                <w:bCs/>
                <w:color w:val="000000"/>
                <w:sz w:val="20"/>
                <w:szCs w:val="20"/>
                <w:lang w:eastAsia="ru-RU"/>
              </w:rPr>
              <w:t>Югорска</w:t>
            </w:r>
            <w:proofErr w:type="spellEnd"/>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4</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Школа, г. </w:t>
            </w:r>
            <w:proofErr w:type="spellStart"/>
            <w:r w:rsidRPr="003B1434">
              <w:rPr>
                <w:rFonts w:ascii="PT Astra Serif" w:eastAsia="Times New Roman" w:hAnsi="PT Astra Serif" w:cs="Times New Roman"/>
                <w:bCs/>
                <w:color w:val="000000"/>
                <w:sz w:val="20"/>
                <w:szCs w:val="20"/>
                <w:lang w:eastAsia="ru-RU"/>
              </w:rPr>
              <w:t>Югорск</w:t>
            </w:r>
            <w:proofErr w:type="spellEnd"/>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 новой школе будут учиться 500 детей. Ее площадь – около 7 тыс.м</w:t>
            </w:r>
            <w:proofErr w:type="gramStart"/>
            <w:r w:rsidRPr="003B1434">
              <w:rPr>
                <w:rFonts w:ascii="PT Astra Serif" w:eastAsia="Times New Roman" w:hAnsi="PT Astra Serif" w:cs="Times New Roman"/>
                <w:bCs/>
                <w:color w:val="000000"/>
                <w:sz w:val="20"/>
                <w:szCs w:val="20"/>
                <w:vertAlign w:val="superscript"/>
                <w:lang w:eastAsia="ru-RU"/>
              </w:rPr>
              <w:t>2</w:t>
            </w:r>
            <w:proofErr w:type="gramEnd"/>
            <w:r w:rsidRPr="003B1434">
              <w:rPr>
                <w:rFonts w:ascii="PT Astra Serif" w:eastAsia="Times New Roman" w:hAnsi="PT Astra Serif" w:cs="Times New Roman"/>
                <w:bCs/>
                <w:color w:val="000000"/>
                <w:sz w:val="20"/>
                <w:szCs w:val="20"/>
                <w:lang w:eastAsia="ru-RU"/>
              </w:rPr>
              <w:t>. Благодаря строительству этого здания, почти все ученики города смогут учиться в первую смену. Выполнение этой задачи контролирует Команда Югры</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Администрация города </w:t>
            </w:r>
            <w:proofErr w:type="spellStart"/>
            <w:r w:rsidRPr="003B1434">
              <w:rPr>
                <w:rFonts w:ascii="PT Astra Serif" w:eastAsia="Times New Roman" w:hAnsi="PT Astra Serif" w:cs="Times New Roman"/>
                <w:bCs/>
                <w:color w:val="000000"/>
                <w:sz w:val="20"/>
                <w:szCs w:val="20"/>
                <w:lang w:eastAsia="ru-RU"/>
              </w:rPr>
              <w:t>Югорска</w:t>
            </w:r>
            <w:proofErr w:type="spellEnd"/>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2025-2027, строительство</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Муниципальная программа города </w:t>
            </w:r>
            <w:proofErr w:type="spellStart"/>
            <w:r w:rsidRPr="003B1434">
              <w:rPr>
                <w:rFonts w:ascii="PT Astra Serif" w:eastAsia="Times New Roman" w:hAnsi="PT Astra Serif" w:cs="Times New Roman"/>
                <w:bCs/>
                <w:color w:val="000000"/>
                <w:sz w:val="20"/>
                <w:szCs w:val="20"/>
                <w:lang w:eastAsia="ru-RU"/>
              </w:rPr>
              <w:t>Югорска</w:t>
            </w:r>
            <w:proofErr w:type="spellEnd"/>
            <w:r w:rsidRPr="003B1434">
              <w:rPr>
                <w:rFonts w:ascii="PT Astra Serif" w:eastAsia="Times New Roman" w:hAnsi="PT Astra Serif" w:cs="Times New Roman"/>
                <w:bCs/>
                <w:color w:val="000000"/>
                <w:sz w:val="20"/>
                <w:szCs w:val="20"/>
                <w:lang w:eastAsia="ru-RU"/>
              </w:rPr>
              <w:t xml:space="preserve">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Управление образования администрации города </w:t>
            </w:r>
            <w:proofErr w:type="spellStart"/>
            <w:r w:rsidRPr="003B1434">
              <w:rPr>
                <w:rFonts w:ascii="PT Astra Serif" w:eastAsia="Times New Roman" w:hAnsi="PT Astra Serif" w:cs="Times New Roman"/>
                <w:bCs/>
                <w:color w:val="000000"/>
                <w:sz w:val="20"/>
                <w:szCs w:val="20"/>
                <w:lang w:eastAsia="ru-RU"/>
              </w:rPr>
              <w:t>Югорска</w:t>
            </w:r>
            <w:proofErr w:type="spellEnd"/>
          </w:p>
        </w:tc>
      </w:tr>
    </w:tbl>
    <w:p w:rsidR="003B1434" w:rsidRPr="003B1434" w:rsidRDefault="003B1434" w:rsidP="003B1434">
      <w:pPr>
        <w:autoSpaceDE w:val="0"/>
        <w:autoSpaceDN w:val="0"/>
        <w:spacing w:after="0" w:line="240" w:lineRule="auto"/>
        <w:rPr>
          <w:rFonts w:ascii="PT Astra Serif" w:eastAsia="Calibri" w:hAnsi="PT Astra Serif" w:cs="Times New Roman"/>
          <w:sz w:val="24"/>
          <w:szCs w:val="24"/>
        </w:rPr>
      </w:pPr>
    </w:p>
    <w:sectPr w:rsidR="003B1434" w:rsidRPr="003B1434" w:rsidSect="003B1434">
      <w:pgSz w:w="16838" w:h="11906" w:orient="landscape"/>
      <w:pgMar w:top="170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DB" w:rsidRDefault="00A413DB">
      <w:pPr>
        <w:spacing w:after="0" w:line="240" w:lineRule="auto"/>
      </w:pPr>
      <w:r>
        <w:separator/>
      </w:r>
    </w:p>
  </w:endnote>
  <w:endnote w:type="continuationSeparator" w:id="0">
    <w:p w:rsidR="00A413DB" w:rsidRDefault="00A4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DB" w:rsidRDefault="00A413DB">
      <w:pPr>
        <w:spacing w:after="0" w:line="240" w:lineRule="auto"/>
      </w:pPr>
      <w:r>
        <w:separator/>
      </w:r>
    </w:p>
  </w:footnote>
  <w:footnote w:type="continuationSeparator" w:id="0">
    <w:p w:rsidR="00A413DB" w:rsidRDefault="00A41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99204"/>
      <w:docPartObj>
        <w:docPartGallery w:val="Page Numbers (Top of Page)"/>
        <w:docPartUnique/>
      </w:docPartObj>
    </w:sdtPr>
    <w:sdtEndPr/>
    <w:sdtContent>
      <w:p w:rsidR="003B1434" w:rsidRDefault="003B1434">
        <w:pPr>
          <w:pStyle w:val="af2"/>
          <w:jc w:val="center"/>
        </w:pPr>
        <w:r>
          <w:fldChar w:fldCharType="begin"/>
        </w:r>
        <w:r>
          <w:instrText>PAGE   \* MERGEFORMAT</w:instrText>
        </w:r>
        <w:r>
          <w:fldChar w:fldCharType="separate"/>
        </w:r>
        <w:r w:rsidR="00CC5A17">
          <w:rPr>
            <w:noProof/>
          </w:rPr>
          <w:t>15</w:t>
        </w:r>
        <w:r>
          <w:fldChar w:fldCharType="end"/>
        </w:r>
      </w:p>
    </w:sdtContent>
  </w:sdt>
  <w:p w:rsidR="003B1434" w:rsidRDefault="003B143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singleLevel"/>
    <w:tmpl w:val="D0E697E6"/>
    <w:lvl w:ilvl="0">
      <w:start w:val="1"/>
      <w:numFmt w:val="decimal"/>
      <w:lvlText w:val="%1."/>
      <w:lvlJc w:val="left"/>
      <w:pPr>
        <w:tabs>
          <w:tab w:val="num" w:pos="-708"/>
        </w:tabs>
        <w:ind w:left="360" w:hanging="360"/>
      </w:pPr>
      <w:rPr>
        <w:rFonts w:ascii="Times New Roman" w:hAnsi="Times New Roman" w:cs="Times New Roman" w:hint="default"/>
        <w:color w:val="auto"/>
        <w:sz w:val="24"/>
        <w:szCs w:val="24"/>
      </w:rPr>
    </w:lvl>
  </w:abstractNum>
  <w:abstractNum w:abstractNumId="2">
    <w:nsid w:val="0000000B"/>
    <w:multiLevelType w:val="singleLevel"/>
    <w:tmpl w:val="00B6BADA"/>
    <w:lvl w:ilvl="0">
      <w:start w:val="1"/>
      <w:numFmt w:val="decimal"/>
      <w:lvlText w:val="%1."/>
      <w:lvlJc w:val="left"/>
      <w:pPr>
        <w:tabs>
          <w:tab w:val="num" w:pos="0"/>
        </w:tabs>
        <w:ind w:left="720" w:hanging="360"/>
      </w:pPr>
      <w:rPr>
        <w:rFonts w:cs="Times New Roman"/>
        <w:b w:val="0"/>
      </w:rPr>
    </w:lvl>
  </w:abstractNum>
  <w:abstractNum w:abstractNumId="3">
    <w:nsid w:val="00920851"/>
    <w:multiLevelType w:val="hybridMultilevel"/>
    <w:tmpl w:val="60D6520E"/>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171009A"/>
    <w:multiLevelType w:val="hybridMultilevel"/>
    <w:tmpl w:val="84727ED4"/>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2E421C7"/>
    <w:multiLevelType w:val="hybridMultilevel"/>
    <w:tmpl w:val="62BAFAB6"/>
    <w:lvl w:ilvl="0" w:tplc="14566A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4D80083"/>
    <w:multiLevelType w:val="hybridMultilevel"/>
    <w:tmpl w:val="A852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944F47"/>
    <w:multiLevelType w:val="hybridMultilevel"/>
    <w:tmpl w:val="28D4C95A"/>
    <w:lvl w:ilvl="0" w:tplc="7360A554">
      <w:start w:val="4"/>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94E3423"/>
    <w:multiLevelType w:val="multilevel"/>
    <w:tmpl w:val="BA1EB7BA"/>
    <w:lvl w:ilvl="0">
      <w:start w:val="1"/>
      <w:numFmt w:val="decimal"/>
      <w:lvlText w:val="%1."/>
      <w:lvlJc w:val="left"/>
      <w:pPr>
        <w:ind w:left="1069" w:hanging="360"/>
      </w:pPr>
      <w:rPr>
        <w:color w:val="000000"/>
      </w:rPr>
    </w:lvl>
    <w:lvl w:ilvl="1">
      <w:start w:val="1"/>
      <w:numFmt w:val="decimal"/>
      <w:isLgl/>
      <w:lvlText w:val="%1.%2."/>
      <w:lvlJc w:val="left"/>
      <w:pPr>
        <w:ind w:left="1069" w:hanging="36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429" w:hanging="72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1789" w:hanging="1080"/>
      </w:pPr>
      <w:rPr>
        <w:color w:val="000000"/>
      </w:rPr>
    </w:lvl>
    <w:lvl w:ilvl="6">
      <w:start w:val="1"/>
      <w:numFmt w:val="decimal"/>
      <w:isLgl/>
      <w:lvlText w:val="%1.%2.%3.%4.%5.%6.%7."/>
      <w:lvlJc w:val="left"/>
      <w:pPr>
        <w:ind w:left="2149" w:hanging="1440"/>
      </w:pPr>
      <w:rPr>
        <w:color w:val="000000"/>
      </w:rPr>
    </w:lvl>
    <w:lvl w:ilvl="7">
      <w:start w:val="1"/>
      <w:numFmt w:val="decimal"/>
      <w:isLgl/>
      <w:lvlText w:val="%1.%2.%3.%4.%5.%6.%7.%8."/>
      <w:lvlJc w:val="left"/>
      <w:pPr>
        <w:ind w:left="2149" w:hanging="1440"/>
      </w:pPr>
      <w:rPr>
        <w:color w:val="000000"/>
      </w:rPr>
    </w:lvl>
    <w:lvl w:ilvl="8">
      <w:start w:val="1"/>
      <w:numFmt w:val="decimal"/>
      <w:isLgl/>
      <w:lvlText w:val="%1.%2.%3.%4.%5.%6.%7.%8.%9."/>
      <w:lvlJc w:val="left"/>
      <w:pPr>
        <w:ind w:left="2509" w:hanging="1800"/>
      </w:pPr>
      <w:rPr>
        <w:color w:val="000000"/>
      </w:rPr>
    </w:lvl>
  </w:abstractNum>
  <w:abstractNum w:abstractNumId="9">
    <w:nsid w:val="1576016C"/>
    <w:multiLevelType w:val="multilevel"/>
    <w:tmpl w:val="10BA330A"/>
    <w:lvl w:ilvl="0">
      <w:start w:val="1"/>
      <w:numFmt w:val="decimal"/>
      <w:lvlText w:val="%1."/>
      <w:lvlJc w:val="left"/>
      <w:pPr>
        <w:ind w:left="1639" w:hanging="930"/>
      </w:pPr>
      <w:rPr>
        <w:rFonts w:eastAsia="Lucida Sans Unicode" w:hint="default"/>
      </w:rPr>
    </w:lvl>
    <w:lvl w:ilvl="1">
      <w:start w:val="1"/>
      <w:numFmt w:val="decimal"/>
      <w:isLgl/>
      <w:lvlText w:val="%1.%2."/>
      <w:lvlJc w:val="left"/>
      <w:pPr>
        <w:ind w:left="1999" w:hanging="360"/>
      </w:pPr>
      <w:rPr>
        <w:rFonts w:hint="default"/>
      </w:rPr>
    </w:lvl>
    <w:lvl w:ilvl="2">
      <w:start w:val="1"/>
      <w:numFmt w:val="decimal"/>
      <w:isLgl/>
      <w:lvlText w:val="%1.%2.%3."/>
      <w:lvlJc w:val="left"/>
      <w:pPr>
        <w:ind w:left="3289" w:hanging="720"/>
      </w:pPr>
      <w:rPr>
        <w:rFonts w:hint="default"/>
      </w:rPr>
    </w:lvl>
    <w:lvl w:ilvl="3">
      <w:start w:val="1"/>
      <w:numFmt w:val="decimal"/>
      <w:isLgl/>
      <w:lvlText w:val="%1.%2.%3.%4."/>
      <w:lvlJc w:val="left"/>
      <w:pPr>
        <w:ind w:left="4219" w:hanging="720"/>
      </w:pPr>
      <w:rPr>
        <w:rFonts w:hint="default"/>
      </w:rPr>
    </w:lvl>
    <w:lvl w:ilvl="4">
      <w:start w:val="1"/>
      <w:numFmt w:val="decimal"/>
      <w:isLgl/>
      <w:lvlText w:val="%1.%2.%3.%4.%5."/>
      <w:lvlJc w:val="left"/>
      <w:pPr>
        <w:ind w:left="5509" w:hanging="1080"/>
      </w:pPr>
      <w:rPr>
        <w:rFonts w:hint="default"/>
      </w:rPr>
    </w:lvl>
    <w:lvl w:ilvl="5">
      <w:start w:val="1"/>
      <w:numFmt w:val="decimal"/>
      <w:isLgl/>
      <w:lvlText w:val="%1.%2.%3.%4.%5.%6."/>
      <w:lvlJc w:val="left"/>
      <w:pPr>
        <w:ind w:left="6439" w:hanging="1080"/>
      </w:pPr>
      <w:rPr>
        <w:rFonts w:hint="default"/>
      </w:rPr>
    </w:lvl>
    <w:lvl w:ilvl="6">
      <w:start w:val="1"/>
      <w:numFmt w:val="decimal"/>
      <w:isLgl/>
      <w:lvlText w:val="%1.%2.%3.%4.%5.%6.%7."/>
      <w:lvlJc w:val="left"/>
      <w:pPr>
        <w:ind w:left="7729" w:hanging="1440"/>
      </w:pPr>
      <w:rPr>
        <w:rFonts w:hint="default"/>
      </w:rPr>
    </w:lvl>
    <w:lvl w:ilvl="7">
      <w:start w:val="1"/>
      <w:numFmt w:val="decimal"/>
      <w:isLgl/>
      <w:lvlText w:val="%1.%2.%3.%4.%5.%6.%7.%8."/>
      <w:lvlJc w:val="left"/>
      <w:pPr>
        <w:ind w:left="8659" w:hanging="1440"/>
      </w:pPr>
      <w:rPr>
        <w:rFonts w:hint="default"/>
      </w:rPr>
    </w:lvl>
    <w:lvl w:ilvl="8">
      <w:start w:val="1"/>
      <w:numFmt w:val="decimal"/>
      <w:isLgl/>
      <w:lvlText w:val="%1.%2.%3.%4.%5.%6.%7.%8.%9."/>
      <w:lvlJc w:val="left"/>
      <w:pPr>
        <w:ind w:left="9949" w:hanging="1800"/>
      </w:pPr>
      <w:rPr>
        <w:rFonts w:hint="default"/>
      </w:rPr>
    </w:lvl>
  </w:abstractNum>
  <w:abstractNum w:abstractNumId="10">
    <w:nsid w:val="175011CF"/>
    <w:multiLevelType w:val="hybridMultilevel"/>
    <w:tmpl w:val="96F25A92"/>
    <w:lvl w:ilvl="0" w:tplc="CCC2D97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C186ADA"/>
    <w:multiLevelType w:val="hybridMultilevel"/>
    <w:tmpl w:val="087CC2C4"/>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7863E9"/>
    <w:multiLevelType w:val="hybridMultilevel"/>
    <w:tmpl w:val="3634BF1C"/>
    <w:lvl w:ilvl="0" w:tplc="05644BF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FD57060"/>
    <w:multiLevelType w:val="hybridMultilevel"/>
    <w:tmpl w:val="522AA96C"/>
    <w:lvl w:ilvl="0" w:tplc="1FF447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6B6A35"/>
    <w:multiLevelType w:val="multilevel"/>
    <w:tmpl w:val="731A0DA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2F12E42"/>
    <w:multiLevelType w:val="multilevel"/>
    <w:tmpl w:val="E2547676"/>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ascii="Times New Roman" w:hAnsi="Times New Roman" w:hint="default"/>
        <w:color w:val="auto"/>
        <w:sz w:val="24"/>
      </w:rPr>
    </w:lvl>
    <w:lvl w:ilvl="2">
      <w:start w:val="1"/>
      <w:numFmt w:val="decimal"/>
      <w:isLgl/>
      <w:lvlText w:val="%1.%2.%3."/>
      <w:lvlJc w:val="left"/>
      <w:pPr>
        <w:ind w:left="1429" w:hanging="720"/>
      </w:pPr>
      <w:rPr>
        <w:rFonts w:ascii="Times New Roman" w:hAnsi="Times New Roman" w:hint="default"/>
        <w:color w:val="auto"/>
        <w:sz w:val="24"/>
      </w:rPr>
    </w:lvl>
    <w:lvl w:ilvl="3">
      <w:start w:val="1"/>
      <w:numFmt w:val="decimal"/>
      <w:isLgl/>
      <w:lvlText w:val="%1.%2.%3.%4."/>
      <w:lvlJc w:val="left"/>
      <w:pPr>
        <w:ind w:left="1429" w:hanging="720"/>
      </w:pPr>
      <w:rPr>
        <w:rFonts w:ascii="Times New Roman" w:hAnsi="Times New Roman" w:hint="default"/>
        <w:color w:val="auto"/>
        <w:sz w:val="24"/>
      </w:rPr>
    </w:lvl>
    <w:lvl w:ilvl="4">
      <w:start w:val="1"/>
      <w:numFmt w:val="decimal"/>
      <w:isLgl/>
      <w:lvlText w:val="%1.%2.%3.%4.%5."/>
      <w:lvlJc w:val="left"/>
      <w:pPr>
        <w:ind w:left="1789" w:hanging="1080"/>
      </w:pPr>
      <w:rPr>
        <w:rFonts w:ascii="Times New Roman" w:hAnsi="Times New Roman" w:hint="default"/>
        <w:color w:val="auto"/>
        <w:sz w:val="24"/>
      </w:rPr>
    </w:lvl>
    <w:lvl w:ilvl="5">
      <w:start w:val="1"/>
      <w:numFmt w:val="decimal"/>
      <w:isLgl/>
      <w:lvlText w:val="%1.%2.%3.%4.%5.%6."/>
      <w:lvlJc w:val="left"/>
      <w:pPr>
        <w:ind w:left="1789" w:hanging="1080"/>
      </w:pPr>
      <w:rPr>
        <w:rFonts w:ascii="Times New Roman" w:hAnsi="Times New Roman" w:hint="default"/>
        <w:color w:val="auto"/>
        <w:sz w:val="24"/>
      </w:rPr>
    </w:lvl>
    <w:lvl w:ilvl="6">
      <w:start w:val="1"/>
      <w:numFmt w:val="decimal"/>
      <w:isLgl/>
      <w:lvlText w:val="%1.%2.%3.%4.%5.%6.%7."/>
      <w:lvlJc w:val="left"/>
      <w:pPr>
        <w:ind w:left="2149" w:hanging="1440"/>
      </w:pPr>
      <w:rPr>
        <w:rFonts w:ascii="Times New Roman" w:hAnsi="Times New Roman" w:hint="default"/>
        <w:color w:val="auto"/>
        <w:sz w:val="24"/>
      </w:rPr>
    </w:lvl>
    <w:lvl w:ilvl="7">
      <w:start w:val="1"/>
      <w:numFmt w:val="decimal"/>
      <w:isLgl/>
      <w:lvlText w:val="%1.%2.%3.%4.%5.%6.%7.%8."/>
      <w:lvlJc w:val="left"/>
      <w:pPr>
        <w:ind w:left="2149" w:hanging="1440"/>
      </w:pPr>
      <w:rPr>
        <w:rFonts w:ascii="Times New Roman" w:hAnsi="Times New Roman" w:hint="default"/>
        <w:color w:val="auto"/>
        <w:sz w:val="24"/>
      </w:rPr>
    </w:lvl>
    <w:lvl w:ilvl="8">
      <w:start w:val="1"/>
      <w:numFmt w:val="decimal"/>
      <w:isLgl/>
      <w:lvlText w:val="%1.%2.%3.%4.%5.%6.%7.%8.%9."/>
      <w:lvlJc w:val="left"/>
      <w:pPr>
        <w:ind w:left="2509" w:hanging="1800"/>
      </w:pPr>
      <w:rPr>
        <w:rFonts w:ascii="Times New Roman" w:hAnsi="Times New Roman" w:hint="default"/>
        <w:color w:val="auto"/>
        <w:sz w:val="24"/>
      </w:rPr>
    </w:lvl>
  </w:abstractNum>
  <w:abstractNum w:abstractNumId="16">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C782122"/>
    <w:multiLevelType w:val="hybridMultilevel"/>
    <w:tmpl w:val="B72A58AE"/>
    <w:lvl w:ilvl="0" w:tplc="2CE843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25417A"/>
    <w:multiLevelType w:val="hybridMultilevel"/>
    <w:tmpl w:val="2AA20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E50A42"/>
    <w:multiLevelType w:val="hybridMultilevel"/>
    <w:tmpl w:val="8DAA1FBE"/>
    <w:lvl w:ilvl="0" w:tplc="A82EA140">
      <w:start w:val="1"/>
      <w:numFmt w:val="bullet"/>
      <w:lvlText w:val=""/>
      <w:lvlJc w:val="righ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B05F5A"/>
    <w:multiLevelType w:val="multilevel"/>
    <w:tmpl w:val="8C3E890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nsid w:val="3B9F0F3A"/>
    <w:multiLevelType w:val="hybridMultilevel"/>
    <w:tmpl w:val="B9A81970"/>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41C3182"/>
    <w:multiLevelType w:val="multilevel"/>
    <w:tmpl w:val="09BCE690"/>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476A5"/>
    <w:multiLevelType w:val="hybridMultilevel"/>
    <w:tmpl w:val="D5E2CC9E"/>
    <w:lvl w:ilvl="0" w:tplc="2CE843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FE24EAA"/>
    <w:multiLevelType w:val="hybridMultilevel"/>
    <w:tmpl w:val="4704C806"/>
    <w:lvl w:ilvl="0" w:tplc="FD1A8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99221F"/>
    <w:multiLevelType w:val="hybridMultilevel"/>
    <w:tmpl w:val="4B683A1C"/>
    <w:lvl w:ilvl="0" w:tplc="D576A45A">
      <w:start w:val="1"/>
      <w:numFmt w:val="decimal"/>
      <w:lvlText w:val="4.%1."/>
      <w:lvlJc w:val="left"/>
      <w:pPr>
        <w:ind w:left="1080" w:hanging="360"/>
      </w:pPr>
      <w:rPr>
        <w:rFonts w:hint="default"/>
      </w:rPr>
    </w:lvl>
    <w:lvl w:ilvl="1" w:tplc="D576A45A">
      <w:start w:val="1"/>
      <w:numFmt w:val="decimal"/>
      <w:lvlText w:val="4.%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449499D"/>
    <w:multiLevelType w:val="multilevel"/>
    <w:tmpl w:val="77AC5F0C"/>
    <w:lvl w:ilvl="0">
      <w:start w:val="1"/>
      <w:numFmt w:val="decimal"/>
      <w:lvlText w:val="%1."/>
      <w:lvlJc w:val="left"/>
      <w:pPr>
        <w:ind w:left="1654" w:hanging="945"/>
      </w:pPr>
      <w:rPr>
        <w:rFonts w:eastAsia="Times New Roman"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5A29124F"/>
    <w:multiLevelType w:val="hybridMultilevel"/>
    <w:tmpl w:val="779036EA"/>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CD93750"/>
    <w:multiLevelType w:val="multilevel"/>
    <w:tmpl w:val="E102B69C"/>
    <w:lvl w:ilvl="0">
      <w:start w:val="1"/>
      <w:numFmt w:val="decimal"/>
      <w:lvlText w:val="%1."/>
      <w:lvlJc w:val="left"/>
      <w:pPr>
        <w:ind w:left="1654" w:hanging="945"/>
      </w:pPr>
      <w:rPr>
        <w:rFonts w:ascii="Times New Roman" w:hAnsi="Times New Roman"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F8F331D"/>
    <w:multiLevelType w:val="hybridMultilevel"/>
    <w:tmpl w:val="1F8ED544"/>
    <w:lvl w:ilvl="0" w:tplc="2CE84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2366C1"/>
    <w:multiLevelType w:val="multilevel"/>
    <w:tmpl w:val="83664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0D4C48"/>
    <w:multiLevelType w:val="multilevel"/>
    <w:tmpl w:val="5D30933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333BE9"/>
    <w:multiLevelType w:val="hybridMultilevel"/>
    <w:tmpl w:val="49800530"/>
    <w:lvl w:ilvl="0" w:tplc="2CE84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B000E"/>
    <w:multiLevelType w:val="hybridMultilevel"/>
    <w:tmpl w:val="8F44B9B2"/>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2917DC6"/>
    <w:multiLevelType w:val="hybridMultilevel"/>
    <w:tmpl w:val="7422C9BE"/>
    <w:lvl w:ilvl="0" w:tplc="CCDCD3F8">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8">
    <w:nsid w:val="77AB35EE"/>
    <w:multiLevelType w:val="hybridMultilevel"/>
    <w:tmpl w:val="77069B1E"/>
    <w:lvl w:ilvl="0" w:tplc="C794EB1E">
      <w:start w:val="3"/>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num w:numId="1">
    <w:abstractNumId w:val="13"/>
  </w:num>
  <w:num w:numId="2">
    <w:abstractNumId w:val="0"/>
  </w:num>
  <w:num w:numId="3">
    <w:abstractNumId w:val="16"/>
  </w:num>
  <w:num w:numId="4">
    <w:abstractNumId w:val="38"/>
  </w:num>
  <w:num w:numId="5">
    <w:abstractNumId w:val="37"/>
  </w:num>
  <w:num w:numId="6">
    <w:abstractNumId w:val="7"/>
  </w:num>
  <w:num w:numId="7">
    <w:abstractNumId w:val="24"/>
  </w:num>
  <w:num w:numId="8">
    <w:abstractNumId w:val="6"/>
  </w:num>
  <w:num w:numId="9">
    <w:abstractNumId w:val="1"/>
  </w:num>
  <w:num w:numId="10">
    <w:abstractNumId w:val="2"/>
  </w:num>
  <w:num w:numId="11">
    <w:abstractNumId w:val="28"/>
  </w:num>
  <w:num w:numId="12">
    <w:abstractNumId w:val="27"/>
  </w:num>
  <w:num w:numId="13">
    <w:abstractNumId w:val="29"/>
  </w:num>
  <w:num w:numId="14">
    <w:abstractNumId w:val="14"/>
  </w:num>
  <w:num w:numId="15">
    <w:abstractNumId w:val="26"/>
  </w:num>
  <w:num w:numId="16">
    <w:abstractNumId w:val="19"/>
  </w:num>
  <w:num w:numId="17">
    <w:abstractNumId w:val="35"/>
  </w:num>
  <w:num w:numId="18">
    <w:abstractNumId w:val="32"/>
  </w:num>
  <w:num w:numId="19">
    <w:abstractNumId w:val="11"/>
  </w:num>
  <w:num w:numId="20">
    <w:abstractNumId w:val="17"/>
  </w:num>
  <w:num w:numId="21">
    <w:abstractNumId w:val="23"/>
  </w:num>
  <w:num w:numId="22">
    <w:abstractNumId w:val="33"/>
  </w:num>
  <w:num w:numId="23">
    <w:abstractNumId w:val="20"/>
  </w:num>
  <w:num w:numId="24">
    <w:abstractNumId w:val="22"/>
  </w:num>
  <w:num w:numId="25">
    <w:abstractNumId w:val="25"/>
  </w:num>
  <w:num w:numId="26">
    <w:abstractNumId w:val="15"/>
  </w:num>
  <w:num w:numId="27">
    <w:abstractNumId w:val="3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1"/>
  </w:num>
  <w:num w:numId="33">
    <w:abstractNumId w:val="9"/>
  </w:num>
  <w:num w:numId="34">
    <w:abstractNumId w:val="12"/>
  </w:num>
  <w:num w:numId="35">
    <w:abstractNumId w:val="4"/>
  </w:num>
  <w:num w:numId="36">
    <w:abstractNumId w:val="3"/>
  </w:num>
  <w:num w:numId="37">
    <w:abstractNumId w:val="21"/>
  </w:num>
  <w:num w:numId="38">
    <w:abstractNumId w:val="3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A3"/>
    <w:rsid w:val="00005BEF"/>
    <w:rsid w:val="00015157"/>
    <w:rsid w:val="00015E82"/>
    <w:rsid w:val="00016793"/>
    <w:rsid w:val="0002357A"/>
    <w:rsid w:val="00026947"/>
    <w:rsid w:val="00057648"/>
    <w:rsid w:val="00060794"/>
    <w:rsid w:val="00060C4C"/>
    <w:rsid w:val="00062C34"/>
    <w:rsid w:val="00065815"/>
    <w:rsid w:val="00074421"/>
    <w:rsid w:val="0008648B"/>
    <w:rsid w:val="000A152E"/>
    <w:rsid w:val="000A60FE"/>
    <w:rsid w:val="000C038A"/>
    <w:rsid w:val="000D5108"/>
    <w:rsid w:val="000E114F"/>
    <w:rsid w:val="000E4D0B"/>
    <w:rsid w:val="000E6ED9"/>
    <w:rsid w:val="001053BC"/>
    <w:rsid w:val="00106902"/>
    <w:rsid w:val="001142A4"/>
    <w:rsid w:val="0012469D"/>
    <w:rsid w:val="00130E31"/>
    <w:rsid w:val="00146F47"/>
    <w:rsid w:val="00167C98"/>
    <w:rsid w:val="00181218"/>
    <w:rsid w:val="00184A3B"/>
    <w:rsid w:val="001911F4"/>
    <w:rsid w:val="0019619C"/>
    <w:rsid w:val="001A0588"/>
    <w:rsid w:val="001A077E"/>
    <w:rsid w:val="001A1A88"/>
    <w:rsid w:val="001C0CD4"/>
    <w:rsid w:val="001C2B52"/>
    <w:rsid w:val="001D1C45"/>
    <w:rsid w:val="001D71EE"/>
    <w:rsid w:val="001E6018"/>
    <w:rsid w:val="001F3F24"/>
    <w:rsid w:val="001F7D8F"/>
    <w:rsid w:val="00202A92"/>
    <w:rsid w:val="00203510"/>
    <w:rsid w:val="00205915"/>
    <w:rsid w:val="0021218F"/>
    <w:rsid w:val="00214060"/>
    <w:rsid w:val="002178F2"/>
    <w:rsid w:val="0022663C"/>
    <w:rsid w:val="00234C13"/>
    <w:rsid w:val="00236F4B"/>
    <w:rsid w:val="00251761"/>
    <w:rsid w:val="00254FA7"/>
    <w:rsid w:val="00260476"/>
    <w:rsid w:val="002646A3"/>
    <w:rsid w:val="00272DEC"/>
    <w:rsid w:val="00276182"/>
    <w:rsid w:val="00276AA4"/>
    <w:rsid w:val="00283CE0"/>
    <w:rsid w:val="002A2E20"/>
    <w:rsid w:val="002A46E4"/>
    <w:rsid w:val="002B3E59"/>
    <w:rsid w:val="002B6E3B"/>
    <w:rsid w:val="002C023E"/>
    <w:rsid w:val="002C3ADA"/>
    <w:rsid w:val="002C7CCA"/>
    <w:rsid w:val="002D44BF"/>
    <w:rsid w:val="002D57F1"/>
    <w:rsid w:val="002D6AF2"/>
    <w:rsid w:val="003018AC"/>
    <w:rsid w:val="00303979"/>
    <w:rsid w:val="0030604D"/>
    <w:rsid w:val="00307BC8"/>
    <w:rsid w:val="003123FE"/>
    <w:rsid w:val="00347F0B"/>
    <w:rsid w:val="003702D7"/>
    <w:rsid w:val="00375777"/>
    <w:rsid w:val="00375C38"/>
    <w:rsid w:val="003835AC"/>
    <w:rsid w:val="00391F80"/>
    <w:rsid w:val="003B1434"/>
    <w:rsid w:val="003B251B"/>
    <w:rsid w:val="003B729A"/>
    <w:rsid w:val="003C1663"/>
    <w:rsid w:val="003C70DD"/>
    <w:rsid w:val="003C7715"/>
    <w:rsid w:val="003D44FE"/>
    <w:rsid w:val="003E375B"/>
    <w:rsid w:val="00455A05"/>
    <w:rsid w:val="00455B69"/>
    <w:rsid w:val="004672C2"/>
    <w:rsid w:val="004A266B"/>
    <w:rsid w:val="004B372D"/>
    <w:rsid w:val="004B5165"/>
    <w:rsid w:val="004E33A2"/>
    <w:rsid w:val="004E5A14"/>
    <w:rsid w:val="00510996"/>
    <w:rsid w:val="00516156"/>
    <w:rsid w:val="00520660"/>
    <w:rsid w:val="0054414D"/>
    <w:rsid w:val="005717DE"/>
    <w:rsid w:val="00571A64"/>
    <w:rsid w:val="00586834"/>
    <w:rsid w:val="005963F7"/>
    <w:rsid w:val="005B4EA9"/>
    <w:rsid w:val="005B6BDD"/>
    <w:rsid w:val="005C77BD"/>
    <w:rsid w:val="005D6F1E"/>
    <w:rsid w:val="006276A2"/>
    <w:rsid w:val="006556D4"/>
    <w:rsid w:val="00655A76"/>
    <w:rsid w:val="0065605F"/>
    <w:rsid w:val="00661FD6"/>
    <w:rsid w:val="00666323"/>
    <w:rsid w:val="00666C72"/>
    <w:rsid w:val="00675B6C"/>
    <w:rsid w:val="00675F7F"/>
    <w:rsid w:val="006A364B"/>
    <w:rsid w:val="006C6A6C"/>
    <w:rsid w:val="006C7BA1"/>
    <w:rsid w:val="006D12EF"/>
    <w:rsid w:val="006E2FED"/>
    <w:rsid w:val="006F0B87"/>
    <w:rsid w:val="0071583B"/>
    <w:rsid w:val="00720C08"/>
    <w:rsid w:val="00722C46"/>
    <w:rsid w:val="00722D93"/>
    <w:rsid w:val="00730BCF"/>
    <w:rsid w:val="00740BA7"/>
    <w:rsid w:val="007557CD"/>
    <w:rsid w:val="00775C91"/>
    <w:rsid w:val="00777FC2"/>
    <w:rsid w:val="00787E45"/>
    <w:rsid w:val="007B3152"/>
    <w:rsid w:val="007C6332"/>
    <w:rsid w:val="007C6F2B"/>
    <w:rsid w:val="007E71ED"/>
    <w:rsid w:val="008139FA"/>
    <w:rsid w:val="00816A62"/>
    <w:rsid w:val="0082156A"/>
    <w:rsid w:val="0085164A"/>
    <w:rsid w:val="00853887"/>
    <w:rsid w:val="008561B8"/>
    <w:rsid w:val="00856BA7"/>
    <w:rsid w:val="00861FCE"/>
    <w:rsid w:val="00867A84"/>
    <w:rsid w:val="0087549F"/>
    <w:rsid w:val="00875CD0"/>
    <w:rsid w:val="00883462"/>
    <w:rsid w:val="0089777B"/>
    <w:rsid w:val="008A1E5D"/>
    <w:rsid w:val="008B346B"/>
    <w:rsid w:val="008C145B"/>
    <w:rsid w:val="008C2B90"/>
    <w:rsid w:val="008C5C4C"/>
    <w:rsid w:val="008D05A8"/>
    <w:rsid w:val="008D59D9"/>
    <w:rsid w:val="008E0B5F"/>
    <w:rsid w:val="008E255B"/>
    <w:rsid w:val="008E7188"/>
    <w:rsid w:val="008F056F"/>
    <w:rsid w:val="008F30FD"/>
    <w:rsid w:val="00900E17"/>
    <w:rsid w:val="00905D3F"/>
    <w:rsid w:val="009114E7"/>
    <w:rsid w:val="00927A6A"/>
    <w:rsid w:val="00934F00"/>
    <w:rsid w:val="0094140E"/>
    <w:rsid w:val="00942E81"/>
    <w:rsid w:val="00955855"/>
    <w:rsid w:val="00961B6E"/>
    <w:rsid w:val="00962DC7"/>
    <w:rsid w:val="00983B1E"/>
    <w:rsid w:val="0098468B"/>
    <w:rsid w:val="00991A65"/>
    <w:rsid w:val="009A39A1"/>
    <w:rsid w:val="009A4A51"/>
    <w:rsid w:val="009B7000"/>
    <w:rsid w:val="009C3668"/>
    <w:rsid w:val="009C7729"/>
    <w:rsid w:val="009F4652"/>
    <w:rsid w:val="009F6B75"/>
    <w:rsid w:val="00A1522B"/>
    <w:rsid w:val="00A2149C"/>
    <w:rsid w:val="00A31A3E"/>
    <w:rsid w:val="00A40B8A"/>
    <w:rsid w:val="00A413DB"/>
    <w:rsid w:val="00A55928"/>
    <w:rsid w:val="00A56CBB"/>
    <w:rsid w:val="00A608E1"/>
    <w:rsid w:val="00A73C2D"/>
    <w:rsid w:val="00A81B39"/>
    <w:rsid w:val="00A87876"/>
    <w:rsid w:val="00A91BCD"/>
    <w:rsid w:val="00AA3F34"/>
    <w:rsid w:val="00AA5889"/>
    <w:rsid w:val="00AC43DF"/>
    <w:rsid w:val="00AE5313"/>
    <w:rsid w:val="00AF241F"/>
    <w:rsid w:val="00B10066"/>
    <w:rsid w:val="00B16F5F"/>
    <w:rsid w:val="00B36F57"/>
    <w:rsid w:val="00B572E3"/>
    <w:rsid w:val="00B61463"/>
    <w:rsid w:val="00B765E7"/>
    <w:rsid w:val="00B93A88"/>
    <w:rsid w:val="00BA4DA9"/>
    <w:rsid w:val="00BB6259"/>
    <w:rsid w:val="00BC567B"/>
    <w:rsid w:val="00BC6E91"/>
    <w:rsid w:val="00C063B5"/>
    <w:rsid w:val="00C11429"/>
    <w:rsid w:val="00C21882"/>
    <w:rsid w:val="00C3197D"/>
    <w:rsid w:val="00C36DF3"/>
    <w:rsid w:val="00C56B6F"/>
    <w:rsid w:val="00C925FA"/>
    <w:rsid w:val="00C95D07"/>
    <w:rsid w:val="00CA23D1"/>
    <w:rsid w:val="00CA3F10"/>
    <w:rsid w:val="00CA4850"/>
    <w:rsid w:val="00CA77E9"/>
    <w:rsid w:val="00CC5A17"/>
    <w:rsid w:val="00CD0725"/>
    <w:rsid w:val="00CF75C0"/>
    <w:rsid w:val="00D03F58"/>
    <w:rsid w:val="00D147B0"/>
    <w:rsid w:val="00D175C4"/>
    <w:rsid w:val="00D43FEE"/>
    <w:rsid w:val="00D5345B"/>
    <w:rsid w:val="00D62ED9"/>
    <w:rsid w:val="00D64207"/>
    <w:rsid w:val="00D80000"/>
    <w:rsid w:val="00D820F8"/>
    <w:rsid w:val="00D958E1"/>
    <w:rsid w:val="00DB476A"/>
    <w:rsid w:val="00DC2D82"/>
    <w:rsid w:val="00DC310F"/>
    <w:rsid w:val="00DD7F10"/>
    <w:rsid w:val="00DE601A"/>
    <w:rsid w:val="00DF4180"/>
    <w:rsid w:val="00DF5537"/>
    <w:rsid w:val="00E11246"/>
    <w:rsid w:val="00E13BB2"/>
    <w:rsid w:val="00E22ED4"/>
    <w:rsid w:val="00E607E5"/>
    <w:rsid w:val="00E711FB"/>
    <w:rsid w:val="00E77EC0"/>
    <w:rsid w:val="00E84396"/>
    <w:rsid w:val="00EA3795"/>
    <w:rsid w:val="00EC045B"/>
    <w:rsid w:val="00EF0CC9"/>
    <w:rsid w:val="00EF7D1B"/>
    <w:rsid w:val="00F04EA2"/>
    <w:rsid w:val="00F22C59"/>
    <w:rsid w:val="00F258E7"/>
    <w:rsid w:val="00F27F1B"/>
    <w:rsid w:val="00F31E66"/>
    <w:rsid w:val="00F33F02"/>
    <w:rsid w:val="00F35512"/>
    <w:rsid w:val="00F37695"/>
    <w:rsid w:val="00F527EC"/>
    <w:rsid w:val="00F53CA5"/>
    <w:rsid w:val="00F56468"/>
    <w:rsid w:val="00F67DEC"/>
    <w:rsid w:val="00F90DB9"/>
    <w:rsid w:val="00F93660"/>
    <w:rsid w:val="00FB720B"/>
    <w:rsid w:val="00FC2A2D"/>
    <w:rsid w:val="00FD6F8A"/>
    <w:rsid w:val="00FD7202"/>
    <w:rsid w:val="00FE0B01"/>
    <w:rsid w:val="00FF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B6BDD"/>
    <w:pPr>
      <w:keepNext/>
      <w:spacing w:before="240" w:after="60"/>
      <w:outlineLvl w:val="0"/>
    </w:pPr>
    <w:rPr>
      <w:rFonts w:ascii="Arial" w:eastAsia="Calibri" w:hAnsi="Arial" w:cs="Arial"/>
      <w:b/>
      <w:bCs/>
      <w:kern w:val="32"/>
      <w:sz w:val="32"/>
      <w:szCs w:val="32"/>
    </w:rPr>
  </w:style>
  <w:style w:type="paragraph" w:styleId="2">
    <w:name w:val="heading 2"/>
    <w:aliases w:val="!Разделы документа"/>
    <w:basedOn w:val="a"/>
    <w:next w:val="a"/>
    <w:link w:val="20"/>
    <w:uiPriority w:val="9"/>
    <w:qFormat/>
    <w:rsid w:val="005B6BD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aliases w:val="!Главы документа"/>
    <w:basedOn w:val="a"/>
    <w:next w:val="a"/>
    <w:link w:val="30"/>
    <w:uiPriority w:val="9"/>
    <w:qFormat/>
    <w:rsid w:val="005B6BDD"/>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Параграфы/Статьи документа"/>
    <w:basedOn w:val="a"/>
    <w:next w:val="a"/>
    <w:link w:val="40"/>
    <w:uiPriority w:val="9"/>
    <w:qFormat/>
    <w:rsid w:val="005B6BD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9"/>
    <w:qFormat/>
    <w:rsid w:val="005B6BD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5B6BDD"/>
    <w:pPr>
      <w:spacing w:before="240" w:after="60"/>
      <w:outlineLvl w:val="5"/>
    </w:pPr>
    <w:rPr>
      <w:rFonts w:ascii="Times New Roman" w:eastAsia="Calibri" w:hAnsi="Times New Roman" w:cs="Times New Roman"/>
      <w:b/>
      <w:bCs/>
    </w:rPr>
  </w:style>
  <w:style w:type="paragraph" w:styleId="8">
    <w:name w:val="heading 8"/>
    <w:basedOn w:val="a"/>
    <w:next w:val="a"/>
    <w:link w:val="80"/>
    <w:qFormat/>
    <w:rsid w:val="00D147B0"/>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6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link w:val="ConsPlusNormal0"/>
    <w:qFormat/>
    <w:rsid w:val="002646A3"/>
    <w:pPr>
      <w:autoSpaceDE w:val="0"/>
      <w:autoSpaceDN w:val="0"/>
      <w:spacing w:after="0" w:line="240" w:lineRule="auto"/>
    </w:pPr>
    <w:rPr>
      <w:rFonts w:ascii="Arial" w:eastAsia="Calibri" w:hAnsi="Arial" w:cs="Arial"/>
      <w:sz w:val="20"/>
      <w:szCs w:val="20"/>
    </w:rPr>
  </w:style>
  <w:style w:type="character" w:styleId="a3">
    <w:name w:val="Hyperlink"/>
    <w:basedOn w:val="a0"/>
    <w:uiPriority w:val="99"/>
    <w:unhideWhenUsed/>
    <w:rsid w:val="006276A2"/>
    <w:rPr>
      <w:color w:val="0000FF"/>
      <w:u w:val="single"/>
    </w:rPr>
  </w:style>
  <w:style w:type="paragraph" w:styleId="a4">
    <w:name w:val="Balloon Text"/>
    <w:basedOn w:val="a"/>
    <w:link w:val="a5"/>
    <w:uiPriority w:val="99"/>
    <w:unhideWhenUsed/>
    <w:rsid w:val="00661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61FD6"/>
    <w:rPr>
      <w:rFonts w:ascii="Tahoma" w:hAnsi="Tahoma" w:cs="Tahoma"/>
      <w:sz w:val="16"/>
      <w:szCs w:val="16"/>
    </w:rPr>
  </w:style>
  <w:style w:type="character" w:customStyle="1" w:styleId="10">
    <w:name w:val="Заголовок 1 Знак"/>
    <w:aliases w:val="!Части документа Знак"/>
    <w:basedOn w:val="a0"/>
    <w:link w:val="1"/>
    <w:rsid w:val="005B6BDD"/>
    <w:rPr>
      <w:rFonts w:ascii="Arial" w:eastAsia="Calibri"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5B6BDD"/>
    <w:rPr>
      <w:rFonts w:ascii="Cambria" w:eastAsia="Times New Roman" w:hAnsi="Cambria" w:cs="Times New Roman"/>
      <w:b/>
      <w:bCs/>
      <w:i/>
      <w:iCs/>
      <w:sz w:val="28"/>
      <w:szCs w:val="28"/>
      <w:lang w:val="en-US" w:bidi="en-US"/>
    </w:rPr>
  </w:style>
  <w:style w:type="character" w:customStyle="1" w:styleId="30">
    <w:name w:val="Заголовок 3 Знак"/>
    <w:aliases w:val="!Главы документа Знак"/>
    <w:basedOn w:val="a0"/>
    <w:link w:val="3"/>
    <w:uiPriority w:val="9"/>
    <w:rsid w:val="005B6BDD"/>
    <w:rPr>
      <w:rFonts w:ascii="Cambria" w:eastAsia="Times New Roman" w:hAnsi="Cambria" w:cs="Times New Roman"/>
      <w:b/>
      <w:bCs/>
      <w:color w:val="4F81BD"/>
      <w:sz w:val="20"/>
      <w:szCs w:val="20"/>
    </w:rPr>
  </w:style>
  <w:style w:type="character" w:customStyle="1" w:styleId="40">
    <w:name w:val="Заголовок 4 Знак"/>
    <w:aliases w:val="!Параграфы/Статьи документа Знак"/>
    <w:basedOn w:val="a0"/>
    <w:link w:val="4"/>
    <w:uiPriority w:val="9"/>
    <w:rsid w:val="005B6BD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9"/>
    <w:rsid w:val="005B6BDD"/>
    <w:rPr>
      <w:rFonts w:ascii="Calibri" w:eastAsia="Calibri" w:hAnsi="Calibri" w:cs="Times New Roman"/>
      <w:b/>
      <w:bCs/>
      <w:i/>
      <w:iCs/>
      <w:sz w:val="26"/>
      <w:szCs w:val="26"/>
    </w:rPr>
  </w:style>
  <w:style w:type="character" w:customStyle="1" w:styleId="60">
    <w:name w:val="Заголовок 6 Знак"/>
    <w:basedOn w:val="a0"/>
    <w:link w:val="6"/>
    <w:uiPriority w:val="9"/>
    <w:rsid w:val="005B6BDD"/>
    <w:rPr>
      <w:rFonts w:ascii="Times New Roman" w:eastAsia="Calibri" w:hAnsi="Times New Roman" w:cs="Times New Roman"/>
      <w:b/>
      <w:bCs/>
    </w:rPr>
  </w:style>
  <w:style w:type="numbering" w:customStyle="1" w:styleId="11">
    <w:name w:val="Нет списка1"/>
    <w:next w:val="a2"/>
    <w:uiPriority w:val="99"/>
    <w:semiHidden/>
    <w:unhideWhenUsed/>
    <w:rsid w:val="005B6BDD"/>
  </w:style>
  <w:style w:type="numbering" w:customStyle="1" w:styleId="110">
    <w:name w:val="Нет списка11"/>
    <w:next w:val="a2"/>
    <w:uiPriority w:val="99"/>
    <w:semiHidden/>
    <w:unhideWhenUsed/>
    <w:rsid w:val="005B6BDD"/>
  </w:style>
  <w:style w:type="paragraph" w:styleId="a6">
    <w:name w:val="Body Text"/>
    <w:basedOn w:val="a"/>
    <w:link w:val="a7"/>
    <w:unhideWhenUsed/>
    <w:rsid w:val="005B6BDD"/>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5B6BDD"/>
    <w:rPr>
      <w:rFonts w:ascii="Times New Roman" w:eastAsia="Times New Roman" w:hAnsi="Times New Roman" w:cs="Times New Roman"/>
      <w:sz w:val="20"/>
      <w:szCs w:val="20"/>
      <w:lang w:val="x-none" w:eastAsia="ru-RU"/>
    </w:rPr>
  </w:style>
  <w:style w:type="paragraph" w:styleId="a8">
    <w:name w:val="List Paragraph"/>
    <w:basedOn w:val="a"/>
    <w:uiPriority w:val="34"/>
    <w:qFormat/>
    <w:rsid w:val="005B6BDD"/>
    <w:pPr>
      <w:ind w:left="720"/>
      <w:contextualSpacing/>
    </w:pPr>
    <w:rPr>
      <w:rFonts w:ascii="Calibri" w:eastAsia="Calibri" w:hAnsi="Calibri" w:cs="Times New Roman"/>
    </w:rPr>
  </w:style>
  <w:style w:type="character" w:customStyle="1" w:styleId="a9">
    <w:name w:val="Цветовое выделение"/>
    <w:uiPriority w:val="99"/>
    <w:rsid w:val="005B6BDD"/>
    <w:rPr>
      <w:b/>
      <w:color w:val="26282F"/>
      <w:sz w:val="26"/>
    </w:rPr>
  </w:style>
  <w:style w:type="paragraph" w:customStyle="1" w:styleId="TimesNewRoman">
    <w:name w:val="Обычный + Times New Roman"/>
    <w:aliases w:val="12 пт"/>
    <w:basedOn w:val="a"/>
    <w:uiPriority w:val="99"/>
    <w:rsid w:val="005B6BDD"/>
    <w:pPr>
      <w:widowControl w:val="0"/>
      <w:autoSpaceDE w:val="0"/>
      <w:autoSpaceDN w:val="0"/>
      <w:adjustRightInd w:val="0"/>
      <w:spacing w:after="0" w:line="240" w:lineRule="auto"/>
      <w:ind w:firstLine="698"/>
      <w:jc w:val="right"/>
    </w:pPr>
    <w:rPr>
      <w:rFonts w:ascii="Times New Roman" w:eastAsia="Times New Roman" w:hAnsi="Times New Roman" w:cs="Times New Roman"/>
      <w:bCs/>
      <w:sz w:val="24"/>
      <w:szCs w:val="24"/>
      <w:lang w:eastAsia="ru-RU"/>
    </w:rPr>
  </w:style>
  <w:style w:type="paragraph" w:styleId="21">
    <w:name w:val="Body Text 2"/>
    <w:basedOn w:val="a"/>
    <w:link w:val="22"/>
    <w:uiPriority w:val="99"/>
    <w:unhideWhenUsed/>
    <w:rsid w:val="005B6BD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B6BDD"/>
    <w:rPr>
      <w:rFonts w:ascii="Calibri" w:eastAsia="Calibri" w:hAnsi="Calibri" w:cs="Times New Roman"/>
    </w:rPr>
  </w:style>
  <w:style w:type="paragraph" w:styleId="aa">
    <w:name w:val="Normal (Web)"/>
    <w:basedOn w:val="a"/>
    <w:uiPriority w:val="99"/>
    <w:unhideWhenUsed/>
    <w:rsid w:val="005B6B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5B6BDD"/>
    <w:pPr>
      <w:spacing w:after="120"/>
      <w:ind w:left="283"/>
    </w:pPr>
    <w:rPr>
      <w:rFonts w:ascii="Calibri" w:eastAsia="Calibri" w:hAnsi="Calibri" w:cs="Times New Roman"/>
    </w:rPr>
  </w:style>
  <w:style w:type="character" w:customStyle="1" w:styleId="ac">
    <w:name w:val="Основной текст с отступом Знак"/>
    <w:basedOn w:val="a0"/>
    <w:link w:val="ab"/>
    <w:uiPriority w:val="99"/>
    <w:rsid w:val="005B6BDD"/>
    <w:rPr>
      <w:rFonts w:ascii="Calibri" w:eastAsia="Calibri" w:hAnsi="Calibri" w:cs="Times New Roman"/>
    </w:rPr>
  </w:style>
  <w:style w:type="paragraph" w:customStyle="1" w:styleId="Pro-Gramma">
    <w:name w:val="Pro-Gramma"/>
    <w:basedOn w:val="a"/>
    <w:rsid w:val="005B6BDD"/>
    <w:pPr>
      <w:spacing w:before="120" w:after="0" w:line="288" w:lineRule="auto"/>
      <w:ind w:left="1134"/>
      <w:jc w:val="both"/>
    </w:pPr>
    <w:rPr>
      <w:rFonts w:ascii="Georgia" w:eastAsia="Times New Roman" w:hAnsi="Georgia" w:cs="Times New Roman"/>
      <w:sz w:val="20"/>
      <w:szCs w:val="24"/>
      <w:lang w:eastAsia="ru-RU"/>
    </w:rPr>
  </w:style>
  <w:style w:type="paragraph" w:styleId="31">
    <w:name w:val="Body Text Indent 3"/>
    <w:basedOn w:val="a"/>
    <w:link w:val="32"/>
    <w:uiPriority w:val="99"/>
    <w:semiHidden/>
    <w:unhideWhenUsed/>
    <w:rsid w:val="005B6BD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5B6BDD"/>
    <w:rPr>
      <w:rFonts w:ascii="Calibri" w:eastAsia="Times New Roman" w:hAnsi="Calibri" w:cs="Times New Roman"/>
      <w:sz w:val="16"/>
      <w:szCs w:val="16"/>
    </w:rPr>
  </w:style>
  <w:style w:type="paragraph" w:customStyle="1" w:styleId="Pro-Tab">
    <w:name w:val="Pro-Tab #"/>
    <w:basedOn w:val="a"/>
    <w:rsid w:val="005B6BDD"/>
    <w:pPr>
      <w:numPr>
        <w:numId w:val="7"/>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B6BDD"/>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footer"/>
    <w:basedOn w:val="a"/>
    <w:link w:val="af"/>
    <w:uiPriority w:val="99"/>
    <w:unhideWhenUsed/>
    <w:rsid w:val="005B6BDD"/>
    <w:pPr>
      <w:tabs>
        <w:tab w:val="center" w:pos="4677"/>
        <w:tab w:val="right" w:pos="9355"/>
      </w:tabs>
    </w:pPr>
    <w:rPr>
      <w:rFonts w:ascii="Calibri" w:eastAsia="Calibri" w:hAnsi="Calibri" w:cs="Times New Roman"/>
      <w:sz w:val="20"/>
      <w:szCs w:val="20"/>
    </w:rPr>
  </w:style>
  <w:style w:type="character" w:customStyle="1" w:styleId="af">
    <w:name w:val="Нижний колонтитул Знак"/>
    <w:basedOn w:val="a0"/>
    <w:link w:val="ae"/>
    <w:uiPriority w:val="99"/>
    <w:rsid w:val="005B6BDD"/>
    <w:rPr>
      <w:rFonts w:ascii="Calibri" w:eastAsia="Calibri" w:hAnsi="Calibri" w:cs="Times New Roman"/>
      <w:sz w:val="20"/>
      <w:szCs w:val="20"/>
    </w:rPr>
  </w:style>
  <w:style w:type="character" w:styleId="af0">
    <w:name w:val="page number"/>
    <w:basedOn w:val="a0"/>
    <w:rsid w:val="005B6BDD"/>
  </w:style>
  <w:style w:type="table" w:styleId="af1">
    <w:name w:val="Table Grid"/>
    <w:basedOn w:val="a1"/>
    <w:uiPriority w:val="59"/>
    <w:rsid w:val="005B6B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5B6BD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5B6BDD"/>
    <w:rPr>
      <w:rFonts w:ascii="Calibri" w:eastAsia="Times New Roman" w:hAnsi="Calibri" w:cs="Times New Roman"/>
      <w:lang w:eastAsia="ru-RU"/>
    </w:rPr>
  </w:style>
  <w:style w:type="paragraph" w:customStyle="1" w:styleId="Standard">
    <w:name w:val="Standard"/>
    <w:rsid w:val="005B6BD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4">
    <w:name w:val="endnote text"/>
    <w:basedOn w:val="a"/>
    <w:link w:val="af5"/>
    <w:uiPriority w:val="99"/>
    <w:semiHidden/>
    <w:unhideWhenUsed/>
    <w:rsid w:val="005B6BDD"/>
    <w:rPr>
      <w:rFonts w:ascii="Calibri" w:eastAsia="Times New Roman" w:hAnsi="Calibri" w:cs="Times New Roman"/>
      <w:sz w:val="20"/>
      <w:szCs w:val="20"/>
      <w:lang w:eastAsia="ru-RU"/>
    </w:rPr>
  </w:style>
  <w:style w:type="character" w:customStyle="1" w:styleId="af5">
    <w:name w:val="Текст концевой сноски Знак"/>
    <w:basedOn w:val="a0"/>
    <w:link w:val="af4"/>
    <w:uiPriority w:val="99"/>
    <w:semiHidden/>
    <w:rsid w:val="005B6BDD"/>
    <w:rPr>
      <w:rFonts w:ascii="Calibri" w:eastAsia="Times New Roman" w:hAnsi="Calibri" w:cs="Times New Roman"/>
      <w:sz w:val="20"/>
      <w:szCs w:val="20"/>
      <w:lang w:eastAsia="ru-RU"/>
    </w:rPr>
  </w:style>
  <w:style w:type="character" w:styleId="af6">
    <w:name w:val="endnote reference"/>
    <w:uiPriority w:val="99"/>
    <w:semiHidden/>
    <w:unhideWhenUsed/>
    <w:rsid w:val="005B6BDD"/>
    <w:rPr>
      <w:vertAlign w:val="superscript"/>
    </w:rPr>
  </w:style>
  <w:style w:type="paragraph" w:styleId="af7">
    <w:name w:val="footnote text"/>
    <w:basedOn w:val="a"/>
    <w:link w:val="af8"/>
    <w:unhideWhenUsed/>
    <w:rsid w:val="005B6BDD"/>
    <w:rPr>
      <w:rFonts w:ascii="Calibri" w:eastAsia="Times New Roman" w:hAnsi="Calibri" w:cs="Times New Roman"/>
      <w:sz w:val="20"/>
      <w:szCs w:val="20"/>
      <w:lang w:eastAsia="ru-RU"/>
    </w:rPr>
  </w:style>
  <w:style w:type="character" w:customStyle="1" w:styleId="af8">
    <w:name w:val="Текст сноски Знак"/>
    <w:basedOn w:val="a0"/>
    <w:link w:val="af7"/>
    <w:rsid w:val="005B6BDD"/>
    <w:rPr>
      <w:rFonts w:ascii="Calibri" w:eastAsia="Times New Roman" w:hAnsi="Calibri" w:cs="Times New Roman"/>
      <w:sz w:val="20"/>
      <w:szCs w:val="20"/>
      <w:lang w:eastAsia="ru-RU"/>
    </w:rPr>
  </w:style>
  <w:style w:type="character" w:styleId="af9">
    <w:name w:val="footnote reference"/>
    <w:uiPriority w:val="99"/>
    <w:semiHidden/>
    <w:unhideWhenUsed/>
    <w:rsid w:val="005B6BDD"/>
    <w:rPr>
      <w:vertAlign w:val="superscript"/>
    </w:rPr>
  </w:style>
  <w:style w:type="character" w:customStyle="1" w:styleId="c6">
    <w:name w:val="c6"/>
    <w:rsid w:val="005B6BDD"/>
  </w:style>
  <w:style w:type="character" w:customStyle="1" w:styleId="afa">
    <w:name w:val="Гипертекстовая ссылка"/>
    <w:basedOn w:val="a0"/>
    <w:uiPriority w:val="99"/>
    <w:rsid w:val="005B6BDD"/>
    <w:rPr>
      <w:color w:val="106BBE"/>
    </w:rPr>
  </w:style>
  <w:style w:type="character" w:styleId="afb">
    <w:name w:val="FollowedHyperlink"/>
    <w:basedOn w:val="a0"/>
    <w:uiPriority w:val="99"/>
    <w:unhideWhenUsed/>
    <w:rsid w:val="005B6BDD"/>
    <w:rPr>
      <w:color w:val="800080"/>
      <w:u w:val="single"/>
    </w:rPr>
  </w:style>
  <w:style w:type="paragraph" w:customStyle="1" w:styleId="xl63">
    <w:name w:val="xl6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4">
    <w:name w:val="xl64"/>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8">
    <w:name w:val="xl68"/>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5B6BDD"/>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5B6BD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5B6BD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5B6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5B6BDD"/>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5B6BD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5B6BD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5B6BD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B6BDD"/>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5B6BDD"/>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5B6BDD"/>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5B6BD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5B6B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5B6BD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5B6BD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5B6BD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5B6BD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5B6BD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5B6BDD"/>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5B6BDD"/>
    <w:pPr>
      <w:pBdr>
        <w:top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5B6BDD"/>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7">
    <w:name w:val="xl137"/>
    <w:basedOn w:val="a"/>
    <w:rsid w:val="005B6B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
    <w:rsid w:val="005B6B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
    <w:rsid w:val="005B6BDD"/>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B6BDD"/>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B6BDD"/>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8">
    <w:name w:val="xl148"/>
    <w:basedOn w:val="a"/>
    <w:rsid w:val="005B6B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character" w:styleId="afc">
    <w:name w:val="Emphasis"/>
    <w:basedOn w:val="a0"/>
    <w:uiPriority w:val="20"/>
    <w:qFormat/>
    <w:rsid w:val="005B6BDD"/>
    <w:rPr>
      <w:i/>
      <w:iCs/>
    </w:rPr>
  </w:style>
  <w:style w:type="paragraph" w:customStyle="1" w:styleId="xl153">
    <w:name w:val="xl153"/>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5B6B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23">
    <w:name w:val="Нет списка2"/>
    <w:next w:val="a2"/>
    <w:uiPriority w:val="99"/>
    <w:semiHidden/>
    <w:unhideWhenUsed/>
    <w:rsid w:val="005B6BDD"/>
  </w:style>
  <w:style w:type="paragraph" w:customStyle="1" w:styleId="font5">
    <w:name w:val="font5"/>
    <w:basedOn w:val="a"/>
    <w:rsid w:val="00236F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33">
    <w:name w:val="Нет списка3"/>
    <w:next w:val="a2"/>
    <w:uiPriority w:val="99"/>
    <w:semiHidden/>
    <w:unhideWhenUsed/>
    <w:rsid w:val="003835AC"/>
  </w:style>
  <w:style w:type="numbering" w:customStyle="1" w:styleId="41">
    <w:name w:val="Нет списка4"/>
    <w:next w:val="a2"/>
    <w:uiPriority w:val="99"/>
    <w:semiHidden/>
    <w:unhideWhenUsed/>
    <w:rsid w:val="003835AC"/>
  </w:style>
  <w:style w:type="paragraph" w:customStyle="1" w:styleId="font6">
    <w:name w:val="font6"/>
    <w:basedOn w:val="a"/>
    <w:rsid w:val="003835AC"/>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character" w:customStyle="1" w:styleId="80">
    <w:name w:val="Заголовок 8 Знак"/>
    <w:basedOn w:val="a0"/>
    <w:link w:val="8"/>
    <w:rsid w:val="00D147B0"/>
    <w:rPr>
      <w:rFonts w:ascii="Times New Roman" w:eastAsia="Times New Roman" w:hAnsi="Times New Roman" w:cs="Times New Roman"/>
      <w:i/>
      <w:iCs/>
      <w:sz w:val="24"/>
      <w:szCs w:val="24"/>
      <w:lang w:eastAsia="ar-SA"/>
    </w:rPr>
  </w:style>
  <w:style w:type="numbering" w:customStyle="1" w:styleId="51">
    <w:name w:val="Нет списка5"/>
    <w:next w:val="a2"/>
    <w:uiPriority w:val="99"/>
    <w:semiHidden/>
    <w:unhideWhenUsed/>
    <w:rsid w:val="00D147B0"/>
  </w:style>
  <w:style w:type="paragraph" w:customStyle="1" w:styleId="12">
    <w:name w:val="Без интервала1"/>
    <w:rsid w:val="00D147B0"/>
    <w:pPr>
      <w:spacing w:after="0" w:line="240" w:lineRule="auto"/>
    </w:pPr>
    <w:rPr>
      <w:rFonts w:ascii="Calibri" w:eastAsia="Times New Roman" w:hAnsi="Calibri" w:cs="Times New Roman"/>
      <w:lang w:eastAsia="ru-RU"/>
    </w:rPr>
  </w:style>
  <w:style w:type="paragraph" w:styleId="34">
    <w:name w:val="Body Text 3"/>
    <w:basedOn w:val="a"/>
    <w:link w:val="35"/>
    <w:uiPriority w:val="99"/>
    <w:unhideWhenUsed/>
    <w:rsid w:val="00D147B0"/>
    <w:pPr>
      <w:spacing w:after="0" w:line="240" w:lineRule="auto"/>
      <w:jc w:val="both"/>
    </w:pPr>
    <w:rPr>
      <w:rFonts w:ascii="Times New Roman" w:eastAsia="Times New Roman" w:hAnsi="Times New Roman" w:cs="Times New Roman"/>
      <w:sz w:val="20"/>
      <w:szCs w:val="20"/>
      <w:lang w:eastAsia="ru-RU"/>
    </w:rPr>
  </w:style>
  <w:style w:type="character" w:customStyle="1" w:styleId="35">
    <w:name w:val="Основной текст 3 Знак"/>
    <w:basedOn w:val="a0"/>
    <w:link w:val="34"/>
    <w:uiPriority w:val="99"/>
    <w:rsid w:val="00D147B0"/>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D147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uiPriority w:val="99"/>
    <w:rsid w:val="00D147B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Absatz-Standardschriftart11">
    <w:name w:val="WW-Absatz-Standardschriftart11"/>
    <w:rsid w:val="00D147B0"/>
  </w:style>
  <w:style w:type="character" w:customStyle="1" w:styleId="Absatz-Standardschriftart">
    <w:name w:val="Absatz-Standardschriftart"/>
    <w:rsid w:val="00D147B0"/>
  </w:style>
  <w:style w:type="character" w:customStyle="1" w:styleId="WW-Absatz-Standardschriftart">
    <w:name w:val="WW-Absatz-Standardschriftart"/>
    <w:rsid w:val="00D147B0"/>
  </w:style>
  <w:style w:type="character" w:customStyle="1" w:styleId="WW-Absatz-Standardschriftart1">
    <w:name w:val="WW-Absatz-Standardschriftart1"/>
    <w:rsid w:val="00D147B0"/>
  </w:style>
  <w:style w:type="character" w:customStyle="1" w:styleId="WW-Absatz-Standardschriftart111">
    <w:name w:val="WW-Absatz-Standardschriftart111"/>
    <w:rsid w:val="00D147B0"/>
  </w:style>
  <w:style w:type="character" w:customStyle="1" w:styleId="WW-Absatz-Standardschriftart1111">
    <w:name w:val="WW-Absatz-Standardschriftart1111"/>
    <w:rsid w:val="00D147B0"/>
  </w:style>
  <w:style w:type="character" w:customStyle="1" w:styleId="WW-Absatz-Standardschriftart11111">
    <w:name w:val="WW-Absatz-Standardschriftart11111"/>
    <w:rsid w:val="00D147B0"/>
  </w:style>
  <w:style w:type="character" w:customStyle="1" w:styleId="WW-Absatz-Standardschriftart111111">
    <w:name w:val="WW-Absatz-Standardschriftart111111"/>
    <w:rsid w:val="00D147B0"/>
  </w:style>
  <w:style w:type="character" w:customStyle="1" w:styleId="WW-Absatz-Standardschriftart1111111">
    <w:name w:val="WW-Absatz-Standardschriftart1111111"/>
    <w:rsid w:val="00D147B0"/>
  </w:style>
  <w:style w:type="character" w:customStyle="1" w:styleId="WW-Absatz-Standardschriftart11111111">
    <w:name w:val="WW-Absatz-Standardschriftart11111111"/>
    <w:rsid w:val="00D147B0"/>
  </w:style>
  <w:style w:type="character" w:customStyle="1" w:styleId="WW-Absatz-Standardschriftart111111111">
    <w:name w:val="WW-Absatz-Standardschriftart111111111"/>
    <w:rsid w:val="00D147B0"/>
  </w:style>
  <w:style w:type="character" w:customStyle="1" w:styleId="WW-Absatz-Standardschriftart1111111111">
    <w:name w:val="WW-Absatz-Standardschriftart1111111111"/>
    <w:rsid w:val="00D147B0"/>
  </w:style>
  <w:style w:type="character" w:customStyle="1" w:styleId="WW-Absatz-Standardschriftart11111111111">
    <w:name w:val="WW-Absatz-Standardschriftart11111111111"/>
    <w:rsid w:val="00D147B0"/>
  </w:style>
  <w:style w:type="character" w:customStyle="1" w:styleId="WW-Absatz-Standardschriftart111111111111">
    <w:name w:val="WW-Absatz-Standardschriftart111111111111"/>
    <w:rsid w:val="00D147B0"/>
  </w:style>
  <w:style w:type="character" w:customStyle="1" w:styleId="WW-Absatz-Standardschriftart1111111111111">
    <w:name w:val="WW-Absatz-Standardschriftart1111111111111"/>
    <w:rsid w:val="00D147B0"/>
  </w:style>
  <w:style w:type="character" w:customStyle="1" w:styleId="13">
    <w:name w:val="Основной шрифт абзаца1"/>
    <w:rsid w:val="00D147B0"/>
  </w:style>
  <w:style w:type="character" w:customStyle="1" w:styleId="WW-Absatz-Standardschriftart11111111111111">
    <w:name w:val="WW-Absatz-Standardschriftart11111111111111"/>
    <w:rsid w:val="00D147B0"/>
  </w:style>
  <w:style w:type="character" w:customStyle="1" w:styleId="WW-Absatz-Standardschriftart111111111111111">
    <w:name w:val="WW-Absatz-Standardschriftart111111111111111"/>
    <w:rsid w:val="00D147B0"/>
  </w:style>
  <w:style w:type="character" w:customStyle="1" w:styleId="WW-Absatz-Standardschriftart1111111111111111">
    <w:name w:val="WW-Absatz-Standardschriftart1111111111111111"/>
    <w:rsid w:val="00D147B0"/>
  </w:style>
  <w:style w:type="character" w:customStyle="1" w:styleId="WW-">
    <w:name w:val="WW-Основной шрифт абзаца"/>
    <w:rsid w:val="00D147B0"/>
  </w:style>
  <w:style w:type="character" w:customStyle="1" w:styleId="aff">
    <w:name w:val="Символ нумерации"/>
    <w:rsid w:val="00D147B0"/>
  </w:style>
  <w:style w:type="paragraph" w:customStyle="1" w:styleId="aff0">
    <w:name w:val="Заголовок"/>
    <w:basedOn w:val="a"/>
    <w:next w:val="a6"/>
    <w:rsid w:val="00D147B0"/>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6"/>
    <w:semiHidden/>
    <w:rsid w:val="00D147B0"/>
    <w:pPr>
      <w:suppressAutoHyphens/>
      <w:spacing w:after="0"/>
      <w:jc w:val="both"/>
    </w:pPr>
    <w:rPr>
      <w:rFonts w:ascii="Arial" w:hAnsi="Arial" w:cs="Tahoma"/>
      <w:sz w:val="24"/>
      <w:lang w:val="ru-RU" w:eastAsia="ar-SA"/>
    </w:rPr>
  </w:style>
  <w:style w:type="paragraph" w:customStyle="1" w:styleId="14">
    <w:name w:val="Название1"/>
    <w:basedOn w:val="a"/>
    <w:next w:val="aff2"/>
    <w:rsid w:val="00D147B0"/>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15">
    <w:name w:val="Указатель1"/>
    <w:basedOn w:val="a"/>
    <w:rsid w:val="00D147B0"/>
    <w:pPr>
      <w:suppressLineNumbers/>
      <w:suppressAutoHyphens/>
      <w:spacing w:after="0" w:line="240" w:lineRule="auto"/>
    </w:pPr>
    <w:rPr>
      <w:rFonts w:ascii="Arial" w:eastAsia="Times New Roman" w:hAnsi="Arial" w:cs="Tahoma"/>
      <w:sz w:val="20"/>
      <w:szCs w:val="20"/>
      <w:lang w:eastAsia="ar-SA"/>
    </w:rPr>
  </w:style>
  <w:style w:type="paragraph" w:styleId="aff3">
    <w:name w:val="Title"/>
    <w:basedOn w:val="a"/>
    <w:next w:val="aff2"/>
    <w:link w:val="aff4"/>
    <w:qFormat/>
    <w:rsid w:val="00D147B0"/>
    <w:pPr>
      <w:suppressLineNumbers/>
      <w:suppressAutoHyphens/>
      <w:spacing w:before="120" w:after="120" w:line="240" w:lineRule="auto"/>
    </w:pPr>
    <w:rPr>
      <w:rFonts w:ascii="Arial" w:eastAsia="Times New Roman" w:hAnsi="Arial" w:cs="Tahoma"/>
      <w:i/>
      <w:iCs/>
      <w:sz w:val="20"/>
      <w:szCs w:val="24"/>
      <w:lang w:eastAsia="ar-SA"/>
    </w:rPr>
  </w:style>
  <w:style w:type="character" w:customStyle="1" w:styleId="aff4">
    <w:name w:val="Название Знак"/>
    <w:basedOn w:val="a0"/>
    <w:link w:val="aff3"/>
    <w:rsid w:val="00D147B0"/>
    <w:rPr>
      <w:rFonts w:ascii="Arial" w:eastAsia="Times New Roman" w:hAnsi="Arial" w:cs="Tahoma"/>
      <w:i/>
      <w:iCs/>
      <w:sz w:val="20"/>
      <w:szCs w:val="24"/>
      <w:lang w:eastAsia="ar-SA"/>
    </w:rPr>
  </w:style>
  <w:style w:type="paragraph" w:styleId="aff2">
    <w:name w:val="Subtitle"/>
    <w:basedOn w:val="a"/>
    <w:next w:val="a6"/>
    <w:link w:val="aff5"/>
    <w:qFormat/>
    <w:rsid w:val="00D147B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f5">
    <w:name w:val="Подзаголовок Знак"/>
    <w:basedOn w:val="a0"/>
    <w:link w:val="aff2"/>
    <w:rsid w:val="00D147B0"/>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D147B0"/>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ff6">
    <w:name w:val="index heading"/>
    <w:basedOn w:val="a"/>
    <w:semiHidden/>
    <w:rsid w:val="00D147B0"/>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147B0"/>
    <w:pPr>
      <w:suppressAutoHyphens/>
      <w:spacing w:after="0" w:line="240" w:lineRule="auto"/>
      <w:ind w:right="4944"/>
      <w:jc w:val="both"/>
    </w:pPr>
    <w:rPr>
      <w:rFonts w:ascii="Times New Roman" w:eastAsia="Times New Roman" w:hAnsi="Times New Roman" w:cs="Times New Roman"/>
      <w:b/>
      <w:sz w:val="24"/>
      <w:szCs w:val="20"/>
      <w:lang w:eastAsia="ar-SA"/>
    </w:rPr>
  </w:style>
  <w:style w:type="paragraph" w:customStyle="1" w:styleId="310">
    <w:name w:val="Основной текст 31"/>
    <w:basedOn w:val="a"/>
    <w:rsid w:val="00D147B0"/>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7">
    <w:name w:val="Схема документа1"/>
    <w:basedOn w:val="a"/>
    <w:rsid w:val="00D147B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1">
    <w:name w:val="Основной текст с отступом 21"/>
    <w:basedOn w:val="a"/>
    <w:rsid w:val="00D147B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f7">
    <w:name w:val="Содержимое врезки"/>
    <w:basedOn w:val="a6"/>
    <w:rsid w:val="00D147B0"/>
    <w:pPr>
      <w:suppressAutoHyphens/>
      <w:spacing w:after="0"/>
      <w:jc w:val="both"/>
    </w:pPr>
    <w:rPr>
      <w:sz w:val="24"/>
      <w:lang w:val="ru-RU" w:eastAsia="ar-SA"/>
    </w:rPr>
  </w:style>
  <w:style w:type="paragraph" w:customStyle="1" w:styleId="aff8">
    <w:name w:val="Содержимое таблицы"/>
    <w:basedOn w:val="a"/>
    <w:rsid w:val="00D147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147B0"/>
    <w:pPr>
      <w:jc w:val="center"/>
    </w:pPr>
    <w:rPr>
      <w:b/>
      <w:bCs/>
    </w:rPr>
  </w:style>
  <w:style w:type="table" w:customStyle="1" w:styleId="18">
    <w:name w:val="Сетка таблицы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147B0"/>
  </w:style>
  <w:style w:type="paragraph" w:customStyle="1" w:styleId="affa">
    <w:name w:val="Текст информации об изменениях"/>
    <w:basedOn w:val="a"/>
    <w:next w:val="a"/>
    <w:uiPriority w:val="99"/>
    <w:rsid w:val="00D147B0"/>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b">
    <w:name w:val="Информация об изменениях"/>
    <w:basedOn w:val="affa"/>
    <w:next w:val="a"/>
    <w:uiPriority w:val="99"/>
    <w:rsid w:val="00D147B0"/>
    <w:pPr>
      <w:spacing w:before="180"/>
      <w:ind w:left="360" w:right="360" w:firstLine="0"/>
    </w:pPr>
    <w:rPr>
      <w:shd w:val="clear" w:color="auto" w:fill="EAEFED"/>
    </w:rPr>
  </w:style>
  <w:style w:type="paragraph" w:customStyle="1" w:styleId="affc">
    <w:name w:val="Текст (справка)"/>
    <w:basedOn w:val="a"/>
    <w:next w:val="a"/>
    <w:uiPriority w:val="99"/>
    <w:rsid w:val="00D147B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d">
    <w:name w:val="Комментарий"/>
    <w:basedOn w:val="affc"/>
    <w:next w:val="a"/>
    <w:uiPriority w:val="99"/>
    <w:rsid w:val="00D147B0"/>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D147B0"/>
    <w:rPr>
      <w:i/>
      <w:iCs/>
    </w:rPr>
  </w:style>
  <w:style w:type="paragraph" w:customStyle="1" w:styleId="afff">
    <w:name w:val="Подзаголовок для информации об изменениях"/>
    <w:basedOn w:val="affa"/>
    <w:next w:val="a"/>
    <w:uiPriority w:val="99"/>
    <w:rsid w:val="00D147B0"/>
    <w:rPr>
      <w:b/>
      <w:bCs/>
    </w:rPr>
  </w:style>
  <w:style w:type="character" w:customStyle="1" w:styleId="afff0">
    <w:name w:val="Цветовое выделение для Текст"/>
    <w:uiPriority w:val="99"/>
    <w:rsid w:val="00D147B0"/>
  </w:style>
  <w:style w:type="paragraph" w:styleId="afff1">
    <w:name w:val="No Spacing"/>
    <w:link w:val="afff2"/>
    <w:uiPriority w:val="1"/>
    <w:qFormat/>
    <w:rsid w:val="00D147B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D147B0"/>
    <w:rPr>
      <w:rFonts w:ascii="Arial" w:eastAsia="Calibri" w:hAnsi="Arial" w:cs="Arial"/>
      <w:sz w:val="20"/>
      <w:szCs w:val="20"/>
    </w:rPr>
  </w:style>
  <w:style w:type="character" w:customStyle="1" w:styleId="afff2">
    <w:name w:val="Без интервала Знак"/>
    <w:link w:val="afff1"/>
    <w:uiPriority w:val="1"/>
    <w:locked/>
    <w:rsid w:val="00D147B0"/>
    <w:rPr>
      <w:rFonts w:ascii="Calibri" w:eastAsia="Times New Roman" w:hAnsi="Calibri" w:cs="Times New Roman"/>
      <w:lang w:eastAsia="ru-RU"/>
    </w:rPr>
  </w:style>
  <w:style w:type="table" w:customStyle="1" w:styleId="52">
    <w:name w:val="Сетка таблицы5"/>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uiPriority w:val="99"/>
    <w:semiHidden/>
    <w:rsid w:val="00D147B0"/>
    <w:rPr>
      <w:color w:val="808080"/>
    </w:rPr>
  </w:style>
  <w:style w:type="table" w:customStyle="1" w:styleId="61">
    <w:name w:val="Сетка таблицы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147B0"/>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D147B0"/>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table" w:customStyle="1" w:styleId="7">
    <w:name w:val="Сетка таблицы7"/>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шрифт абзаца3"/>
    <w:rsid w:val="00D147B0"/>
  </w:style>
  <w:style w:type="numbering" w:customStyle="1" w:styleId="111">
    <w:name w:val="Нет списка111"/>
    <w:next w:val="a2"/>
    <w:uiPriority w:val="99"/>
    <w:semiHidden/>
    <w:unhideWhenUsed/>
    <w:rsid w:val="00D147B0"/>
  </w:style>
  <w:style w:type="character" w:customStyle="1" w:styleId="apple-converted-space">
    <w:name w:val="apple-converted-space"/>
    <w:rsid w:val="00D147B0"/>
  </w:style>
  <w:style w:type="paragraph" w:customStyle="1" w:styleId="330">
    <w:name w:val="Основной текст с отступом 33"/>
    <w:basedOn w:val="a"/>
    <w:rsid w:val="00D147B0"/>
    <w:pPr>
      <w:suppressAutoHyphens/>
      <w:spacing w:after="0" w:line="360" w:lineRule="auto"/>
      <w:ind w:firstLine="851"/>
      <w:jc w:val="both"/>
    </w:pPr>
    <w:rPr>
      <w:rFonts w:ascii="Times New Roman" w:eastAsia="Times New Roman" w:hAnsi="Times New Roman" w:cs="Times New Roman"/>
      <w:sz w:val="24"/>
      <w:szCs w:val="20"/>
      <w:lang w:eastAsia="ar-SA"/>
    </w:rPr>
  </w:style>
  <w:style w:type="table" w:customStyle="1" w:styleId="112">
    <w:name w:val="Сетка таблицы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rsid w:val="00D147B0"/>
  </w:style>
  <w:style w:type="paragraph" w:styleId="25">
    <w:name w:val="Body Text Indent 2"/>
    <w:basedOn w:val="a"/>
    <w:link w:val="26"/>
    <w:uiPriority w:val="99"/>
    <w:semiHidden/>
    <w:unhideWhenUsed/>
    <w:rsid w:val="00D147B0"/>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6">
    <w:name w:val="Основной текст с отступом 2 Знак"/>
    <w:basedOn w:val="a0"/>
    <w:link w:val="25"/>
    <w:uiPriority w:val="99"/>
    <w:semiHidden/>
    <w:rsid w:val="00D147B0"/>
    <w:rPr>
      <w:rFonts w:ascii="Times New Roman" w:eastAsia="Times New Roman" w:hAnsi="Times New Roman" w:cs="Times New Roman"/>
      <w:sz w:val="28"/>
      <w:szCs w:val="28"/>
      <w:lang w:val="x-none" w:eastAsia="x-none"/>
    </w:rPr>
  </w:style>
  <w:style w:type="numbering" w:customStyle="1" w:styleId="212">
    <w:name w:val="Нет списка21"/>
    <w:next w:val="a2"/>
    <w:uiPriority w:val="99"/>
    <w:semiHidden/>
    <w:unhideWhenUsed/>
    <w:rsid w:val="00D147B0"/>
  </w:style>
  <w:style w:type="character" w:customStyle="1" w:styleId="19">
    <w:name w:val="Текст сноски Знак1"/>
    <w:uiPriority w:val="99"/>
    <w:semiHidden/>
    <w:rsid w:val="00D147B0"/>
    <w:rPr>
      <w:rFonts w:ascii="Times New Roman" w:eastAsia="Times New Roman" w:hAnsi="Times New Roman"/>
      <w:lang w:eastAsia="ar-SA"/>
    </w:rPr>
  </w:style>
  <w:style w:type="character" w:customStyle="1" w:styleId="afff4">
    <w:name w:val="Текст примечания Знак"/>
    <w:aliases w:val="!Равноширинный текст документа Знак"/>
    <w:link w:val="afff5"/>
    <w:locked/>
    <w:rsid w:val="00D147B0"/>
    <w:rPr>
      <w:rFonts w:ascii="Courier" w:eastAsia="Times New Roman" w:hAnsi="Courier"/>
    </w:rPr>
  </w:style>
  <w:style w:type="paragraph" w:styleId="afff5">
    <w:name w:val="annotation text"/>
    <w:aliases w:val="!Равноширинный текст документа"/>
    <w:basedOn w:val="a"/>
    <w:link w:val="afff4"/>
    <w:unhideWhenUsed/>
    <w:rsid w:val="00D147B0"/>
    <w:pPr>
      <w:spacing w:after="0" w:line="240" w:lineRule="auto"/>
      <w:ind w:firstLine="567"/>
      <w:jc w:val="both"/>
    </w:pPr>
    <w:rPr>
      <w:rFonts w:ascii="Courier" w:eastAsia="Times New Roman" w:hAnsi="Courier"/>
    </w:rPr>
  </w:style>
  <w:style w:type="character" w:customStyle="1" w:styleId="1a">
    <w:name w:val="Текст примечания Знак1"/>
    <w:aliases w:val="!Равноширинный текст документа Знак1"/>
    <w:basedOn w:val="a0"/>
    <w:semiHidden/>
    <w:rsid w:val="00D147B0"/>
    <w:rPr>
      <w:sz w:val="20"/>
      <w:szCs w:val="20"/>
    </w:rPr>
  </w:style>
  <w:style w:type="character" w:customStyle="1" w:styleId="1b">
    <w:name w:val="Верхний колонтитул Знак1"/>
    <w:uiPriority w:val="99"/>
    <w:semiHidden/>
    <w:rsid w:val="00D147B0"/>
    <w:rPr>
      <w:rFonts w:ascii="Times New Roman" w:eastAsia="Times New Roman" w:hAnsi="Times New Roman"/>
      <w:lang w:eastAsia="ar-SA"/>
    </w:rPr>
  </w:style>
  <w:style w:type="character" w:customStyle="1" w:styleId="1c">
    <w:name w:val="Нижний колонтитул Знак1"/>
    <w:uiPriority w:val="99"/>
    <w:semiHidden/>
    <w:rsid w:val="00D147B0"/>
    <w:rPr>
      <w:rFonts w:ascii="Times New Roman" w:eastAsia="Times New Roman" w:hAnsi="Times New Roman"/>
      <w:lang w:eastAsia="ar-SA"/>
    </w:rPr>
  </w:style>
  <w:style w:type="character" w:customStyle="1" w:styleId="213">
    <w:name w:val="Основной текст с отступом 2 Знак1"/>
    <w:uiPriority w:val="99"/>
    <w:semiHidden/>
    <w:rsid w:val="00D147B0"/>
    <w:rPr>
      <w:rFonts w:ascii="Times New Roman" w:eastAsia="Times New Roman" w:hAnsi="Times New Roman"/>
      <w:lang w:eastAsia="ar-SA"/>
    </w:rPr>
  </w:style>
  <w:style w:type="character" w:customStyle="1" w:styleId="311">
    <w:name w:val="Основной текст с отступом 3 Знак1"/>
    <w:uiPriority w:val="99"/>
    <w:semiHidden/>
    <w:rsid w:val="00D147B0"/>
    <w:rPr>
      <w:rFonts w:ascii="Times New Roman" w:eastAsia="Times New Roman" w:hAnsi="Times New Roman"/>
      <w:sz w:val="16"/>
      <w:szCs w:val="16"/>
      <w:lang w:eastAsia="ar-SA"/>
    </w:rPr>
  </w:style>
  <w:style w:type="character" w:customStyle="1" w:styleId="afff6">
    <w:name w:val="Сравнение редакций. Добавленный фрагмент"/>
    <w:uiPriority w:val="99"/>
    <w:rsid w:val="00D147B0"/>
    <w:rPr>
      <w:color w:val="000000"/>
      <w:shd w:val="clear" w:color="auto" w:fill="C1D7FF"/>
    </w:rPr>
  </w:style>
  <w:style w:type="numbering" w:customStyle="1" w:styleId="1111">
    <w:name w:val="Нет списка1111"/>
    <w:next w:val="a2"/>
    <w:uiPriority w:val="99"/>
    <w:semiHidden/>
    <w:unhideWhenUsed/>
    <w:rsid w:val="00D147B0"/>
  </w:style>
  <w:style w:type="character" w:customStyle="1" w:styleId="113">
    <w:name w:val="Заголовок 1 Знак1"/>
    <w:aliases w:val="!Части документа Знак1"/>
    <w:rsid w:val="00D147B0"/>
    <w:rPr>
      <w:rFonts w:ascii="Cambria" w:eastAsia="Times New Roman" w:hAnsi="Cambria" w:cs="Times New Roman" w:hint="default"/>
      <w:b/>
      <w:bCs/>
      <w:color w:val="365F91"/>
      <w:sz w:val="28"/>
      <w:szCs w:val="28"/>
    </w:rPr>
  </w:style>
  <w:style w:type="character" w:customStyle="1" w:styleId="214">
    <w:name w:val="Заголовок 2 Знак1"/>
    <w:aliases w:val="!Разделы документа Знак1"/>
    <w:semiHidden/>
    <w:rsid w:val="00D147B0"/>
    <w:rPr>
      <w:rFonts w:ascii="Cambria" w:eastAsia="Times New Roman" w:hAnsi="Cambria" w:cs="Times New Roman" w:hint="default"/>
      <w:b/>
      <w:bCs/>
      <w:color w:val="4F81BD"/>
      <w:sz w:val="26"/>
      <w:szCs w:val="26"/>
    </w:rPr>
  </w:style>
  <w:style w:type="character" w:customStyle="1" w:styleId="312">
    <w:name w:val="Заголовок 3 Знак1"/>
    <w:aliases w:val="!Главы документа Знак1"/>
    <w:semiHidden/>
    <w:rsid w:val="00D147B0"/>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semiHidden/>
    <w:rsid w:val="00D147B0"/>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D147B0"/>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D147B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14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14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4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147B0"/>
    <w:pPr>
      <w:spacing w:after="0" w:line="240" w:lineRule="auto"/>
      <w:jc w:val="center"/>
    </w:pPr>
    <w:rPr>
      <w:rFonts w:ascii="Arial" w:eastAsia="Times New Roman" w:hAnsi="Arial" w:cs="Arial"/>
      <w:bCs/>
      <w:kern w:val="28"/>
      <w:sz w:val="24"/>
      <w:szCs w:val="32"/>
      <w:lang w:eastAsia="ru-RU"/>
    </w:rPr>
  </w:style>
  <w:style w:type="numbering" w:customStyle="1" w:styleId="313">
    <w:name w:val="Нет списка31"/>
    <w:next w:val="a2"/>
    <w:uiPriority w:val="99"/>
    <w:semiHidden/>
    <w:unhideWhenUsed/>
    <w:rsid w:val="00D147B0"/>
  </w:style>
  <w:style w:type="numbering" w:customStyle="1" w:styleId="121">
    <w:name w:val="Нет списка121"/>
    <w:next w:val="a2"/>
    <w:uiPriority w:val="99"/>
    <w:semiHidden/>
    <w:unhideWhenUsed/>
    <w:rsid w:val="00D147B0"/>
  </w:style>
  <w:style w:type="numbering" w:customStyle="1" w:styleId="411">
    <w:name w:val="Нет списка41"/>
    <w:next w:val="a2"/>
    <w:uiPriority w:val="99"/>
    <w:semiHidden/>
    <w:unhideWhenUsed/>
    <w:rsid w:val="00D147B0"/>
  </w:style>
  <w:style w:type="numbering" w:customStyle="1" w:styleId="130">
    <w:name w:val="Нет списка13"/>
    <w:next w:val="a2"/>
    <w:uiPriority w:val="99"/>
    <w:semiHidden/>
    <w:unhideWhenUsed/>
    <w:rsid w:val="00D147B0"/>
  </w:style>
  <w:style w:type="table" w:customStyle="1" w:styleId="37">
    <w:name w:val="Сетка таблицы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147B0"/>
  </w:style>
  <w:style w:type="table" w:customStyle="1" w:styleId="215">
    <w:name w:val="Сетка таблицы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D147B0"/>
  </w:style>
  <w:style w:type="table" w:customStyle="1" w:styleId="42">
    <w:name w:val="Сетка таблицы4"/>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D147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D147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147B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510">
    <w:name w:val="Сетка таблицы5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rsid w:val="00D1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D147B0"/>
    <w:rPr>
      <w:rFonts w:ascii="Courier New" w:eastAsia="Times New Roman" w:hAnsi="Courier New" w:cs="Courier New"/>
      <w:sz w:val="20"/>
      <w:szCs w:val="20"/>
      <w:lang w:eastAsia="ru-RU"/>
    </w:rPr>
  </w:style>
  <w:style w:type="numbering" w:customStyle="1" w:styleId="11111">
    <w:name w:val="Нет списка11111"/>
    <w:next w:val="a2"/>
    <w:uiPriority w:val="99"/>
    <w:semiHidden/>
    <w:unhideWhenUsed/>
    <w:rsid w:val="00D147B0"/>
  </w:style>
  <w:style w:type="paragraph" w:customStyle="1" w:styleId="ConsPlusTitle">
    <w:name w:val="ConsPlusTitle"/>
    <w:rsid w:val="00D147B0"/>
    <w:pPr>
      <w:widowControl w:val="0"/>
      <w:autoSpaceDE w:val="0"/>
      <w:autoSpaceDN w:val="0"/>
      <w:spacing w:after="0" w:line="240" w:lineRule="auto"/>
    </w:pPr>
    <w:rPr>
      <w:rFonts w:ascii="Calibri" w:eastAsia="Times New Roman" w:hAnsi="Calibri" w:cs="Calibri"/>
      <w:b/>
      <w:szCs w:val="20"/>
      <w:lang w:eastAsia="ru-RU"/>
    </w:rPr>
  </w:style>
  <w:style w:type="numbering" w:customStyle="1" w:styleId="511">
    <w:name w:val="Нет списка51"/>
    <w:next w:val="a2"/>
    <w:uiPriority w:val="99"/>
    <w:semiHidden/>
    <w:unhideWhenUsed/>
    <w:rsid w:val="00D147B0"/>
  </w:style>
  <w:style w:type="table" w:customStyle="1" w:styleId="610">
    <w:name w:val="Сетка таблицы6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147B0"/>
  </w:style>
  <w:style w:type="table" w:customStyle="1" w:styleId="220">
    <w:name w:val="Сетка таблицы2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D147B0"/>
  </w:style>
  <w:style w:type="table" w:customStyle="1" w:styleId="1121">
    <w:name w:val="Сетка таблицы11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147B0"/>
  </w:style>
  <w:style w:type="numbering" w:customStyle="1" w:styleId="111111">
    <w:name w:val="Нет списка111111"/>
    <w:next w:val="a2"/>
    <w:uiPriority w:val="99"/>
    <w:semiHidden/>
    <w:unhideWhenUsed/>
    <w:rsid w:val="00D147B0"/>
  </w:style>
  <w:style w:type="numbering" w:customStyle="1" w:styleId="320">
    <w:name w:val="Нет списка32"/>
    <w:next w:val="a2"/>
    <w:uiPriority w:val="99"/>
    <w:semiHidden/>
    <w:unhideWhenUsed/>
    <w:rsid w:val="00D147B0"/>
  </w:style>
  <w:style w:type="numbering" w:customStyle="1" w:styleId="1211">
    <w:name w:val="Нет списка1211"/>
    <w:next w:val="a2"/>
    <w:uiPriority w:val="99"/>
    <w:semiHidden/>
    <w:unhideWhenUsed/>
    <w:rsid w:val="00D147B0"/>
  </w:style>
  <w:style w:type="numbering" w:customStyle="1" w:styleId="4110">
    <w:name w:val="Нет списка411"/>
    <w:next w:val="a2"/>
    <w:uiPriority w:val="99"/>
    <w:semiHidden/>
    <w:unhideWhenUsed/>
    <w:rsid w:val="00D147B0"/>
  </w:style>
  <w:style w:type="numbering" w:customStyle="1" w:styleId="1310">
    <w:name w:val="Нет списка131"/>
    <w:next w:val="a2"/>
    <w:uiPriority w:val="99"/>
    <w:semiHidden/>
    <w:unhideWhenUsed/>
    <w:rsid w:val="00D147B0"/>
  </w:style>
  <w:style w:type="table" w:customStyle="1" w:styleId="321">
    <w:name w:val="Сетка таблицы3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D147B0"/>
  </w:style>
  <w:style w:type="table" w:customStyle="1" w:styleId="2112">
    <w:name w:val="Сетка таблицы2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7B0"/>
  </w:style>
  <w:style w:type="table" w:customStyle="1" w:styleId="412">
    <w:name w:val="Сетка таблицы4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147B0"/>
  </w:style>
  <w:style w:type="numbering" w:customStyle="1" w:styleId="150">
    <w:name w:val="Нет списка15"/>
    <w:next w:val="a2"/>
    <w:uiPriority w:val="99"/>
    <w:semiHidden/>
    <w:unhideWhenUsed/>
    <w:rsid w:val="00D147B0"/>
  </w:style>
  <w:style w:type="numbering" w:customStyle="1" w:styleId="1130">
    <w:name w:val="Нет списка113"/>
    <w:next w:val="a2"/>
    <w:uiPriority w:val="99"/>
    <w:semiHidden/>
    <w:unhideWhenUsed/>
    <w:rsid w:val="00D147B0"/>
  </w:style>
  <w:style w:type="numbering" w:customStyle="1" w:styleId="230">
    <w:name w:val="Нет списка23"/>
    <w:next w:val="a2"/>
    <w:uiPriority w:val="99"/>
    <w:semiHidden/>
    <w:unhideWhenUsed/>
    <w:rsid w:val="00D147B0"/>
  </w:style>
  <w:style w:type="numbering" w:customStyle="1" w:styleId="1112">
    <w:name w:val="Нет списка1112"/>
    <w:next w:val="a2"/>
    <w:uiPriority w:val="99"/>
    <w:semiHidden/>
    <w:unhideWhenUsed/>
    <w:rsid w:val="00D147B0"/>
  </w:style>
  <w:style w:type="numbering" w:customStyle="1" w:styleId="331">
    <w:name w:val="Нет списка33"/>
    <w:next w:val="a2"/>
    <w:uiPriority w:val="99"/>
    <w:semiHidden/>
    <w:unhideWhenUsed/>
    <w:rsid w:val="00D147B0"/>
  </w:style>
  <w:style w:type="numbering" w:customStyle="1" w:styleId="1221">
    <w:name w:val="Нет списка122"/>
    <w:next w:val="a2"/>
    <w:uiPriority w:val="99"/>
    <w:semiHidden/>
    <w:unhideWhenUsed/>
    <w:rsid w:val="00D147B0"/>
  </w:style>
  <w:style w:type="numbering" w:customStyle="1" w:styleId="420">
    <w:name w:val="Нет списка42"/>
    <w:next w:val="a2"/>
    <w:uiPriority w:val="99"/>
    <w:semiHidden/>
    <w:unhideWhenUsed/>
    <w:rsid w:val="00D147B0"/>
  </w:style>
  <w:style w:type="numbering" w:customStyle="1" w:styleId="132">
    <w:name w:val="Нет списка132"/>
    <w:next w:val="a2"/>
    <w:uiPriority w:val="99"/>
    <w:semiHidden/>
    <w:unhideWhenUsed/>
    <w:rsid w:val="00D147B0"/>
  </w:style>
  <w:style w:type="numbering" w:customStyle="1" w:styleId="2120">
    <w:name w:val="Нет списка212"/>
    <w:next w:val="a2"/>
    <w:uiPriority w:val="99"/>
    <w:semiHidden/>
    <w:unhideWhenUsed/>
    <w:rsid w:val="00D147B0"/>
  </w:style>
  <w:style w:type="numbering" w:customStyle="1" w:styleId="3120">
    <w:name w:val="Нет списка312"/>
    <w:next w:val="a2"/>
    <w:uiPriority w:val="99"/>
    <w:semiHidden/>
    <w:unhideWhenUsed/>
    <w:rsid w:val="00D147B0"/>
  </w:style>
  <w:style w:type="numbering" w:customStyle="1" w:styleId="11112">
    <w:name w:val="Нет списка11112"/>
    <w:next w:val="a2"/>
    <w:uiPriority w:val="99"/>
    <w:semiHidden/>
    <w:unhideWhenUsed/>
    <w:rsid w:val="00D147B0"/>
  </w:style>
  <w:style w:type="numbering" w:customStyle="1" w:styleId="5110">
    <w:name w:val="Нет списка511"/>
    <w:next w:val="a2"/>
    <w:uiPriority w:val="99"/>
    <w:semiHidden/>
    <w:unhideWhenUsed/>
    <w:rsid w:val="00D147B0"/>
  </w:style>
  <w:style w:type="numbering" w:customStyle="1" w:styleId="1410">
    <w:name w:val="Нет списка141"/>
    <w:next w:val="a2"/>
    <w:uiPriority w:val="99"/>
    <w:semiHidden/>
    <w:unhideWhenUsed/>
    <w:rsid w:val="00D147B0"/>
  </w:style>
  <w:style w:type="numbering" w:customStyle="1" w:styleId="11210">
    <w:name w:val="Нет списка1121"/>
    <w:next w:val="a2"/>
    <w:uiPriority w:val="99"/>
    <w:semiHidden/>
    <w:unhideWhenUsed/>
    <w:rsid w:val="00D147B0"/>
  </w:style>
  <w:style w:type="numbering" w:customStyle="1" w:styleId="2210">
    <w:name w:val="Нет списка221"/>
    <w:next w:val="a2"/>
    <w:uiPriority w:val="99"/>
    <w:semiHidden/>
    <w:unhideWhenUsed/>
    <w:rsid w:val="00D147B0"/>
  </w:style>
  <w:style w:type="numbering" w:customStyle="1" w:styleId="1111111">
    <w:name w:val="Нет списка1111111"/>
    <w:next w:val="a2"/>
    <w:uiPriority w:val="99"/>
    <w:semiHidden/>
    <w:unhideWhenUsed/>
    <w:rsid w:val="00D147B0"/>
  </w:style>
  <w:style w:type="numbering" w:customStyle="1" w:styleId="3210">
    <w:name w:val="Нет списка321"/>
    <w:next w:val="a2"/>
    <w:uiPriority w:val="99"/>
    <w:semiHidden/>
    <w:unhideWhenUsed/>
    <w:rsid w:val="00D147B0"/>
  </w:style>
  <w:style w:type="numbering" w:customStyle="1" w:styleId="12111">
    <w:name w:val="Нет списка12111"/>
    <w:next w:val="a2"/>
    <w:uiPriority w:val="99"/>
    <w:semiHidden/>
    <w:unhideWhenUsed/>
    <w:rsid w:val="00D147B0"/>
  </w:style>
  <w:style w:type="numbering" w:customStyle="1" w:styleId="4111">
    <w:name w:val="Нет списка4111"/>
    <w:next w:val="a2"/>
    <w:uiPriority w:val="99"/>
    <w:semiHidden/>
    <w:unhideWhenUsed/>
    <w:rsid w:val="00D147B0"/>
  </w:style>
  <w:style w:type="numbering" w:customStyle="1" w:styleId="13110">
    <w:name w:val="Нет списка1311"/>
    <w:next w:val="a2"/>
    <w:uiPriority w:val="99"/>
    <w:semiHidden/>
    <w:unhideWhenUsed/>
    <w:rsid w:val="00D147B0"/>
  </w:style>
  <w:style w:type="numbering" w:customStyle="1" w:styleId="21111">
    <w:name w:val="Нет списка21111"/>
    <w:next w:val="a2"/>
    <w:uiPriority w:val="99"/>
    <w:semiHidden/>
    <w:unhideWhenUsed/>
    <w:rsid w:val="00D147B0"/>
  </w:style>
  <w:style w:type="numbering" w:customStyle="1" w:styleId="31111">
    <w:name w:val="Нет списка31111"/>
    <w:next w:val="a2"/>
    <w:uiPriority w:val="99"/>
    <w:semiHidden/>
    <w:unhideWhenUsed/>
    <w:rsid w:val="00D147B0"/>
  </w:style>
  <w:style w:type="paragraph" w:customStyle="1" w:styleId="xl170">
    <w:name w:val="xl170"/>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147B0"/>
  </w:style>
  <w:style w:type="table" w:customStyle="1" w:styleId="520">
    <w:name w:val="Сетка таблицы5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147B0"/>
  </w:style>
  <w:style w:type="table" w:customStyle="1" w:styleId="231">
    <w:name w:val="Сетка таблицы23"/>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D147B0"/>
  </w:style>
  <w:style w:type="table" w:customStyle="1" w:styleId="1131">
    <w:name w:val="Сетка таблицы11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D147B0"/>
  </w:style>
  <w:style w:type="numbering" w:customStyle="1" w:styleId="1113">
    <w:name w:val="Нет списка1113"/>
    <w:next w:val="a2"/>
    <w:uiPriority w:val="99"/>
    <w:semiHidden/>
    <w:unhideWhenUsed/>
    <w:rsid w:val="00D147B0"/>
  </w:style>
  <w:style w:type="numbering" w:customStyle="1" w:styleId="340">
    <w:name w:val="Нет списка34"/>
    <w:next w:val="a2"/>
    <w:uiPriority w:val="99"/>
    <w:semiHidden/>
    <w:unhideWhenUsed/>
    <w:rsid w:val="00D147B0"/>
  </w:style>
  <w:style w:type="numbering" w:customStyle="1" w:styleId="123">
    <w:name w:val="Нет списка123"/>
    <w:next w:val="a2"/>
    <w:uiPriority w:val="99"/>
    <w:semiHidden/>
    <w:unhideWhenUsed/>
    <w:rsid w:val="00D147B0"/>
  </w:style>
  <w:style w:type="numbering" w:customStyle="1" w:styleId="43">
    <w:name w:val="Нет списка43"/>
    <w:next w:val="a2"/>
    <w:uiPriority w:val="99"/>
    <w:semiHidden/>
    <w:unhideWhenUsed/>
    <w:rsid w:val="00D147B0"/>
  </w:style>
  <w:style w:type="numbering" w:customStyle="1" w:styleId="133">
    <w:name w:val="Нет списка133"/>
    <w:next w:val="a2"/>
    <w:uiPriority w:val="99"/>
    <w:semiHidden/>
    <w:unhideWhenUsed/>
    <w:rsid w:val="00D147B0"/>
  </w:style>
  <w:style w:type="table" w:customStyle="1" w:styleId="332">
    <w:name w:val="Сетка таблицы3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7B0"/>
  </w:style>
  <w:style w:type="table" w:customStyle="1" w:styleId="2121">
    <w:name w:val="Сетка таблицы21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147B0"/>
  </w:style>
  <w:style w:type="table" w:customStyle="1" w:styleId="421">
    <w:name w:val="Сетка таблицы4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D147B0"/>
  </w:style>
  <w:style w:type="numbering" w:customStyle="1" w:styleId="521">
    <w:name w:val="Нет списка52"/>
    <w:next w:val="a2"/>
    <w:uiPriority w:val="99"/>
    <w:semiHidden/>
    <w:unhideWhenUsed/>
    <w:rsid w:val="00D147B0"/>
  </w:style>
  <w:style w:type="table" w:customStyle="1" w:styleId="612">
    <w:name w:val="Сетка таблицы61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D147B0"/>
  </w:style>
  <w:style w:type="table" w:customStyle="1" w:styleId="2211">
    <w:name w:val="Сетка таблицы2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D147B0"/>
  </w:style>
  <w:style w:type="table" w:customStyle="1" w:styleId="11211">
    <w:name w:val="Сетка таблицы1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D147B0"/>
  </w:style>
  <w:style w:type="numbering" w:customStyle="1" w:styleId="111112">
    <w:name w:val="Нет списка111112"/>
    <w:next w:val="a2"/>
    <w:uiPriority w:val="99"/>
    <w:semiHidden/>
    <w:unhideWhenUsed/>
    <w:rsid w:val="00D147B0"/>
  </w:style>
  <w:style w:type="numbering" w:customStyle="1" w:styleId="322">
    <w:name w:val="Нет списка322"/>
    <w:next w:val="a2"/>
    <w:uiPriority w:val="99"/>
    <w:semiHidden/>
    <w:unhideWhenUsed/>
    <w:rsid w:val="00D147B0"/>
  </w:style>
  <w:style w:type="numbering" w:customStyle="1" w:styleId="12120">
    <w:name w:val="Нет списка1212"/>
    <w:next w:val="a2"/>
    <w:uiPriority w:val="99"/>
    <w:semiHidden/>
    <w:unhideWhenUsed/>
    <w:rsid w:val="00D147B0"/>
  </w:style>
  <w:style w:type="numbering" w:customStyle="1" w:styleId="4120">
    <w:name w:val="Нет списка412"/>
    <w:next w:val="a2"/>
    <w:uiPriority w:val="99"/>
    <w:semiHidden/>
    <w:unhideWhenUsed/>
    <w:rsid w:val="00D147B0"/>
  </w:style>
  <w:style w:type="numbering" w:customStyle="1" w:styleId="1312">
    <w:name w:val="Нет списка1312"/>
    <w:next w:val="a2"/>
    <w:uiPriority w:val="99"/>
    <w:semiHidden/>
    <w:unhideWhenUsed/>
    <w:rsid w:val="00D147B0"/>
  </w:style>
  <w:style w:type="table" w:customStyle="1" w:styleId="3211">
    <w:name w:val="Сетка таблицы32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147B0"/>
  </w:style>
  <w:style w:type="table" w:customStyle="1" w:styleId="21110">
    <w:name w:val="Сетка таблицы21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D147B0"/>
  </w:style>
  <w:style w:type="table" w:customStyle="1" w:styleId="4112">
    <w:name w:val="Сетка таблицы41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rsid w:val="00D147B0"/>
  </w:style>
  <w:style w:type="numbering" w:customStyle="1" w:styleId="1510">
    <w:name w:val="Нет списка151"/>
    <w:next w:val="a2"/>
    <w:uiPriority w:val="99"/>
    <w:semiHidden/>
    <w:unhideWhenUsed/>
    <w:rsid w:val="00D147B0"/>
  </w:style>
  <w:style w:type="numbering" w:customStyle="1" w:styleId="11310">
    <w:name w:val="Нет списка1131"/>
    <w:next w:val="a2"/>
    <w:uiPriority w:val="99"/>
    <w:semiHidden/>
    <w:unhideWhenUsed/>
    <w:rsid w:val="00D147B0"/>
  </w:style>
  <w:style w:type="numbering" w:customStyle="1" w:styleId="2310">
    <w:name w:val="Нет списка231"/>
    <w:next w:val="a2"/>
    <w:uiPriority w:val="99"/>
    <w:semiHidden/>
    <w:unhideWhenUsed/>
    <w:rsid w:val="00D147B0"/>
  </w:style>
  <w:style w:type="numbering" w:customStyle="1" w:styleId="11121">
    <w:name w:val="Нет списка11121"/>
    <w:next w:val="a2"/>
    <w:uiPriority w:val="99"/>
    <w:semiHidden/>
    <w:unhideWhenUsed/>
    <w:rsid w:val="00D147B0"/>
  </w:style>
  <w:style w:type="numbering" w:customStyle="1" w:styleId="3310">
    <w:name w:val="Нет списка331"/>
    <w:next w:val="a2"/>
    <w:uiPriority w:val="99"/>
    <w:semiHidden/>
    <w:unhideWhenUsed/>
    <w:rsid w:val="00D147B0"/>
  </w:style>
  <w:style w:type="numbering" w:customStyle="1" w:styleId="12211">
    <w:name w:val="Нет списка1221"/>
    <w:next w:val="a2"/>
    <w:uiPriority w:val="99"/>
    <w:semiHidden/>
    <w:unhideWhenUsed/>
    <w:rsid w:val="00D147B0"/>
  </w:style>
  <w:style w:type="numbering" w:customStyle="1" w:styleId="4210">
    <w:name w:val="Нет списка421"/>
    <w:next w:val="a2"/>
    <w:uiPriority w:val="99"/>
    <w:semiHidden/>
    <w:unhideWhenUsed/>
    <w:rsid w:val="00D147B0"/>
  </w:style>
  <w:style w:type="numbering" w:customStyle="1" w:styleId="1321">
    <w:name w:val="Нет списка1321"/>
    <w:next w:val="a2"/>
    <w:uiPriority w:val="99"/>
    <w:semiHidden/>
    <w:unhideWhenUsed/>
    <w:rsid w:val="00D147B0"/>
  </w:style>
  <w:style w:type="numbering" w:customStyle="1" w:styleId="21210">
    <w:name w:val="Нет списка2121"/>
    <w:next w:val="a2"/>
    <w:uiPriority w:val="99"/>
    <w:semiHidden/>
    <w:unhideWhenUsed/>
    <w:rsid w:val="00D147B0"/>
  </w:style>
  <w:style w:type="numbering" w:customStyle="1" w:styleId="31210">
    <w:name w:val="Нет списка3121"/>
    <w:next w:val="a2"/>
    <w:uiPriority w:val="99"/>
    <w:semiHidden/>
    <w:unhideWhenUsed/>
    <w:rsid w:val="00D147B0"/>
  </w:style>
  <w:style w:type="numbering" w:customStyle="1" w:styleId="111121">
    <w:name w:val="Нет списка111121"/>
    <w:next w:val="a2"/>
    <w:uiPriority w:val="99"/>
    <w:semiHidden/>
    <w:unhideWhenUsed/>
    <w:rsid w:val="00D147B0"/>
  </w:style>
  <w:style w:type="numbering" w:customStyle="1" w:styleId="51110">
    <w:name w:val="Нет списка5111"/>
    <w:next w:val="a2"/>
    <w:uiPriority w:val="99"/>
    <w:semiHidden/>
    <w:unhideWhenUsed/>
    <w:rsid w:val="00D147B0"/>
  </w:style>
  <w:style w:type="numbering" w:customStyle="1" w:styleId="14110">
    <w:name w:val="Нет списка1411"/>
    <w:next w:val="a2"/>
    <w:uiPriority w:val="99"/>
    <w:semiHidden/>
    <w:unhideWhenUsed/>
    <w:rsid w:val="00D147B0"/>
  </w:style>
  <w:style w:type="numbering" w:customStyle="1" w:styleId="112110">
    <w:name w:val="Нет списка11211"/>
    <w:next w:val="a2"/>
    <w:uiPriority w:val="99"/>
    <w:semiHidden/>
    <w:unhideWhenUsed/>
    <w:rsid w:val="00D147B0"/>
  </w:style>
  <w:style w:type="numbering" w:customStyle="1" w:styleId="22110">
    <w:name w:val="Нет списка2211"/>
    <w:next w:val="a2"/>
    <w:uiPriority w:val="99"/>
    <w:semiHidden/>
    <w:unhideWhenUsed/>
    <w:rsid w:val="00D147B0"/>
  </w:style>
  <w:style w:type="numbering" w:customStyle="1" w:styleId="11111111">
    <w:name w:val="Нет списка11111111"/>
    <w:next w:val="a2"/>
    <w:uiPriority w:val="99"/>
    <w:semiHidden/>
    <w:unhideWhenUsed/>
    <w:rsid w:val="00D147B0"/>
  </w:style>
  <w:style w:type="numbering" w:customStyle="1" w:styleId="32110">
    <w:name w:val="Нет списка3211"/>
    <w:next w:val="a2"/>
    <w:uiPriority w:val="99"/>
    <w:semiHidden/>
    <w:unhideWhenUsed/>
    <w:rsid w:val="00D147B0"/>
  </w:style>
  <w:style w:type="numbering" w:customStyle="1" w:styleId="121111">
    <w:name w:val="Нет списка121111"/>
    <w:next w:val="a2"/>
    <w:uiPriority w:val="99"/>
    <w:semiHidden/>
    <w:unhideWhenUsed/>
    <w:rsid w:val="00D147B0"/>
  </w:style>
  <w:style w:type="numbering" w:customStyle="1" w:styleId="41111">
    <w:name w:val="Нет списка41111"/>
    <w:next w:val="a2"/>
    <w:uiPriority w:val="99"/>
    <w:semiHidden/>
    <w:unhideWhenUsed/>
    <w:rsid w:val="00D147B0"/>
  </w:style>
  <w:style w:type="numbering" w:customStyle="1" w:styleId="131110">
    <w:name w:val="Нет списка13111"/>
    <w:next w:val="a2"/>
    <w:uiPriority w:val="99"/>
    <w:semiHidden/>
    <w:unhideWhenUsed/>
    <w:rsid w:val="00D147B0"/>
  </w:style>
  <w:style w:type="numbering" w:customStyle="1" w:styleId="211111">
    <w:name w:val="Нет списка211111"/>
    <w:next w:val="a2"/>
    <w:uiPriority w:val="99"/>
    <w:semiHidden/>
    <w:unhideWhenUsed/>
    <w:rsid w:val="00D147B0"/>
  </w:style>
  <w:style w:type="numbering" w:customStyle="1" w:styleId="311111">
    <w:name w:val="Нет списка311111"/>
    <w:next w:val="a2"/>
    <w:uiPriority w:val="99"/>
    <w:semiHidden/>
    <w:unhideWhenUsed/>
    <w:rsid w:val="00D147B0"/>
  </w:style>
  <w:style w:type="numbering" w:customStyle="1" w:styleId="710">
    <w:name w:val="Нет списка71"/>
    <w:next w:val="a2"/>
    <w:uiPriority w:val="99"/>
    <w:semiHidden/>
    <w:unhideWhenUsed/>
    <w:rsid w:val="00D147B0"/>
  </w:style>
  <w:style w:type="numbering" w:customStyle="1" w:styleId="161">
    <w:name w:val="Нет списка161"/>
    <w:next w:val="a2"/>
    <w:uiPriority w:val="99"/>
    <w:semiHidden/>
    <w:unhideWhenUsed/>
    <w:rsid w:val="00D147B0"/>
  </w:style>
  <w:style w:type="numbering" w:customStyle="1" w:styleId="1141">
    <w:name w:val="Нет списка1141"/>
    <w:next w:val="a2"/>
    <w:uiPriority w:val="99"/>
    <w:semiHidden/>
    <w:unhideWhenUsed/>
    <w:rsid w:val="00D147B0"/>
  </w:style>
  <w:style w:type="paragraph" w:customStyle="1" w:styleId="ConsPlusNonformat">
    <w:name w:val="ConsPlusNonformat"/>
    <w:uiPriority w:val="99"/>
    <w:rsid w:val="00D147B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810">
    <w:name w:val="Сетка таблицы8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47B0"/>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131">
    <w:name w:val="Нет списка11131"/>
    <w:next w:val="a2"/>
    <w:uiPriority w:val="99"/>
    <w:semiHidden/>
    <w:unhideWhenUsed/>
    <w:rsid w:val="00D147B0"/>
  </w:style>
  <w:style w:type="numbering" w:customStyle="1" w:styleId="111131">
    <w:name w:val="Нет списка111131"/>
    <w:next w:val="a2"/>
    <w:uiPriority w:val="99"/>
    <w:semiHidden/>
    <w:unhideWhenUsed/>
    <w:rsid w:val="00D147B0"/>
  </w:style>
  <w:style w:type="table" w:customStyle="1" w:styleId="1511">
    <w:name w:val="Сетка таблицы15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annotation reference"/>
    <w:uiPriority w:val="99"/>
    <w:semiHidden/>
    <w:unhideWhenUsed/>
    <w:rsid w:val="00D147B0"/>
    <w:rPr>
      <w:sz w:val="16"/>
      <w:szCs w:val="16"/>
    </w:rPr>
  </w:style>
  <w:style w:type="paragraph" w:styleId="afff8">
    <w:name w:val="annotation subject"/>
    <w:basedOn w:val="afff5"/>
    <w:next w:val="afff5"/>
    <w:link w:val="afff9"/>
    <w:uiPriority w:val="99"/>
    <w:semiHidden/>
    <w:unhideWhenUsed/>
    <w:rsid w:val="00D147B0"/>
    <w:pPr>
      <w:ind w:firstLine="0"/>
      <w:jc w:val="left"/>
    </w:pPr>
    <w:rPr>
      <w:rFonts w:ascii="Times New Roman" w:hAnsi="Times New Roman"/>
      <w:b/>
      <w:bCs/>
    </w:rPr>
  </w:style>
  <w:style w:type="character" w:customStyle="1" w:styleId="afff9">
    <w:name w:val="Тема примечания Знак"/>
    <w:basedOn w:val="1a"/>
    <w:link w:val="afff8"/>
    <w:uiPriority w:val="99"/>
    <w:semiHidden/>
    <w:rsid w:val="00D147B0"/>
    <w:rPr>
      <w:rFonts w:ascii="Times New Roman" w:eastAsia="Times New Roman" w:hAnsi="Times New Roman"/>
      <w:b/>
      <w:bCs/>
      <w:sz w:val="20"/>
      <w:szCs w:val="20"/>
    </w:rPr>
  </w:style>
  <w:style w:type="paragraph" w:customStyle="1" w:styleId="font9">
    <w:name w:val="font9"/>
    <w:basedOn w:val="a"/>
    <w:rsid w:val="00D147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ffa">
    <w:name w:val="Plain Text"/>
    <w:basedOn w:val="a"/>
    <w:link w:val="afffb"/>
    <w:unhideWhenUsed/>
    <w:rsid w:val="00D147B0"/>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D147B0"/>
    <w:rPr>
      <w:rFonts w:ascii="Courier New" w:eastAsia="Times New Roman" w:hAnsi="Courier New" w:cs="Courier New"/>
      <w:sz w:val="20"/>
      <w:szCs w:val="20"/>
      <w:lang w:eastAsia="ru-RU"/>
    </w:rPr>
  </w:style>
  <w:style w:type="numbering" w:customStyle="1" w:styleId="241">
    <w:name w:val="Нет списка241"/>
    <w:next w:val="a2"/>
    <w:uiPriority w:val="99"/>
    <w:semiHidden/>
    <w:unhideWhenUsed/>
    <w:rsid w:val="00D147B0"/>
  </w:style>
  <w:style w:type="numbering" w:customStyle="1" w:styleId="1231">
    <w:name w:val="Нет списка1231"/>
    <w:next w:val="a2"/>
    <w:uiPriority w:val="99"/>
    <w:semiHidden/>
    <w:unhideWhenUsed/>
    <w:rsid w:val="00D147B0"/>
  </w:style>
  <w:style w:type="numbering" w:customStyle="1" w:styleId="2131">
    <w:name w:val="Нет списка2131"/>
    <w:next w:val="a2"/>
    <w:uiPriority w:val="99"/>
    <w:semiHidden/>
    <w:unhideWhenUsed/>
    <w:rsid w:val="00D147B0"/>
  </w:style>
  <w:style w:type="numbering" w:customStyle="1" w:styleId="11221">
    <w:name w:val="Нет списка11221"/>
    <w:next w:val="a2"/>
    <w:uiPriority w:val="99"/>
    <w:semiHidden/>
    <w:unhideWhenUsed/>
    <w:rsid w:val="00D147B0"/>
  </w:style>
  <w:style w:type="numbering" w:customStyle="1" w:styleId="341">
    <w:name w:val="Нет списка341"/>
    <w:next w:val="a2"/>
    <w:uiPriority w:val="99"/>
    <w:semiHidden/>
    <w:unhideWhenUsed/>
    <w:rsid w:val="00D147B0"/>
  </w:style>
  <w:style w:type="numbering" w:customStyle="1" w:styleId="12121">
    <w:name w:val="Нет списка12121"/>
    <w:next w:val="a2"/>
    <w:uiPriority w:val="99"/>
    <w:semiHidden/>
    <w:unhideWhenUsed/>
    <w:rsid w:val="00D147B0"/>
  </w:style>
  <w:style w:type="numbering" w:customStyle="1" w:styleId="431">
    <w:name w:val="Нет списка431"/>
    <w:next w:val="a2"/>
    <w:uiPriority w:val="99"/>
    <w:semiHidden/>
    <w:unhideWhenUsed/>
    <w:rsid w:val="00D147B0"/>
  </w:style>
  <w:style w:type="numbering" w:customStyle="1" w:styleId="1331">
    <w:name w:val="Нет списка1331"/>
    <w:next w:val="a2"/>
    <w:uiPriority w:val="99"/>
    <w:semiHidden/>
    <w:unhideWhenUsed/>
    <w:rsid w:val="00D147B0"/>
  </w:style>
  <w:style w:type="numbering" w:customStyle="1" w:styleId="21121">
    <w:name w:val="Нет списка21121"/>
    <w:next w:val="a2"/>
    <w:uiPriority w:val="99"/>
    <w:semiHidden/>
    <w:unhideWhenUsed/>
    <w:rsid w:val="00D147B0"/>
  </w:style>
  <w:style w:type="numbering" w:customStyle="1" w:styleId="3131">
    <w:name w:val="Нет списка3131"/>
    <w:next w:val="a2"/>
    <w:uiPriority w:val="99"/>
    <w:semiHidden/>
    <w:unhideWhenUsed/>
    <w:rsid w:val="00D147B0"/>
  </w:style>
  <w:style w:type="table" w:customStyle="1" w:styleId="5210">
    <w:name w:val="Сетка таблицы52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D147B0"/>
  </w:style>
  <w:style w:type="numbering" w:customStyle="1" w:styleId="5211">
    <w:name w:val="Нет списка521"/>
    <w:next w:val="a2"/>
    <w:uiPriority w:val="99"/>
    <w:semiHidden/>
    <w:unhideWhenUsed/>
    <w:rsid w:val="00D147B0"/>
  </w:style>
  <w:style w:type="table" w:customStyle="1" w:styleId="51111">
    <w:name w:val="Сетка таблицы51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2"/>
    <w:uiPriority w:val="99"/>
    <w:semiHidden/>
    <w:unhideWhenUsed/>
    <w:rsid w:val="00D147B0"/>
  </w:style>
  <w:style w:type="numbering" w:customStyle="1" w:styleId="112111">
    <w:name w:val="Нет списка112111"/>
    <w:next w:val="a2"/>
    <w:uiPriority w:val="99"/>
    <w:semiHidden/>
    <w:unhideWhenUsed/>
    <w:rsid w:val="00D147B0"/>
  </w:style>
  <w:style w:type="numbering" w:customStyle="1" w:styleId="2221">
    <w:name w:val="Нет списка2221"/>
    <w:next w:val="a2"/>
    <w:uiPriority w:val="99"/>
    <w:semiHidden/>
    <w:unhideWhenUsed/>
    <w:rsid w:val="00D147B0"/>
  </w:style>
  <w:style w:type="numbering" w:customStyle="1" w:styleId="111111111">
    <w:name w:val="Нет списка111111111"/>
    <w:next w:val="a2"/>
    <w:uiPriority w:val="99"/>
    <w:semiHidden/>
    <w:unhideWhenUsed/>
    <w:rsid w:val="00D147B0"/>
  </w:style>
  <w:style w:type="numbering" w:customStyle="1" w:styleId="3221">
    <w:name w:val="Нет списка3221"/>
    <w:next w:val="a2"/>
    <w:uiPriority w:val="99"/>
    <w:semiHidden/>
    <w:unhideWhenUsed/>
    <w:rsid w:val="00D147B0"/>
  </w:style>
  <w:style w:type="numbering" w:customStyle="1" w:styleId="1211111">
    <w:name w:val="Нет списка1211111"/>
    <w:next w:val="a2"/>
    <w:uiPriority w:val="99"/>
    <w:semiHidden/>
    <w:unhideWhenUsed/>
    <w:rsid w:val="00D147B0"/>
  </w:style>
  <w:style w:type="numbering" w:customStyle="1" w:styleId="4121">
    <w:name w:val="Нет списка4121"/>
    <w:next w:val="a2"/>
    <w:uiPriority w:val="99"/>
    <w:semiHidden/>
    <w:unhideWhenUsed/>
    <w:rsid w:val="00D147B0"/>
  </w:style>
  <w:style w:type="numbering" w:customStyle="1" w:styleId="13121">
    <w:name w:val="Нет списка13121"/>
    <w:next w:val="a2"/>
    <w:uiPriority w:val="99"/>
    <w:semiHidden/>
    <w:unhideWhenUsed/>
    <w:rsid w:val="00D147B0"/>
  </w:style>
  <w:style w:type="numbering" w:customStyle="1" w:styleId="2111111">
    <w:name w:val="Нет списка2111111"/>
    <w:next w:val="a2"/>
    <w:uiPriority w:val="99"/>
    <w:semiHidden/>
    <w:unhideWhenUsed/>
    <w:rsid w:val="00D147B0"/>
  </w:style>
  <w:style w:type="numbering" w:customStyle="1" w:styleId="31121">
    <w:name w:val="Нет списка31121"/>
    <w:next w:val="a2"/>
    <w:uiPriority w:val="99"/>
    <w:semiHidden/>
    <w:unhideWhenUsed/>
    <w:rsid w:val="00D147B0"/>
  </w:style>
  <w:style w:type="table" w:customStyle="1" w:styleId="711">
    <w:name w:val="Сетка таблицы7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D147B0"/>
  </w:style>
  <w:style w:type="numbering" w:customStyle="1" w:styleId="6110">
    <w:name w:val="Нет списка611"/>
    <w:next w:val="a2"/>
    <w:uiPriority w:val="99"/>
    <w:semiHidden/>
    <w:unhideWhenUsed/>
    <w:rsid w:val="00D147B0"/>
  </w:style>
  <w:style w:type="table" w:customStyle="1" w:styleId="811">
    <w:name w:val="Сетка таблицы8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D147B0"/>
  </w:style>
  <w:style w:type="numbering" w:customStyle="1" w:styleId="11311">
    <w:name w:val="Нет списка11311"/>
    <w:next w:val="a2"/>
    <w:uiPriority w:val="99"/>
    <w:semiHidden/>
    <w:unhideWhenUsed/>
    <w:rsid w:val="00D147B0"/>
  </w:style>
  <w:style w:type="numbering" w:customStyle="1" w:styleId="2311">
    <w:name w:val="Нет списка2311"/>
    <w:next w:val="a2"/>
    <w:uiPriority w:val="99"/>
    <w:semiHidden/>
    <w:unhideWhenUsed/>
    <w:rsid w:val="00D147B0"/>
  </w:style>
  <w:style w:type="numbering" w:customStyle="1" w:styleId="111211">
    <w:name w:val="Нет списка111211"/>
    <w:next w:val="a2"/>
    <w:uiPriority w:val="99"/>
    <w:semiHidden/>
    <w:unhideWhenUsed/>
    <w:rsid w:val="00D147B0"/>
  </w:style>
  <w:style w:type="numbering" w:customStyle="1" w:styleId="3311">
    <w:name w:val="Нет списка3311"/>
    <w:next w:val="a2"/>
    <w:uiPriority w:val="99"/>
    <w:semiHidden/>
    <w:unhideWhenUsed/>
    <w:rsid w:val="00D147B0"/>
  </w:style>
  <w:style w:type="numbering" w:customStyle="1" w:styleId="122110">
    <w:name w:val="Нет списка12211"/>
    <w:next w:val="a2"/>
    <w:uiPriority w:val="99"/>
    <w:semiHidden/>
    <w:unhideWhenUsed/>
    <w:rsid w:val="00D147B0"/>
  </w:style>
  <w:style w:type="numbering" w:customStyle="1" w:styleId="4211">
    <w:name w:val="Нет списка4211"/>
    <w:next w:val="a2"/>
    <w:uiPriority w:val="99"/>
    <w:semiHidden/>
    <w:unhideWhenUsed/>
    <w:rsid w:val="00D147B0"/>
  </w:style>
  <w:style w:type="numbering" w:customStyle="1" w:styleId="13211">
    <w:name w:val="Нет списка13211"/>
    <w:next w:val="a2"/>
    <w:uiPriority w:val="99"/>
    <w:semiHidden/>
    <w:unhideWhenUsed/>
    <w:rsid w:val="00D147B0"/>
  </w:style>
  <w:style w:type="numbering" w:customStyle="1" w:styleId="21211">
    <w:name w:val="Нет списка21211"/>
    <w:next w:val="a2"/>
    <w:uiPriority w:val="99"/>
    <w:semiHidden/>
    <w:unhideWhenUsed/>
    <w:rsid w:val="00D147B0"/>
  </w:style>
  <w:style w:type="numbering" w:customStyle="1" w:styleId="31211">
    <w:name w:val="Нет списка31211"/>
    <w:next w:val="a2"/>
    <w:uiPriority w:val="99"/>
    <w:semiHidden/>
    <w:unhideWhenUsed/>
    <w:rsid w:val="00D147B0"/>
  </w:style>
  <w:style w:type="numbering" w:customStyle="1" w:styleId="1111211">
    <w:name w:val="Нет списка1111211"/>
    <w:next w:val="a2"/>
    <w:uiPriority w:val="99"/>
    <w:semiHidden/>
    <w:unhideWhenUsed/>
    <w:rsid w:val="00D147B0"/>
  </w:style>
  <w:style w:type="numbering" w:customStyle="1" w:styleId="511110">
    <w:name w:val="Нет списка51111"/>
    <w:next w:val="a2"/>
    <w:uiPriority w:val="99"/>
    <w:semiHidden/>
    <w:unhideWhenUsed/>
    <w:rsid w:val="00D147B0"/>
  </w:style>
  <w:style w:type="table" w:customStyle="1" w:styleId="61211">
    <w:name w:val="Сетка таблицы612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2"/>
    <w:uiPriority w:val="99"/>
    <w:semiHidden/>
    <w:unhideWhenUsed/>
    <w:rsid w:val="00D147B0"/>
  </w:style>
  <w:style w:type="numbering" w:customStyle="1" w:styleId="1121111">
    <w:name w:val="Нет списка1121111"/>
    <w:next w:val="a2"/>
    <w:uiPriority w:val="99"/>
    <w:semiHidden/>
    <w:unhideWhenUsed/>
    <w:rsid w:val="00D147B0"/>
  </w:style>
  <w:style w:type="numbering" w:customStyle="1" w:styleId="22111">
    <w:name w:val="Нет списка22111"/>
    <w:next w:val="a2"/>
    <w:uiPriority w:val="99"/>
    <w:semiHidden/>
    <w:unhideWhenUsed/>
    <w:rsid w:val="00D147B0"/>
  </w:style>
  <w:style w:type="numbering" w:customStyle="1" w:styleId="11111111111">
    <w:name w:val="Нет списка11111111111"/>
    <w:next w:val="a2"/>
    <w:uiPriority w:val="99"/>
    <w:semiHidden/>
    <w:unhideWhenUsed/>
    <w:rsid w:val="00D147B0"/>
  </w:style>
  <w:style w:type="numbering" w:customStyle="1" w:styleId="32111">
    <w:name w:val="Нет списка32111"/>
    <w:next w:val="a2"/>
    <w:uiPriority w:val="99"/>
    <w:semiHidden/>
    <w:unhideWhenUsed/>
    <w:rsid w:val="00D147B0"/>
  </w:style>
  <w:style w:type="numbering" w:customStyle="1" w:styleId="12111111">
    <w:name w:val="Нет списка12111111"/>
    <w:next w:val="a2"/>
    <w:uiPriority w:val="99"/>
    <w:semiHidden/>
    <w:unhideWhenUsed/>
    <w:rsid w:val="00D147B0"/>
  </w:style>
  <w:style w:type="numbering" w:customStyle="1" w:styleId="411111">
    <w:name w:val="Нет списка411111"/>
    <w:next w:val="a2"/>
    <w:uiPriority w:val="99"/>
    <w:semiHidden/>
    <w:unhideWhenUsed/>
    <w:rsid w:val="00D147B0"/>
  </w:style>
  <w:style w:type="numbering" w:customStyle="1" w:styleId="131111">
    <w:name w:val="Нет списка131111"/>
    <w:next w:val="a2"/>
    <w:uiPriority w:val="99"/>
    <w:semiHidden/>
    <w:unhideWhenUsed/>
    <w:rsid w:val="00D147B0"/>
  </w:style>
  <w:style w:type="numbering" w:customStyle="1" w:styleId="21111111">
    <w:name w:val="Нет списка21111111"/>
    <w:next w:val="a2"/>
    <w:uiPriority w:val="99"/>
    <w:semiHidden/>
    <w:unhideWhenUsed/>
    <w:rsid w:val="00D147B0"/>
  </w:style>
  <w:style w:type="numbering" w:customStyle="1" w:styleId="3111111">
    <w:name w:val="Нет списка3111111"/>
    <w:next w:val="a2"/>
    <w:uiPriority w:val="99"/>
    <w:semiHidden/>
    <w:unhideWhenUsed/>
    <w:rsid w:val="00D147B0"/>
  </w:style>
  <w:style w:type="numbering" w:customStyle="1" w:styleId="7110">
    <w:name w:val="Нет списка711"/>
    <w:next w:val="a2"/>
    <w:uiPriority w:val="99"/>
    <w:semiHidden/>
    <w:unhideWhenUsed/>
    <w:rsid w:val="00D147B0"/>
  </w:style>
  <w:style w:type="table" w:customStyle="1" w:styleId="9">
    <w:name w:val="Сетка таблицы9"/>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D147B0"/>
  </w:style>
  <w:style w:type="numbering" w:customStyle="1" w:styleId="11411">
    <w:name w:val="Нет списка11411"/>
    <w:next w:val="a2"/>
    <w:uiPriority w:val="99"/>
    <w:semiHidden/>
    <w:unhideWhenUsed/>
    <w:rsid w:val="00D147B0"/>
  </w:style>
  <w:style w:type="numbering" w:customStyle="1" w:styleId="2411">
    <w:name w:val="Нет списка2411"/>
    <w:next w:val="a2"/>
    <w:uiPriority w:val="99"/>
    <w:semiHidden/>
    <w:unhideWhenUsed/>
    <w:rsid w:val="00D147B0"/>
  </w:style>
  <w:style w:type="numbering" w:customStyle="1" w:styleId="111311">
    <w:name w:val="Нет списка111311"/>
    <w:next w:val="a2"/>
    <w:uiPriority w:val="99"/>
    <w:semiHidden/>
    <w:unhideWhenUsed/>
    <w:rsid w:val="00D147B0"/>
  </w:style>
  <w:style w:type="numbering" w:customStyle="1" w:styleId="3411">
    <w:name w:val="Нет списка3411"/>
    <w:next w:val="a2"/>
    <w:uiPriority w:val="99"/>
    <w:semiHidden/>
    <w:unhideWhenUsed/>
    <w:rsid w:val="00D147B0"/>
  </w:style>
  <w:style w:type="numbering" w:customStyle="1" w:styleId="12311">
    <w:name w:val="Нет списка12311"/>
    <w:next w:val="a2"/>
    <w:uiPriority w:val="99"/>
    <w:semiHidden/>
    <w:unhideWhenUsed/>
    <w:rsid w:val="00D147B0"/>
  </w:style>
  <w:style w:type="numbering" w:customStyle="1" w:styleId="4311">
    <w:name w:val="Нет списка4311"/>
    <w:next w:val="a2"/>
    <w:uiPriority w:val="99"/>
    <w:semiHidden/>
    <w:unhideWhenUsed/>
    <w:rsid w:val="00D147B0"/>
  </w:style>
  <w:style w:type="numbering" w:customStyle="1" w:styleId="13311">
    <w:name w:val="Нет списка13311"/>
    <w:next w:val="a2"/>
    <w:uiPriority w:val="99"/>
    <w:semiHidden/>
    <w:unhideWhenUsed/>
    <w:rsid w:val="00D147B0"/>
  </w:style>
  <w:style w:type="numbering" w:customStyle="1" w:styleId="21311">
    <w:name w:val="Нет списка21311"/>
    <w:next w:val="a2"/>
    <w:uiPriority w:val="99"/>
    <w:semiHidden/>
    <w:unhideWhenUsed/>
    <w:rsid w:val="00D147B0"/>
  </w:style>
  <w:style w:type="numbering" w:customStyle="1" w:styleId="31311">
    <w:name w:val="Нет списка31311"/>
    <w:next w:val="a2"/>
    <w:uiPriority w:val="99"/>
    <w:semiHidden/>
    <w:unhideWhenUsed/>
    <w:rsid w:val="00D147B0"/>
  </w:style>
  <w:style w:type="numbering" w:customStyle="1" w:styleId="1111311">
    <w:name w:val="Нет списка1111311"/>
    <w:next w:val="a2"/>
    <w:uiPriority w:val="99"/>
    <w:semiHidden/>
    <w:unhideWhenUsed/>
    <w:rsid w:val="00D147B0"/>
  </w:style>
  <w:style w:type="numbering" w:customStyle="1" w:styleId="52110">
    <w:name w:val="Нет списка5211"/>
    <w:next w:val="a2"/>
    <w:uiPriority w:val="99"/>
    <w:semiHidden/>
    <w:unhideWhenUsed/>
    <w:rsid w:val="00D147B0"/>
  </w:style>
  <w:style w:type="table" w:customStyle="1" w:styleId="6130">
    <w:name w:val="Сетка таблицы613"/>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2"/>
    <w:uiPriority w:val="99"/>
    <w:semiHidden/>
    <w:unhideWhenUsed/>
    <w:rsid w:val="00D147B0"/>
  </w:style>
  <w:style w:type="numbering" w:customStyle="1" w:styleId="112211">
    <w:name w:val="Нет списка112211"/>
    <w:next w:val="a2"/>
    <w:uiPriority w:val="99"/>
    <w:semiHidden/>
    <w:unhideWhenUsed/>
    <w:rsid w:val="00D147B0"/>
  </w:style>
  <w:style w:type="numbering" w:customStyle="1" w:styleId="22211">
    <w:name w:val="Нет списка22211"/>
    <w:next w:val="a2"/>
    <w:uiPriority w:val="99"/>
    <w:semiHidden/>
    <w:unhideWhenUsed/>
    <w:rsid w:val="00D147B0"/>
  </w:style>
  <w:style w:type="numbering" w:customStyle="1" w:styleId="11111211">
    <w:name w:val="Нет списка11111211"/>
    <w:next w:val="a2"/>
    <w:uiPriority w:val="99"/>
    <w:semiHidden/>
    <w:unhideWhenUsed/>
    <w:rsid w:val="00D147B0"/>
  </w:style>
  <w:style w:type="numbering" w:customStyle="1" w:styleId="32211">
    <w:name w:val="Нет списка32211"/>
    <w:next w:val="a2"/>
    <w:uiPriority w:val="99"/>
    <w:semiHidden/>
    <w:unhideWhenUsed/>
    <w:rsid w:val="00D147B0"/>
  </w:style>
  <w:style w:type="numbering" w:customStyle="1" w:styleId="121211">
    <w:name w:val="Нет списка121211"/>
    <w:next w:val="a2"/>
    <w:uiPriority w:val="99"/>
    <w:semiHidden/>
    <w:unhideWhenUsed/>
    <w:rsid w:val="00D147B0"/>
  </w:style>
  <w:style w:type="numbering" w:customStyle="1" w:styleId="41211">
    <w:name w:val="Нет списка41211"/>
    <w:next w:val="a2"/>
    <w:uiPriority w:val="99"/>
    <w:semiHidden/>
    <w:unhideWhenUsed/>
    <w:rsid w:val="00D147B0"/>
  </w:style>
  <w:style w:type="numbering" w:customStyle="1" w:styleId="131211">
    <w:name w:val="Нет списка131211"/>
    <w:next w:val="a2"/>
    <w:uiPriority w:val="99"/>
    <w:semiHidden/>
    <w:unhideWhenUsed/>
    <w:rsid w:val="00D147B0"/>
  </w:style>
  <w:style w:type="numbering" w:customStyle="1" w:styleId="211211">
    <w:name w:val="Нет списка211211"/>
    <w:next w:val="a2"/>
    <w:uiPriority w:val="99"/>
    <w:semiHidden/>
    <w:unhideWhenUsed/>
    <w:rsid w:val="00D147B0"/>
  </w:style>
  <w:style w:type="numbering" w:customStyle="1" w:styleId="311211">
    <w:name w:val="Нет списка311211"/>
    <w:next w:val="a2"/>
    <w:uiPriority w:val="99"/>
    <w:semiHidden/>
    <w:unhideWhenUsed/>
    <w:rsid w:val="00D147B0"/>
  </w:style>
  <w:style w:type="numbering" w:customStyle="1" w:styleId="61110">
    <w:name w:val="Нет списка6111"/>
    <w:next w:val="a2"/>
    <w:uiPriority w:val="99"/>
    <w:semiHidden/>
    <w:unhideWhenUsed/>
    <w:rsid w:val="00D147B0"/>
  </w:style>
  <w:style w:type="numbering" w:customStyle="1" w:styleId="15111">
    <w:name w:val="Нет списка15111"/>
    <w:next w:val="a2"/>
    <w:uiPriority w:val="99"/>
    <w:semiHidden/>
    <w:unhideWhenUsed/>
    <w:rsid w:val="00D147B0"/>
  </w:style>
  <w:style w:type="numbering" w:customStyle="1" w:styleId="113111">
    <w:name w:val="Нет списка113111"/>
    <w:next w:val="a2"/>
    <w:uiPriority w:val="99"/>
    <w:semiHidden/>
    <w:unhideWhenUsed/>
    <w:rsid w:val="00D147B0"/>
  </w:style>
  <w:style w:type="numbering" w:customStyle="1" w:styleId="23111">
    <w:name w:val="Нет списка23111"/>
    <w:next w:val="a2"/>
    <w:uiPriority w:val="99"/>
    <w:semiHidden/>
    <w:unhideWhenUsed/>
    <w:rsid w:val="00D147B0"/>
  </w:style>
  <w:style w:type="numbering" w:customStyle="1" w:styleId="1112111">
    <w:name w:val="Нет списка1112111"/>
    <w:next w:val="a2"/>
    <w:uiPriority w:val="99"/>
    <w:semiHidden/>
    <w:unhideWhenUsed/>
    <w:rsid w:val="00D147B0"/>
  </w:style>
  <w:style w:type="numbering" w:customStyle="1" w:styleId="33111">
    <w:name w:val="Нет списка33111"/>
    <w:next w:val="a2"/>
    <w:uiPriority w:val="99"/>
    <w:semiHidden/>
    <w:unhideWhenUsed/>
    <w:rsid w:val="00D147B0"/>
  </w:style>
  <w:style w:type="numbering" w:customStyle="1" w:styleId="122111">
    <w:name w:val="Нет списка122111"/>
    <w:next w:val="a2"/>
    <w:uiPriority w:val="99"/>
    <w:semiHidden/>
    <w:unhideWhenUsed/>
    <w:rsid w:val="00D147B0"/>
  </w:style>
  <w:style w:type="numbering" w:customStyle="1" w:styleId="42111">
    <w:name w:val="Нет списка42111"/>
    <w:next w:val="a2"/>
    <w:uiPriority w:val="99"/>
    <w:semiHidden/>
    <w:unhideWhenUsed/>
    <w:rsid w:val="00D147B0"/>
  </w:style>
  <w:style w:type="numbering" w:customStyle="1" w:styleId="132111">
    <w:name w:val="Нет списка132111"/>
    <w:next w:val="a2"/>
    <w:uiPriority w:val="99"/>
    <w:semiHidden/>
    <w:unhideWhenUsed/>
    <w:rsid w:val="00D147B0"/>
  </w:style>
  <w:style w:type="numbering" w:customStyle="1" w:styleId="212111">
    <w:name w:val="Нет списка212111"/>
    <w:next w:val="a2"/>
    <w:uiPriority w:val="99"/>
    <w:semiHidden/>
    <w:unhideWhenUsed/>
    <w:rsid w:val="00D147B0"/>
  </w:style>
  <w:style w:type="numbering" w:customStyle="1" w:styleId="312111">
    <w:name w:val="Нет списка312111"/>
    <w:next w:val="a2"/>
    <w:uiPriority w:val="99"/>
    <w:semiHidden/>
    <w:unhideWhenUsed/>
    <w:rsid w:val="00D147B0"/>
  </w:style>
  <w:style w:type="numbering" w:customStyle="1" w:styleId="11112111">
    <w:name w:val="Нет списка11112111"/>
    <w:next w:val="a2"/>
    <w:uiPriority w:val="99"/>
    <w:semiHidden/>
    <w:unhideWhenUsed/>
    <w:rsid w:val="00D147B0"/>
  </w:style>
  <w:style w:type="numbering" w:customStyle="1" w:styleId="511111">
    <w:name w:val="Нет списка511111"/>
    <w:next w:val="a2"/>
    <w:uiPriority w:val="99"/>
    <w:semiHidden/>
    <w:unhideWhenUsed/>
    <w:rsid w:val="00D147B0"/>
  </w:style>
  <w:style w:type="numbering" w:customStyle="1" w:styleId="141111">
    <w:name w:val="Нет списка141111"/>
    <w:next w:val="a2"/>
    <w:uiPriority w:val="99"/>
    <w:semiHidden/>
    <w:unhideWhenUsed/>
    <w:rsid w:val="00D147B0"/>
  </w:style>
  <w:style w:type="numbering" w:customStyle="1" w:styleId="11211111">
    <w:name w:val="Нет списка11211111"/>
    <w:next w:val="a2"/>
    <w:uiPriority w:val="99"/>
    <w:semiHidden/>
    <w:unhideWhenUsed/>
    <w:rsid w:val="00D147B0"/>
  </w:style>
  <w:style w:type="numbering" w:customStyle="1" w:styleId="221111">
    <w:name w:val="Нет списка221111"/>
    <w:next w:val="a2"/>
    <w:uiPriority w:val="99"/>
    <w:semiHidden/>
    <w:unhideWhenUsed/>
    <w:rsid w:val="00D147B0"/>
  </w:style>
  <w:style w:type="numbering" w:customStyle="1" w:styleId="111111111111">
    <w:name w:val="Нет списка111111111111"/>
    <w:next w:val="a2"/>
    <w:uiPriority w:val="99"/>
    <w:semiHidden/>
    <w:unhideWhenUsed/>
    <w:rsid w:val="00D147B0"/>
  </w:style>
  <w:style w:type="numbering" w:customStyle="1" w:styleId="321111">
    <w:name w:val="Нет списка321111"/>
    <w:next w:val="a2"/>
    <w:uiPriority w:val="99"/>
    <w:semiHidden/>
    <w:unhideWhenUsed/>
    <w:rsid w:val="00D147B0"/>
  </w:style>
  <w:style w:type="numbering" w:customStyle="1" w:styleId="121111111">
    <w:name w:val="Нет списка121111111"/>
    <w:next w:val="a2"/>
    <w:uiPriority w:val="99"/>
    <w:semiHidden/>
    <w:unhideWhenUsed/>
    <w:rsid w:val="00D147B0"/>
  </w:style>
  <w:style w:type="numbering" w:customStyle="1" w:styleId="4111111">
    <w:name w:val="Нет списка4111111"/>
    <w:next w:val="a2"/>
    <w:uiPriority w:val="99"/>
    <w:semiHidden/>
    <w:unhideWhenUsed/>
    <w:rsid w:val="00D147B0"/>
  </w:style>
  <w:style w:type="numbering" w:customStyle="1" w:styleId="1311111">
    <w:name w:val="Нет списка1311111"/>
    <w:next w:val="a2"/>
    <w:uiPriority w:val="99"/>
    <w:semiHidden/>
    <w:unhideWhenUsed/>
    <w:rsid w:val="00D147B0"/>
  </w:style>
  <w:style w:type="numbering" w:customStyle="1" w:styleId="211111111">
    <w:name w:val="Нет списка211111111"/>
    <w:next w:val="a2"/>
    <w:uiPriority w:val="99"/>
    <w:semiHidden/>
    <w:unhideWhenUsed/>
    <w:rsid w:val="00D147B0"/>
  </w:style>
  <w:style w:type="numbering" w:customStyle="1" w:styleId="31111111">
    <w:name w:val="Нет списка31111111"/>
    <w:next w:val="a2"/>
    <w:uiPriority w:val="99"/>
    <w:semiHidden/>
    <w:unhideWhenUsed/>
    <w:rsid w:val="00D147B0"/>
  </w:style>
  <w:style w:type="paragraph" w:customStyle="1" w:styleId="ConsPlusCell">
    <w:name w:val="ConsPlusCell"/>
    <w:uiPriority w:val="99"/>
    <w:rsid w:val="00D147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c">
    <w:name w:val="Знак Знак Знак Знак"/>
    <w:basedOn w:val="a"/>
    <w:rsid w:val="00D147B0"/>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rsid w:val="00D147B0"/>
    <w:rPr>
      <w:sz w:val="28"/>
    </w:rPr>
  </w:style>
  <w:style w:type="character" w:customStyle="1" w:styleId="extended-textshort">
    <w:name w:val="extended-text__short"/>
    <w:rsid w:val="00D147B0"/>
  </w:style>
  <w:style w:type="numbering" w:customStyle="1" w:styleId="82">
    <w:name w:val="Нет списка8"/>
    <w:next w:val="a2"/>
    <w:uiPriority w:val="99"/>
    <w:semiHidden/>
    <w:unhideWhenUsed/>
    <w:rsid w:val="00D147B0"/>
  </w:style>
  <w:style w:type="paragraph" w:customStyle="1" w:styleId="xl174">
    <w:name w:val="xl174"/>
    <w:basedOn w:val="a"/>
    <w:rsid w:val="00D147B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147B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D147B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D147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90">
    <w:name w:val="Нет списка9"/>
    <w:next w:val="a2"/>
    <w:uiPriority w:val="99"/>
    <w:semiHidden/>
    <w:unhideWhenUsed/>
    <w:rsid w:val="00CA77E9"/>
  </w:style>
  <w:style w:type="paragraph" w:customStyle="1" w:styleId="Heading">
    <w:name w:val="Heading"/>
    <w:rsid w:val="00CA77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A77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CA77E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d">
    <w:name w:val="Базовый"/>
    <w:rsid w:val="00CA77E9"/>
    <w:pPr>
      <w:tabs>
        <w:tab w:val="left" w:pos="709"/>
      </w:tabs>
      <w:suppressAutoHyphens/>
      <w:spacing w:line="276" w:lineRule="atLeast"/>
    </w:pPr>
    <w:rPr>
      <w:rFonts w:ascii="Calibri" w:eastAsia="Arial Unicode MS" w:hAnsi="Calibri" w:cs="Times New Roman"/>
    </w:rPr>
  </w:style>
  <w:style w:type="numbering" w:customStyle="1" w:styleId="170">
    <w:name w:val="Нет списка17"/>
    <w:next w:val="a2"/>
    <w:uiPriority w:val="99"/>
    <w:semiHidden/>
    <w:unhideWhenUsed/>
    <w:rsid w:val="00CA77E9"/>
  </w:style>
  <w:style w:type="numbering" w:customStyle="1" w:styleId="115">
    <w:name w:val="Нет списка115"/>
    <w:next w:val="a2"/>
    <w:uiPriority w:val="99"/>
    <w:semiHidden/>
    <w:unhideWhenUsed/>
    <w:rsid w:val="00CA77E9"/>
  </w:style>
  <w:style w:type="numbering" w:customStyle="1" w:styleId="1114">
    <w:name w:val="Нет списка1114"/>
    <w:next w:val="a2"/>
    <w:uiPriority w:val="99"/>
    <w:semiHidden/>
    <w:unhideWhenUsed/>
    <w:rsid w:val="00CA77E9"/>
  </w:style>
  <w:style w:type="paragraph" w:customStyle="1" w:styleId="1d">
    <w:name w:val="Обычный (веб)1"/>
    <w:basedOn w:val="a"/>
    <w:next w:val="aa"/>
    <w:unhideWhenUsed/>
    <w:rsid w:val="00CA77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CA77E9"/>
  </w:style>
  <w:style w:type="numbering" w:customStyle="1" w:styleId="100">
    <w:name w:val="Нет списка10"/>
    <w:next w:val="a2"/>
    <w:uiPriority w:val="99"/>
    <w:semiHidden/>
    <w:unhideWhenUsed/>
    <w:rsid w:val="00BC567B"/>
  </w:style>
  <w:style w:type="character" w:customStyle="1" w:styleId="blk">
    <w:name w:val="blk"/>
    <w:rsid w:val="00BC567B"/>
  </w:style>
  <w:style w:type="character" w:customStyle="1" w:styleId="TextNPA">
    <w:name w:val="Text NPA"/>
    <w:rsid w:val="00BC567B"/>
    <w:rPr>
      <w:rFonts w:ascii="Times New Roman" w:hAnsi="Times New Roman" w:cs="Times New Roman"/>
      <w:sz w:val="28"/>
    </w:rPr>
  </w:style>
  <w:style w:type="numbering" w:customStyle="1" w:styleId="180">
    <w:name w:val="Нет списка18"/>
    <w:next w:val="a2"/>
    <w:uiPriority w:val="99"/>
    <w:semiHidden/>
    <w:unhideWhenUsed/>
    <w:rsid w:val="00BC567B"/>
  </w:style>
  <w:style w:type="numbering" w:customStyle="1" w:styleId="190">
    <w:name w:val="Нет списка19"/>
    <w:next w:val="a2"/>
    <w:uiPriority w:val="99"/>
    <w:semiHidden/>
    <w:unhideWhenUsed/>
    <w:rsid w:val="00B10066"/>
  </w:style>
  <w:style w:type="numbering" w:customStyle="1" w:styleId="200">
    <w:name w:val="Нет списка20"/>
    <w:next w:val="a2"/>
    <w:uiPriority w:val="99"/>
    <w:semiHidden/>
    <w:unhideWhenUsed/>
    <w:rsid w:val="003B1434"/>
  </w:style>
  <w:style w:type="numbering" w:customStyle="1" w:styleId="1100">
    <w:name w:val="Нет списка110"/>
    <w:next w:val="a2"/>
    <w:uiPriority w:val="99"/>
    <w:semiHidden/>
    <w:unhideWhenUsed/>
    <w:rsid w:val="003B1434"/>
  </w:style>
  <w:style w:type="numbering" w:customStyle="1" w:styleId="116">
    <w:name w:val="Нет списка116"/>
    <w:next w:val="a2"/>
    <w:uiPriority w:val="99"/>
    <w:semiHidden/>
    <w:unhideWhenUsed/>
    <w:rsid w:val="003B1434"/>
  </w:style>
  <w:style w:type="table" w:customStyle="1" w:styleId="101">
    <w:name w:val="Сетка таблицы10"/>
    <w:basedOn w:val="a1"/>
    <w:next w:val="af1"/>
    <w:uiPriority w:val="59"/>
    <w:rsid w:val="003B143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3B1434"/>
  </w:style>
  <w:style w:type="numbering" w:customStyle="1" w:styleId="350">
    <w:name w:val="Нет списка35"/>
    <w:next w:val="a2"/>
    <w:uiPriority w:val="99"/>
    <w:semiHidden/>
    <w:unhideWhenUsed/>
    <w:rsid w:val="003B1434"/>
  </w:style>
  <w:style w:type="numbering" w:customStyle="1" w:styleId="44">
    <w:name w:val="Нет списка44"/>
    <w:next w:val="a2"/>
    <w:uiPriority w:val="99"/>
    <w:semiHidden/>
    <w:unhideWhenUsed/>
    <w:rsid w:val="003B1434"/>
  </w:style>
  <w:style w:type="numbering" w:customStyle="1" w:styleId="53">
    <w:name w:val="Нет списка53"/>
    <w:next w:val="a2"/>
    <w:uiPriority w:val="99"/>
    <w:semiHidden/>
    <w:unhideWhenUsed/>
    <w:rsid w:val="003B1434"/>
  </w:style>
  <w:style w:type="table" w:customStyle="1" w:styleId="171">
    <w:name w:val="Сетка таблицы17"/>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3B1434"/>
  </w:style>
  <w:style w:type="table" w:customStyle="1" w:styleId="530">
    <w:name w:val="Сетка таблицы53"/>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3B1434"/>
  </w:style>
  <w:style w:type="table" w:customStyle="1" w:styleId="1140">
    <w:name w:val="Сетка таблицы11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3B1434"/>
  </w:style>
  <w:style w:type="numbering" w:customStyle="1" w:styleId="11114">
    <w:name w:val="Нет списка11114"/>
    <w:next w:val="a2"/>
    <w:uiPriority w:val="99"/>
    <w:semiHidden/>
    <w:unhideWhenUsed/>
    <w:rsid w:val="003B1434"/>
  </w:style>
  <w:style w:type="numbering" w:customStyle="1" w:styleId="3140">
    <w:name w:val="Нет списка314"/>
    <w:next w:val="a2"/>
    <w:uiPriority w:val="99"/>
    <w:semiHidden/>
    <w:unhideWhenUsed/>
    <w:rsid w:val="003B1434"/>
  </w:style>
  <w:style w:type="numbering" w:customStyle="1" w:styleId="1213">
    <w:name w:val="Нет списка1213"/>
    <w:next w:val="a2"/>
    <w:uiPriority w:val="99"/>
    <w:semiHidden/>
    <w:unhideWhenUsed/>
    <w:rsid w:val="003B1434"/>
  </w:style>
  <w:style w:type="numbering" w:customStyle="1" w:styleId="413">
    <w:name w:val="Нет списка413"/>
    <w:next w:val="a2"/>
    <w:uiPriority w:val="99"/>
    <w:semiHidden/>
    <w:unhideWhenUsed/>
    <w:rsid w:val="003B1434"/>
  </w:style>
  <w:style w:type="numbering" w:customStyle="1" w:styleId="134">
    <w:name w:val="Нет списка134"/>
    <w:next w:val="a2"/>
    <w:uiPriority w:val="99"/>
    <w:semiHidden/>
    <w:unhideWhenUsed/>
    <w:rsid w:val="003B1434"/>
  </w:style>
  <w:style w:type="table" w:customStyle="1" w:styleId="342">
    <w:name w:val="Сетка таблицы34"/>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3B1434"/>
  </w:style>
  <w:style w:type="table" w:customStyle="1" w:styleId="2132">
    <w:name w:val="Сетка таблицы213"/>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2"/>
    <w:uiPriority w:val="99"/>
    <w:semiHidden/>
    <w:unhideWhenUsed/>
    <w:rsid w:val="003B1434"/>
  </w:style>
  <w:style w:type="table" w:customStyle="1" w:styleId="430">
    <w:name w:val="Сетка таблицы43"/>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0">
    <w:name w:val="Сетка таблицы121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3B1434"/>
  </w:style>
  <w:style w:type="numbering" w:customStyle="1" w:styleId="5120">
    <w:name w:val="Нет списка512"/>
    <w:next w:val="a2"/>
    <w:uiPriority w:val="99"/>
    <w:semiHidden/>
    <w:unhideWhenUsed/>
    <w:rsid w:val="003B1434"/>
  </w:style>
  <w:style w:type="table" w:customStyle="1" w:styleId="614">
    <w:name w:val="Сетка таблицы614"/>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3B1434"/>
  </w:style>
  <w:style w:type="table" w:customStyle="1" w:styleId="2220">
    <w:name w:val="Сетка таблицы22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3B1434"/>
  </w:style>
  <w:style w:type="table" w:customStyle="1" w:styleId="11220">
    <w:name w:val="Сетка таблицы11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3B1434"/>
  </w:style>
  <w:style w:type="numbering" w:customStyle="1" w:styleId="1111112">
    <w:name w:val="Нет списка1111112"/>
    <w:next w:val="a2"/>
    <w:uiPriority w:val="99"/>
    <w:semiHidden/>
    <w:unhideWhenUsed/>
    <w:rsid w:val="003B1434"/>
  </w:style>
  <w:style w:type="numbering" w:customStyle="1" w:styleId="323">
    <w:name w:val="Нет списка323"/>
    <w:next w:val="a2"/>
    <w:uiPriority w:val="99"/>
    <w:semiHidden/>
    <w:unhideWhenUsed/>
    <w:rsid w:val="003B1434"/>
  </w:style>
  <w:style w:type="numbering" w:customStyle="1" w:styleId="12112">
    <w:name w:val="Нет списка12112"/>
    <w:next w:val="a2"/>
    <w:uiPriority w:val="99"/>
    <w:semiHidden/>
    <w:unhideWhenUsed/>
    <w:rsid w:val="003B1434"/>
  </w:style>
  <w:style w:type="numbering" w:customStyle="1" w:styleId="41120">
    <w:name w:val="Нет списка4112"/>
    <w:next w:val="a2"/>
    <w:uiPriority w:val="99"/>
    <w:semiHidden/>
    <w:unhideWhenUsed/>
    <w:rsid w:val="003B1434"/>
  </w:style>
  <w:style w:type="numbering" w:customStyle="1" w:styleId="1313">
    <w:name w:val="Нет списка1313"/>
    <w:next w:val="a2"/>
    <w:uiPriority w:val="99"/>
    <w:semiHidden/>
    <w:unhideWhenUsed/>
    <w:rsid w:val="003B1434"/>
  </w:style>
  <w:style w:type="table" w:customStyle="1" w:styleId="3220">
    <w:name w:val="Сетка таблицы32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3B1434"/>
  </w:style>
  <w:style w:type="table" w:customStyle="1" w:styleId="21122">
    <w:name w:val="Сетка таблицы211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1111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3B1434"/>
  </w:style>
  <w:style w:type="table" w:customStyle="1" w:styleId="4122">
    <w:name w:val="Сетка таблицы41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Сетка таблицы121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unhideWhenUsed/>
    <w:rsid w:val="003B1434"/>
  </w:style>
  <w:style w:type="numbering" w:customStyle="1" w:styleId="152">
    <w:name w:val="Нет списка152"/>
    <w:next w:val="a2"/>
    <w:uiPriority w:val="99"/>
    <w:semiHidden/>
    <w:unhideWhenUsed/>
    <w:rsid w:val="003B1434"/>
  </w:style>
  <w:style w:type="numbering" w:customStyle="1" w:styleId="1132">
    <w:name w:val="Нет списка1132"/>
    <w:next w:val="a2"/>
    <w:uiPriority w:val="99"/>
    <w:semiHidden/>
    <w:unhideWhenUsed/>
    <w:rsid w:val="003B1434"/>
  </w:style>
  <w:style w:type="numbering" w:customStyle="1" w:styleId="232">
    <w:name w:val="Нет списка232"/>
    <w:next w:val="a2"/>
    <w:uiPriority w:val="99"/>
    <w:semiHidden/>
    <w:unhideWhenUsed/>
    <w:rsid w:val="003B1434"/>
  </w:style>
  <w:style w:type="numbering" w:customStyle="1" w:styleId="11122">
    <w:name w:val="Нет списка11122"/>
    <w:next w:val="a2"/>
    <w:uiPriority w:val="99"/>
    <w:semiHidden/>
    <w:unhideWhenUsed/>
    <w:rsid w:val="003B1434"/>
  </w:style>
  <w:style w:type="numbering" w:customStyle="1" w:styleId="3320">
    <w:name w:val="Нет списка332"/>
    <w:next w:val="a2"/>
    <w:uiPriority w:val="99"/>
    <w:semiHidden/>
    <w:unhideWhenUsed/>
    <w:rsid w:val="003B1434"/>
  </w:style>
  <w:style w:type="numbering" w:customStyle="1" w:styleId="12220">
    <w:name w:val="Нет списка1222"/>
    <w:next w:val="a2"/>
    <w:uiPriority w:val="99"/>
    <w:semiHidden/>
    <w:unhideWhenUsed/>
    <w:rsid w:val="003B1434"/>
  </w:style>
  <w:style w:type="numbering" w:customStyle="1" w:styleId="422">
    <w:name w:val="Нет списка422"/>
    <w:next w:val="a2"/>
    <w:uiPriority w:val="99"/>
    <w:semiHidden/>
    <w:unhideWhenUsed/>
    <w:rsid w:val="003B1434"/>
  </w:style>
  <w:style w:type="numbering" w:customStyle="1" w:styleId="1322">
    <w:name w:val="Нет списка1322"/>
    <w:next w:val="a2"/>
    <w:uiPriority w:val="99"/>
    <w:semiHidden/>
    <w:unhideWhenUsed/>
    <w:rsid w:val="003B1434"/>
  </w:style>
  <w:style w:type="numbering" w:customStyle="1" w:styleId="2122">
    <w:name w:val="Нет списка2122"/>
    <w:next w:val="a2"/>
    <w:uiPriority w:val="99"/>
    <w:semiHidden/>
    <w:unhideWhenUsed/>
    <w:rsid w:val="003B1434"/>
  </w:style>
  <w:style w:type="numbering" w:customStyle="1" w:styleId="3122">
    <w:name w:val="Нет списка3122"/>
    <w:next w:val="a2"/>
    <w:uiPriority w:val="99"/>
    <w:semiHidden/>
    <w:unhideWhenUsed/>
    <w:rsid w:val="003B1434"/>
  </w:style>
  <w:style w:type="numbering" w:customStyle="1" w:styleId="111122">
    <w:name w:val="Нет списка111122"/>
    <w:next w:val="a2"/>
    <w:uiPriority w:val="99"/>
    <w:semiHidden/>
    <w:unhideWhenUsed/>
    <w:rsid w:val="003B1434"/>
  </w:style>
  <w:style w:type="numbering" w:customStyle="1" w:styleId="5112">
    <w:name w:val="Нет списка5112"/>
    <w:next w:val="a2"/>
    <w:uiPriority w:val="99"/>
    <w:semiHidden/>
    <w:unhideWhenUsed/>
    <w:rsid w:val="003B1434"/>
  </w:style>
  <w:style w:type="numbering" w:customStyle="1" w:styleId="1412">
    <w:name w:val="Нет списка1412"/>
    <w:next w:val="a2"/>
    <w:uiPriority w:val="99"/>
    <w:semiHidden/>
    <w:unhideWhenUsed/>
    <w:rsid w:val="003B1434"/>
  </w:style>
  <w:style w:type="numbering" w:customStyle="1" w:styleId="11212">
    <w:name w:val="Нет списка11212"/>
    <w:next w:val="a2"/>
    <w:uiPriority w:val="99"/>
    <w:semiHidden/>
    <w:unhideWhenUsed/>
    <w:rsid w:val="003B1434"/>
  </w:style>
  <w:style w:type="numbering" w:customStyle="1" w:styleId="2212">
    <w:name w:val="Нет списка2212"/>
    <w:next w:val="a2"/>
    <w:uiPriority w:val="99"/>
    <w:semiHidden/>
    <w:unhideWhenUsed/>
    <w:rsid w:val="003B1434"/>
  </w:style>
  <w:style w:type="numbering" w:customStyle="1" w:styleId="11111112">
    <w:name w:val="Нет списка11111112"/>
    <w:next w:val="a2"/>
    <w:uiPriority w:val="99"/>
    <w:semiHidden/>
    <w:unhideWhenUsed/>
    <w:rsid w:val="003B1434"/>
  </w:style>
  <w:style w:type="numbering" w:customStyle="1" w:styleId="3212">
    <w:name w:val="Нет списка3212"/>
    <w:next w:val="a2"/>
    <w:uiPriority w:val="99"/>
    <w:semiHidden/>
    <w:unhideWhenUsed/>
    <w:rsid w:val="003B1434"/>
  </w:style>
  <w:style w:type="numbering" w:customStyle="1" w:styleId="121112">
    <w:name w:val="Нет списка121112"/>
    <w:next w:val="a2"/>
    <w:uiPriority w:val="99"/>
    <w:semiHidden/>
    <w:unhideWhenUsed/>
    <w:rsid w:val="003B1434"/>
  </w:style>
  <w:style w:type="numbering" w:customStyle="1" w:styleId="41112">
    <w:name w:val="Нет списка41112"/>
    <w:next w:val="a2"/>
    <w:uiPriority w:val="99"/>
    <w:semiHidden/>
    <w:unhideWhenUsed/>
    <w:rsid w:val="003B1434"/>
  </w:style>
  <w:style w:type="numbering" w:customStyle="1" w:styleId="13112">
    <w:name w:val="Нет списка13112"/>
    <w:next w:val="a2"/>
    <w:uiPriority w:val="99"/>
    <w:semiHidden/>
    <w:unhideWhenUsed/>
    <w:rsid w:val="003B1434"/>
  </w:style>
  <w:style w:type="numbering" w:customStyle="1" w:styleId="211112">
    <w:name w:val="Нет списка211112"/>
    <w:next w:val="a2"/>
    <w:uiPriority w:val="99"/>
    <w:semiHidden/>
    <w:unhideWhenUsed/>
    <w:rsid w:val="003B1434"/>
  </w:style>
  <w:style w:type="numbering" w:customStyle="1" w:styleId="311112">
    <w:name w:val="Нет списка311112"/>
    <w:next w:val="a2"/>
    <w:uiPriority w:val="99"/>
    <w:semiHidden/>
    <w:unhideWhenUsed/>
    <w:rsid w:val="003B1434"/>
  </w:style>
  <w:style w:type="numbering" w:customStyle="1" w:styleId="720">
    <w:name w:val="Нет списка72"/>
    <w:next w:val="a2"/>
    <w:uiPriority w:val="99"/>
    <w:semiHidden/>
    <w:unhideWhenUsed/>
    <w:rsid w:val="003B1434"/>
  </w:style>
  <w:style w:type="table" w:customStyle="1" w:styleId="522">
    <w:name w:val="Сетка таблицы5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3B1434"/>
  </w:style>
  <w:style w:type="table" w:customStyle="1" w:styleId="2312">
    <w:name w:val="Сетка таблицы23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3B1434"/>
  </w:style>
  <w:style w:type="table" w:customStyle="1" w:styleId="11312">
    <w:name w:val="Сетка таблицы11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3B1434"/>
  </w:style>
  <w:style w:type="numbering" w:customStyle="1" w:styleId="11132">
    <w:name w:val="Нет списка11132"/>
    <w:next w:val="a2"/>
    <w:uiPriority w:val="99"/>
    <w:semiHidden/>
    <w:unhideWhenUsed/>
    <w:rsid w:val="003B1434"/>
  </w:style>
  <w:style w:type="numbering" w:customStyle="1" w:styleId="3420">
    <w:name w:val="Нет списка342"/>
    <w:next w:val="a2"/>
    <w:uiPriority w:val="99"/>
    <w:semiHidden/>
    <w:unhideWhenUsed/>
    <w:rsid w:val="003B1434"/>
  </w:style>
  <w:style w:type="numbering" w:customStyle="1" w:styleId="1232">
    <w:name w:val="Нет списка1232"/>
    <w:next w:val="a2"/>
    <w:uiPriority w:val="99"/>
    <w:semiHidden/>
    <w:unhideWhenUsed/>
    <w:rsid w:val="003B1434"/>
  </w:style>
  <w:style w:type="numbering" w:customStyle="1" w:styleId="432">
    <w:name w:val="Нет списка432"/>
    <w:next w:val="a2"/>
    <w:uiPriority w:val="99"/>
    <w:semiHidden/>
    <w:unhideWhenUsed/>
    <w:rsid w:val="003B1434"/>
  </w:style>
  <w:style w:type="numbering" w:customStyle="1" w:styleId="1332">
    <w:name w:val="Нет списка1332"/>
    <w:next w:val="a2"/>
    <w:uiPriority w:val="99"/>
    <w:semiHidden/>
    <w:unhideWhenUsed/>
    <w:rsid w:val="003B1434"/>
  </w:style>
  <w:style w:type="table" w:customStyle="1" w:styleId="3312">
    <w:name w:val="Сетка таблицы33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3B1434"/>
  </w:style>
  <w:style w:type="table" w:customStyle="1" w:styleId="21212">
    <w:name w:val="Сетка таблицы212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2"/>
    <w:uiPriority w:val="99"/>
    <w:semiHidden/>
    <w:unhideWhenUsed/>
    <w:rsid w:val="003B1434"/>
  </w:style>
  <w:style w:type="table" w:customStyle="1" w:styleId="4212">
    <w:name w:val="Сетка таблицы42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0">
    <w:name w:val="Сетка таблицы121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3B1434"/>
  </w:style>
  <w:style w:type="numbering" w:customStyle="1" w:styleId="5220">
    <w:name w:val="Нет списка522"/>
    <w:next w:val="a2"/>
    <w:uiPriority w:val="99"/>
    <w:semiHidden/>
    <w:unhideWhenUsed/>
    <w:rsid w:val="003B1434"/>
  </w:style>
  <w:style w:type="table" w:customStyle="1" w:styleId="6122">
    <w:name w:val="Сетка таблицы61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3B1434"/>
  </w:style>
  <w:style w:type="table" w:customStyle="1" w:styleId="22112">
    <w:name w:val="Сетка таблицы22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Нет списка11222"/>
    <w:next w:val="a2"/>
    <w:uiPriority w:val="99"/>
    <w:semiHidden/>
    <w:unhideWhenUsed/>
    <w:rsid w:val="003B1434"/>
  </w:style>
  <w:style w:type="table" w:customStyle="1" w:styleId="112112">
    <w:name w:val="Сетка таблицы112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3B1434"/>
  </w:style>
  <w:style w:type="numbering" w:customStyle="1" w:styleId="1111122">
    <w:name w:val="Нет списка1111122"/>
    <w:next w:val="a2"/>
    <w:uiPriority w:val="99"/>
    <w:semiHidden/>
    <w:unhideWhenUsed/>
    <w:rsid w:val="003B1434"/>
  </w:style>
  <w:style w:type="numbering" w:customStyle="1" w:styleId="3222">
    <w:name w:val="Нет списка3222"/>
    <w:next w:val="a2"/>
    <w:uiPriority w:val="99"/>
    <w:semiHidden/>
    <w:unhideWhenUsed/>
    <w:rsid w:val="003B1434"/>
  </w:style>
  <w:style w:type="numbering" w:customStyle="1" w:styleId="12122">
    <w:name w:val="Нет списка12122"/>
    <w:next w:val="a2"/>
    <w:uiPriority w:val="99"/>
    <w:semiHidden/>
    <w:unhideWhenUsed/>
    <w:rsid w:val="003B1434"/>
  </w:style>
  <w:style w:type="numbering" w:customStyle="1" w:styleId="41220">
    <w:name w:val="Нет списка4122"/>
    <w:next w:val="a2"/>
    <w:uiPriority w:val="99"/>
    <w:semiHidden/>
    <w:unhideWhenUsed/>
    <w:rsid w:val="003B1434"/>
  </w:style>
  <w:style w:type="numbering" w:customStyle="1" w:styleId="13122">
    <w:name w:val="Нет списка13122"/>
    <w:next w:val="a2"/>
    <w:uiPriority w:val="99"/>
    <w:semiHidden/>
    <w:unhideWhenUsed/>
    <w:rsid w:val="003B1434"/>
  </w:style>
  <w:style w:type="table" w:customStyle="1" w:styleId="32112">
    <w:name w:val="Сетка таблицы32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3B1434"/>
  </w:style>
  <w:style w:type="table" w:customStyle="1" w:styleId="211110">
    <w:name w:val="Сетка таблицы211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uiPriority w:val="99"/>
    <w:semiHidden/>
    <w:unhideWhenUsed/>
    <w:rsid w:val="003B1434"/>
  </w:style>
  <w:style w:type="table" w:customStyle="1" w:styleId="41110">
    <w:name w:val="Сетка таблицы41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Сетка таблицы13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0">
    <w:name w:val="Сетка таблицы121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3B1434"/>
  </w:style>
  <w:style w:type="numbering" w:customStyle="1" w:styleId="1512">
    <w:name w:val="Нет списка1512"/>
    <w:next w:val="a2"/>
    <w:uiPriority w:val="99"/>
    <w:semiHidden/>
    <w:unhideWhenUsed/>
    <w:rsid w:val="003B1434"/>
  </w:style>
  <w:style w:type="numbering" w:customStyle="1" w:styleId="113120">
    <w:name w:val="Нет списка11312"/>
    <w:next w:val="a2"/>
    <w:uiPriority w:val="99"/>
    <w:semiHidden/>
    <w:unhideWhenUsed/>
    <w:rsid w:val="003B1434"/>
  </w:style>
  <w:style w:type="numbering" w:customStyle="1" w:styleId="23120">
    <w:name w:val="Нет списка2312"/>
    <w:next w:val="a2"/>
    <w:uiPriority w:val="99"/>
    <w:semiHidden/>
    <w:unhideWhenUsed/>
    <w:rsid w:val="003B1434"/>
  </w:style>
  <w:style w:type="numbering" w:customStyle="1" w:styleId="111212">
    <w:name w:val="Нет списка111212"/>
    <w:next w:val="a2"/>
    <w:uiPriority w:val="99"/>
    <w:semiHidden/>
    <w:unhideWhenUsed/>
    <w:rsid w:val="003B1434"/>
  </w:style>
  <w:style w:type="numbering" w:customStyle="1" w:styleId="33120">
    <w:name w:val="Нет списка3312"/>
    <w:next w:val="a2"/>
    <w:uiPriority w:val="99"/>
    <w:semiHidden/>
    <w:unhideWhenUsed/>
    <w:rsid w:val="003B1434"/>
  </w:style>
  <w:style w:type="numbering" w:customStyle="1" w:styleId="12212">
    <w:name w:val="Нет списка12212"/>
    <w:next w:val="a2"/>
    <w:uiPriority w:val="99"/>
    <w:semiHidden/>
    <w:unhideWhenUsed/>
    <w:rsid w:val="003B1434"/>
  </w:style>
  <w:style w:type="numbering" w:customStyle="1" w:styleId="42120">
    <w:name w:val="Нет списка4212"/>
    <w:next w:val="a2"/>
    <w:uiPriority w:val="99"/>
    <w:semiHidden/>
    <w:unhideWhenUsed/>
    <w:rsid w:val="003B1434"/>
  </w:style>
  <w:style w:type="numbering" w:customStyle="1" w:styleId="13212">
    <w:name w:val="Нет списка13212"/>
    <w:next w:val="a2"/>
    <w:uiPriority w:val="99"/>
    <w:semiHidden/>
    <w:unhideWhenUsed/>
    <w:rsid w:val="003B1434"/>
  </w:style>
  <w:style w:type="numbering" w:customStyle="1" w:styleId="212120">
    <w:name w:val="Нет списка21212"/>
    <w:next w:val="a2"/>
    <w:uiPriority w:val="99"/>
    <w:semiHidden/>
    <w:unhideWhenUsed/>
    <w:rsid w:val="003B1434"/>
  </w:style>
  <w:style w:type="numbering" w:customStyle="1" w:styleId="312120">
    <w:name w:val="Нет списка31212"/>
    <w:next w:val="a2"/>
    <w:uiPriority w:val="99"/>
    <w:semiHidden/>
    <w:unhideWhenUsed/>
    <w:rsid w:val="003B1434"/>
  </w:style>
  <w:style w:type="numbering" w:customStyle="1" w:styleId="1111212">
    <w:name w:val="Нет списка1111212"/>
    <w:next w:val="a2"/>
    <w:uiPriority w:val="99"/>
    <w:semiHidden/>
    <w:unhideWhenUsed/>
    <w:rsid w:val="003B1434"/>
  </w:style>
  <w:style w:type="numbering" w:customStyle="1" w:styleId="51112">
    <w:name w:val="Нет списка51112"/>
    <w:next w:val="a2"/>
    <w:uiPriority w:val="99"/>
    <w:semiHidden/>
    <w:unhideWhenUsed/>
    <w:rsid w:val="003B1434"/>
  </w:style>
  <w:style w:type="numbering" w:customStyle="1" w:styleId="14112">
    <w:name w:val="Нет списка14112"/>
    <w:next w:val="a2"/>
    <w:uiPriority w:val="99"/>
    <w:semiHidden/>
    <w:unhideWhenUsed/>
    <w:rsid w:val="003B1434"/>
  </w:style>
  <w:style w:type="numbering" w:customStyle="1" w:styleId="1121120">
    <w:name w:val="Нет списка112112"/>
    <w:next w:val="a2"/>
    <w:uiPriority w:val="99"/>
    <w:semiHidden/>
    <w:unhideWhenUsed/>
    <w:rsid w:val="003B1434"/>
  </w:style>
  <w:style w:type="numbering" w:customStyle="1" w:styleId="221120">
    <w:name w:val="Нет списка22112"/>
    <w:next w:val="a2"/>
    <w:uiPriority w:val="99"/>
    <w:semiHidden/>
    <w:unhideWhenUsed/>
    <w:rsid w:val="003B1434"/>
  </w:style>
  <w:style w:type="numbering" w:customStyle="1" w:styleId="111111112">
    <w:name w:val="Нет списка111111112"/>
    <w:next w:val="a2"/>
    <w:uiPriority w:val="99"/>
    <w:semiHidden/>
    <w:unhideWhenUsed/>
    <w:rsid w:val="003B1434"/>
  </w:style>
  <w:style w:type="numbering" w:customStyle="1" w:styleId="321120">
    <w:name w:val="Нет списка32112"/>
    <w:next w:val="a2"/>
    <w:uiPriority w:val="99"/>
    <w:semiHidden/>
    <w:unhideWhenUsed/>
    <w:rsid w:val="003B1434"/>
  </w:style>
  <w:style w:type="numbering" w:customStyle="1" w:styleId="1211112">
    <w:name w:val="Нет списка1211112"/>
    <w:next w:val="a2"/>
    <w:uiPriority w:val="99"/>
    <w:semiHidden/>
    <w:unhideWhenUsed/>
    <w:rsid w:val="003B1434"/>
  </w:style>
  <w:style w:type="numbering" w:customStyle="1" w:styleId="411112">
    <w:name w:val="Нет списка411112"/>
    <w:next w:val="a2"/>
    <w:uiPriority w:val="99"/>
    <w:semiHidden/>
    <w:unhideWhenUsed/>
    <w:rsid w:val="003B1434"/>
  </w:style>
  <w:style w:type="numbering" w:customStyle="1" w:styleId="1311120">
    <w:name w:val="Нет списка131112"/>
    <w:next w:val="a2"/>
    <w:uiPriority w:val="99"/>
    <w:semiHidden/>
    <w:unhideWhenUsed/>
    <w:rsid w:val="003B1434"/>
  </w:style>
  <w:style w:type="numbering" w:customStyle="1" w:styleId="2111112">
    <w:name w:val="Нет списка2111112"/>
    <w:next w:val="a2"/>
    <w:uiPriority w:val="99"/>
    <w:semiHidden/>
    <w:unhideWhenUsed/>
    <w:rsid w:val="003B1434"/>
  </w:style>
  <w:style w:type="numbering" w:customStyle="1" w:styleId="3111112">
    <w:name w:val="Нет списка3111112"/>
    <w:next w:val="a2"/>
    <w:uiPriority w:val="99"/>
    <w:semiHidden/>
    <w:unhideWhenUsed/>
    <w:rsid w:val="003B1434"/>
  </w:style>
  <w:style w:type="numbering" w:customStyle="1" w:styleId="7120">
    <w:name w:val="Нет списка712"/>
    <w:next w:val="a2"/>
    <w:uiPriority w:val="99"/>
    <w:semiHidden/>
    <w:unhideWhenUsed/>
    <w:rsid w:val="003B1434"/>
  </w:style>
  <w:style w:type="numbering" w:customStyle="1" w:styleId="1612">
    <w:name w:val="Нет списка1612"/>
    <w:next w:val="a2"/>
    <w:uiPriority w:val="99"/>
    <w:semiHidden/>
    <w:unhideWhenUsed/>
    <w:rsid w:val="003B1434"/>
  </w:style>
  <w:style w:type="numbering" w:customStyle="1" w:styleId="11412">
    <w:name w:val="Нет списка11412"/>
    <w:next w:val="a2"/>
    <w:uiPriority w:val="99"/>
    <w:semiHidden/>
    <w:unhideWhenUsed/>
    <w:rsid w:val="003B1434"/>
  </w:style>
  <w:style w:type="table" w:customStyle="1" w:styleId="812">
    <w:name w:val="Сетка таблицы8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3B1434"/>
  </w:style>
  <w:style w:type="numbering" w:customStyle="1" w:styleId="1111312">
    <w:name w:val="Нет списка1111312"/>
    <w:next w:val="a2"/>
    <w:uiPriority w:val="99"/>
    <w:semiHidden/>
    <w:unhideWhenUsed/>
    <w:rsid w:val="003B1434"/>
  </w:style>
  <w:style w:type="table" w:customStyle="1" w:styleId="15112">
    <w:name w:val="Сетка таблицы15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2"/>
    <w:uiPriority w:val="99"/>
    <w:semiHidden/>
    <w:unhideWhenUsed/>
    <w:rsid w:val="003B1434"/>
  </w:style>
  <w:style w:type="numbering" w:customStyle="1" w:styleId="12312">
    <w:name w:val="Нет списка12312"/>
    <w:next w:val="a2"/>
    <w:uiPriority w:val="99"/>
    <w:semiHidden/>
    <w:unhideWhenUsed/>
    <w:rsid w:val="003B1434"/>
  </w:style>
  <w:style w:type="numbering" w:customStyle="1" w:styleId="21312">
    <w:name w:val="Нет списка21312"/>
    <w:next w:val="a2"/>
    <w:uiPriority w:val="99"/>
    <w:semiHidden/>
    <w:unhideWhenUsed/>
    <w:rsid w:val="003B1434"/>
  </w:style>
  <w:style w:type="numbering" w:customStyle="1" w:styleId="112212">
    <w:name w:val="Нет списка112212"/>
    <w:next w:val="a2"/>
    <w:uiPriority w:val="99"/>
    <w:semiHidden/>
    <w:unhideWhenUsed/>
    <w:rsid w:val="003B1434"/>
  </w:style>
  <w:style w:type="numbering" w:customStyle="1" w:styleId="3412">
    <w:name w:val="Нет списка3412"/>
    <w:next w:val="a2"/>
    <w:uiPriority w:val="99"/>
    <w:semiHidden/>
    <w:unhideWhenUsed/>
    <w:rsid w:val="003B1434"/>
  </w:style>
  <w:style w:type="numbering" w:customStyle="1" w:styleId="121212">
    <w:name w:val="Нет списка121212"/>
    <w:next w:val="a2"/>
    <w:uiPriority w:val="99"/>
    <w:semiHidden/>
    <w:unhideWhenUsed/>
    <w:rsid w:val="003B1434"/>
  </w:style>
  <w:style w:type="numbering" w:customStyle="1" w:styleId="4312">
    <w:name w:val="Нет списка4312"/>
    <w:next w:val="a2"/>
    <w:uiPriority w:val="99"/>
    <w:semiHidden/>
    <w:unhideWhenUsed/>
    <w:rsid w:val="003B1434"/>
  </w:style>
  <w:style w:type="numbering" w:customStyle="1" w:styleId="13312">
    <w:name w:val="Нет списка13312"/>
    <w:next w:val="a2"/>
    <w:uiPriority w:val="99"/>
    <w:semiHidden/>
    <w:unhideWhenUsed/>
    <w:rsid w:val="003B1434"/>
  </w:style>
  <w:style w:type="numbering" w:customStyle="1" w:styleId="211212">
    <w:name w:val="Нет списка211212"/>
    <w:next w:val="a2"/>
    <w:uiPriority w:val="99"/>
    <w:semiHidden/>
    <w:unhideWhenUsed/>
    <w:rsid w:val="003B1434"/>
  </w:style>
  <w:style w:type="numbering" w:customStyle="1" w:styleId="31312">
    <w:name w:val="Нет списка31312"/>
    <w:next w:val="a2"/>
    <w:uiPriority w:val="99"/>
    <w:semiHidden/>
    <w:unhideWhenUsed/>
    <w:rsid w:val="003B1434"/>
  </w:style>
  <w:style w:type="table" w:customStyle="1" w:styleId="52111">
    <w:name w:val="Сетка таблицы5211"/>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3B1434"/>
  </w:style>
  <w:style w:type="numbering" w:customStyle="1" w:styleId="5212">
    <w:name w:val="Нет списка5212"/>
    <w:next w:val="a2"/>
    <w:uiPriority w:val="99"/>
    <w:semiHidden/>
    <w:unhideWhenUsed/>
    <w:rsid w:val="003B1434"/>
  </w:style>
  <w:style w:type="table" w:customStyle="1" w:styleId="511112">
    <w:name w:val="Сетка таблицы51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2"/>
    <w:uiPriority w:val="99"/>
    <w:semiHidden/>
    <w:unhideWhenUsed/>
    <w:rsid w:val="003B1434"/>
  </w:style>
  <w:style w:type="numbering" w:customStyle="1" w:styleId="1121112">
    <w:name w:val="Нет списка1121112"/>
    <w:next w:val="a2"/>
    <w:uiPriority w:val="99"/>
    <w:semiHidden/>
    <w:unhideWhenUsed/>
    <w:rsid w:val="003B1434"/>
  </w:style>
  <w:style w:type="numbering" w:customStyle="1" w:styleId="22212">
    <w:name w:val="Нет списка22212"/>
    <w:next w:val="a2"/>
    <w:uiPriority w:val="99"/>
    <w:semiHidden/>
    <w:unhideWhenUsed/>
    <w:rsid w:val="003B1434"/>
  </w:style>
  <w:style w:type="numbering" w:customStyle="1" w:styleId="1111111112">
    <w:name w:val="Нет списка1111111112"/>
    <w:next w:val="a2"/>
    <w:uiPriority w:val="99"/>
    <w:semiHidden/>
    <w:unhideWhenUsed/>
    <w:rsid w:val="003B1434"/>
  </w:style>
  <w:style w:type="numbering" w:customStyle="1" w:styleId="32212">
    <w:name w:val="Нет списка32212"/>
    <w:next w:val="a2"/>
    <w:uiPriority w:val="99"/>
    <w:semiHidden/>
    <w:unhideWhenUsed/>
    <w:rsid w:val="003B1434"/>
  </w:style>
  <w:style w:type="numbering" w:customStyle="1" w:styleId="12111112">
    <w:name w:val="Нет списка12111112"/>
    <w:next w:val="a2"/>
    <w:uiPriority w:val="99"/>
    <w:semiHidden/>
    <w:unhideWhenUsed/>
    <w:rsid w:val="003B1434"/>
  </w:style>
  <w:style w:type="numbering" w:customStyle="1" w:styleId="41212">
    <w:name w:val="Нет списка41212"/>
    <w:next w:val="a2"/>
    <w:uiPriority w:val="99"/>
    <w:semiHidden/>
    <w:unhideWhenUsed/>
    <w:rsid w:val="003B1434"/>
  </w:style>
  <w:style w:type="numbering" w:customStyle="1" w:styleId="131212">
    <w:name w:val="Нет списка131212"/>
    <w:next w:val="a2"/>
    <w:uiPriority w:val="99"/>
    <w:semiHidden/>
    <w:unhideWhenUsed/>
    <w:rsid w:val="003B1434"/>
  </w:style>
  <w:style w:type="numbering" w:customStyle="1" w:styleId="21111112">
    <w:name w:val="Нет списка21111112"/>
    <w:next w:val="a2"/>
    <w:uiPriority w:val="99"/>
    <w:semiHidden/>
    <w:unhideWhenUsed/>
    <w:rsid w:val="003B1434"/>
  </w:style>
  <w:style w:type="numbering" w:customStyle="1" w:styleId="311212">
    <w:name w:val="Нет списка311212"/>
    <w:next w:val="a2"/>
    <w:uiPriority w:val="99"/>
    <w:semiHidden/>
    <w:unhideWhenUsed/>
    <w:rsid w:val="003B1434"/>
  </w:style>
  <w:style w:type="table" w:customStyle="1" w:styleId="7111">
    <w:name w:val="Сетка таблицы7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Нет списка11111111112"/>
    <w:next w:val="a2"/>
    <w:uiPriority w:val="99"/>
    <w:semiHidden/>
    <w:unhideWhenUsed/>
    <w:rsid w:val="003B1434"/>
  </w:style>
  <w:style w:type="numbering" w:customStyle="1" w:styleId="61120">
    <w:name w:val="Нет списка6112"/>
    <w:next w:val="a2"/>
    <w:uiPriority w:val="99"/>
    <w:semiHidden/>
    <w:unhideWhenUsed/>
    <w:rsid w:val="003B1434"/>
  </w:style>
  <w:style w:type="table" w:customStyle="1" w:styleId="8111">
    <w:name w:val="Сетка таблицы8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3B1434"/>
  </w:style>
  <w:style w:type="numbering" w:customStyle="1" w:styleId="113112">
    <w:name w:val="Нет списка113112"/>
    <w:next w:val="a2"/>
    <w:uiPriority w:val="99"/>
    <w:semiHidden/>
    <w:unhideWhenUsed/>
    <w:rsid w:val="003B1434"/>
  </w:style>
  <w:style w:type="numbering" w:customStyle="1" w:styleId="23112">
    <w:name w:val="Нет списка23112"/>
    <w:next w:val="a2"/>
    <w:uiPriority w:val="99"/>
    <w:semiHidden/>
    <w:unhideWhenUsed/>
    <w:rsid w:val="003B1434"/>
  </w:style>
  <w:style w:type="numbering" w:customStyle="1" w:styleId="1112112">
    <w:name w:val="Нет списка1112112"/>
    <w:next w:val="a2"/>
    <w:uiPriority w:val="99"/>
    <w:semiHidden/>
    <w:unhideWhenUsed/>
    <w:rsid w:val="003B1434"/>
  </w:style>
  <w:style w:type="numbering" w:customStyle="1" w:styleId="33112">
    <w:name w:val="Нет списка33112"/>
    <w:next w:val="a2"/>
    <w:uiPriority w:val="99"/>
    <w:semiHidden/>
    <w:unhideWhenUsed/>
    <w:rsid w:val="003B1434"/>
  </w:style>
  <w:style w:type="numbering" w:customStyle="1" w:styleId="1221120">
    <w:name w:val="Нет списка122112"/>
    <w:next w:val="a2"/>
    <w:uiPriority w:val="99"/>
    <w:semiHidden/>
    <w:unhideWhenUsed/>
    <w:rsid w:val="003B1434"/>
  </w:style>
  <w:style w:type="numbering" w:customStyle="1" w:styleId="42112">
    <w:name w:val="Нет списка42112"/>
    <w:next w:val="a2"/>
    <w:uiPriority w:val="99"/>
    <w:semiHidden/>
    <w:unhideWhenUsed/>
    <w:rsid w:val="003B1434"/>
  </w:style>
  <w:style w:type="numbering" w:customStyle="1" w:styleId="132112">
    <w:name w:val="Нет списка132112"/>
    <w:next w:val="a2"/>
    <w:uiPriority w:val="99"/>
    <w:semiHidden/>
    <w:unhideWhenUsed/>
    <w:rsid w:val="003B1434"/>
  </w:style>
  <w:style w:type="numbering" w:customStyle="1" w:styleId="212112">
    <w:name w:val="Нет списка212112"/>
    <w:next w:val="a2"/>
    <w:uiPriority w:val="99"/>
    <w:semiHidden/>
    <w:unhideWhenUsed/>
    <w:rsid w:val="003B1434"/>
  </w:style>
  <w:style w:type="numbering" w:customStyle="1" w:styleId="312112">
    <w:name w:val="Нет списка312112"/>
    <w:next w:val="a2"/>
    <w:uiPriority w:val="99"/>
    <w:semiHidden/>
    <w:unhideWhenUsed/>
    <w:rsid w:val="003B1434"/>
  </w:style>
  <w:style w:type="numbering" w:customStyle="1" w:styleId="11112112">
    <w:name w:val="Нет списка11112112"/>
    <w:next w:val="a2"/>
    <w:uiPriority w:val="99"/>
    <w:semiHidden/>
    <w:unhideWhenUsed/>
    <w:rsid w:val="003B1434"/>
  </w:style>
  <w:style w:type="numbering" w:customStyle="1" w:styleId="5111120">
    <w:name w:val="Нет списка511112"/>
    <w:next w:val="a2"/>
    <w:uiPriority w:val="99"/>
    <w:semiHidden/>
    <w:unhideWhenUsed/>
    <w:rsid w:val="003B1434"/>
  </w:style>
  <w:style w:type="table" w:customStyle="1" w:styleId="612111">
    <w:name w:val="Сетка таблицы612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0">
    <w:name w:val="Нет списка141112"/>
    <w:next w:val="a2"/>
    <w:uiPriority w:val="99"/>
    <w:semiHidden/>
    <w:unhideWhenUsed/>
    <w:rsid w:val="003B1434"/>
  </w:style>
  <w:style w:type="numbering" w:customStyle="1" w:styleId="11211112">
    <w:name w:val="Нет списка11211112"/>
    <w:next w:val="a2"/>
    <w:uiPriority w:val="99"/>
    <w:semiHidden/>
    <w:unhideWhenUsed/>
    <w:rsid w:val="003B1434"/>
  </w:style>
  <w:style w:type="numbering" w:customStyle="1" w:styleId="221112">
    <w:name w:val="Нет списка221112"/>
    <w:next w:val="a2"/>
    <w:uiPriority w:val="99"/>
    <w:semiHidden/>
    <w:unhideWhenUsed/>
    <w:rsid w:val="003B1434"/>
  </w:style>
  <w:style w:type="numbering" w:customStyle="1" w:styleId="111111111112">
    <w:name w:val="Нет списка111111111112"/>
    <w:next w:val="a2"/>
    <w:uiPriority w:val="99"/>
    <w:semiHidden/>
    <w:unhideWhenUsed/>
    <w:rsid w:val="003B1434"/>
  </w:style>
  <w:style w:type="numbering" w:customStyle="1" w:styleId="321112">
    <w:name w:val="Нет списка321112"/>
    <w:next w:val="a2"/>
    <w:uiPriority w:val="99"/>
    <w:semiHidden/>
    <w:unhideWhenUsed/>
    <w:rsid w:val="003B1434"/>
  </w:style>
  <w:style w:type="numbering" w:customStyle="1" w:styleId="121111112">
    <w:name w:val="Нет списка121111112"/>
    <w:next w:val="a2"/>
    <w:uiPriority w:val="99"/>
    <w:semiHidden/>
    <w:unhideWhenUsed/>
    <w:rsid w:val="003B1434"/>
  </w:style>
  <w:style w:type="numbering" w:customStyle="1" w:styleId="4111112">
    <w:name w:val="Нет списка4111112"/>
    <w:next w:val="a2"/>
    <w:uiPriority w:val="99"/>
    <w:semiHidden/>
    <w:unhideWhenUsed/>
    <w:rsid w:val="003B1434"/>
  </w:style>
  <w:style w:type="numbering" w:customStyle="1" w:styleId="1311112">
    <w:name w:val="Нет списка1311112"/>
    <w:next w:val="a2"/>
    <w:uiPriority w:val="99"/>
    <w:semiHidden/>
    <w:unhideWhenUsed/>
    <w:rsid w:val="003B1434"/>
  </w:style>
  <w:style w:type="numbering" w:customStyle="1" w:styleId="211111112">
    <w:name w:val="Нет списка211111112"/>
    <w:next w:val="a2"/>
    <w:uiPriority w:val="99"/>
    <w:semiHidden/>
    <w:unhideWhenUsed/>
    <w:rsid w:val="003B1434"/>
  </w:style>
  <w:style w:type="numbering" w:customStyle="1" w:styleId="31111112">
    <w:name w:val="Нет списка31111112"/>
    <w:next w:val="a2"/>
    <w:uiPriority w:val="99"/>
    <w:semiHidden/>
    <w:unhideWhenUsed/>
    <w:rsid w:val="003B1434"/>
  </w:style>
  <w:style w:type="numbering" w:customStyle="1" w:styleId="71110">
    <w:name w:val="Нет списка7111"/>
    <w:next w:val="a2"/>
    <w:uiPriority w:val="99"/>
    <w:semiHidden/>
    <w:unhideWhenUsed/>
    <w:rsid w:val="003B1434"/>
  </w:style>
  <w:style w:type="table" w:customStyle="1" w:styleId="91">
    <w:name w:val="Сетка таблицы9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3B1434"/>
  </w:style>
  <w:style w:type="numbering" w:customStyle="1" w:styleId="114111">
    <w:name w:val="Нет списка114111"/>
    <w:next w:val="a2"/>
    <w:uiPriority w:val="99"/>
    <w:semiHidden/>
    <w:unhideWhenUsed/>
    <w:rsid w:val="003B1434"/>
  </w:style>
  <w:style w:type="numbering" w:customStyle="1" w:styleId="24111">
    <w:name w:val="Нет списка24111"/>
    <w:next w:val="a2"/>
    <w:uiPriority w:val="99"/>
    <w:semiHidden/>
    <w:unhideWhenUsed/>
    <w:rsid w:val="003B1434"/>
  </w:style>
  <w:style w:type="numbering" w:customStyle="1" w:styleId="1113111">
    <w:name w:val="Нет списка1113111"/>
    <w:next w:val="a2"/>
    <w:uiPriority w:val="99"/>
    <w:semiHidden/>
    <w:unhideWhenUsed/>
    <w:rsid w:val="003B1434"/>
  </w:style>
  <w:style w:type="numbering" w:customStyle="1" w:styleId="34111">
    <w:name w:val="Нет списка34111"/>
    <w:next w:val="a2"/>
    <w:uiPriority w:val="99"/>
    <w:semiHidden/>
    <w:unhideWhenUsed/>
    <w:rsid w:val="003B1434"/>
  </w:style>
  <w:style w:type="numbering" w:customStyle="1" w:styleId="123111">
    <w:name w:val="Нет списка123111"/>
    <w:next w:val="a2"/>
    <w:uiPriority w:val="99"/>
    <w:semiHidden/>
    <w:unhideWhenUsed/>
    <w:rsid w:val="003B1434"/>
  </w:style>
  <w:style w:type="numbering" w:customStyle="1" w:styleId="43111">
    <w:name w:val="Нет списка43111"/>
    <w:next w:val="a2"/>
    <w:uiPriority w:val="99"/>
    <w:semiHidden/>
    <w:unhideWhenUsed/>
    <w:rsid w:val="003B1434"/>
  </w:style>
  <w:style w:type="numbering" w:customStyle="1" w:styleId="133111">
    <w:name w:val="Нет списка133111"/>
    <w:next w:val="a2"/>
    <w:uiPriority w:val="99"/>
    <w:semiHidden/>
    <w:unhideWhenUsed/>
    <w:rsid w:val="003B1434"/>
  </w:style>
  <w:style w:type="numbering" w:customStyle="1" w:styleId="213111">
    <w:name w:val="Нет списка213111"/>
    <w:next w:val="a2"/>
    <w:uiPriority w:val="99"/>
    <w:semiHidden/>
    <w:unhideWhenUsed/>
    <w:rsid w:val="003B1434"/>
  </w:style>
  <w:style w:type="numbering" w:customStyle="1" w:styleId="313111">
    <w:name w:val="Нет списка313111"/>
    <w:next w:val="a2"/>
    <w:uiPriority w:val="99"/>
    <w:semiHidden/>
    <w:unhideWhenUsed/>
    <w:rsid w:val="003B1434"/>
  </w:style>
  <w:style w:type="numbering" w:customStyle="1" w:styleId="11113111">
    <w:name w:val="Нет списка11113111"/>
    <w:next w:val="a2"/>
    <w:uiPriority w:val="99"/>
    <w:semiHidden/>
    <w:unhideWhenUsed/>
    <w:rsid w:val="003B1434"/>
  </w:style>
  <w:style w:type="numbering" w:customStyle="1" w:styleId="521110">
    <w:name w:val="Нет списка52111"/>
    <w:next w:val="a2"/>
    <w:uiPriority w:val="99"/>
    <w:semiHidden/>
    <w:unhideWhenUsed/>
    <w:rsid w:val="003B1434"/>
  </w:style>
  <w:style w:type="table" w:customStyle="1" w:styleId="6131">
    <w:name w:val="Сетка таблицы613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1"/>
    <w:next w:val="a2"/>
    <w:uiPriority w:val="99"/>
    <w:semiHidden/>
    <w:unhideWhenUsed/>
    <w:rsid w:val="003B1434"/>
  </w:style>
  <w:style w:type="numbering" w:customStyle="1" w:styleId="1122111">
    <w:name w:val="Нет списка1122111"/>
    <w:next w:val="a2"/>
    <w:uiPriority w:val="99"/>
    <w:semiHidden/>
    <w:unhideWhenUsed/>
    <w:rsid w:val="003B1434"/>
  </w:style>
  <w:style w:type="numbering" w:customStyle="1" w:styleId="222111">
    <w:name w:val="Нет списка222111"/>
    <w:next w:val="a2"/>
    <w:uiPriority w:val="99"/>
    <w:semiHidden/>
    <w:unhideWhenUsed/>
    <w:rsid w:val="003B1434"/>
  </w:style>
  <w:style w:type="numbering" w:customStyle="1" w:styleId="111112111">
    <w:name w:val="Нет списка111112111"/>
    <w:next w:val="a2"/>
    <w:uiPriority w:val="99"/>
    <w:semiHidden/>
    <w:unhideWhenUsed/>
    <w:rsid w:val="003B1434"/>
  </w:style>
  <w:style w:type="numbering" w:customStyle="1" w:styleId="322111">
    <w:name w:val="Нет списка322111"/>
    <w:next w:val="a2"/>
    <w:uiPriority w:val="99"/>
    <w:semiHidden/>
    <w:unhideWhenUsed/>
    <w:rsid w:val="003B1434"/>
  </w:style>
  <w:style w:type="numbering" w:customStyle="1" w:styleId="1212111">
    <w:name w:val="Нет списка1212111"/>
    <w:next w:val="a2"/>
    <w:uiPriority w:val="99"/>
    <w:semiHidden/>
    <w:unhideWhenUsed/>
    <w:rsid w:val="003B1434"/>
  </w:style>
  <w:style w:type="numbering" w:customStyle="1" w:styleId="412111">
    <w:name w:val="Нет списка412111"/>
    <w:next w:val="a2"/>
    <w:uiPriority w:val="99"/>
    <w:semiHidden/>
    <w:unhideWhenUsed/>
    <w:rsid w:val="003B1434"/>
  </w:style>
  <w:style w:type="numbering" w:customStyle="1" w:styleId="1312111">
    <w:name w:val="Нет списка1312111"/>
    <w:next w:val="a2"/>
    <w:uiPriority w:val="99"/>
    <w:semiHidden/>
    <w:unhideWhenUsed/>
    <w:rsid w:val="003B1434"/>
  </w:style>
  <w:style w:type="numbering" w:customStyle="1" w:styleId="2112111">
    <w:name w:val="Нет списка2112111"/>
    <w:next w:val="a2"/>
    <w:uiPriority w:val="99"/>
    <w:semiHidden/>
    <w:unhideWhenUsed/>
    <w:rsid w:val="003B1434"/>
  </w:style>
  <w:style w:type="numbering" w:customStyle="1" w:styleId="3112111">
    <w:name w:val="Нет списка3112111"/>
    <w:next w:val="a2"/>
    <w:uiPriority w:val="99"/>
    <w:semiHidden/>
    <w:unhideWhenUsed/>
    <w:rsid w:val="003B1434"/>
  </w:style>
  <w:style w:type="numbering" w:customStyle="1" w:styleId="611110">
    <w:name w:val="Нет списка61111"/>
    <w:next w:val="a2"/>
    <w:uiPriority w:val="99"/>
    <w:semiHidden/>
    <w:unhideWhenUsed/>
    <w:rsid w:val="003B1434"/>
  </w:style>
  <w:style w:type="numbering" w:customStyle="1" w:styleId="151111">
    <w:name w:val="Нет списка151111"/>
    <w:next w:val="a2"/>
    <w:uiPriority w:val="99"/>
    <w:semiHidden/>
    <w:unhideWhenUsed/>
    <w:rsid w:val="003B1434"/>
  </w:style>
  <w:style w:type="numbering" w:customStyle="1" w:styleId="1131111">
    <w:name w:val="Нет списка1131111"/>
    <w:next w:val="a2"/>
    <w:uiPriority w:val="99"/>
    <w:semiHidden/>
    <w:unhideWhenUsed/>
    <w:rsid w:val="003B1434"/>
  </w:style>
  <w:style w:type="numbering" w:customStyle="1" w:styleId="231111">
    <w:name w:val="Нет списка231111"/>
    <w:next w:val="a2"/>
    <w:uiPriority w:val="99"/>
    <w:semiHidden/>
    <w:unhideWhenUsed/>
    <w:rsid w:val="003B1434"/>
  </w:style>
  <w:style w:type="numbering" w:customStyle="1" w:styleId="11121111">
    <w:name w:val="Нет списка11121111"/>
    <w:next w:val="a2"/>
    <w:uiPriority w:val="99"/>
    <w:semiHidden/>
    <w:unhideWhenUsed/>
    <w:rsid w:val="003B1434"/>
  </w:style>
  <w:style w:type="numbering" w:customStyle="1" w:styleId="331111">
    <w:name w:val="Нет списка331111"/>
    <w:next w:val="a2"/>
    <w:uiPriority w:val="99"/>
    <w:semiHidden/>
    <w:unhideWhenUsed/>
    <w:rsid w:val="003B1434"/>
  </w:style>
  <w:style w:type="numbering" w:customStyle="1" w:styleId="1221111">
    <w:name w:val="Нет списка1221111"/>
    <w:next w:val="a2"/>
    <w:uiPriority w:val="99"/>
    <w:semiHidden/>
    <w:unhideWhenUsed/>
    <w:rsid w:val="003B1434"/>
  </w:style>
  <w:style w:type="numbering" w:customStyle="1" w:styleId="421111">
    <w:name w:val="Нет списка421111"/>
    <w:next w:val="a2"/>
    <w:uiPriority w:val="99"/>
    <w:semiHidden/>
    <w:unhideWhenUsed/>
    <w:rsid w:val="003B1434"/>
  </w:style>
  <w:style w:type="numbering" w:customStyle="1" w:styleId="1321111">
    <w:name w:val="Нет списка1321111"/>
    <w:next w:val="a2"/>
    <w:uiPriority w:val="99"/>
    <w:semiHidden/>
    <w:unhideWhenUsed/>
    <w:rsid w:val="003B1434"/>
  </w:style>
  <w:style w:type="numbering" w:customStyle="1" w:styleId="2121111">
    <w:name w:val="Нет списка2121111"/>
    <w:next w:val="a2"/>
    <w:uiPriority w:val="99"/>
    <w:semiHidden/>
    <w:unhideWhenUsed/>
    <w:rsid w:val="003B1434"/>
  </w:style>
  <w:style w:type="numbering" w:customStyle="1" w:styleId="3121111">
    <w:name w:val="Нет списка3121111"/>
    <w:next w:val="a2"/>
    <w:uiPriority w:val="99"/>
    <w:semiHidden/>
    <w:unhideWhenUsed/>
    <w:rsid w:val="003B1434"/>
  </w:style>
  <w:style w:type="numbering" w:customStyle="1" w:styleId="111121111">
    <w:name w:val="Нет списка111121111"/>
    <w:next w:val="a2"/>
    <w:uiPriority w:val="99"/>
    <w:semiHidden/>
    <w:unhideWhenUsed/>
    <w:rsid w:val="003B1434"/>
  </w:style>
  <w:style w:type="numbering" w:customStyle="1" w:styleId="5111111">
    <w:name w:val="Нет списка5111111"/>
    <w:next w:val="a2"/>
    <w:uiPriority w:val="99"/>
    <w:semiHidden/>
    <w:unhideWhenUsed/>
    <w:rsid w:val="003B1434"/>
  </w:style>
  <w:style w:type="numbering" w:customStyle="1" w:styleId="1411111">
    <w:name w:val="Нет списка1411111"/>
    <w:next w:val="a2"/>
    <w:uiPriority w:val="99"/>
    <w:semiHidden/>
    <w:unhideWhenUsed/>
    <w:rsid w:val="003B1434"/>
  </w:style>
  <w:style w:type="numbering" w:customStyle="1" w:styleId="112111111">
    <w:name w:val="Нет списка112111111"/>
    <w:next w:val="a2"/>
    <w:uiPriority w:val="99"/>
    <w:semiHidden/>
    <w:unhideWhenUsed/>
    <w:rsid w:val="003B1434"/>
  </w:style>
  <w:style w:type="numbering" w:customStyle="1" w:styleId="2211111">
    <w:name w:val="Нет списка2211111"/>
    <w:next w:val="a2"/>
    <w:uiPriority w:val="99"/>
    <w:semiHidden/>
    <w:unhideWhenUsed/>
    <w:rsid w:val="003B1434"/>
  </w:style>
  <w:style w:type="numbering" w:customStyle="1" w:styleId="1111111111111">
    <w:name w:val="Нет списка1111111111111"/>
    <w:next w:val="a2"/>
    <w:uiPriority w:val="99"/>
    <w:semiHidden/>
    <w:unhideWhenUsed/>
    <w:rsid w:val="003B1434"/>
  </w:style>
  <w:style w:type="numbering" w:customStyle="1" w:styleId="3211111">
    <w:name w:val="Нет списка3211111"/>
    <w:next w:val="a2"/>
    <w:uiPriority w:val="99"/>
    <w:semiHidden/>
    <w:unhideWhenUsed/>
    <w:rsid w:val="003B1434"/>
  </w:style>
  <w:style w:type="numbering" w:customStyle="1" w:styleId="1211111111">
    <w:name w:val="Нет списка1211111111"/>
    <w:next w:val="a2"/>
    <w:uiPriority w:val="99"/>
    <w:semiHidden/>
    <w:unhideWhenUsed/>
    <w:rsid w:val="003B1434"/>
  </w:style>
  <w:style w:type="numbering" w:customStyle="1" w:styleId="41111111">
    <w:name w:val="Нет списка41111111"/>
    <w:next w:val="a2"/>
    <w:uiPriority w:val="99"/>
    <w:semiHidden/>
    <w:unhideWhenUsed/>
    <w:rsid w:val="003B1434"/>
  </w:style>
  <w:style w:type="numbering" w:customStyle="1" w:styleId="13111111">
    <w:name w:val="Нет списка13111111"/>
    <w:next w:val="a2"/>
    <w:uiPriority w:val="99"/>
    <w:semiHidden/>
    <w:unhideWhenUsed/>
    <w:rsid w:val="003B1434"/>
  </w:style>
  <w:style w:type="numbering" w:customStyle="1" w:styleId="2111111111">
    <w:name w:val="Нет списка2111111111"/>
    <w:next w:val="a2"/>
    <w:uiPriority w:val="99"/>
    <w:semiHidden/>
    <w:unhideWhenUsed/>
    <w:rsid w:val="003B1434"/>
  </w:style>
  <w:style w:type="numbering" w:customStyle="1" w:styleId="311111111">
    <w:name w:val="Нет списка311111111"/>
    <w:next w:val="a2"/>
    <w:uiPriority w:val="99"/>
    <w:semiHidden/>
    <w:unhideWhenUsed/>
    <w:rsid w:val="003B1434"/>
  </w:style>
  <w:style w:type="numbering" w:customStyle="1" w:styleId="813">
    <w:name w:val="Нет списка81"/>
    <w:next w:val="a2"/>
    <w:uiPriority w:val="99"/>
    <w:semiHidden/>
    <w:unhideWhenUsed/>
    <w:rsid w:val="003B1434"/>
  </w:style>
  <w:style w:type="numbering" w:customStyle="1" w:styleId="910">
    <w:name w:val="Нет списка91"/>
    <w:next w:val="a2"/>
    <w:uiPriority w:val="99"/>
    <w:semiHidden/>
    <w:unhideWhenUsed/>
    <w:rsid w:val="003B1434"/>
  </w:style>
  <w:style w:type="numbering" w:customStyle="1" w:styleId="1710">
    <w:name w:val="Нет списка171"/>
    <w:next w:val="a2"/>
    <w:uiPriority w:val="99"/>
    <w:semiHidden/>
    <w:unhideWhenUsed/>
    <w:rsid w:val="003B1434"/>
  </w:style>
  <w:style w:type="numbering" w:customStyle="1" w:styleId="1151">
    <w:name w:val="Нет списка1151"/>
    <w:next w:val="a2"/>
    <w:uiPriority w:val="99"/>
    <w:semiHidden/>
    <w:unhideWhenUsed/>
    <w:rsid w:val="003B1434"/>
  </w:style>
  <w:style w:type="numbering" w:customStyle="1" w:styleId="11141">
    <w:name w:val="Нет списка11141"/>
    <w:next w:val="a2"/>
    <w:uiPriority w:val="99"/>
    <w:semiHidden/>
    <w:unhideWhenUsed/>
    <w:rsid w:val="003B1434"/>
  </w:style>
  <w:style w:type="numbering" w:customStyle="1" w:styleId="251">
    <w:name w:val="Нет списка251"/>
    <w:next w:val="a2"/>
    <w:uiPriority w:val="99"/>
    <w:semiHidden/>
    <w:unhideWhenUsed/>
    <w:rsid w:val="003B1434"/>
  </w:style>
  <w:style w:type="numbering" w:customStyle="1" w:styleId="1010">
    <w:name w:val="Нет списка101"/>
    <w:next w:val="a2"/>
    <w:uiPriority w:val="99"/>
    <w:semiHidden/>
    <w:unhideWhenUsed/>
    <w:rsid w:val="003B1434"/>
  </w:style>
  <w:style w:type="numbering" w:customStyle="1" w:styleId="181">
    <w:name w:val="Нет списка181"/>
    <w:next w:val="a2"/>
    <w:uiPriority w:val="99"/>
    <w:semiHidden/>
    <w:unhideWhenUsed/>
    <w:rsid w:val="003B1434"/>
  </w:style>
  <w:style w:type="numbering" w:customStyle="1" w:styleId="191">
    <w:name w:val="Нет списка191"/>
    <w:next w:val="a2"/>
    <w:uiPriority w:val="99"/>
    <w:semiHidden/>
    <w:unhideWhenUsed/>
    <w:rsid w:val="003B1434"/>
  </w:style>
  <w:style w:type="numbering" w:customStyle="1" w:styleId="27">
    <w:name w:val="Нет списка27"/>
    <w:next w:val="a2"/>
    <w:uiPriority w:val="99"/>
    <w:semiHidden/>
    <w:unhideWhenUsed/>
    <w:rsid w:val="00016793"/>
  </w:style>
  <w:style w:type="table" w:customStyle="1" w:styleId="182">
    <w:name w:val="Сетка таблицы18"/>
    <w:basedOn w:val="a1"/>
    <w:next w:val="af1"/>
    <w:uiPriority w:val="59"/>
    <w:rsid w:val="000167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1"/>
    <w:uiPriority w:val="59"/>
    <w:rsid w:val="000167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016793"/>
  </w:style>
  <w:style w:type="numbering" w:customStyle="1" w:styleId="118">
    <w:name w:val="Нет списка118"/>
    <w:next w:val="a2"/>
    <w:uiPriority w:val="99"/>
    <w:semiHidden/>
    <w:unhideWhenUsed/>
    <w:rsid w:val="00016793"/>
  </w:style>
  <w:style w:type="table" w:customStyle="1" w:styleId="252">
    <w:name w:val="Сетка таблицы25"/>
    <w:basedOn w:val="a1"/>
    <w:next w:val="af1"/>
    <w:uiPriority w:val="59"/>
    <w:rsid w:val="000167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B6BDD"/>
    <w:pPr>
      <w:keepNext/>
      <w:spacing w:before="240" w:after="60"/>
      <w:outlineLvl w:val="0"/>
    </w:pPr>
    <w:rPr>
      <w:rFonts w:ascii="Arial" w:eastAsia="Calibri" w:hAnsi="Arial" w:cs="Arial"/>
      <w:b/>
      <w:bCs/>
      <w:kern w:val="32"/>
      <w:sz w:val="32"/>
      <w:szCs w:val="32"/>
    </w:rPr>
  </w:style>
  <w:style w:type="paragraph" w:styleId="2">
    <w:name w:val="heading 2"/>
    <w:aliases w:val="!Разделы документа"/>
    <w:basedOn w:val="a"/>
    <w:next w:val="a"/>
    <w:link w:val="20"/>
    <w:uiPriority w:val="9"/>
    <w:qFormat/>
    <w:rsid w:val="005B6BD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aliases w:val="!Главы документа"/>
    <w:basedOn w:val="a"/>
    <w:next w:val="a"/>
    <w:link w:val="30"/>
    <w:uiPriority w:val="9"/>
    <w:qFormat/>
    <w:rsid w:val="005B6BDD"/>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Параграфы/Статьи документа"/>
    <w:basedOn w:val="a"/>
    <w:next w:val="a"/>
    <w:link w:val="40"/>
    <w:uiPriority w:val="9"/>
    <w:qFormat/>
    <w:rsid w:val="005B6BD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9"/>
    <w:qFormat/>
    <w:rsid w:val="005B6BD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5B6BDD"/>
    <w:pPr>
      <w:spacing w:before="240" w:after="60"/>
      <w:outlineLvl w:val="5"/>
    </w:pPr>
    <w:rPr>
      <w:rFonts w:ascii="Times New Roman" w:eastAsia="Calibri" w:hAnsi="Times New Roman" w:cs="Times New Roman"/>
      <w:b/>
      <w:bCs/>
    </w:rPr>
  </w:style>
  <w:style w:type="paragraph" w:styleId="8">
    <w:name w:val="heading 8"/>
    <w:basedOn w:val="a"/>
    <w:next w:val="a"/>
    <w:link w:val="80"/>
    <w:qFormat/>
    <w:rsid w:val="00D147B0"/>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6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link w:val="ConsPlusNormal0"/>
    <w:qFormat/>
    <w:rsid w:val="002646A3"/>
    <w:pPr>
      <w:autoSpaceDE w:val="0"/>
      <w:autoSpaceDN w:val="0"/>
      <w:spacing w:after="0" w:line="240" w:lineRule="auto"/>
    </w:pPr>
    <w:rPr>
      <w:rFonts w:ascii="Arial" w:eastAsia="Calibri" w:hAnsi="Arial" w:cs="Arial"/>
      <w:sz w:val="20"/>
      <w:szCs w:val="20"/>
    </w:rPr>
  </w:style>
  <w:style w:type="character" w:styleId="a3">
    <w:name w:val="Hyperlink"/>
    <w:basedOn w:val="a0"/>
    <w:uiPriority w:val="99"/>
    <w:unhideWhenUsed/>
    <w:rsid w:val="006276A2"/>
    <w:rPr>
      <w:color w:val="0000FF"/>
      <w:u w:val="single"/>
    </w:rPr>
  </w:style>
  <w:style w:type="paragraph" w:styleId="a4">
    <w:name w:val="Balloon Text"/>
    <w:basedOn w:val="a"/>
    <w:link w:val="a5"/>
    <w:uiPriority w:val="99"/>
    <w:unhideWhenUsed/>
    <w:rsid w:val="00661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61FD6"/>
    <w:rPr>
      <w:rFonts w:ascii="Tahoma" w:hAnsi="Tahoma" w:cs="Tahoma"/>
      <w:sz w:val="16"/>
      <w:szCs w:val="16"/>
    </w:rPr>
  </w:style>
  <w:style w:type="character" w:customStyle="1" w:styleId="10">
    <w:name w:val="Заголовок 1 Знак"/>
    <w:aliases w:val="!Части документа Знак"/>
    <w:basedOn w:val="a0"/>
    <w:link w:val="1"/>
    <w:rsid w:val="005B6BDD"/>
    <w:rPr>
      <w:rFonts w:ascii="Arial" w:eastAsia="Calibri"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5B6BDD"/>
    <w:rPr>
      <w:rFonts w:ascii="Cambria" w:eastAsia="Times New Roman" w:hAnsi="Cambria" w:cs="Times New Roman"/>
      <w:b/>
      <w:bCs/>
      <w:i/>
      <w:iCs/>
      <w:sz w:val="28"/>
      <w:szCs w:val="28"/>
      <w:lang w:val="en-US" w:bidi="en-US"/>
    </w:rPr>
  </w:style>
  <w:style w:type="character" w:customStyle="1" w:styleId="30">
    <w:name w:val="Заголовок 3 Знак"/>
    <w:aliases w:val="!Главы документа Знак"/>
    <w:basedOn w:val="a0"/>
    <w:link w:val="3"/>
    <w:uiPriority w:val="9"/>
    <w:rsid w:val="005B6BDD"/>
    <w:rPr>
      <w:rFonts w:ascii="Cambria" w:eastAsia="Times New Roman" w:hAnsi="Cambria" w:cs="Times New Roman"/>
      <w:b/>
      <w:bCs/>
      <w:color w:val="4F81BD"/>
      <w:sz w:val="20"/>
      <w:szCs w:val="20"/>
    </w:rPr>
  </w:style>
  <w:style w:type="character" w:customStyle="1" w:styleId="40">
    <w:name w:val="Заголовок 4 Знак"/>
    <w:aliases w:val="!Параграфы/Статьи документа Знак"/>
    <w:basedOn w:val="a0"/>
    <w:link w:val="4"/>
    <w:uiPriority w:val="9"/>
    <w:rsid w:val="005B6BD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9"/>
    <w:rsid w:val="005B6BDD"/>
    <w:rPr>
      <w:rFonts w:ascii="Calibri" w:eastAsia="Calibri" w:hAnsi="Calibri" w:cs="Times New Roman"/>
      <w:b/>
      <w:bCs/>
      <w:i/>
      <w:iCs/>
      <w:sz w:val="26"/>
      <w:szCs w:val="26"/>
    </w:rPr>
  </w:style>
  <w:style w:type="character" w:customStyle="1" w:styleId="60">
    <w:name w:val="Заголовок 6 Знак"/>
    <w:basedOn w:val="a0"/>
    <w:link w:val="6"/>
    <w:uiPriority w:val="9"/>
    <w:rsid w:val="005B6BDD"/>
    <w:rPr>
      <w:rFonts w:ascii="Times New Roman" w:eastAsia="Calibri" w:hAnsi="Times New Roman" w:cs="Times New Roman"/>
      <w:b/>
      <w:bCs/>
    </w:rPr>
  </w:style>
  <w:style w:type="numbering" w:customStyle="1" w:styleId="11">
    <w:name w:val="Нет списка1"/>
    <w:next w:val="a2"/>
    <w:uiPriority w:val="99"/>
    <w:semiHidden/>
    <w:unhideWhenUsed/>
    <w:rsid w:val="005B6BDD"/>
  </w:style>
  <w:style w:type="numbering" w:customStyle="1" w:styleId="110">
    <w:name w:val="Нет списка11"/>
    <w:next w:val="a2"/>
    <w:uiPriority w:val="99"/>
    <w:semiHidden/>
    <w:unhideWhenUsed/>
    <w:rsid w:val="005B6BDD"/>
  </w:style>
  <w:style w:type="paragraph" w:styleId="a6">
    <w:name w:val="Body Text"/>
    <w:basedOn w:val="a"/>
    <w:link w:val="a7"/>
    <w:unhideWhenUsed/>
    <w:rsid w:val="005B6BDD"/>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5B6BDD"/>
    <w:rPr>
      <w:rFonts w:ascii="Times New Roman" w:eastAsia="Times New Roman" w:hAnsi="Times New Roman" w:cs="Times New Roman"/>
      <w:sz w:val="20"/>
      <w:szCs w:val="20"/>
      <w:lang w:val="x-none" w:eastAsia="ru-RU"/>
    </w:rPr>
  </w:style>
  <w:style w:type="paragraph" w:styleId="a8">
    <w:name w:val="List Paragraph"/>
    <w:basedOn w:val="a"/>
    <w:uiPriority w:val="34"/>
    <w:qFormat/>
    <w:rsid w:val="005B6BDD"/>
    <w:pPr>
      <w:ind w:left="720"/>
      <w:contextualSpacing/>
    </w:pPr>
    <w:rPr>
      <w:rFonts w:ascii="Calibri" w:eastAsia="Calibri" w:hAnsi="Calibri" w:cs="Times New Roman"/>
    </w:rPr>
  </w:style>
  <w:style w:type="character" w:customStyle="1" w:styleId="a9">
    <w:name w:val="Цветовое выделение"/>
    <w:uiPriority w:val="99"/>
    <w:rsid w:val="005B6BDD"/>
    <w:rPr>
      <w:b/>
      <w:color w:val="26282F"/>
      <w:sz w:val="26"/>
    </w:rPr>
  </w:style>
  <w:style w:type="paragraph" w:customStyle="1" w:styleId="TimesNewRoman">
    <w:name w:val="Обычный + Times New Roman"/>
    <w:aliases w:val="12 пт"/>
    <w:basedOn w:val="a"/>
    <w:uiPriority w:val="99"/>
    <w:rsid w:val="005B6BDD"/>
    <w:pPr>
      <w:widowControl w:val="0"/>
      <w:autoSpaceDE w:val="0"/>
      <w:autoSpaceDN w:val="0"/>
      <w:adjustRightInd w:val="0"/>
      <w:spacing w:after="0" w:line="240" w:lineRule="auto"/>
      <w:ind w:firstLine="698"/>
      <w:jc w:val="right"/>
    </w:pPr>
    <w:rPr>
      <w:rFonts w:ascii="Times New Roman" w:eastAsia="Times New Roman" w:hAnsi="Times New Roman" w:cs="Times New Roman"/>
      <w:bCs/>
      <w:sz w:val="24"/>
      <w:szCs w:val="24"/>
      <w:lang w:eastAsia="ru-RU"/>
    </w:rPr>
  </w:style>
  <w:style w:type="paragraph" w:styleId="21">
    <w:name w:val="Body Text 2"/>
    <w:basedOn w:val="a"/>
    <w:link w:val="22"/>
    <w:uiPriority w:val="99"/>
    <w:unhideWhenUsed/>
    <w:rsid w:val="005B6BD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B6BDD"/>
    <w:rPr>
      <w:rFonts w:ascii="Calibri" w:eastAsia="Calibri" w:hAnsi="Calibri" w:cs="Times New Roman"/>
    </w:rPr>
  </w:style>
  <w:style w:type="paragraph" w:styleId="aa">
    <w:name w:val="Normal (Web)"/>
    <w:basedOn w:val="a"/>
    <w:uiPriority w:val="99"/>
    <w:unhideWhenUsed/>
    <w:rsid w:val="005B6B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5B6BDD"/>
    <w:pPr>
      <w:spacing w:after="120"/>
      <w:ind w:left="283"/>
    </w:pPr>
    <w:rPr>
      <w:rFonts w:ascii="Calibri" w:eastAsia="Calibri" w:hAnsi="Calibri" w:cs="Times New Roman"/>
    </w:rPr>
  </w:style>
  <w:style w:type="character" w:customStyle="1" w:styleId="ac">
    <w:name w:val="Основной текст с отступом Знак"/>
    <w:basedOn w:val="a0"/>
    <w:link w:val="ab"/>
    <w:uiPriority w:val="99"/>
    <w:rsid w:val="005B6BDD"/>
    <w:rPr>
      <w:rFonts w:ascii="Calibri" w:eastAsia="Calibri" w:hAnsi="Calibri" w:cs="Times New Roman"/>
    </w:rPr>
  </w:style>
  <w:style w:type="paragraph" w:customStyle="1" w:styleId="Pro-Gramma">
    <w:name w:val="Pro-Gramma"/>
    <w:basedOn w:val="a"/>
    <w:rsid w:val="005B6BDD"/>
    <w:pPr>
      <w:spacing w:before="120" w:after="0" w:line="288" w:lineRule="auto"/>
      <w:ind w:left="1134"/>
      <w:jc w:val="both"/>
    </w:pPr>
    <w:rPr>
      <w:rFonts w:ascii="Georgia" w:eastAsia="Times New Roman" w:hAnsi="Georgia" w:cs="Times New Roman"/>
      <w:sz w:val="20"/>
      <w:szCs w:val="24"/>
      <w:lang w:eastAsia="ru-RU"/>
    </w:rPr>
  </w:style>
  <w:style w:type="paragraph" w:styleId="31">
    <w:name w:val="Body Text Indent 3"/>
    <w:basedOn w:val="a"/>
    <w:link w:val="32"/>
    <w:uiPriority w:val="99"/>
    <w:semiHidden/>
    <w:unhideWhenUsed/>
    <w:rsid w:val="005B6BD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5B6BDD"/>
    <w:rPr>
      <w:rFonts w:ascii="Calibri" w:eastAsia="Times New Roman" w:hAnsi="Calibri" w:cs="Times New Roman"/>
      <w:sz w:val="16"/>
      <w:szCs w:val="16"/>
    </w:rPr>
  </w:style>
  <w:style w:type="paragraph" w:customStyle="1" w:styleId="Pro-Tab">
    <w:name w:val="Pro-Tab #"/>
    <w:basedOn w:val="a"/>
    <w:rsid w:val="005B6BDD"/>
    <w:pPr>
      <w:numPr>
        <w:numId w:val="7"/>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B6BDD"/>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footer"/>
    <w:basedOn w:val="a"/>
    <w:link w:val="af"/>
    <w:uiPriority w:val="99"/>
    <w:unhideWhenUsed/>
    <w:rsid w:val="005B6BDD"/>
    <w:pPr>
      <w:tabs>
        <w:tab w:val="center" w:pos="4677"/>
        <w:tab w:val="right" w:pos="9355"/>
      </w:tabs>
    </w:pPr>
    <w:rPr>
      <w:rFonts w:ascii="Calibri" w:eastAsia="Calibri" w:hAnsi="Calibri" w:cs="Times New Roman"/>
      <w:sz w:val="20"/>
      <w:szCs w:val="20"/>
    </w:rPr>
  </w:style>
  <w:style w:type="character" w:customStyle="1" w:styleId="af">
    <w:name w:val="Нижний колонтитул Знак"/>
    <w:basedOn w:val="a0"/>
    <w:link w:val="ae"/>
    <w:uiPriority w:val="99"/>
    <w:rsid w:val="005B6BDD"/>
    <w:rPr>
      <w:rFonts w:ascii="Calibri" w:eastAsia="Calibri" w:hAnsi="Calibri" w:cs="Times New Roman"/>
      <w:sz w:val="20"/>
      <w:szCs w:val="20"/>
    </w:rPr>
  </w:style>
  <w:style w:type="character" w:styleId="af0">
    <w:name w:val="page number"/>
    <w:basedOn w:val="a0"/>
    <w:rsid w:val="005B6BDD"/>
  </w:style>
  <w:style w:type="table" w:styleId="af1">
    <w:name w:val="Table Grid"/>
    <w:basedOn w:val="a1"/>
    <w:uiPriority w:val="59"/>
    <w:rsid w:val="005B6B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5B6BD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5B6BDD"/>
    <w:rPr>
      <w:rFonts w:ascii="Calibri" w:eastAsia="Times New Roman" w:hAnsi="Calibri" w:cs="Times New Roman"/>
      <w:lang w:eastAsia="ru-RU"/>
    </w:rPr>
  </w:style>
  <w:style w:type="paragraph" w:customStyle="1" w:styleId="Standard">
    <w:name w:val="Standard"/>
    <w:rsid w:val="005B6BD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4">
    <w:name w:val="endnote text"/>
    <w:basedOn w:val="a"/>
    <w:link w:val="af5"/>
    <w:uiPriority w:val="99"/>
    <w:semiHidden/>
    <w:unhideWhenUsed/>
    <w:rsid w:val="005B6BDD"/>
    <w:rPr>
      <w:rFonts w:ascii="Calibri" w:eastAsia="Times New Roman" w:hAnsi="Calibri" w:cs="Times New Roman"/>
      <w:sz w:val="20"/>
      <w:szCs w:val="20"/>
      <w:lang w:eastAsia="ru-RU"/>
    </w:rPr>
  </w:style>
  <w:style w:type="character" w:customStyle="1" w:styleId="af5">
    <w:name w:val="Текст концевой сноски Знак"/>
    <w:basedOn w:val="a0"/>
    <w:link w:val="af4"/>
    <w:uiPriority w:val="99"/>
    <w:semiHidden/>
    <w:rsid w:val="005B6BDD"/>
    <w:rPr>
      <w:rFonts w:ascii="Calibri" w:eastAsia="Times New Roman" w:hAnsi="Calibri" w:cs="Times New Roman"/>
      <w:sz w:val="20"/>
      <w:szCs w:val="20"/>
      <w:lang w:eastAsia="ru-RU"/>
    </w:rPr>
  </w:style>
  <w:style w:type="character" w:styleId="af6">
    <w:name w:val="endnote reference"/>
    <w:uiPriority w:val="99"/>
    <w:semiHidden/>
    <w:unhideWhenUsed/>
    <w:rsid w:val="005B6BDD"/>
    <w:rPr>
      <w:vertAlign w:val="superscript"/>
    </w:rPr>
  </w:style>
  <w:style w:type="paragraph" w:styleId="af7">
    <w:name w:val="footnote text"/>
    <w:basedOn w:val="a"/>
    <w:link w:val="af8"/>
    <w:unhideWhenUsed/>
    <w:rsid w:val="005B6BDD"/>
    <w:rPr>
      <w:rFonts w:ascii="Calibri" w:eastAsia="Times New Roman" w:hAnsi="Calibri" w:cs="Times New Roman"/>
      <w:sz w:val="20"/>
      <w:szCs w:val="20"/>
      <w:lang w:eastAsia="ru-RU"/>
    </w:rPr>
  </w:style>
  <w:style w:type="character" w:customStyle="1" w:styleId="af8">
    <w:name w:val="Текст сноски Знак"/>
    <w:basedOn w:val="a0"/>
    <w:link w:val="af7"/>
    <w:rsid w:val="005B6BDD"/>
    <w:rPr>
      <w:rFonts w:ascii="Calibri" w:eastAsia="Times New Roman" w:hAnsi="Calibri" w:cs="Times New Roman"/>
      <w:sz w:val="20"/>
      <w:szCs w:val="20"/>
      <w:lang w:eastAsia="ru-RU"/>
    </w:rPr>
  </w:style>
  <w:style w:type="character" w:styleId="af9">
    <w:name w:val="footnote reference"/>
    <w:uiPriority w:val="99"/>
    <w:semiHidden/>
    <w:unhideWhenUsed/>
    <w:rsid w:val="005B6BDD"/>
    <w:rPr>
      <w:vertAlign w:val="superscript"/>
    </w:rPr>
  </w:style>
  <w:style w:type="character" w:customStyle="1" w:styleId="c6">
    <w:name w:val="c6"/>
    <w:rsid w:val="005B6BDD"/>
  </w:style>
  <w:style w:type="character" w:customStyle="1" w:styleId="afa">
    <w:name w:val="Гипертекстовая ссылка"/>
    <w:basedOn w:val="a0"/>
    <w:uiPriority w:val="99"/>
    <w:rsid w:val="005B6BDD"/>
    <w:rPr>
      <w:color w:val="106BBE"/>
    </w:rPr>
  </w:style>
  <w:style w:type="character" w:styleId="afb">
    <w:name w:val="FollowedHyperlink"/>
    <w:basedOn w:val="a0"/>
    <w:uiPriority w:val="99"/>
    <w:unhideWhenUsed/>
    <w:rsid w:val="005B6BDD"/>
    <w:rPr>
      <w:color w:val="800080"/>
      <w:u w:val="single"/>
    </w:rPr>
  </w:style>
  <w:style w:type="paragraph" w:customStyle="1" w:styleId="xl63">
    <w:name w:val="xl6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4">
    <w:name w:val="xl64"/>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8">
    <w:name w:val="xl68"/>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5B6BDD"/>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5B6BD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5B6BD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5B6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5B6BDD"/>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5B6BD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5B6BD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5B6BD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B6BDD"/>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5B6BDD"/>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5B6BDD"/>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5B6BD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5B6B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5B6BD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5B6BD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5B6BD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5B6BD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5B6BD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5B6BDD"/>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5B6BDD"/>
    <w:pPr>
      <w:pBdr>
        <w:top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5B6BDD"/>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7">
    <w:name w:val="xl137"/>
    <w:basedOn w:val="a"/>
    <w:rsid w:val="005B6B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
    <w:rsid w:val="005B6B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
    <w:rsid w:val="005B6BDD"/>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B6BDD"/>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B6BDD"/>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8">
    <w:name w:val="xl148"/>
    <w:basedOn w:val="a"/>
    <w:rsid w:val="005B6B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character" w:styleId="afc">
    <w:name w:val="Emphasis"/>
    <w:basedOn w:val="a0"/>
    <w:uiPriority w:val="20"/>
    <w:qFormat/>
    <w:rsid w:val="005B6BDD"/>
    <w:rPr>
      <w:i/>
      <w:iCs/>
    </w:rPr>
  </w:style>
  <w:style w:type="paragraph" w:customStyle="1" w:styleId="xl153">
    <w:name w:val="xl153"/>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5B6B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23">
    <w:name w:val="Нет списка2"/>
    <w:next w:val="a2"/>
    <w:uiPriority w:val="99"/>
    <w:semiHidden/>
    <w:unhideWhenUsed/>
    <w:rsid w:val="005B6BDD"/>
  </w:style>
  <w:style w:type="paragraph" w:customStyle="1" w:styleId="font5">
    <w:name w:val="font5"/>
    <w:basedOn w:val="a"/>
    <w:rsid w:val="00236F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33">
    <w:name w:val="Нет списка3"/>
    <w:next w:val="a2"/>
    <w:uiPriority w:val="99"/>
    <w:semiHidden/>
    <w:unhideWhenUsed/>
    <w:rsid w:val="003835AC"/>
  </w:style>
  <w:style w:type="numbering" w:customStyle="1" w:styleId="41">
    <w:name w:val="Нет списка4"/>
    <w:next w:val="a2"/>
    <w:uiPriority w:val="99"/>
    <w:semiHidden/>
    <w:unhideWhenUsed/>
    <w:rsid w:val="003835AC"/>
  </w:style>
  <w:style w:type="paragraph" w:customStyle="1" w:styleId="font6">
    <w:name w:val="font6"/>
    <w:basedOn w:val="a"/>
    <w:rsid w:val="003835AC"/>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character" w:customStyle="1" w:styleId="80">
    <w:name w:val="Заголовок 8 Знак"/>
    <w:basedOn w:val="a0"/>
    <w:link w:val="8"/>
    <w:rsid w:val="00D147B0"/>
    <w:rPr>
      <w:rFonts w:ascii="Times New Roman" w:eastAsia="Times New Roman" w:hAnsi="Times New Roman" w:cs="Times New Roman"/>
      <w:i/>
      <w:iCs/>
      <w:sz w:val="24"/>
      <w:szCs w:val="24"/>
      <w:lang w:eastAsia="ar-SA"/>
    </w:rPr>
  </w:style>
  <w:style w:type="numbering" w:customStyle="1" w:styleId="51">
    <w:name w:val="Нет списка5"/>
    <w:next w:val="a2"/>
    <w:uiPriority w:val="99"/>
    <w:semiHidden/>
    <w:unhideWhenUsed/>
    <w:rsid w:val="00D147B0"/>
  </w:style>
  <w:style w:type="paragraph" w:customStyle="1" w:styleId="12">
    <w:name w:val="Без интервала1"/>
    <w:rsid w:val="00D147B0"/>
    <w:pPr>
      <w:spacing w:after="0" w:line="240" w:lineRule="auto"/>
    </w:pPr>
    <w:rPr>
      <w:rFonts w:ascii="Calibri" w:eastAsia="Times New Roman" w:hAnsi="Calibri" w:cs="Times New Roman"/>
      <w:lang w:eastAsia="ru-RU"/>
    </w:rPr>
  </w:style>
  <w:style w:type="paragraph" w:styleId="34">
    <w:name w:val="Body Text 3"/>
    <w:basedOn w:val="a"/>
    <w:link w:val="35"/>
    <w:uiPriority w:val="99"/>
    <w:unhideWhenUsed/>
    <w:rsid w:val="00D147B0"/>
    <w:pPr>
      <w:spacing w:after="0" w:line="240" w:lineRule="auto"/>
      <w:jc w:val="both"/>
    </w:pPr>
    <w:rPr>
      <w:rFonts w:ascii="Times New Roman" w:eastAsia="Times New Roman" w:hAnsi="Times New Roman" w:cs="Times New Roman"/>
      <w:sz w:val="20"/>
      <w:szCs w:val="20"/>
      <w:lang w:eastAsia="ru-RU"/>
    </w:rPr>
  </w:style>
  <w:style w:type="character" w:customStyle="1" w:styleId="35">
    <w:name w:val="Основной текст 3 Знак"/>
    <w:basedOn w:val="a0"/>
    <w:link w:val="34"/>
    <w:uiPriority w:val="99"/>
    <w:rsid w:val="00D147B0"/>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D147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uiPriority w:val="99"/>
    <w:rsid w:val="00D147B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Absatz-Standardschriftart11">
    <w:name w:val="WW-Absatz-Standardschriftart11"/>
    <w:rsid w:val="00D147B0"/>
  </w:style>
  <w:style w:type="character" w:customStyle="1" w:styleId="Absatz-Standardschriftart">
    <w:name w:val="Absatz-Standardschriftart"/>
    <w:rsid w:val="00D147B0"/>
  </w:style>
  <w:style w:type="character" w:customStyle="1" w:styleId="WW-Absatz-Standardschriftart">
    <w:name w:val="WW-Absatz-Standardschriftart"/>
    <w:rsid w:val="00D147B0"/>
  </w:style>
  <w:style w:type="character" w:customStyle="1" w:styleId="WW-Absatz-Standardschriftart1">
    <w:name w:val="WW-Absatz-Standardschriftart1"/>
    <w:rsid w:val="00D147B0"/>
  </w:style>
  <w:style w:type="character" w:customStyle="1" w:styleId="WW-Absatz-Standardschriftart111">
    <w:name w:val="WW-Absatz-Standardschriftart111"/>
    <w:rsid w:val="00D147B0"/>
  </w:style>
  <w:style w:type="character" w:customStyle="1" w:styleId="WW-Absatz-Standardschriftart1111">
    <w:name w:val="WW-Absatz-Standardschriftart1111"/>
    <w:rsid w:val="00D147B0"/>
  </w:style>
  <w:style w:type="character" w:customStyle="1" w:styleId="WW-Absatz-Standardschriftart11111">
    <w:name w:val="WW-Absatz-Standardschriftart11111"/>
    <w:rsid w:val="00D147B0"/>
  </w:style>
  <w:style w:type="character" w:customStyle="1" w:styleId="WW-Absatz-Standardschriftart111111">
    <w:name w:val="WW-Absatz-Standardschriftart111111"/>
    <w:rsid w:val="00D147B0"/>
  </w:style>
  <w:style w:type="character" w:customStyle="1" w:styleId="WW-Absatz-Standardschriftart1111111">
    <w:name w:val="WW-Absatz-Standardschriftart1111111"/>
    <w:rsid w:val="00D147B0"/>
  </w:style>
  <w:style w:type="character" w:customStyle="1" w:styleId="WW-Absatz-Standardschriftart11111111">
    <w:name w:val="WW-Absatz-Standardschriftart11111111"/>
    <w:rsid w:val="00D147B0"/>
  </w:style>
  <w:style w:type="character" w:customStyle="1" w:styleId="WW-Absatz-Standardschriftart111111111">
    <w:name w:val="WW-Absatz-Standardschriftart111111111"/>
    <w:rsid w:val="00D147B0"/>
  </w:style>
  <w:style w:type="character" w:customStyle="1" w:styleId="WW-Absatz-Standardschriftart1111111111">
    <w:name w:val="WW-Absatz-Standardschriftart1111111111"/>
    <w:rsid w:val="00D147B0"/>
  </w:style>
  <w:style w:type="character" w:customStyle="1" w:styleId="WW-Absatz-Standardschriftart11111111111">
    <w:name w:val="WW-Absatz-Standardschriftart11111111111"/>
    <w:rsid w:val="00D147B0"/>
  </w:style>
  <w:style w:type="character" w:customStyle="1" w:styleId="WW-Absatz-Standardschriftart111111111111">
    <w:name w:val="WW-Absatz-Standardschriftart111111111111"/>
    <w:rsid w:val="00D147B0"/>
  </w:style>
  <w:style w:type="character" w:customStyle="1" w:styleId="WW-Absatz-Standardschriftart1111111111111">
    <w:name w:val="WW-Absatz-Standardschriftart1111111111111"/>
    <w:rsid w:val="00D147B0"/>
  </w:style>
  <w:style w:type="character" w:customStyle="1" w:styleId="13">
    <w:name w:val="Основной шрифт абзаца1"/>
    <w:rsid w:val="00D147B0"/>
  </w:style>
  <w:style w:type="character" w:customStyle="1" w:styleId="WW-Absatz-Standardschriftart11111111111111">
    <w:name w:val="WW-Absatz-Standardschriftart11111111111111"/>
    <w:rsid w:val="00D147B0"/>
  </w:style>
  <w:style w:type="character" w:customStyle="1" w:styleId="WW-Absatz-Standardschriftart111111111111111">
    <w:name w:val="WW-Absatz-Standardschriftart111111111111111"/>
    <w:rsid w:val="00D147B0"/>
  </w:style>
  <w:style w:type="character" w:customStyle="1" w:styleId="WW-Absatz-Standardschriftart1111111111111111">
    <w:name w:val="WW-Absatz-Standardschriftart1111111111111111"/>
    <w:rsid w:val="00D147B0"/>
  </w:style>
  <w:style w:type="character" w:customStyle="1" w:styleId="WW-">
    <w:name w:val="WW-Основной шрифт абзаца"/>
    <w:rsid w:val="00D147B0"/>
  </w:style>
  <w:style w:type="character" w:customStyle="1" w:styleId="aff">
    <w:name w:val="Символ нумерации"/>
    <w:rsid w:val="00D147B0"/>
  </w:style>
  <w:style w:type="paragraph" w:customStyle="1" w:styleId="aff0">
    <w:name w:val="Заголовок"/>
    <w:basedOn w:val="a"/>
    <w:next w:val="a6"/>
    <w:rsid w:val="00D147B0"/>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6"/>
    <w:semiHidden/>
    <w:rsid w:val="00D147B0"/>
    <w:pPr>
      <w:suppressAutoHyphens/>
      <w:spacing w:after="0"/>
      <w:jc w:val="both"/>
    </w:pPr>
    <w:rPr>
      <w:rFonts w:ascii="Arial" w:hAnsi="Arial" w:cs="Tahoma"/>
      <w:sz w:val="24"/>
      <w:lang w:val="ru-RU" w:eastAsia="ar-SA"/>
    </w:rPr>
  </w:style>
  <w:style w:type="paragraph" w:customStyle="1" w:styleId="14">
    <w:name w:val="Название1"/>
    <w:basedOn w:val="a"/>
    <w:next w:val="aff2"/>
    <w:rsid w:val="00D147B0"/>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15">
    <w:name w:val="Указатель1"/>
    <w:basedOn w:val="a"/>
    <w:rsid w:val="00D147B0"/>
    <w:pPr>
      <w:suppressLineNumbers/>
      <w:suppressAutoHyphens/>
      <w:spacing w:after="0" w:line="240" w:lineRule="auto"/>
    </w:pPr>
    <w:rPr>
      <w:rFonts w:ascii="Arial" w:eastAsia="Times New Roman" w:hAnsi="Arial" w:cs="Tahoma"/>
      <w:sz w:val="20"/>
      <w:szCs w:val="20"/>
      <w:lang w:eastAsia="ar-SA"/>
    </w:rPr>
  </w:style>
  <w:style w:type="paragraph" w:styleId="aff3">
    <w:name w:val="Title"/>
    <w:basedOn w:val="a"/>
    <w:next w:val="aff2"/>
    <w:link w:val="aff4"/>
    <w:qFormat/>
    <w:rsid w:val="00D147B0"/>
    <w:pPr>
      <w:suppressLineNumbers/>
      <w:suppressAutoHyphens/>
      <w:spacing w:before="120" w:after="120" w:line="240" w:lineRule="auto"/>
    </w:pPr>
    <w:rPr>
      <w:rFonts w:ascii="Arial" w:eastAsia="Times New Roman" w:hAnsi="Arial" w:cs="Tahoma"/>
      <w:i/>
      <w:iCs/>
      <w:sz w:val="20"/>
      <w:szCs w:val="24"/>
      <w:lang w:eastAsia="ar-SA"/>
    </w:rPr>
  </w:style>
  <w:style w:type="character" w:customStyle="1" w:styleId="aff4">
    <w:name w:val="Название Знак"/>
    <w:basedOn w:val="a0"/>
    <w:link w:val="aff3"/>
    <w:rsid w:val="00D147B0"/>
    <w:rPr>
      <w:rFonts w:ascii="Arial" w:eastAsia="Times New Roman" w:hAnsi="Arial" w:cs="Tahoma"/>
      <w:i/>
      <w:iCs/>
      <w:sz w:val="20"/>
      <w:szCs w:val="24"/>
      <w:lang w:eastAsia="ar-SA"/>
    </w:rPr>
  </w:style>
  <w:style w:type="paragraph" w:styleId="aff2">
    <w:name w:val="Subtitle"/>
    <w:basedOn w:val="a"/>
    <w:next w:val="a6"/>
    <w:link w:val="aff5"/>
    <w:qFormat/>
    <w:rsid w:val="00D147B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f5">
    <w:name w:val="Подзаголовок Знак"/>
    <w:basedOn w:val="a0"/>
    <w:link w:val="aff2"/>
    <w:rsid w:val="00D147B0"/>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D147B0"/>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ff6">
    <w:name w:val="index heading"/>
    <w:basedOn w:val="a"/>
    <w:semiHidden/>
    <w:rsid w:val="00D147B0"/>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147B0"/>
    <w:pPr>
      <w:suppressAutoHyphens/>
      <w:spacing w:after="0" w:line="240" w:lineRule="auto"/>
      <w:ind w:right="4944"/>
      <w:jc w:val="both"/>
    </w:pPr>
    <w:rPr>
      <w:rFonts w:ascii="Times New Roman" w:eastAsia="Times New Roman" w:hAnsi="Times New Roman" w:cs="Times New Roman"/>
      <w:b/>
      <w:sz w:val="24"/>
      <w:szCs w:val="20"/>
      <w:lang w:eastAsia="ar-SA"/>
    </w:rPr>
  </w:style>
  <w:style w:type="paragraph" w:customStyle="1" w:styleId="310">
    <w:name w:val="Основной текст 31"/>
    <w:basedOn w:val="a"/>
    <w:rsid w:val="00D147B0"/>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7">
    <w:name w:val="Схема документа1"/>
    <w:basedOn w:val="a"/>
    <w:rsid w:val="00D147B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1">
    <w:name w:val="Основной текст с отступом 21"/>
    <w:basedOn w:val="a"/>
    <w:rsid w:val="00D147B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f7">
    <w:name w:val="Содержимое врезки"/>
    <w:basedOn w:val="a6"/>
    <w:rsid w:val="00D147B0"/>
    <w:pPr>
      <w:suppressAutoHyphens/>
      <w:spacing w:after="0"/>
      <w:jc w:val="both"/>
    </w:pPr>
    <w:rPr>
      <w:sz w:val="24"/>
      <w:lang w:val="ru-RU" w:eastAsia="ar-SA"/>
    </w:rPr>
  </w:style>
  <w:style w:type="paragraph" w:customStyle="1" w:styleId="aff8">
    <w:name w:val="Содержимое таблицы"/>
    <w:basedOn w:val="a"/>
    <w:rsid w:val="00D147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147B0"/>
    <w:pPr>
      <w:jc w:val="center"/>
    </w:pPr>
    <w:rPr>
      <w:b/>
      <w:bCs/>
    </w:rPr>
  </w:style>
  <w:style w:type="table" w:customStyle="1" w:styleId="18">
    <w:name w:val="Сетка таблицы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147B0"/>
  </w:style>
  <w:style w:type="paragraph" w:customStyle="1" w:styleId="affa">
    <w:name w:val="Текст информации об изменениях"/>
    <w:basedOn w:val="a"/>
    <w:next w:val="a"/>
    <w:uiPriority w:val="99"/>
    <w:rsid w:val="00D147B0"/>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b">
    <w:name w:val="Информация об изменениях"/>
    <w:basedOn w:val="affa"/>
    <w:next w:val="a"/>
    <w:uiPriority w:val="99"/>
    <w:rsid w:val="00D147B0"/>
    <w:pPr>
      <w:spacing w:before="180"/>
      <w:ind w:left="360" w:right="360" w:firstLine="0"/>
    </w:pPr>
    <w:rPr>
      <w:shd w:val="clear" w:color="auto" w:fill="EAEFED"/>
    </w:rPr>
  </w:style>
  <w:style w:type="paragraph" w:customStyle="1" w:styleId="affc">
    <w:name w:val="Текст (справка)"/>
    <w:basedOn w:val="a"/>
    <w:next w:val="a"/>
    <w:uiPriority w:val="99"/>
    <w:rsid w:val="00D147B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d">
    <w:name w:val="Комментарий"/>
    <w:basedOn w:val="affc"/>
    <w:next w:val="a"/>
    <w:uiPriority w:val="99"/>
    <w:rsid w:val="00D147B0"/>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D147B0"/>
    <w:rPr>
      <w:i/>
      <w:iCs/>
    </w:rPr>
  </w:style>
  <w:style w:type="paragraph" w:customStyle="1" w:styleId="afff">
    <w:name w:val="Подзаголовок для информации об изменениях"/>
    <w:basedOn w:val="affa"/>
    <w:next w:val="a"/>
    <w:uiPriority w:val="99"/>
    <w:rsid w:val="00D147B0"/>
    <w:rPr>
      <w:b/>
      <w:bCs/>
    </w:rPr>
  </w:style>
  <w:style w:type="character" w:customStyle="1" w:styleId="afff0">
    <w:name w:val="Цветовое выделение для Текст"/>
    <w:uiPriority w:val="99"/>
    <w:rsid w:val="00D147B0"/>
  </w:style>
  <w:style w:type="paragraph" w:styleId="afff1">
    <w:name w:val="No Spacing"/>
    <w:link w:val="afff2"/>
    <w:uiPriority w:val="1"/>
    <w:qFormat/>
    <w:rsid w:val="00D147B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D147B0"/>
    <w:rPr>
      <w:rFonts w:ascii="Arial" w:eastAsia="Calibri" w:hAnsi="Arial" w:cs="Arial"/>
      <w:sz w:val="20"/>
      <w:szCs w:val="20"/>
    </w:rPr>
  </w:style>
  <w:style w:type="character" w:customStyle="1" w:styleId="afff2">
    <w:name w:val="Без интервала Знак"/>
    <w:link w:val="afff1"/>
    <w:uiPriority w:val="1"/>
    <w:locked/>
    <w:rsid w:val="00D147B0"/>
    <w:rPr>
      <w:rFonts w:ascii="Calibri" w:eastAsia="Times New Roman" w:hAnsi="Calibri" w:cs="Times New Roman"/>
      <w:lang w:eastAsia="ru-RU"/>
    </w:rPr>
  </w:style>
  <w:style w:type="table" w:customStyle="1" w:styleId="52">
    <w:name w:val="Сетка таблицы5"/>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uiPriority w:val="99"/>
    <w:semiHidden/>
    <w:rsid w:val="00D147B0"/>
    <w:rPr>
      <w:color w:val="808080"/>
    </w:rPr>
  </w:style>
  <w:style w:type="table" w:customStyle="1" w:styleId="61">
    <w:name w:val="Сетка таблицы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147B0"/>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D147B0"/>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table" w:customStyle="1" w:styleId="7">
    <w:name w:val="Сетка таблицы7"/>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шрифт абзаца3"/>
    <w:rsid w:val="00D147B0"/>
  </w:style>
  <w:style w:type="numbering" w:customStyle="1" w:styleId="111">
    <w:name w:val="Нет списка111"/>
    <w:next w:val="a2"/>
    <w:uiPriority w:val="99"/>
    <w:semiHidden/>
    <w:unhideWhenUsed/>
    <w:rsid w:val="00D147B0"/>
  </w:style>
  <w:style w:type="character" w:customStyle="1" w:styleId="apple-converted-space">
    <w:name w:val="apple-converted-space"/>
    <w:rsid w:val="00D147B0"/>
  </w:style>
  <w:style w:type="paragraph" w:customStyle="1" w:styleId="330">
    <w:name w:val="Основной текст с отступом 33"/>
    <w:basedOn w:val="a"/>
    <w:rsid w:val="00D147B0"/>
    <w:pPr>
      <w:suppressAutoHyphens/>
      <w:spacing w:after="0" w:line="360" w:lineRule="auto"/>
      <w:ind w:firstLine="851"/>
      <w:jc w:val="both"/>
    </w:pPr>
    <w:rPr>
      <w:rFonts w:ascii="Times New Roman" w:eastAsia="Times New Roman" w:hAnsi="Times New Roman" w:cs="Times New Roman"/>
      <w:sz w:val="24"/>
      <w:szCs w:val="20"/>
      <w:lang w:eastAsia="ar-SA"/>
    </w:rPr>
  </w:style>
  <w:style w:type="table" w:customStyle="1" w:styleId="112">
    <w:name w:val="Сетка таблицы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rsid w:val="00D147B0"/>
  </w:style>
  <w:style w:type="paragraph" w:styleId="25">
    <w:name w:val="Body Text Indent 2"/>
    <w:basedOn w:val="a"/>
    <w:link w:val="26"/>
    <w:uiPriority w:val="99"/>
    <w:semiHidden/>
    <w:unhideWhenUsed/>
    <w:rsid w:val="00D147B0"/>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6">
    <w:name w:val="Основной текст с отступом 2 Знак"/>
    <w:basedOn w:val="a0"/>
    <w:link w:val="25"/>
    <w:uiPriority w:val="99"/>
    <w:semiHidden/>
    <w:rsid w:val="00D147B0"/>
    <w:rPr>
      <w:rFonts w:ascii="Times New Roman" w:eastAsia="Times New Roman" w:hAnsi="Times New Roman" w:cs="Times New Roman"/>
      <w:sz w:val="28"/>
      <w:szCs w:val="28"/>
      <w:lang w:val="x-none" w:eastAsia="x-none"/>
    </w:rPr>
  </w:style>
  <w:style w:type="numbering" w:customStyle="1" w:styleId="212">
    <w:name w:val="Нет списка21"/>
    <w:next w:val="a2"/>
    <w:uiPriority w:val="99"/>
    <w:semiHidden/>
    <w:unhideWhenUsed/>
    <w:rsid w:val="00D147B0"/>
  </w:style>
  <w:style w:type="character" w:customStyle="1" w:styleId="19">
    <w:name w:val="Текст сноски Знак1"/>
    <w:uiPriority w:val="99"/>
    <w:semiHidden/>
    <w:rsid w:val="00D147B0"/>
    <w:rPr>
      <w:rFonts w:ascii="Times New Roman" w:eastAsia="Times New Roman" w:hAnsi="Times New Roman"/>
      <w:lang w:eastAsia="ar-SA"/>
    </w:rPr>
  </w:style>
  <w:style w:type="character" w:customStyle="1" w:styleId="afff4">
    <w:name w:val="Текст примечания Знак"/>
    <w:aliases w:val="!Равноширинный текст документа Знак"/>
    <w:link w:val="afff5"/>
    <w:locked/>
    <w:rsid w:val="00D147B0"/>
    <w:rPr>
      <w:rFonts w:ascii="Courier" w:eastAsia="Times New Roman" w:hAnsi="Courier"/>
    </w:rPr>
  </w:style>
  <w:style w:type="paragraph" w:styleId="afff5">
    <w:name w:val="annotation text"/>
    <w:aliases w:val="!Равноширинный текст документа"/>
    <w:basedOn w:val="a"/>
    <w:link w:val="afff4"/>
    <w:unhideWhenUsed/>
    <w:rsid w:val="00D147B0"/>
    <w:pPr>
      <w:spacing w:after="0" w:line="240" w:lineRule="auto"/>
      <w:ind w:firstLine="567"/>
      <w:jc w:val="both"/>
    </w:pPr>
    <w:rPr>
      <w:rFonts w:ascii="Courier" w:eastAsia="Times New Roman" w:hAnsi="Courier"/>
    </w:rPr>
  </w:style>
  <w:style w:type="character" w:customStyle="1" w:styleId="1a">
    <w:name w:val="Текст примечания Знак1"/>
    <w:aliases w:val="!Равноширинный текст документа Знак1"/>
    <w:basedOn w:val="a0"/>
    <w:semiHidden/>
    <w:rsid w:val="00D147B0"/>
    <w:rPr>
      <w:sz w:val="20"/>
      <w:szCs w:val="20"/>
    </w:rPr>
  </w:style>
  <w:style w:type="character" w:customStyle="1" w:styleId="1b">
    <w:name w:val="Верхний колонтитул Знак1"/>
    <w:uiPriority w:val="99"/>
    <w:semiHidden/>
    <w:rsid w:val="00D147B0"/>
    <w:rPr>
      <w:rFonts w:ascii="Times New Roman" w:eastAsia="Times New Roman" w:hAnsi="Times New Roman"/>
      <w:lang w:eastAsia="ar-SA"/>
    </w:rPr>
  </w:style>
  <w:style w:type="character" w:customStyle="1" w:styleId="1c">
    <w:name w:val="Нижний колонтитул Знак1"/>
    <w:uiPriority w:val="99"/>
    <w:semiHidden/>
    <w:rsid w:val="00D147B0"/>
    <w:rPr>
      <w:rFonts w:ascii="Times New Roman" w:eastAsia="Times New Roman" w:hAnsi="Times New Roman"/>
      <w:lang w:eastAsia="ar-SA"/>
    </w:rPr>
  </w:style>
  <w:style w:type="character" w:customStyle="1" w:styleId="213">
    <w:name w:val="Основной текст с отступом 2 Знак1"/>
    <w:uiPriority w:val="99"/>
    <w:semiHidden/>
    <w:rsid w:val="00D147B0"/>
    <w:rPr>
      <w:rFonts w:ascii="Times New Roman" w:eastAsia="Times New Roman" w:hAnsi="Times New Roman"/>
      <w:lang w:eastAsia="ar-SA"/>
    </w:rPr>
  </w:style>
  <w:style w:type="character" w:customStyle="1" w:styleId="311">
    <w:name w:val="Основной текст с отступом 3 Знак1"/>
    <w:uiPriority w:val="99"/>
    <w:semiHidden/>
    <w:rsid w:val="00D147B0"/>
    <w:rPr>
      <w:rFonts w:ascii="Times New Roman" w:eastAsia="Times New Roman" w:hAnsi="Times New Roman"/>
      <w:sz w:val="16"/>
      <w:szCs w:val="16"/>
      <w:lang w:eastAsia="ar-SA"/>
    </w:rPr>
  </w:style>
  <w:style w:type="character" w:customStyle="1" w:styleId="afff6">
    <w:name w:val="Сравнение редакций. Добавленный фрагмент"/>
    <w:uiPriority w:val="99"/>
    <w:rsid w:val="00D147B0"/>
    <w:rPr>
      <w:color w:val="000000"/>
      <w:shd w:val="clear" w:color="auto" w:fill="C1D7FF"/>
    </w:rPr>
  </w:style>
  <w:style w:type="numbering" w:customStyle="1" w:styleId="1111">
    <w:name w:val="Нет списка1111"/>
    <w:next w:val="a2"/>
    <w:uiPriority w:val="99"/>
    <w:semiHidden/>
    <w:unhideWhenUsed/>
    <w:rsid w:val="00D147B0"/>
  </w:style>
  <w:style w:type="character" w:customStyle="1" w:styleId="113">
    <w:name w:val="Заголовок 1 Знак1"/>
    <w:aliases w:val="!Части документа Знак1"/>
    <w:rsid w:val="00D147B0"/>
    <w:rPr>
      <w:rFonts w:ascii="Cambria" w:eastAsia="Times New Roman" w:hAnsi="Cambria" w:cs="Times New Roman" w:hint="default"/>
      <w:b/>
      <w:bCs/>
      <w:color w:val="365F91"/>
      <w:sz w:val="28"/>
      <w:szCs w:val="28"/>
    </w:rPr>
  </w:style>
  <w:style w:type="character" w:customStyle="1" w:styleId="214">
    <w:name w:val="Заголовок 2 Знак1"/>
    <w:aliases w:val="!Разделы документа Знак1"/>
    <w:semiHidden/>
    <w:rsid w:val="00D147B0"/>
    <w:rPr>
      <w:rFonts w:ascii="Cambria" w:eastAsia="Times New Roman" w:hAnsi="Cambria" w:cs="Times New Roman" w:hint="default"/>
      <w:b/>
      <w:bCs/>
      <w:color w:val="4F81BD"/>
      <w:sz w:val="26"/>
      <w:szCs w:val="26"/>
    </w:rPr>
  </w:style>
  <w:style w:type="character" w:customStyle="1" w:styleId="312">
    <w:name w:val="Заголовок 3 Знак1"/>
    <w:aliases w:val="!Главы документа Знак1"/>
    <w:semiHidden/>
    <w:rsid w:val="00D147B0"/>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semiHidden/>
    <w:rsid w:val="00D147B0"/>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D147B0"/>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D147B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14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14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4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147B0"/>
    <w:pPr>
      <w:spacing w:after="0" w:line="240" w:lineRule="auto"/>
      <w:jc w:val="center"/>
    </w:pPr>
    <w:rPr>
      <w:rFonts w:ascii="Arial" w:eastAsia="Times New Roman" w:hAnsi="Arial" w:cs="Arial"/>
      <w:bCs/>
      <w:kern w:val="28"/>
      <w:sz w:val="24"/>
      <w:szCs w:val="32"/>
      <w:lang w:eastAsia="ru-RU"/>
    </w:rPr>
  </w:style>
  <w:style w:type="numbering" w:customStyle="1" w:styleId="313">
    <w:name w:val="Нет списка31"/>
    <w:next w:val="a2"/>
    <w:uiPriority w:val="99"/>
    <w:semiHidden/>
    <w:unhideWhenUsed/>
    <w:rsid w:val="00D147B0"/>
  </w:style>
  <w:style w:type="numbering" w:customStyle="1" w:styleId="121">
    <w:name w:val="Нет списка121"/>
    <w:next w:val="a2"/>
    <w:uiPriority w:val="99"/>
    <w:semiHidden/>
    <w:unhideWhenUsed/>
    <w:rsid w:val="00D147B0"/>
  </w:style>
  <w:style w:type="numbering" w:customStyle="1" w:styleId="411">
    <w:name w:val="Нет списка41"/>
    <w:next w:val="a2"/>
    <w:uiPriority w:val="99"/>
    <w:semiHidden/>
    <w:unhideWhenUsed/>
    <w:rsid w:val="00D147B0"/>
  </w:style>
  <w:style w:type="numbering" w:customStyle="1" w:styleId="130">
    <w:name w:val="Нет списка13"/>
    <w:next w:val="a2"/>
    <w:uiPriority w:val="99"/>
    <w:semiHidden/>
    <w:unhideWhenUsed/>
    <w:rsid w:val="00D147B0"/>
  </w:style>
  <w:style w:type="table" w:customStyle="1" w:styleId="37">
    <w:name w:val="Сетка таблицы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147B0"/>
  </w:style>
  <w:style w:type="table" w:customStyle="1" w:styleId="215">
    <w:name w:val="Сетка таблицы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D147B0"/>
  </w:style>
  <w:style w:type="table" w:customStyle="1" w:styleId="42">
    <w:name w:val="Сетка таблицы4"/>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D147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D147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147B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510">
    <w:name w:val="Сетка таблицы5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rsid w:val="00D1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D147B0"/>
    <w:rPr>
      <w:rFonts w:ascii="Courier New" w:eastAsia="Times New Roman" w:hAnsi="Courier New" w:cs="Courier New"/>
      <w:sz w:val="20"/>
      <w:szCs w:val="20"/>
      <w:lang w:eastAsia="ru-RU"/>
    </w:rPr>
  </w:style>
  <w:style w:type="numbering" w:customStyle="1" w:styleId="11111">
    <w:name w:val="Нет списка11111"/>
    <w:next w:val="a2"/>
    <w:uiPriority w:val="99"/>
    <w:semiHidden/>
    <w:unhideWhenUsed/>
    <w:rsid w:val="00D147B0"/>
  </w:style>
  <w:style w:type="paragraph" w:customStyle="1" w:styleId="ConsPlusTitle">
    <w:name w:val="ConsPlusTitle"/>
    <w:rsid w:val="00D147B0"/>
    <w:pPr>
      <w:widowControl w:val="0"/>
      <w:autoSpaceDE w:val="0"/>
      <w:autoSpaceDN w:val="0"/>
      <w:spacing w:after="0" w:line="240" w:lineRule="auto"/>
    </w:pPr>
    <w:rPr>
      <w:rFonts w:ascii="Calibri" w:eastAsia="Times New Roman" w:hAnsi="Calibri" w:cs="Calibri"/>
      <w:b/>
      <w:szCs w:val="20"/>
      <w:lang w:eastAsia="ru-RU"/>
    </w:rPr>
  </w:style>
  <w:style w:type="numbering" w:customStyle="1" w:styleId="511">
    <w:name w:val="Нет списка51"/>
    <w:next w:val="a2"/>
    <w:uiPriority w:val="99"/>
    <w:semiHidden/>
    <w:unhideWhenUsed/>
    <w:rsid w:val="00D147B0"/>
  </w:style>
  <w:style w:type="table" w:customStyle="1" w:styleId="610">
    <w:name w:val="Сетка таблицы6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147B0"/>
  </w:style>
  <w:style w:type="table" w:customStyle="1" w:styleId="220">
    <w:name w:val="Сетка таблицы2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D147B0"/>
  </w:style>
  <w:style w:type="table" w:customStyle="1" w:styleId="1121">
    <w:name w:val="Сетка таблицы11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147B0"/>
  </w:style>
  <w:style w:type="numbering" w:customStyle="1" w:styleId="111111">
    <w:name w:val="Нет списка111111"/>
    <w:next w:val="a2"/>
    <w:uiPriority w:val="99"/>
    <w:semiHidden/>
    <w:unhideWhenUsed/>
    <w:rsid w:val="00D147B0"/>
  </w:style>
  <w:style w:type="numbering" w:customStyle="1" w:styleId="320">
    <w:name w:val="Нет списка32"/>
    <w:next w:val="a2"/>
    <w:uiPriority w:val="99"/>
    <w:semiHidden/>
    <w:unhideWhenUsed/>
    <w:rsid w:val="00D147B0"/>
  </w:style>
  <w:style w:type="numbering" w:customStyle="1" w:styleId="1211">
    <w:name w:val="Нет списка1211"/>
    <w:next w:val="a2"/>
    <w:uiPriority w:val="99"/>
    <w:semiHidden/>
    <w:unhideWhenUsed/>
    <w:rsid w:val="00D147B0"/>
  </w:style>
  <w:style w:type="numbering" w:customStyle="1" w:styleId="4110">
    <w:name w:val="Нет списка411"/>
    <w:next w:val="a2"/>
    <w:uiPriority w:val="99"/>
    <w:semiHidden/>
    <w:unhideWhenUsed/>
    <w:rsid w:val="00D147B0"/>
  </w:style>
  <w:style w:type="numbering" w:customStyle="1" w:styleId="1310">
    <w:name w:val="Нет списка131"/>
    <w:next w:val="a2"/>
    <w:uiPriority w:val="99"/>
    <w:semiHidden/>
    <w:unhideWhenUsed/>
    <w:rsid w:val="00D147B0"/>
  </w:style>
  <w:style w:type="table" w:customStyle="1" w:styleId="321">
    <w:name w:val="Сетка таблицы3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D147B0"/>
  </w:style>
  <w:style w:type="table" w:customStyle="1" w:styleId="2112">
    <w:name w:val="Сетка таблицы2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7B0"/>
  </w:style>
  <w:style w:type="table" w:customStyle="1" w:styleId="412">
    <w:name w:val="Сетка таблицы4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147B0"/>
  </w:style>
  <w:style w:type="numbering" w:customStyle="1" w:styleId="150">
    <w:name w:val="Нет списка15"/>
    <w:next w:val="a2"/>
    <w:uiPriority w:val="99"/>
    <w:semiHidden/>
    <w:unhideWhenUsed/>
    <w:rsid w:val="00D147B0"/>
  </w:style>
  <w:style w:type="numbering" w:customStyle="1" w:styleId="1130">
    <w:name w:val="Нет списка113"/>
    <w:next w:val="a2"/>
    <w:uiPriority w:val="99"/>
    <w:semiHidden/>
    <w:unhideWhenUsed/>
    <w:rsid w:val="00D147B0"/>
  </w:style>
  <w:style w:type="numbering" w:customStyle="1" w:styleId="230">
    <w:name w:val="Нет списка23"/>
    <w:next w:val="a2"/>
    <w:uiPriority w:val="99"/>
    <w:semiHidden/>
    <w:unhideWhenUsed/>
    <w:rsid w:val="00D147B0"/>
  </w:style>
  <w:style w:type="numbering" w:customStyle="1" w:styleId="1112">
    <w:name w:val="Нет списка1112"/>
    <w:next w:val="a2"/>
    <w:uiPriority w:val="99"/>
    <w:semiHidden/>
    <w:unhideWhenUsed/>
    <w:rsid w:val="00D147B0"/>
  </w:style>
  <w:style w:type="numbering" w:customStyle="1" w:styleId="331">
    <w:name w:val="Нет списка33"/>
    <w:next w:val="a2"/>
    <w:uiPriority w:val="99"/>
    <w:semiHidden/>
    <w:unhideWhenUsed/>
    <w:rsid w:val="00D147B0"/>
  </w:style>
  <w:style w:type="numbering" w:customStyle="1" w:styleId="1221">
    <w:name w:val="Нет списка122"/>
    <w:next w:val="a2"/>
    <w:uiPriority w:val="99"/>
    <w:semiHidden/>
    <w:unhideWhenUsed/>
    <w:rsid w:val="00D147B0"/>
  </w:style>
  <w:style w:type="numbering" w:customStyle="1" w:styleId="420">
    <w:name w:val="Нет списка42"/>
    <w:next w:val="a2"/>
    <w:uiPriority w:val="99"/>
    <w:semiHidden/>
    <w:unhideWhenUsed/>
    <w:rsid w:val="00D147B0"/>
  </w:style>
  <w:style w:type="numbering" w:customStyle="1" w:styleId="132">
    <w:name w:val="Нет списка132"/>
    <w:next w:val="a2"/>
    <w:uiPriority w:val="99"/>
    <w:semiHidden/>
    <w:unhideWhenUsed/>
    <w:rsid w:val="00D147B0"/>
  </w:style>
  <w:style w:type="numbering" w:customStyle="1" w:styleId="2120">
    <w:name w:val="Нет списка212"/>
    <w:next w:val="a2"/>
    <w:uiPriority w:val="99"/>
    <w:semiHidden/>
    <w:unhideWhenUsed/>
    <w:rsid w:val="00D147B0"/>
  </w:style>
  <w:style w:type="numbering" w:customStyle="1" w:styleId="3120">
    <w:name w:val="Нет списка312"/>
    <w:next w:val="a2"/>
    <w:uiPriority w:val="99"/>
    <w:semiHidden/>
    <w:unhideWhenUsed/>
    <w:rsid w:val="00D147B0"/>
  </w:style>
  <w:style w:type="numbering" w:customStyle="1" w:styleId="11112">
    <w:name w:val="Нет списка11112"/>
    <w:next w:val="a2"/>
    <w:uiPriority w:val="99"/>
    <w:semiHidden/>
    <w:unhideWhenUsed/>
    <w:rsid w:val="00D147B0"/>
  </w:style>
  <w:style w:type="numbering" w:customStyle="1" w:styleId="5110">
    <w:name w:val="Нет списка511"/>
    <w:next w:val="a2"/>
    <w:uiPriority w:val="99"/>
    <w:semiHidden/>
    <w:unhideWhenUsed/>
    <w:rsid w:val="00D147B0"/>
  </w:style>
  <w:style w:type="numbering" w:customStyle="1" w:styleId="1410">
    <w:name w:val="Нет списка141"/>
    <w:next w:val="a2"/>
    <w:uiPriority w:val="99"/>
    <w:semiHidden/>
    <w:unhideWhenUsed/>
    <w:rsid w:val="00D147B0"/>
  </w:style>
  <w:style w:type="numbering" w:customStyle="1" w:styleId="11210">
    <w:name w:val="Нет списка1121"/>
    <w:next w:val="a2"/>
    <w:uiPriority w:val="99"/>
    <w:semiHidden/>
    <w:unhideWhenUsed/>
    <w:rsid w:val="00D147B0"/>
  </w:style>
  <w:style w:type="numbering" w:customStyle="1" w:styleId="2210">
    <w:name w:val="Нет списка221"/>
    <w:next w:val="a2"/>
    <w:uiPriority w:val="99"/>
    <w:semiHidden/>
    <w:unhideWhenUsed/>
    <w:rsid w:val="00D147B0"/>
  </w:style>
  <w:style w:type="numbering" w:customStyle="1" w:styleId="1111111">
    <w:name w:val="Нет списка1111111"/>
    <w:next w:val="a2"/>
    <w:uiPriority w:val="99"/>
    <w:semiHidden/>
    <w:unhideWhenUsed/>
    <w:rsid w:val="00D147B0"/>
  </w:style>
  <w:style w:type="numbering" w:customStyle="1" w:styleId="3210">
    <w:name w:val="Нет списка321"/>
    <w:next w:val="a2"/>
    <w:uiPriority w:val="99"/>
    <w:semiHidden/>
    <w:unhideWhenUsed/>
    <w:rsid w:val="00D147B0"/>
  </w:style>
  <w:style w:type="numbering" w:customStyle="1" w:styleId="12111">
    <w:name w:val="Нет списка12111"/>
    <w:next w:val="a2"/>
    <w:uiPriority w:val="99"/>
    <w:semiHidden/>
    <w:unhideWhenUsed/>
    <w:rsid w:val="00D147B0"/>
  </w:style>
  <w:style w:type="numbering" w:customStyle="1" w:styleId="4111">
    <w:name w:val="Нет списка4111"/>
    <w:next w:val="a2"/>
    <w:uiPriority w:val="99"/>
    <w:semiHidden/>
    <w:unhideWhenUsed/>
    <w:rsid w:val="00D147B0"/>
  </w:style>
  <w:style w:type="numbering" w:customStyle="1" w:styleId="13110">
    <w:name w:val="Нет списка1311"/>
    <w:next w:val="a2"/>
    <w:uiPriority w:val="99"/>
    <w:semiHidden/>
    <w:unhideWhenUsed/>
    <w:rsid w:val="00D147B0"/>
  </w:style>
  <w:style w:type="numbering" w:customStyle="1" w:styleId="21111">
    <w:name w:val="Нет списка21111"/>
    <w:next w:val="a2"/>
    <w:uiPriority w:val="99"/>
    <w:semiHidden/>
    <w:unhideWhenUsed/>
    <w:rsid w:val="00D147B0"/>
  </w:style>
  <w:style w:type="numbering" w:customStyle="1" w:styleId="31111">
    <w:name w:val="Нет списка31111"/>
    <w:next w:val="a2"/>
    <w:uiPriority w:val="99"/>
    <w:semiHidden/>
    <w:unhideWhenUsed/>
    <w:rsid w:val="00D147B0"/>
  </w:style>
  <w:style w:type="paragraph" w:customStyle="1" w:styleId="xl170">
    <w:name w:val="xl170"/>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147B0"/>
  </w:style>
  <w:style w:type="table" w:customStyle="1" w:styleId="520">
    <w:name w:val="Сетка таблицы5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147B0"/>
  </w:style>
  <w:style w:type="table" w:customStyle="1" w:styleId="231">
    <w:name w:val="Сетка таблицы23"/>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D147B0"/>
  </w:style>
  <w:style w:type="table" w:customStyle="1" w:styleId="1131">
    <w:name w:val="Сетка таблицы11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D147B0"/>
  </w:style>
  <w:style w:type="numbering" w:customStyle="1" w:styleId="1113">
    <w:name w:val="Нет списка1113"/>
    <w:next w:val="a2"/>
    <w:uiPriority w:val="99"/>
    <w:semiHidden/>
    <w:unhideWhenUsed/>
    <w:rsid w:val="00D147B0"/>
  </w:style>
  <w:style w:type="numbering" w:customStyle="1" w:styleId="340">
    <w:name w:val="Нет списка34"/>
    <w:next w:val="a2"/>
    <w:uiPriority w:val="99"/>
    <w:semiHidden/>
    <w:unhideWhenUsed/>
    <w:rsid w:val="00D147B0"/>
  </w:style>
  <w:style w:type="numbering" w:customStyle="1" w:styleId="123">
    <w:name w:val="Нет списка123"/>
    <w:next w:val="a2"/>
    <w:uiPriority w:val="99"/>
    <w:semiHidden/>
    <w:unhideWhenUsed/>
    <w:rsid w:val="00D147B0"/>
  </w:style>
  <w:style w:type="numbering" w:customStyle="1" w:styleId="43">
    <w:name w:val="Нет списка43"/>
    <w:next w:val="a2"/>
    <w:uiPriority w:val="99"/>
    <w:semiHidden/>
    <w:unhideWhenUsed/>
    <w:rsid w:val="00D147B0"/>
  </w:style>
  <w:style w:type="numbering" w:customStyle="1" w:styleId="133">
    <w:name w:val="Нет списка133"/>
    <w:next w:val="a2"/>
    <w:uiPriority w:val="99"/>
    <w:semiHidden/>
    <w:unhideWhenUsed/>
    <w:rsid w:val="00D147B0"/>
  </w:style>
  <w:style w:type="table" w:customStyle="1" w:styleId="332">
    <w:name w:val="Сетка таблицы3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7B0"/>
  </w:style>
  <w:style w:type="table" w:customStyle="1" w:styleId="2121">
    <w:name w:val="Сетка таблицы21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147B0"/>
  </w:style>
  <w:style w:type="table" w:customStyle="1" w:styleId="421">
    <w:name w:val="Сетка таблицы4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D147B0"/>
  </w:style>
  <w:style w:type="numbering" w:customStyle="1" w:styleId="521">
    <w:name w:val="Нет списка52"/>
    <w:next w:val="a2"/>
    <w:uiPriority w:val="99"/>
    <w:semiHidden/>
    <w:unhideWhenUsed/>
    <w:rsid w:val="00D147B0"/>
  </w:style>
  <w:style w:type="table" w:customStyle="1" w:styleId="612">
    <w:name w:val="Сетка таблицы61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D147B0"/>
  </w:style>
  <w:style w:type="table" w:customStyle="1" w:styleId="2211">
    <w:name w:val="Сетка таблицы2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D147B0"/>
  </w:style>
  <w:style w:type="table" w:customStyle="1" w:styleId="11211">
    <w:name w:val="Сетка таблицы1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D147B0"/>
  </w:style>
  <w:style w:type="numbering" w:customStyle="1" w:styleId="111112">
    <w:name w:val="Нет списка111112"/>
    <w:next w:val="a2"/>
    <w:uiPriority w:val="99"/>
    <w:semiHidden/>
    <w:unhideWhenUsed/>
    <w:rsid w:val="00D147B0"/>
  </w:style>
  <w:style w:type="numbering" w:customStyle="1" w:styleId="322">
    <w:name w:val="Нет списка322"/>
    <w:next w:val="a2"/>
    <w:uiPriority w:val="99"/>
    <w:semiHidden/>
    <w:unhideWhenUsed/>
    <w:rsid w:val="00D147B0"/>
  </w:style>
  <w:style w:type="numbering" w:customStyle="1" w:styleId="12120">
    <w:name w:val="Нет списка1212"/>
    <w:next w:val="a2"/>
    <w:uiPriority w:val="99"/>
    <w:semiHidden/>
    <w:unhideWhenUsed/>
    <w:rsid w:val="00D147B0"/>
  </w:style>
  <w:style w:type="numbering" w:customStyle="1" w:styleId="4120">
    <w:name w:val="Нет списка412"/>
    <w:next w:val="a2"/>
    <w:uiPriority w:val="99"/>
    <w:semiHidden/>
    <w:unhideWhenUsed/>
    <w:rsid w:val="00D147B0"/>
  </w:style>
  <w:style w:type="numbering" w:customStyle="1" w:styleId="1312">
    <w:name w:val="Нет списка1312"/>
    <w:next w:val="a2"/>
    <w:uiPriority w:val="99"/>
    <w:semiHidden/>
    <w:unhideWhenUsed/>
    <w:rsid w:val="00D147B0"/>
  </w:style>
  <w:style w:type="table" w:customStyle="1" w:styleId="3211">
    <w:name w:val="Сетка таблицы32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147B0"/>
  </w:style>
  <w:style w:type="table" w:customStyle="1" w:styleId="21110">
    <w:name w:val="Сетка таблицы21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D147B0"/>
  </w:style>
  <w:style w:type="table" w:customStyle="1" w:styleId="4112">
    <w:name w:val="Сетка таблицы41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rsid w:val="00D147B0"/>
  </w:style>
  <w:style w:type="numbering" w:customStyle="1" w:styleId="1510">
    <w:name w:val="Нет списка151"/>
    <w:next w:val="a2"/>
    <w:uiPriority w:val="99"/>
    <w:semiHidden/>
    <w:unhideWhenUsed/>
    <w:rsid w:val="00D147B0"/>
  </w:style>
  <w:style w:type="numbering" w:customStyle="1" w:styleId="11310">
    <w:name w:val="Нет списка1131"/>
    <w:next w:val="a2"/>
    <w:uiPriority w:val="99"/>
    <w:semiHidden/>
    <w:unhideWhenUsed/>
    <w:rsid w:val="00D147B0"/>
  </w:style>
  <w:style w:type="numbering" w:customStyle="1" w:styleId="2310">
    <w:name w:val="Нет списка231"/>
    <w:next w:val="a2"/>
    <w:uiPriority w:val="99"/>
    <w:semiHidden/>
    <w:unhideWhenUsed/>
    <w:rsid w:val="00D147B0"/>
  </w:style>
  <w:style w:type="numbering" w:customStyle="1" w:styleId="11121">
    <w:name w:val="Нет списка11121"/>
    <w:next w:val="a2"/>
    <w:uiPriority w:val="99"/>
    <w:semiHidden/>
    <w:unhideWhenUsed/>
    <w:rsid w:val="00D147B0"/>
  </w:style>
  <w:style w:type="numbering" w:customStyle="1" w:styleId="3310">
    <w:name w:val="Нет списка331"/>
    <w:next w:val="a2"/>
    <w:uiPriority w:val="99"/>
    <w:semiHidden/>
    <w:unhideWhenUsed/>
    <w:rsid w:val="00D147B0"/>
  </w:style>
  <w:style w:type="numbering" w:customStyle="1" w:styleId="12211">
    <w:name w:val="Нет списка1221"/>
    <w:next w:val="a2"/>
    <w:uiPriority w:val="99"/>
    <w:semiHidden/>
    <w:unhideWhenUsed/>
    <w:rsid w:val="00D147B0"/>
  </w:style>
  <w:style w:type="numbering" w:customStyle="1" w:styleId="4210">
    <w:name w:val="Нет списка421"/>
    <w:next w:val="a2"/>
    <w:uiPriority w:val="99"/>
    <w:semiHidden/>
    <w:unhideWhenUsed/>
    <w:rsid w:val="00D147B0"/>
  </w:style>
  <w:style w:type="numbering" w:customStyle="1" w:styleId="1321">
    <w:name w:val="Нет списка1321"/>
    <w:next w:val="a2"/>
    <w:uiPriority w:val="99"/>
    <w:semiHidden/>
    <w:unhideWhenUsed/>
    <w:rsid w:val="00D147B0"/>
  </w:style>
  <w:style w:type="numbering" w:customStyle="1" w:styleId="21210">
    <w:name w:val="Нет списка2121"/>
    <w:next w:val="a2"/>
    <w:uiPriority w:val="99"/>
    <w:semiHidden/>
    <w:unhideWhenUsed/>
    <w:rsid w:val="00D147B0"/>
  </w:style>
  <w:style w:type="numbering" w:customStyle="1" w:styleId="31210">
    <w:name w:val="Нет списка3121"/>
    <w:next w:val="a2"/>
    <w:uiPriority w:val="99"/>
    <w:semiHidden/>
    <w:unhideWhenUsed/>
    <w:rsid w:val="00D147B0"/>
  </w:style>
  <w:style w:type="numbering" w:customStyle="1" w:styleId="111121">
    <w:name w:val="Нет списка111121"/>
    <w:next w:val="a2"/>
    <w:uiPriority w:val="99"/>
    <w:semiHidden/>
    <w:unhideWhenUsed/>
    <w:rsid w:val="00D147B0"/>
  </w:style>
  <w:style w:type="numbering" w:customStyle="1" w:styleId="51110">
    <w:name w:val="Нет списка5111"/>
    <w:next w:val="a2"/>
    <w:uiPriority w:val="99"/>
    <w:semiHidden/>
    <w:unhideWhenUsed/>
    <w:rsid w:val="00D147B0"/>
  </w:style>
  <w:style w:type="numbering" w:customStyle="1" w:styleId="14110">
    <w:name w:val="Нет списка1411"/>
    <w:next w:val="a2"/>
    <w:uiPriority w:val="99"/>
    <w:semiHidden/>
    <w:unhideWhenUsed/>
    <w:rsid w:val="00D147B0"/>
  </w:style>
  <w:style w:type="numbering" w:customStyle="1" w:styleId="112110">
    <w:name w:val="Нет списка11211"/>
    <w:next w:val="a2"/>
    <w:uiPriority w:val="99"/>
    <w:semiHidden/>
    <w:unhideWhenUsed/>
    <w:rsid w:val="00D147B0"/>
  </w:style>
  <w:style w:type="numbering" w:customStyle="1" w:styleId="22110">
    <w:name w:val="Нет списка2211"/>
    <w:next w:val="a2"/>
    <w:uiPriority w:val="99"/>
    <w:semiHidden/>
    <w:unhideWhenUsed/>
    <w:rsid w:val="00D147B0"/>
  </w:style>
  <w:style w:type="numbering" w:customStyle="1" w:styleId="11111111">
    <w:name w:val="Нет списка11111111"/>
    <w:next w:val="a2"/>
    <w:uiPriority w:val="99"/>
    <w:semiHidden/>
    <w:unhideWhenUsed/>
    <w:rsid w:val="00D147B0"/>
  </w:style>
  <w:style w:type="numbering" w:customStyle="1" w:styleId="32110">
    <w:name w:val="Нет списка3211"/>
    <w:next w:val="a2"/>
    <w:uiPriority w:val="99"/>
    <w:semiHidden/>
    <w:unhideWhenUsed/>
    <w:rsid w:val="00D147B0"/>
  </w:style>
  <w:style w:type="numbering" w:customStyle="1" w:styleId="121111">
    <w:name w:val="Нет списка121111"/>
    <w:next w:val="a2"/>
    <w:uiPriority w:val="99"/>
    <w:semiHidden/>
    <w:unhideWhenUsed/>
    <w:rsid w:val="00D147B0"/>
  </w:style>
  <w:style w:type="numbering" w:customStyle="1" w:styleId="41111">
    <w:name w:val="Нет списка41111"/>
    <w:next w:val="a2"/>
    <w:uiPriority w:val="99"/>
    <w:semiHidden/>
    <w:unhideWhenUsed/>
    <w:rsid w:val="00D147B0"/>
  </w:style>
  <w:style w:type="numbering" w:customStyle="1" w:styleId="131110">
    <w:name w:val="Нет списка13111"/>
    <w:next w:val="a2"/>
    <w:uiPriority w:val="99"/>
    <w:semiHidden/>
    <w:unhideWhenUsed/>
    <w:rsid w:val="00D147B0"/>
  </w:style>
  <w:style w:type="numbering" w:customStyle="1" w:styleId="211111">
    <w:name w:val="Нет списка211111"/>
    <w:next w:val="a2"/>
    <w:uiPriority w:val="99"/>
    <w:semiHidden/>
    <w:unhideWhenUsed/>
    <w:rsid w:val="00D147B0"/>
  </w:style>
  <w:style w:type="numbering" w:customStyle="1" w:styleId="311111">
    <w:name w:val="Нет списка311111"/>
    <w:next w:val="a2"/>
    <w:uiPriority w:val="99"/>
    <w:semiHidden/>
    <w:unhideWhenUsed/>
    <w:rsid w:val="00D147B0"/>
  </w:style>
  <w:style w:type="numbering" w:customStyle="1" w:styleId="710">
    <w:name w:val="Нет списка71"/>
    <w:next w:val="a2"/>
    <w:uiPriority w:val="99"/>
    <w:semiHidden/>
    <w:unhideWhenUsed/>
    <w:rsid w:val="00D147B0"/>
  </w:style>
  <w:style w:type="numbering" w:customStyle="1" w:styleId="161">
    <w:name w:val="Нет списка161"/>
    <w:next w:val="a2"/>
    <w:uiPriority w:val="99"/>
    <w:semiHidden/>
    <w:unhideWhenUsed/>
    <w:rsid w:val="00D147B0"/>
  </w:style>
  <w:style w:type="numbering" w:customStyle="1" w:styleId="1141">
    <w:name w:val="Нет списка1141"/>
    <w:next w:val="a2"/>
    <w:uiPriority w:val="99"/>
    <w:semiHidden/>
    <w:unhideWhenUsed/>
    <w:rsid w:val="00D147B0"/>
  </w:style>
  <w:style w:type="paragraph" w:customStyle="1" w:styleId="ConsPlusNonformat">
    <w:name w:val="ConsPlusNonformat"/>
    <w:uiPriority w:val="99"/>
    <w:rsid w:val="00D147B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810">
    <w:name w:val="Сетка таблицы8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47B0"/>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131">
    <w:name w:val="Нет списка11131"/>
    <w:next w:val="a2"/>
    <w:uiPriority w:val="99"/>
    <w:semiHidden/>
    <w:unhideWhenUsed/>
    <w:rsid w:val="00D147B0"/>
  </w:style>
  <w:style w:type="numbering" w:customStyle="1" w:styleId="111131">
    <w:name w:val="Нет списка111131"/>
    <w:next w:val="a2"/>
    <w:uiPriority w:val="99"/>
    <w:semiHidden/>
    <w:unhideWhenUsed/>
    <w:rsid w:val="00D147B0"/>
  </w:style>
  <w:style w:type="table" w:customStyle="1" w:styleId="1511">
    <w:name w:val="Сетка таблицы15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annotation reference"/>
    <w:uiPriority w:val="99"/>
    <w:semiHidden/>
    <w:unhideWhenUsed/>
    <w:rsid w:val="00D147B0"/>
    <w:rPr>
      <w:sz w:val="16"/>
      <w:szCs w:val="16"/>
    </w:rPr>
  </w:style>
  <w:style w:type="paragraph" w:styleId="afff8">
    <w:name w:val="annotation subject"/>
    <w:basedOn w:val="afff5"/>
    <w:next w:val="afff5"/>
    <w:link w:val="afff9"/>
    <w:uiPriority w:val="99"/>
    <w:semiHidden/>
    <w:unhideWhenUsed/>
    <w:rsid w:val="00D147B0"/>
    <w:pPr>
      <w:ind w:firstLine="0"/>
      <w:jc w:val="left"/>
    </w:pPr>
    <w:rPr>
      <w:rFonts w:ascii="Times New Roman" w:hAnsi="Times New Roman"/>
      <w:b/>
      <w:bCs/>
    </w:rPr>
  </w:style>
  <w:style w:type="character" w:customStyle="1" w:styleId="afff9">
    <w:name w:val="Тема примечания Знак"/>
    <w:basedOn w:val="1a"/>
    <w:link w:val="afff8"/>
    <w:uiPriority w:val="99"/>
    <w:semiHidden/>
    <w:rsid w:val="00D147B0"/>
    <w:rPr>
      <w:rFonts w:ascii="Times New Roman" w:eastAsia="Times New Roman" w:hAnsi="Times New Roman"/>
      <w:b/>
      <w:bCs/>
      <w:sz w:val="20"/>
      <w:szCs w:val="20"/>
    </w:rPr>
  </w:style>
  <w:style w:type="paragraph" w:customStyle="1" w:styleId="font9">
    <w:name w:val="font9"/>
    <w:basedOn w:val="a"/>
    <w:rsid w:val="00D147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ffa">
    <w:name w:val="Plain Text"/>
    <w:basedOn w:val="a"/>
    <w:link w:val="afffb"/>
    <w:unhideWhenUsed/>
    <w:rsid w:val="00D147B0"/>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D147B0"/>
    <w:rPr>
      <w:rFonts w:ascii="Courier New" w:eastAsia="Times New Roman" w:hAnsi="Courier New" w:cs="Courier New"/>
      <w:sz w:val="20"/>
      <w:szCs w:val="20"/>
      <w:lang w:eastAsia="ru-RU"/>
    </w:rPr>
  </w:style>
  <w:style w:type="numbering" w:customStyle="1" w:styleId="241">
    <w:name w:val="Нет списка241"/>
    <w:next w:val="a2"/>
    <w:uiPriority w:val="99"/>
    <w:semiHidden/>
    <w:unhideWhenUsed/>
    <w:rsid w:val="00D147B0"/>
  </w:style>
  <w:style w:type="numbering" w:customStyle="1" w:styleId="1231">
    <w:name w:val="Нет списка1231"/>
    <w:next w:val="a2"/>
    <w:uiPriority w:val="99"/>
    <w:semiHidden/>
    <w:unhideWhenUsed/>
    <w:rsid w:val="00D147B0"/>
  </w:style>
  <w:style w:type="numbering" w:customStyle="1" w:styleId="2131">
    <w:name w:val="Нет списка2131"/>
    <w:next w:val="a2"/>
    <w:uiPriority w:val="99"/>
    <w:semiHidden/>
    <w:unhideWhenUsed/>
    <w:rsid w:val="00D147B0"/>
  </w:style>
  <w:style w:type="numbering" w:customStyle="1" w:styleId="11221">
    <w:name w:val="Нет списка11221"/>
    <w:next w:val="a2"/>
    <w:uiPriority w:val="99"/>
    <w:semiHidden/>
    <w:unhideWhenUsed/>
    <w:rsid w:val="00D147B0"/>
  </w:style>
  <w:style w:type="numbering" w:customStyle="1" w:styleId="341">
    <w:name w:val="Нет списка341"/>
    <w:next w:val="a2"/>
    <w:uiPriority w:val="99"/>
    <w:semiHidden/>
    <w:unhideWhenUsed/>
    <w:rsid w:val="00D147B0"/>
  </w:style>
  <w:style w:type="numbering" w:customStyle="1" w:styleId="12121">
    <w:name w:val="Нет списка12121"/>
    <w:next w:val="a2"/>
    <w:uiPriority w:val="99"/>
    <w:semiHidden/>
    <w:unhideWhenUsed/>
    <w:rsid w:val="00D147B0"/>
  </w:style>
  <w:style w:type="numbering" w:customStyle="1" w:styleId="431">
    <w:name w:val="Нет списка431"/>
    <w:next w:val="a2"/>
    <w:uiPriority w:val="99"/>
    <w:semiHidden/>
    <w:unhideWhenUsed/>
    <w:rsid w:val="00D147B0"/>
  </w:style>
  <w:style w:type="numbering" w:customStyle="1" w:styleId="1331">
    <w:name w:val="Нет списка1331"/>
    <w:next w:val="a2"/>
    <w:uiPriority w:val="99"/>
    <w:semiHidden/>
    <w:unhideWhenUsed/>
    <w:rsid w:val="00D147B0"/>
  </w:style>
  <w:style w:type="numbering" w:customStyle="1" w:styleId="21121">
    <w:name w:val="Нет списка21121"/>
    <w:next w:val="a2"/>
    <w:uiPriority w:val="99"/>
    <w:semiHidden/>
    <w:unhideWhenUsed/>
    <w:rsid w:val="00D147B0"/>
  </w:style>
  <w:style w:type="numbering" w:customStyle="1" w:styleId="3131">
    <w:name w:val="Нет списка3131"/>
    <w:next w:val="a2"/>
    <w:uiPriority w:val="99"/>
    <w:semiHidden/>
    <w:unhideWhenUsed/>
    <w:rsid w:val="00D147B0"/>
  </w:style>
  <w:style w:type="table" w:customStyle="1" w:styleId="5210">
    <w:name w:val="Сетка таблицы52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D147B0"/>
  </w:style>
  <w:style w:type="numbering" w:customStyle="1" w:styleId="5211">
    <w:name w:val="Нет списка521"/>
    <w:next w:val="a2"/>
    <w:uiPriority w:val="99"/>
    <w:semiHidden/>
    <w:unhideWhenUsed/>
    <w:rsid w:val="00D147B0"/>
  </w:style>
  <w:style w:type="table" w:customStyle="1" w:styleId="51111">
    <w:name w:val="Сетка таблицы51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2"/>
    <w:uiPriority w:val="99"/>
    <w:semiHidden/>
    <w:unhideWhenUsed/>
    <w:rsid w:val="00D147B0"/>
  </w:style>
  <w:style w:type="numbering" w:customStyle="1" w:styleId="112111">
    <w:name w:val="Нет списка112111"/>
    <w:next w:val="a2"/>
    <w:uiPriority w:val="99"/>
    <w:semiHidden/>
    <w:unhideWhenUsed/>
    <w:rsid w:val="00D147B0"/>
  </w:style>
  <w:style w:type="numbering" w:customStyle="1" w:styleId="2221">
    <w:name w:val="Нет списка2221"/>
    <w:next w:val="a2"/>
    <w:uiPriority w:val="99"/>
    <w:semiHidden/>
    <w:unhideWhenUsed/>
    <w:rsid w:val="00D147B0"/>
  </w:style>
  <w:style w:type="numbering" w:customStyle="1" w:styleId="111111111">
    <w:name w:val="Нет списка111111111"/>
    <w:next w:val="a2"/>
    <w:uiPriority w:val="99"/>
    <w:semiHidden/>
    <w:unhideWhenUsed/>
    <w:rsid w:val="00D147B0"/>
  </w:style>
  <w:style w:type="numbering" w:customStyle="1" w:styleId="3221">
    <w:name w:val="Нет списка3221"/>
    <w:next w:val="a2"/>
    <w:uiPriority w:val="99"/>
    <w:semiHidden/>
    <w:unhideWhenUsed/>
    <w:rsid w:val="00D147B0"/>
  </w:style>
  <w:style w:type="numbering" w:customStyle="1" w:styleId="1211111">
    <w:name w:val="Нет списка1211111"/>
    <w:next w:val="a2"/>
    <w:uiPriority w:val="99"/>
    <w:semiHidden/>
    <w:unhideWhenUsed/>
    <w:rsid w:val="00D147B0"/>
  </w:style>
  <w:style w:type="numbering" w:customStyle="1" w:styleId="4121">
    <w:name w:val="Нет списка4121"/>
    <w:next w:val="a2"/>
    <w:uiPriority w:val="99"/>
    <w:semiHidden/>
    <w:unhideWhenUsed/>
    <w:rsid w:val="00D147B0"/>
  </w:style>
  <w:style w:type="numbering" w:customStyle="1" w:styleId="13121">
    <w:name w:val="Нет списка13121"/>
    <w:next w:val="a2"/>
    <w:uiPriority w:val="99"/>
    <w:semiHidden/>
    <w:unhideWhenUsed/>
    <w:rsid w:val="00D147B0"/>
  </w:style>
  <w:style w:type="numbering" w:customStyle="1" w:styleId="2111111">
    <w:name w:val="Нет списка2111111"/>
    <w:next w:val="a2"/>
    <w:uiPriority w:val="99"/>
    <w:semiHidden/>
    <w:unhideWhenUsed/>
    <w:rsid w:val="00D147B0"/>
  </w:style>
  <w:style w:type="numbering" w:customStyle="1" w:styleId="31121">
    <w:name w:val="Нет списка31121"/>
    <w:next w:val="a2"/>
    <w:uiPriority w:val="99"/>
    <w:semiHidden/>
    <w:unhideWhenUsed/>
    <w:rsid w:val="00D147B0"/>
  </w:style>
  <w:style w:type="table" w:customStyle="1" w:styleId="711">
    <w:name w:val="Сетка таблицы7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D147B0"/>
  </w:style>
  <w:style w:type="numbering" w:customStyle="1" w:styleId="6110">
    <w:name w:val="Нет списка611"/>
    <w:next w:val="a2"/>
    <w:uiPriority w:val="99"/>
    <w:semiHidden/>
    <w:unhideWhenUsed/>
    <w:rsid w:val="00D147B0"/>
  </w:style>
  <w:style w:type="table" w:customStyle="1" w:styleId="811">
    <w:name w:val="Сетка таблицы8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D147B0"/>
  </w:style>
  <w:style w:type="numbering" w:customStyle="1" w:styleId="11311">
    <w:name w:val="Нет списка11311"/>
    <w:next w:val="a2"/>
    <w:uiPriority w:val="99"/>
    <w:semiHidden/>
    <w:unhideWhenUsed/>
    <w:rsid w:val="00D147B0"/>
  </w:style>
  <w:style w:type="numbering" w:customStyle="1" w:styleId="2311">
    <w:name w:val="Нет списка2311"/>
    <w:next w:val="a2"/>
    <w:uiPriority w:val="99"/>
    <w:semiHidden/>
    <w:unhideWhenUsed/>
    <w:rsid w:val="00D147B0"/>
  </w:style>
  <w:style w:type="numbering" w:customStyle="1" w:styleId="111211">
    <w:name w:val="Нет списка111211"/>
    <w:next w:val="a2"/>
    <w:uiPriority w:val="99"/>
    <w:semiHidden/>
    <w:unhideWhenUsed/>
    <w:rsid w:val="00D147B0"/>
  </w:style>
  <w:style w:type="numbering" w:customStyle="1" w:styleId="3311">
    <w:name w:val="Нет списка3311"/>
    <w:next w:val="a2"/>
    <w:uiPriority w:val="99"/>
    <w:semiHidden/>
    <w:unhideWhenUsed/>
    <w:rsid w:val="00D147B0"/>
  </w:style>
  <w:style w:type="numbering" w:customStyle="1" w:styleId="122110">
    <w:name w:val="Нет списка12211"/>
    <w:next w:val="a2"/>
    <w:uiPriority w:val="99"/>
    <w:semiHidden/>
    <w:unhideWhenUsed/>
    <w:rsid w:val="00D147B0"/>
  </w:style>
  <w:style w:type="numbering" w:customStyle="1" w:styleId="4211">
    <w:name w:val="Нет списка4211"/>
    <w:next w:val="a2"/>
    <w:uiPriority w:val="99"/>
    <w:semiHidden/>
    <w:unhideWhenUsed/>
    <w:rsid w:val="00D147B0"/>
  </w:style>
  <w:style w:type="numbering" w:customStyle="1" w:styleId="13211">
    <w:name w:val="Нет списка13211"/>
    <w:next w:val="a2"/>
    <w:uiPriority w:val="99"/>
    <w:semiHidden/>
    <w:unhideWhenUsed/>
    <w:rsid w:val="00D147B0"/>
  </w:style>
  <w:style w:type="numbering" w:customStyle="1" w:styleId="21211">
    <w:name w:val="Нет списка21211"/>
    <w:next w:val="a2"/>
    <w:uiPriority w:val="99"/>
    <w:semiHidden/>
    <w:unhideWhenUsed/>
    <w:rsid w:val="00D147B0"/>
  </w:style>
  <w:style w:type="numbering" w:customStyle="1" w:styleId="31211">
    <w:name w:val="Нет списка31211"/>
    <w:next w:val="a2"/>
    <w:uiPriority w:val="99"/>
    <w:semiHidden/>
    <w:unhideWhenUsed/>
    <w:rsid w:val="00D147B0"/>
  </w:style>
  <w:style w:type="numbering" w:customStyle="1" w:styleId="1111211">
    <w:name w:val="Нет списка1111211"/>
    <w:next w:val="a2"/>
    <w:uiPriority w:val="99"/>
    <w:semiHidden/>
    <w:unhideWhenUsed/>
    <w:rsid w:val="00D147B0"/>
  </w:style>
  <w:style w:type="numbering" w:customStyle="1" w:styleId="511110">
    <w:name w:val="Нет списка51111"/>
    <w:next w:val="a2"/>
    <w:uiPriority w:val="99"/>
    <w:semiHidden/>
    <w:unhideWhenUsed/>
    <w:rsid w:val="00D147B0"/>
  </w:style>
  <w:style w:type="table" w:customStyle="1" w:styleId="61211">
    <w:name w:val="Сетка таблицы612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2"/>
    <w:uiPriority w:val="99"/>
    <w:semiHidden/>
    <w:unhideWhenUsed/>
    <w:rsid w:val="00D147B0"/>
  </w:style>
  <w:style w:type="numbering" w:customStyle="1" w:styleId="1121111">
    <w:name w:val="Нет списка1121111"/>
    <w:next w:val="a2"/>
    <w:uiPriority w:val="99"/>
    <w:semiHidden/>
    <w:unhideWhenUsed/>
    <w:rsid w:val="00D147B0"/>
  </w:style>
  <w:style w:type="numbering" w:customStyle="1" w:styleId="22111">
    <w:name w:val="Нет списка22111"/>
    <w:next w:val="a2"/>
    <w:uiPriority w:val="99"/>
    <w:semiHidden/>
    <w:unhideWhenUsed/>
    <w:rsid w:val="00D147B0"/>
  </w:style>
  <w:style w:type="numbering" w:customStyle="1" w:styleId="11111111111">
    <w:name w:val="Нет списка11111111111"/>
    <w:next w:val="a2"/>
    <w:uiPriority w:val="99"/>
    <w:semiHidden/>
    <w:unhideWhenUsed/>
    <w:rsid w:val="00D147B0"/>
  </w:style>
  <w:style w:type="numbering" w:customStyle="1" w:styleId="32111">
    <w:name w:val="Нет списка32111"/>
    <w:next w:val="a2"/>
    <w:uiPriority w:val="99"/>
    <w:semiHidden/>
    <w:unhideWhenUsed/>
    <w:rsid w:val="00D147B0"/>
  </w:style>
  <w:style w:type="numbering" w:customStyle="1" w:styleId="12111111">
    <w:name w:val="Нет списка12111111"/>
    <w:next w:val="a2"/>
    <w:uiPriority w:val="99"/>
    <w:semiHidden/>
    <w:unhideWhenUsed/>
    <w:rsid w:val="00D147B0"/>
  </w:style>
  <w:style w:type="numbering" w:customStyle="1" w:styleId="411111">
    <w:name w:val="Нет списка411111"/>
    <w:next w:val="a2"/>
    <w:uiPriority w:val="99"/>
    <w:semiHidden/>
    <w:unhideWhenUsed/>
    <w:rsid w:val="00D147B0"/>
  </w:style>
  <w:style w:type="numbering" w:customStyle="1" w:styleId="131111">
    <w:name w:val="Нет списка131111"/>
    <w:next w:val="a2"/>
    <w:uiPriority w:val="99"/>
    <w:semiHidden/>
    <w:unhideWhenUsed/>
    <w:rsid w:val="00D147B0"/>
  </w:style>
  <w:style w:type="numbering" w:customStyle="1" w:styleId="21111111">
    <w:name w:val="Нет списка21111111"/>
    <w:next w:val="a2"/>
    <w:uiPriority w:val="99"/>
    <w:semiHidden/>
    <w:unhideWhenUsed/>
    <w:rsid w:val="00D147B0"/>
  </w:style>
  <w:style w:type="numbering" w:customStyle="1" w:styleId="3111111">
    <w:name w:val="Нет списка3111111"/>
    <w:next w:val="a2"/>
    <w:uiPriority w:val="99"/>
    <w:semiHidden/>
    <w:unhideWhenUsed/>
    <w:rsid w:val="00D147B0"/>
  </w:style>
  <w:style w:type="numbering" w:customStyle="1" w:styleId="7110">
    <w:name w:val="Нет списка711"/>
    <w:next w:val="a2"/>
    <w:uiPriority w:val="99"/>
    <w:semiHidden/>
    <w:unhideWhenUsed/>
    <w:rsid w:val="00D147B0"/>
  </w:style>
  <w:style w:type="table" w:customStyle="1" w:styleId="9">
    <w:name w:val="Сетка таблицы9"/>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D147B0"/>
  </w:style>
  <w:style w:type="numbering" w:customStyle="1" w:styleId="11411">
    <w:name w:val="Нет списка11411"/>
    <w:next w:val="a2"/>
    <w:uiPriority w:val="99"/>
    <w:semiHidden/>
    <w:unhideWhenUsed/>
    <w:rsid w:val="00D147B0"/>
  </w:style>
  <w:style w:type="numbering" w:customStyle="1" w:styleId="2411">
    <w:name w:val="Нет списка2411"/>
    <w:next w:val="a2"/>
    <w:uiPriority w:val="99"/>
    <w:semiHidden/>
    <w:unhideWhenUsed/>
    <w:rsid w:val="00D147B0"/>
  </w:style>
  <w:style w:type="numbering" w:customStyle="1" w:styleId="111311">
    <w:name w:val="Нет списка111311"/>
    <w:next w:val="a2"/>
    <w:uiPriority w:val="99"/>
    <w:semiHidden/>
    <w:unhideWhenUsed/>
    <w:rsid w:val="00D147B0"/>
  </w:style>
  <w:style w:type="numbering" w:customStyle="1" w:styleId="3411">
    <w:name w:val="Нет списка3411"/>
    <w:next w:val="a2"/>
    <w:uiPriority w:val="99"/>
    <w:semiHidden/>
    <w:unhideWhenUsed/>
    <w:rsid w:val="00D147B0"/>
  </w:style>
  <w:style w:type="numbering" w:customStyle="1" w:styleId="12311">
    <w:name w:val="Нет списка12311"/>
    <w:next w:val="a2"/>
    <w:uiPriority w:val="99"/>
    <w:semiHidden/>
    <w:unhideWhenUsed/>
    <w:rsid w:val="00D147B0"/>
  </w:style>
  <w:style w:type="numbering" w:customStyle="1" w:styleId="4311">
    <w:name w:val="Нет списка4311"/>
    <w:next w:val="a2"/>
    <w:uiPriority w:val="99"/>
    <w:semiHidden/>
    <w:unhideWhenUsed/>
    <w:rsid w:val="00D147B0"/>
  </w:style>
  <w:style w:type="numbering" w:customStyle="1" w:styleId="13311">
    <w:name w:val="Нет списка13311"/>
    <w:next w:val="a2"/>
    <w:uiPriority w:val="99"/>
    <w:semiHidden/>
    <w:unhideWhenUsed/>
    <w:rsid w:val="00D147B0"/>
  </w:style>
  <w:style w:type="numbering" w:customStyle="1" w:styleId="21311">
    <w:name w:val="Нет списка21311"/>
    <w:next w:val="a2"/>
    <w:uiPriority w:val="99"/>
    <w:semiHidden/>
    <w:unhideWhenUsed/>
    <w:rsid w:val="00D147B0"/>
  </w:style>
  <w:style w:type="numbering" w:customStyle="1" w:styleId="31311">
    <w:name w:val="Нет списка31311"/>
    <w:next w:val="a2"/>
    <w:uiPriority w:val="99"/>
    <w:semiHidden/>
    <w:unhideWhenUsed/>
    <w:rsid w:val="00D147B0"/>
  </w:style>
  <w:style w:type="numbering" w:customStyle="1" w:styleId="1111311">
    <w:name w:val="Нет списка1111311"/>
    <w:next w:val="a2"/>
    <w:uiPriority w:val="99"/>
    <w:semiHidden/>
    <w:unhideWhenUsed/>
    <w:rsid w:val="00D147B0"/>
  </w:style>
  <w:style w:type="numbering" w:customStyle="1" w:styleId="52110">
    <w:name w:val="Нет списка5211"/>
    <w:next w:val="a2"/>
    <w:uiPriority w:val="99"/>
    <w:semiHidden/>
    <w:unhideWhenUsed/>
    <w:rsid w:val="00D147B0"/>
  </w:style>
  <w:style w:type="table" w:customStyle="1" w:styleId="6130">
    <w:name w:val="Сетка таблицы613"/>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2"/>
    <w:uiPriority w:val="99"/>
    <w:semiHidden/>
    <w:unhideWhenUsed/>
    <w:rsid w:val="00D147B0"/>
  </w:style>
  <w:style w:type="numbering" w:customStyle="1" w:styleId="112211">
    <w:name w:val="Нет списка112211"/>
    <w:next w:val="a2"/>
    <w:uiPriority w:val="99"/>
    <w:semiHidden/>
    <w:unhideWhenUsed/>
    <w:rsid w:val="00D147B0"/>
  </w:style>
  <w:style w:type="numbering" w:customStyle="1" w:styleId="22211">
    <w:name w:val="Нет списка22211"/>
    <w:next w:val="a2"/>
    <w:uiPriority w:val="99"/>
    <w:semiHidden/>
    <w:unhideWhenUsed/>
    <w:rsid w:val="00D147B0"/>
  </w:style>
  <w:style w:type="numbering" w:customStyle="1" w:styleId="11111211">
    <w:name w:val="Нет списка11111211"/>
    <w:next w:val="a2"/>
    <w:uiPriority w:val="99"/>
    <w:semiHidden/>
    <w:unhideWhenUsed/>
    <w:rsid w:val="00D147B0"/>
  </w:style>
  <w:style w:type="numbering" w:customStyle="1" w:styleId="32211">
    <w:name w:val="Нет списка32211"/>
    <w:next w:val="a2"/>
    <w:uiPriority w:val="99"/>
    <w:semiHidden/>
    <w:unhideWhenUsed/>
    <w:rsid w:val="00D147B0"/>
  </w:style>
  <w:style w:type="numbering" w:customStyle="1" w:styleId="121211">
    <w:name w:val="Нет списка121211"/>
    <w:next w:val="a2"/>
    <w:uiPriority w:val="99"/>
    <w:semiHidden/>
    <w:unhideWhenUsed/>
    <w:rsid w:val="00D147B0"/>
  </w:style>
  <w:style w:type="numbering" w:customStyle="1" w:styleId="41211">
    <w:name w:val="Нет списка41211"/>
    <w:next w:val="a2"/>
    <w:uiPriority w:val="99"/>
    <w:semiHidden/>
    <w:unhideWhenUsed/>
    <w:rsid w:val="00D147B0"/>
  </w:style>
  <w:style w:type="numbering" w:customStyle="1" w:styleId="131211">
    <w:name w:val="Нет списка131211"/>
    <w:next w:val="a2"/>
    <w:uiPriority w:val="99"/>
    <w:semiHidden/>
    <w:unhideWhenUsed/>
    <w:rsid w:val="00D147B0"/>
  </w:style>
  <w:style w:type="numbering" w:customStyle="1" w:styleId="211211">
    <w:name w:val="Нет списка211211"/>
    <w:next w:val="a2"/>
    <w:uiPriority w:val="99"/>
    <w:semiHidden/>
    <w:unhideWhenUsed/>
    <w:rsid w:val="00D147B0"/>
  </w:style>
  <w:style w:type="numbering" w:customStyle="1" w:styleId="311211">
    <w:name w:val="Нет списка311211"/>
    <w:next w:val="a2"/>
    <w:uiPriority w:val="99"/>
    <w:semiHidden/>
    <w:unhideWhenUsed/>
    <w:rsid w:val="00D147B0"/>
  </w:style>
  <w:style w:type="numbering" w:customStyle="1" w:styleId="61110">
    <w:name w:val="Нет списка6111"/>
    <w:next w:val="a2"/>
    <w:uiPriority w:val="99"/>
    <w:semiHidden/>
    <w:unhideWhenUsed/>
    <w:rsid w:val="00D147B0"/>
  </w:style>
  <w:style w:type="numbering" w:customStyle="1" w:styleId="15111">
    <w:name w:val="Нет списка15111"/>
    <w:next w:val="a2"/>
    <w:uiPriority w:val="99"/>
    <w:semiHidden/>
    <w:unhideWhenUsed/>
    <w:rsid w:val="00D147B0"/>
  </w:style>
  <w:style w:type="numbering" w:customStyle="1" w:styleId="113111">
    <w:name w:val="Нет списка113111"/>
    <w:next w:val="a2"/>
    <w:uiPriority w:val="99"/>
    <w:semiHidden/>
    <w:unhideWhenUsed/>
    <w:rsid w:val="00D147B0"/>
  </w:style>
  <w:style w:type="numbering" w:customStyle="1" w:styleId="23111">
    <w:name w:val="Нет списка23111"/>
    <w:next w:val="a2"/>
    <w:uiPriority w:val="99"/>
    <w:semiHidden/>
    <w:unhideWhenUsed/>
    <w:rsid w:val="00D147B0"/>
  </w:style>
  <w:style w:type="numbering" w:customStyle="1" w:styleId="1112111">
    <w:name w:val="Нет списка1112111"/>
    <w:next w:val="a2"/>
    <w:uiPriority w:val="99"/>
    <w:semiHidden/>
    <w:unhideWhenUsed/>
    <w:rsid w:val="00D147B0"/>
  </w:style>
  <w:style w:type="numbering" w:customStyle="1" w:styleId="33111">
    <w:name w:val="Нет списка33111"/>
    <w:next w:val="a2"/>
    <w:uiPriority w:val="99"/>
    <w:semiHidden/>
    <w:unhideWhenUsed/>
    <w:rsid w:val="00D147B0"/>
  </w:style>
  <w:style w:type="numbering" w:customStyle="1" w:styleId="122111">
    <w:name w:val="Нет списка122111"/>
    <w:next w:val="a2"/>
    <w:uiPriority w:val="99"/>
    <w:semiHidden/>
    <w:unhideWhenUsed/>
    <w:rsid w:val="00D147B0"/>
  </w:style>
  <w:style w:type="numbering" w:customStyle="1" w:styleId="42111">
    <w:name w:val="Нет списка42111"/>
    <w:next w:val="a2"/>
    <w:uiPriority w:val="99"/>
    <w:semiHidden/>
    <w:unhideWhenUsed/>
    <w:rsid w:val="00D147B0"/>
  </w:style>
  <w:style w:type="numbering" w:customStyle="1" w:styleId="132111">
    <w:name w:val="Нет списка132111"/>
    <w:next w:val="a2"/>
    <w:uiPriority w:val="99"/>
    <w:semiHidden/>
    <w:unhideWhenUsed/>
    <w:rsid w:val="00D147B0"/>
  </w:style>
  <w:style w:type="numbering" w:customStyle="1" w:styleId="212111">
    <w:name w:val="Нет списка212111"/>
    <w:next w:val="a2"/>
    <w:uiPriority w:val="99"/>
    <w:semiHidden/>
    <w:unhideWhenUsed/>
    <w:rsid w:val="00D147B0"/>
  </w:style>
  <w:style w:type="numbering" w:customStyle="1" w:styleId="312111">
    <w:name w:val="Нет списка312111"/>
    <w:next w:val="a2"/>
    <w:uiPriority w:val="99"/>
    <w:semiHidden/>
    <w:unhideWhenUsed/>
    <w:rsid w:val="00D147B0"/>
  </w:style>
  <w:style w:type="numbering" w:customStyle="1" w:styleId="11112111">
    <w:name w:val="Нет списка11112111"/>
    <w:next w:val="a2"/>
    <w:uiPriority w:val="99"/>
    <w:semiHidden/>
    <w:unhideWhenUsed/>
    <w:rsid w:val="00D147B0"/>
  </w:style>
  <w:style w:type="numbering" w:customStyle="1" w:styleId="511111">
    <w:name w:val="Нет списка511111"/>
    <w:next w:val="a2"/>
    <w:uiPriority w:val="99"/>
    <w:semiHidden/>
    <w:unhideWhenUsed/>
    <w:rsid w:val="00D147B0"/>
  </w:style>
  <w:style w:type="numbering" w:customStyle="1" w:styleId="141111">
    <w:name w:val="Нет списка141111"/>
    <w:next w:val="a2"/>
    <w:uiPriority w:val="99"/>
    <w:semiHidden/>
    <w:unhideWhenUsed/>
    <w:rsid w:val="00D147B0"/>
  </w:style>
  <w:style w:type="numbering" w:customStyle="1" w:styleId="11211111">
    <w:name w:val="Нет списка11211111"/>
    <w:next w:val="a2"/>
    <w:uiPriority w:val="99"/>
    <w:semiHidden/>
    <w:unhideWhenUsed/>
    <w:rsid w:val="00D147B0"/>
  </w:style>
  <w:style w:type="numbering" w:customStyle="1" w:styleId="221111">
    <w:name w:val="Нет списка221111"/>
    <w:next w:val="a2"/>
    <w:uiPriority w:val="99"/>
    <w:semiHidden/>
    <w:unhideWhenUsed/>
    <w:rsid w:val="00D147B0"/>
  </w:style>
  <w:style w:type="numbering" w:customStyle="1" w:styleId="111111111111">
    <w:name w:val="Нет списка111111111111"/>
    <w:next w:val="a2"/>
    <w:uiPriority w:val="99"/>
    <w:semiHidden/>
    <w:unhideWhenUsed/>
    <w:rsid w:val="00D147B0"/>
  </w:style>
  <w:style w:type="numbering" w:customStyle="1" w:styleId="321111">
    <w:name w:val="Нет списка321111"/>
    <w:next w:val="a2"/>
    <w:uiPriority w:val="99"/>
    <w:semiHidden/>
    <w:unhideWhenUsed/>
    <w:rsid w:val="00D147B0"/>
  </w:style>
  <w:style w:type="numbering" w:customStyle="1" w:styleId="121111111">
    <w:name w:val="Нет списка121111111"/>
    <w:next w:val="a2"/>
    <w:uiPriority w:val="99"/>
    <w:semiHidden/>
    <w:unhideWhenUsed/>
    <w:rsid w:val="00D147B0"/>
  </w:style>
  <w:style w:type="numbering" w:customStyle="1" w:styleId="4111111">
    <w:name w:val="Нет списка4111111"/>
    <w:next w:val="a2"/>
    <w:uiPriority w:val="99"/>
    <w:semiHidden/>
    <w:unhideWhenUsed/>
    <w:rsid w:val="00D147B0"/>
  </w:style>
  <w:style w:type="numbering" w:customStyle="1" w:styleId="1311111">
    <w:name w:val="Нет списка1311111"/>
    <w:next w:val="a2"/>
    <w:uiPriority w:val="99"/>
    <w:semiHidden/>
    <w:unhideWhenUsed/>
    <w:rsid w:val="00D147B0"/>
  </w:style>
  <w:style w:type="numbering" w:customStyle="1" w:styleId="211111111">
    <w:name w:val="Нет списка211111111"/>
    <w:next w:val="a2"/>
    <w:uiPriority w:val="99"/>
    <w:semiHidden/>
    <w:unhideWhenUsed/>
    <w:rsid w:val="00D147B0"/>
  </w:style>
  <w:style w:type="numbering" w:customStyle="1" w:styleId="31111111">
    <w:name w:val="Нет списка31111111"/>
    <w:next w:val="a2"/>
    <w:uiPriority w:val="99"/>
    <w:semiHidden/>
    <w:unhideWhenUsed/>
    <w:rsid w:val="00D147B0"/>
  </w:style>
  <w:style w:type="paragraph" w:customStyle="1" w:styleId="ConsPlusCell">
    <w:name w:val="ConsPlusCell"/>
    <w:uiPriority w:val="99"/>
    <w:rsid w:val="00D147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c">
    <w:name w:val="Знак Знак Знак Знак"/>
    <w:basedOn w:val="a"/>
    <w:rsid w:val="00D147B0"/>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rsid w:val="00D147B0"/>
    <w:rPr>
      <w:sz w:val="28"/>
    </w:rPr>
  </w:style>
  <w:style w:type="character" w:customStyle="1" w:styleId="extended-textshort">
    <w:name w:val="extended-text__short"/>
    <w:rsid w:val="00D147B0"/>
  </w:style>
  <w:style w:type="numbering" w:customStyle="1" w:styleId="82">
    <w:name w:val="Нет списка8"/>
    <w:next w:val="a2"/>
    <w:uiPriority w:val="99"/>
    <w:semiHidden/>
    <w:unhideWhenUsed/>
    <w:rsid w:val="00D147B0"/>
  </w:style>
  <w:style w:type="paragraph" w:customStyle="1" w:styleId="xl174">
    <w:name w:val="xl174"/>
    <w:basedOn w:val="a"/>
    <w:rsid w:val="00D147B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147B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D147B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D147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90">
    <w:name w:val="Нет списка9"/>
    <w:next w:val="a2"/>
    <w:uiPriority w:val="99"/>
    <w:semiHidden/>
    <w:unhideWhenUsed/>
    <w:rsid w:val="00CA77E9"/>
  </w:style>
  <w:style w:type="paragraph" w:customStyle="1" w:styleId="Heading">
    <w:name w:val="Heading"/>
    <w:rsid w:val="00CA77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A77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CA77E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d">
    <w:name w:val="Базовый"/>
    <w:rsid w:val="00CA77E9"/>
    <w:pPr>
      <w:tabs>
        <w:tab w:val="left" w:pos="709"/>
      </w:tabs>
      <w:suppressAutoHyphens/>
      <w:spacing w:line="276" w:lineRule="atLeast"/>
    </w:pPr>
    <w:rPr>
      <w:rFonts w:ascii="Calibri" w:eastAsia="Arial Unicode MS" w:hAnsi="Calibri" w:cs="Times New Roman"/>
    </w:rPr>
  </w:style>
  <w:style w:type="numbering" w:customStyle="1" w:styleId="170">
    <w:name w:val="Нет списка17"/>
    <w:next w:val="a2"/>
    <w:uiPriority w:val="99"/>
    <w:semiHidden/>
    <w:unhideWhenUsed/>
    <w:rsid w:val="00CA77E9"/>
  </w:style>
  <w:style w:type="numbering" w:customStyle="1" w:styleId="115">
    <w:name w:val="Нет списка115"/>
    <w:next w:val="a2"/>
    <w:uiPriority w:val="99"/>
    <w:semiHidden/>
    <w:unhideWhenUsed/>
    <w:rsid w:val="00CA77E9"/>
  </w:style>
  <w:style w:type="numbering" w:customStyle="1" w:styleId="1114">
    <w:name w:val="Нет списка1114"/>
    <w:next w:val="a2"/>
    <w:uiPriority w:val="99"/>
    <w:semiHidden/>
    <w:unhideWhenUsed/>
    <w:rsid w:val="00CA77E9"/>
  </w:style>
  <w:style w:type="paragraph" w:customStyle="1" w:styleId="1d">
    <w:name w:val="Обычный (веб)1"/>
    <w:basedOn w:val="a"/>
    <w:next w:val="aa"/>
    <w:unhideWhenUsed/>
    <w:rsid w:val="00CA77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CA77E9"/>
  </w:style>
  <w:style w:type="numbering" w:customStyle="1" w:styleId="100">
    <w:name w:val="Нет списка10"/>
    <w:next w:val="a2"/>
    <w:uiPriority w:val="99"/>
    <w:semiHidden/>
    <w:unhideWhenUsed/>
    <w:rsid w:val="00BC567B"/>
  </w:style>
  <w:style w:type="character" w:customStyle="1" w:styleId="blk">
    <w:name w:val="blk"/>
    <w:rsid w:val="00BC567B"/>
  </w:style>
  <w:style w:type="character" w:customStyle="1" w:styleId="TextNPA">
    <w:name w:val="Text NPA"/>
    <w:rsid w:val="00BC567B"/>
    <w:rPr>
      <w:rFonts w:ascii="Times New Roman" w:hAnsi="Times New Roman" w:cs="Times New Roman"/>
      <w:sz w:val="28"/>
    </w:rPr>
  </w:style>
  <w:style w:type="numbering" w:customStyle="1" w:styleId="180">
    <w:name w:val="Нет списка18"/>
    <w:next w:val="a2"/>
    <w:uiPriority w:val="99"/>
    <w:semiHidden/>
    <w:unhideWhenUsed/>
    <w:rsid w:val="00BC567B"/>
  </w:style>
  <w:style w:type="numbering" w:customStyle="1" w:styleId="190">
    <w:name w:val="Нет списка19"/>
    <w:next w:val="a2"/>
    <w:uiPriority w:val="99"/>
    <w:semiHidden/>
    <w:unhideWhenUsed/>
    <w:rsid w:val="00B10066"/>
  </w:style>
  <w:style w:type="numbering" w:customStyle="1" w:styleId="200">
    <w:name w:val="Нет списка20"/>
    <w:next w:val="a2"/>
    <w:uiPriority w:val="99"/>
    <w:semiHidden/>
    <w:unhideWhenUsed/>
    <w:rsid w:val="003B1434"/>
  </w:style>
  <w:style w:type="numbering" w:customStyle="1" w:styleId="1100">
    <w:name w:val="Нет списка110"/>
    <w:next w:val="a2"/>
    <w:uiPriority w:val="99"/>
    <w:semiHidden/>
    <w:unhideWhenUsed/>
    <w:rsid w:val="003B1434"/>
  </w:style>
  <w:style w:type="numbering" w:customStyle="1" w:styleId="116">
    <w:name w:val="Нет списка116"/>
    <w:next w:val="a2"/>
    <w:uiPriority w:val="99"/>
    <w:semiHidden/>
    <w:unhideWhenUsed/>
    <w:rsid w:val="003B1434"/>
  </w:style>
  <w:style w:type="table" w:customStyle="1" w:styleId="101">
    <w:name w:val="Сетка таблицы10"/>
    <w:basedOn w:val="a1"/>
    <w:next w:val="af1"/>
    <w:uiPriority w:val="59"/>
    <w:rsid w:val="003B143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3B1434"/>
  </w:style>
  <w:style w:type="numbering" w:customStyle="1" w:styleId="350">
    <w:name w:val="Нет списка35"/>
    <w:next w:val="a2"/>
    <w:uiPriority w:val="99"/>
    <w:semiHidden/>
    <w:unhideWhenUsed/>
    <w:rsid w:val="003B1434"/>
  </w:style>
  <w:style w:type="numbering" w:customStyle="1" w:styleId="44">
    <w:name w:val="Нет списка44"/>
    <w:next w:val="a2"/>
    <w:uiPriority w:val="99"/>
    <w:semiHidden/>
    <w:unhideWhenUsed/>
    <w:rsid w:val="003B1434"/>
  </w:style>
  <w:style w:type="numbering" w:customStyle="1" w:styleId="53">
    <w:name w:val="Нет списка53"/>
    <w:next w:val="a2"/>
    <w:uiPriority w:val="99"/>
    <w:semiHidden/>
    <w:unhideWhenUsed/>
    <w:rsid w:val="003B1434"/>
  </w:style>
  <w:style w:type="table" w:customStyle="1" w:styleId="171">
    <w:name w:val="Сетка таблицы17"/>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3B1434"/>
  </w:style>
  <w:style w:type="table" w:customStyle="1" w:styleId="530">
    <w:name w:val="Сетка таблицы53"/>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3B1434"/>
  </w:style>
  <w:style w:type="table" w:customStyle="1" w:styleId="1140">
    <w:name w:val="Сетка таблицы11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3B1434"/>
  </w:style>
  <w:style w:type="numbering" w:customStyle="1" w:styleId="11114">
    <w:name w:val="Нет списка11114"/>
    <w:next w:val="a2"/>
    <w:uiPriority w:val="99"/>
    <w:semiHidden/>
    <w:unhideWhenUsed/>
    <w:rsid w:val="003B1434"/>
  </w:style>
  <w:style w:type="numbering" w:customStyle="1" w:styleId="3140">
    <w:name w:val="Нет списка314"/>
    <w:next w:val="a2"/>
    <w:uiPriority w:val="99"/>
    <w:semiHidden/>
    <w:unhideWhenUsed/>
    <w:rsid w:val="003B1434"/>
  </w:style>
  <w:style w:type="numbering" w:customStyle="1" w:styleId="1213">
    <w:name w:val="Нет списка1213"/>
    <w:next w:val="a2"/>
    <w:uiPriority w:val="99"/>
    <w:semiHidden/>
    <w:unhideWhenUsed/>
    <w:rsid w:val="003B1434"/>
  </w:style>
  <w:style w:type="numbering" w:customStyle="1" w:styleId="413">
    <w:name w:val="Нет списка413"/>
    <w:next w:val="a2"/>
    <w:uiPriority w:val="99"/>
    <w:semiHidden/>
    <w:unhideWhenUsed/>
    <w:rsid w:val="003B1434"/>
  </w:style>
  <w:style w:type="numbering" w:customStyle="1" w:styleId="134">
    <w:name w:val="Нет списка134"/>
    <w:next w:val="a2"/>
    <w:uiPriority w:val="99"/>
    <w:semiHidden/>
    <w:unhideWhenUsed/>
    <w:rsid w:val="003B1434"/>
  </w:style>
  <w:style w:type="table" w:customStyle="1" w:styleId="342">
    <w:name w:val="Сетка таблицы34"/>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3B1434"/>
  </w:style>
  <w:style w:type="table" w:customStyle="1" w:styleId="2132">
    <w:name w:val="Сетка таблицы213"/>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2"/>
    <w:uiPriority w:val="99"/>
    <w:semiHidden/>
    <w:unhideWhenUsed/>
    <w:rsid w:val="003B1434"/>
  </w:style>
  <w:style w:type="table" w:customStyle="1" w:styleId="430">
    <w:name w:val="Сетка таблицы43"/>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0">
    <w:name w:val="Сетка таблицы121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3B1434"/>
  </w:style>
  <w:style w:type="numbering" w:customStyle="1" w:styleId="5120">
    <w:name w:val="Нет списка512"/>
    <w:next w:val="a2"/>
    <w:uiPriority w:val="99"/>
    <w:semiHidden/>
    <w:unhideWhenUsed/>
    <w:rsid w:val="003B1434"/>
  </w:style>
  <w:style w:type="table" w:customStyle="1" w:styleId="614">
    <w:name w:val="Сетка таблицы614"/>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3B1434"/>
  </w:style>
  <w:style w:type="table" w:customStyle="1" w:styleId="2220">
    <w:name w:val="Сетка таблицы22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3B1434"/>
  </w:style>
  <w:style w:type="table" w:customStyle="1" w:styleId="11220">
    <w:name w:val="Сетка таблицы11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3B1434"/>
  </w:style>
  <w:style w:type="numbering" w:customStyle="1" w:styleId="1111112">
    <w:name w:val="Нет списка1111112"/>
    <w:next w:val="a2"/>
    <w:uiPriority w:val="99"/>
    <w:semiHidden/>
    <w:unhideWhenUsed/>
    <w:rsid w:val="003B1434"/>
  </w:style>
  <w:style w:type="numbering" w:customStyle="1" w:styleId="323">
    <w:name w:val="Нет списка323"/>
    <w:next w:val="a2"/>
    <w:uiPriority w:val="99"/>
    <w:semiHidden/>
    <w:unhideWhenUsed/>
    <w:rsid w:val="003B1434"/>
  </w:style>
  <w:style w:type="numbering" w:customStyle="1" w:styleId="12112">
    <w:name w:val="Нет списка12112"/>
    <w:next w:val="a2"/>
    <w:uiPriority w:val="99"/>
    <w:semiHidden/>
    <w:unhideWhenUsed/>
    <w:rsid w:val="003B1434"/>
  </w:style>
  <w:style w:type="numbering" w:customStyle="1" w:styleId="41120">
    <w:name w:val="Нет списка4112"/>
    <w:next w:val="a2"/>
    <w:uiPriority w:val="99"/>
    <w:semiHidden/>
    <w:unhideWhenUsed/>
    <w:rsid w:val="003B1434"/>
  </w:style>
  <w:style w:type="numbering" w:customStyle="1" w:styleId="1313">
    <w:name w:val="Нет списка1313"/>
    <w:next w:val="a2"/>
    <w:uiPriority w:val="99"/>
    <w:semiHidden/>
    <w:unhideWhenUsed/>
    <w:rsid w:val="003B1434"/>
  </w:style>
  <w:style w:type="table" w:customStyle="1" w:styleId="3220">
    <w:name w:val="Сетка таблицы32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3B1434"/>
  </w:style>
  <w:style w:type="table" w:customStyle="1" w:styleId="21122">
    <w:name w:val="Сетка таблицы211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1111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3B1434"/>
  </w:style>
  <w:style w:type="table" w:customStyle="1" w:styleId="4122">
    <w:name w:val="Сетка таблицы41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Сетка таблицы121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unhideWhenUsed/>
    <w:rsid w:val="003B1434"/>
  </w:style>
  <w:style w:type="numbering" w:customStyle="1" w:styleId="152">
    <w:name w:val="Нет списка152"/>
    <w:next w:val="a2"/>
    <w:uiPriority w:val="99"/>
    <w:semiHidden/>
    <w:unhideWhenUsed/>
    <w:rsid w:val="003B1434"/>
  </w:style>
  <w:style w:type="numbering" w:customStyle="1" w:styleId="1132">
    <w:name w:val="Нет списка1132"/>
    <w:next w:val="a2"/>
    <w:uiPriority w:val="99"/>
    <w:semiHidden/>
    <w:unhideWhenUsed/>
    <w:rsid w:val="003B1434"/>
  </w:style>
  <w:style w:type="numbering" w:customStyle="1" w:styleId="232">
    <w:name w:val="Нет списка232"/>
    <w:next w:val="a2"/>
    <w:uiPriority w:val="99"/>
    <w:semiHidden/>
    <w:unhideWhenUsed/>
    <w:rsid w:val="003B1434"/>
  </w:style>
  <w:style w:type="numbering" w:customStyle="1" w:styleId="11122">
    <w:name w:val="Нет списка11122"/>
    <w:next w:val="a2"/>
    <w:uiPriority w:val="99"/>
    <w:semiHidden/>
    <w:unhideWhenUsed/>
    <w:rsid w:val="003B1434"/>
  </w:style>
  <w:style w:type="numbering" w:customStyle="1" w:styleId="3320">
    <w:name w:val="Нет списка332"/>
    <w:next w:val="a2"/>
    <w:uiPriority w:val="99"/>
    <w:semiHidden/>
    <w:unhideWhenUsed/>
    <w:rsid w:val="003B1434"/>
  </w:style>
  <w:style w:type="numbering" w:customStyle="1" w:styleId="12220">
    <w:name w:val="Нет списка1222"/>
    <w:next w:val="a2"/>
    <w:uiPriority w:val="99"/>
    <w:semiHidden/>
    <w:unhideWhenUsed/>
    <w:rsid w:val="003B1434"/>
  </w:style>
  <w:style w:type="numbering" w:customStyle="1" w:styleId="422">
    <w:name w:val="Нет списка422"/>
    <w:next w:val="a2"/>
    <w:uiPriority w:val="99"/>
    <w:semiHidden/>
    <w:unhideWhenUsed/>
    <w:rsid w:val="003B1434"/>
  </w:style>
  <w:style w:type="numbering" w:customStyle="1" w:styleId="1322">
    <w:name w:val="Нет списка1322"/>
    <w:next w:val="a2"/>
    <w:uiPriority w:val="99"/>
    <w:semiHidden/>
    <w:unhideWhenUsed/>
    <w:rsid w:val="003B1434"/>
  </w:style>
  <w:style w:type="numbering" w:customStyle="1" w:styleId="2122">
    <w:name w:val="Нет списка2122"/>
    <w:next w:val="a2"/>
    <w:uiPriority w:val="99"/>
    <w:semiHidden/>
    <w:unhideWhenUsed/>
    <w:rsid w:val="003B1434"/>
  </w:style>
  <w:style w:type="numbering" w:customStyle="1" w:styleId="3122">
    <w:name w:val="Нет списка3122"/>
    <w:next w:val="a2"/>
    <w:uiPriority w:val="99"/>
    <w:semiHidden/>
    <w:unhideWhenUsed/>
    <w:rsid w:val="003B1434"/>
  </w:style>
  <w:style w:type="numbering" w:customStyle="1" w:styleId="111122">
    <w:name w:val="Нет списка111122"/>
    <w:next w:val="a2"/>
    <w:uiPriority w:val="99"/>
    <w:semiHidden/>
    <w:unhideWhenUsed/>
    <w:rsid w:val="003B1434"/>
  </w:style>
  <w:style w:type="numbering" w:customStyle="1" w:styleId="5112">
    <w:name w:val="Нет списка5112"/>
    <w:next w:val="a2"/>
    <w:uiPriority w:val="99"/>
    <w:semiHidden/>
    <w:unhideWhenUsed/>
    <w:rsid w:val="003B1434"/>
  </w:style>
  <w:style w:type="numbering" w:customStyle="1" w:styleId="1412">
    <w:name w:val="Нет списка1412"/>
    <w:next w:val="a2"/>
    <w:uiPriority w:val="99"/>
    <w:semiHidden/>
    <w:unhideWhenUsed/>
    <w:rsid w:val="003B1434"/>
  </w:style>
  <w:style w:type="numbering" w:customStyle="1" w:styleId="11212">
    <w:name w:val="Нет списка11212"/>
    <w:next w:val="a2"/>
    <w:uiPriority w:val="99"/>
    <w:semiHidden/>
    <w:unhideWhenUsed/>
    <w:rsid w:val="003B1434"/>
  </w:style>
  <w:style w:type="numbering" w:customStyle="1" w:styleId="2212">
    <w:name w:val="Нет списка2212"/>
    <w:next w:val="a2"/>
    <w:uiPriority w:val="99"/>
    <w:semiHidden/>
    <w:unhideWhenUsed/>
    <w:rsid w:val="003B1434"/>
  </w:style>
  <w:style w:type="numbering" w:customStyle="1" w:styleId="11111112">
    <w:name w:val="Нет списка11111112"/>
    <w:next w:val="a2"/>
    <w:uiPriority w:val="99"/>
    <w:semiHidden/>
    <w:unhideWhenUsed/>
    <w:rsid w:val="003B1434"/>
  </w:style>
  <w:style w:type="numbering" w:customStyle="1" w:styleId="3212">
    <w:name w:val="Нет списка3212"/>
    <w:next w:val="a2"/>
    <w:uiPriority w:val="99"/>
    <w:semiHidden/>
    <w:unhideWhenUsed/>
    <w:rsid w:val="003B1434"/>
  </w:style>
  <w:style w:type="numbering" w:customStyle="1" w:styleId="121112">
    <w:name w:val="Нет списка121112"/>
    <w:next w:val="a2"/>
    <w:uiPriority w:val="99"/>
    <w:semiHidden/>
    <w:unhideWhenUsed/>
    <w:rsid w:val="003B1434"/>
  </w:style>
  <w:style w:type="numbering" w:customStyle="1" w:styleId="41112">
    <w:name w:val="Нет списка41112"/>
    <w:next w:val="a2"/>
    <w:uiPriority w:val="99"/>
    <w:semiHidden/>
    <w:unhideWhenUsed/>
    <w:rsid w:val="003B1434"/>
  </w:style>
  <w:style w:type="numbering" w:customStyle="1" w:styleId="13112">
    <w:name w:val="Нет списка13112"/>
    <w:next w:val="a2"/>
    <w:uiPriority w:val="99"/>
    <w:semiHidden/>
    <w:unhideWhenUsed/>
    <w:rsid w:val="003B1434"/>
  </w:style>
  <w:style w:type="numbering" w:customStyle="1" w:styleId="211112">
    <w:name w:val="Нет списка211112"/>
    <w:next w:val="a2"/>
    <w:uiPriority w:val="99"/>
    <w:semiHidden/>
    <w:unhideWhenUsed/>
    <w:rsid w:val="003B1434"/>
  </w:style>
  <w:style w:type="numbering" w:customStyle="1" w:styleId="311112">
    <w:name w:val="Нет списка311112"/>
    <w:next w:val="a2"/>
    <w:uiPriority w:val="99"/>
    <w:semiHidden/>
    <w:unhideWhenUsed/>
    <w:rsid w:val="003B1434"/>
  </w:style>
  <w:style w:type="numbering" w:customStyle="1" w:styleId="720">
    <w:name w:val="Нет списка72"/>
    <w:next w:val="a2"/>
    <w:uiPriority w:val="99"/>
    <w:semiHidden/>
    <w:unhideWhenUsed/>
    <w:rsid w:val="003B1434"/>
  </w:style>
  <w:style w:type="table" w:customStyle="1" w:styleId="522">
    <w:name w:val="Сетка таблицы5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3B1434"/>
  </w:style>
  <w:style w:type="table" w:customStyle="1" w:styleId="2312">
    <w:name w:val="Сетка таблицы23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3B1434"/>
  </w:style>
  <w:style w:type="table" w:customStyle="1" w:styleId="11312">
    <w:name w:val="Сетка таблицы11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3B1434"/>
  </w:style>
  <w:style w:type="numbering" w:customStyle="1" w:styleId="11132">
    <w:name w:val="Нет списка11132"/>
    <w:next w:val="a2"/>
    <w:uiPriority w:val="99"/>
    <w:semiHidden/>
    <w:unhideWhenUsed/>
    <w:rsid w:val="003B1434"/>
  </w:style>
  <w:style w:type="numbering" w:customStyle="1" w:styleId="3420">
    <w:name w:val="Нет списка342"/>
    <w:next w:val="a2"/>
    <w:uiPriority w:val="99"/>
    <w:semiHidden/>
    <w:unhideWhenUsed/>
    <w:rsid w:val="003B1434"/>
  </w:style>
  <w:style w:type="numbering" w:customStyle="1" w:styleId="1232">
    <w:name w:val="Нет списка1232"/>
    <w:next w:val="a2"/>
    <w:uiPriority w:val="99"/>
    <w:semiHidden/>
    <w:unhideWhenUsed/>
    <w:rsid w:val="003B1434"/>
  </w:style>
  <w:style w:type="numbering" w:customStyle="1" w:styleId="432">
    <w:name w:val="Нет списка432"/>
    <w:next w:val="a2"/>
    <w:uiPriority w:val="99"/>
    <w:semiHidden/>
    <w:unhideWhenUsed/>
    <w:rsid w:val="003B1434"/>
  </w:style>
  <w:style w:type="numbering" w:customStyle="1" w:styleId="1332">
    <w:name w:val="Нет списка1332"/>
    <w:next w:val="a2"/>
    <w:uiPriority w:val="99"/>
    <w:semiHidden/>
    <w:unhideWhenUsed/>
    <w:rsid w:val="003B1434"/>
  </w:style>
  <w:style w:type="table" w:customStyle="1" w:styleId="3312">
    <w:name w:val="Сетка таблицы33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3B1434"/>
  </w:style>
  <w:style w:type="table" w:customStyle="1" w:styleId="21212">
    <w:name w:val="Сетка таблицы212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2"/>
    <w:uiPriority w:val="99"/>
    <w:semiHidden/>
    <w:unhideWhenUsed/>
    <w:rsid w:val="003B1434"/>
  </w:style>
  <w:style w:type="table" w:customStyle="1" w:styleId="4212">
    <w:name w:val="Сетка таблицы42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0">
    <w:name w:val="Сетка таблицы121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3B1434"/>
  </w:style>
  <w:style w:type="numbering" w:customStyle="1" w:styleId="5220">
    <w:name w:val="Нет списка522"/>
    <w:next w:val="a2"/>
    <w:uiPriority w:val="99"/>
    <w:semiHidden/>
    <w:unhideWhenUsed/>
    <w:rsid w:val="003B1434"/>
  </w:style>
  <w:style w:type="table" w:customStyle="1" w:styleId="6122">
    <w:name w:val="Сетка таблицы61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3B1434"/>
  </w:style>
  <w:style w:type="table" w:customStyle="1" w:styleId="22112">
    <w:name w:val="Сетка таблицы22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Нет списка11222"/>
    <w:next w:val="a2"/>
    <w:uiPriority w:val="99"/>
    <w:semiHidden/>
    <w:unhideWhenUsed/>
    <w:rsid w:val="003B1434"/>
  </w:style>
  <w:style w:type="table" w:customStyle="1" w:styleId="112112">
    <w:name w:val="Сетка таблицы112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3B1434"/>
  </w:style>
  <w:style w:type="numbering" w:customStyle="1" w:styleId="1111122">
    <w:name w:val="Нет списка1111122"/>
    <w:next w:val="a2"/>
    <w:uiPriority w:val="99"/>
    <w:semiHidden/>
    <w:unhideWhenUsed/>
    <w:rsid w:val="003B1434"/>
  </w:style>
  <w:style w:type="numbering" w:customStyle="1" w:styleId="3222">
    <w:name w:val="Нет списка3222"/>
    <w:next w:val="a2"/>
    <w:uiPriority w:val="99"/>
    <w:semiHidden/>
    <w:unhideWhenUsed/>
    <w:rsid w:val="003B1434"/>
  </w:style>
  <w:style w:type="numbering" w:customStyle="1" w:styleId="12122">
    <w:name w:val="Нет списка12122"/>
    <w:next w:val="a2"/>
    <w:uiPriority w:val="99"/>
    <w:semiHidden/>
    <w:unhideWhenUsed/>
    <w:rsid w:val="003B1434"/>
  </w:style>
  <w:style w:type="numbering" w:customStyle="1" w:styleId="41220">
    <w:name w:val="Нет списка4122"/>
    <w:next w:val="a2"/>
    <w:uiPriority w:val="99"/>
    <w:semiHidden/>
    <w:unhideWhenUsed/>
    <w:rsid w:val="003B1434"/>
  </w:style>
  <w:style w:type="numbering" w:customStyle="1" w:styleId="13122">
    <w:name w:val="Нет списка13122"/>
    <w:next w:val="a2"/>
    <w:uiPriority w:val="99"/>
    <w:semiHidden/>
    <w:unhideWhenUsed/>
    <w:rsid w:val="003B1434"/>
  </w:style>
  <w:style w:type="table" w:customStyle="1" w:styleId="32112">
    <w:name w:val="Сетка таблицы32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3B1434"/>
  </w:style>
  <w:style w:type="table" w:customStyle="1" w:styleId="211110">
    <w:name w:val="Сетка таблицы211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uiPriority w:val="99"/>
    <w:semiHidden/>
    <w:unhideWhenUsed/>
    <w:rsid w:val="003B1434"/>
  </w:style>
  <w:style w:type="table" w:customStyle="1" w:styleId="41110">
    <w:name w:val="Сетка таблицы41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Сетка таблицы13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0">
    <w:name w:val="Сетка таблицы121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3B1434"/>
  </w:style>
  <w:style w:type="numbering" w:customStyle="1" w:styleId="1512">
    <w:name w:val="Нет списка1512"/>
    <w:next w:val="a2"/>
    <w:uiPriority w:val="99"/>
    <w:semiHidden/>
    <w:unhideWhenUsed/>
    <w:rsid w:val="003B1434"/>
  </w:style>
  <w:style w:type="numbering" w:customStyle="1" w:styleId="113120">
    <w:name w:val="Нет списка11312"/>
    <w:next w:val="a2"/>
    <w:uiPriority w:val="99"/>
    <w:semiHidden/>
    <w:unhideWhenUsed/>
    <w:rsid w:val="003B1434"/>
  </w:style>
  <w:style w:type="numbering" w:customStyle="1" w:styleId="23120">
    <w:name w:val="Нет списка2312"/>
    <w:next w:val="a2"/>
    <w:uiPriority w:val="99"/>
    <w:semiHidden/>
    <w:unhideWhenUsed/>
    <w:rsid w:val="003B1434"/>
  </w:style>
  <w:style w:type="numbering" w:customStyle="1" w:styleId="111212">
    <w:name w:val="Нет списка111212"/>
    <w:next w:val="a2"/>
    <w:uiPriority w:val="99"/>
    <w:semiHidden/>
    <w:unhideWhenUsed/>
    <w:rsid w:val="003B1434"/>
  </w:style>
  <w:style w:type="numbering" w:customStyle="1" w:styleId="33120">
    <w:name w:val="Нет списка3312"/>
    <w:next w:val="a2"/>
    <w:uiPriority w:val="99"/>
    <w:semiHidden/>
    <w:unhideWhenUsed/>
    <w:rsid w:val="003B1434"/>
  </w:style>
  <w:style w:type="numbering" w:customStyle="1" w:styleId="12212">
    <w:name w:val="Нет списка12212"/>
    <w:next w:val="a2"/>
    <w:uiPriority w:val="99"/>
    <w:semiHidden/>
    <w:unhideWhenUsed/>
    <w:rsid w:val="003B1434"/>
  </w:style>
  <w:style w:type="numbering" w:customStyle="1" w:styleId="42120">
    <w:name w:val="Нет списка4212"/>
    <w:next w:val="a2"/>
    <w:uiPriority w:val="99"/>
    <w:semiHidden/>
    <w:unhideWhenUsed/>
    <w:rsid w:val="003B1434"/>
  </w:style>
  <w:style w:type="numbering" w:customStyle="1" w:styleId="13212">
    <w:name w:val="Нет списка13212"/>
    <w:next w:val="a2"/>
    <w:uiPriority w:val="99"/>
    <w:semiHidden/>
    <w:unhideWhenUsed/>
    <w:rsid w:val="003B1434"/>
  </w:style>
  <w:style w:type="numbering" w:customStyle="1" w:styleId="212120">
    <w:name w:val="Нет списка21212"/>
    <w:next w:val="a2"/>
    <w:uiPriority w:val="99"/>
    <w:semiHidden/>
    <w:unhideWhenUsed/>
    <w:rsid w:val="003B1434"/>
  </w:style>
  <w:style w:type="numbering" w:customStyle="1" w:styleId="312120">
    <w:name w:val="Нет списка31212"/>
    <w:next w:val="a2"/>
    <w:uiPriority w:val="99"/>
    <w:semiHidden/>
    <w:unhideWhenUsed/>
    <w:rsid w:val="003B1434"/>
  </w:style>
  <w:style w:type="numbering" w:customStyle="1" w:styleId="1111212">
    <w:name w:val="Нет списка1111212"/>
    <w:next w:val="a2"/>
    <w:uiPriority w:val="99"/>
    <w:semiHidden/>
    <w:unhideWhenUsed/>
    <w:rsid w:val="003B1434"/>
  </w:style>
  <w:style w:type="numbering" w:customStyle="1" w:styleId="51112">
    <w:name w:val="Нет списка51112"/>
    <w:next w:val="a2"/>
    <w:uiPriority w:val="99"/>
    <w:semiHidden/>
    <w:unhideWhenUsed/>
    <w:rsid w:val="003B1434"/>
  </w:style>
  <w:style w:type="numbering" w:customStyle="1" w:styleId="14112">
    <w:name w:val="Нет списка14112"/>
    <w:next w:val="a2"/>
    <w:uiPriority w:val="99"/>
    <w:semiHidden/>
    <w:unhideWhenUsed/>
    <w:rsid w:val="003B1434"/>
  </w:style>
  <w:style w:type="numbering" w:customStyle="1" w:styleId="1121120">
    <w:name w:val="Нет списка112112"/>
    <w:next w:val="a2"/>
    <w:uiPriority w:val="99"/>
    <w:semiHidden/>
    <w:unhideWhenUsed/>
    <w:rsid w:val="003B1434"/>
  </w:style>
  <w:style w:type="numbering" w:customStyle="1" w:styleId="221120">
    <w:name w:val="Нет списка22112"/>
    <w:next w:val="a2"/>
    <w:uiPriority w:val="99"/>
    <w:semiHidden/>
    <w:unhideWhenUsed/>
    <w:rsid w:val="003B1434"/>
  </w:style>
  <w:style w:type="numbering" w:customStyle="1" w:styleId="111111112">
    <w:name w:val="Нет списка111111112"/>
    <w:next w:val="a2"/>
    <w:uiPriority w:val="99"/>
    <w:semiHidden/>
    <w:unhideWhenUsed/>
    <w:rsid w:val="003B1434"/>
  </w:style>
  <w:style w:type="numbering" w:customStyle="1" w:styleId="321120">
    <w:name w:val="Нет списка32112"/>
    <w:next w:val="a2"/>
    <w:uiPriority w:val="99"/>
    <w:semiHidden/>
    <w:unhideWhenUsed/>
    <w:rsid w:val="003B1434"/>
  </w:style>
  <w:style w:type="numbering" w:customStyle="1" w:styleId="1211112">
    <w:name w:val="Нет списка1211112"/>
    <w:next w:val="a2"/>
    <w:uiPriority w:val="99"/>
    <w:semiHidden/>
    <w:unhideWhenUsed/>
    <w:rsid w:val="003B1434"/>
  </w:style>
  <w:style w:type="numbering" w:customStyle="1" w:styleId="411112">
    <w:name w:val="Нет списка411112"/>
    <w:next w:val="a2"/>
    <w:uiPriority w:val="99"/>
    <w:semiHidden/>
    <w:unhideWhenUsed/>
    <w:rsid w:val="003B1434"/>
  </w:style>
  <w:style w:type="numbering" w:customStyle="1" w:styleId="1311120">
    <w:name w:val="Нет списка131112"/>
    <w:next w:val="a2"/>
    <w:uiPriority w:val="99"/>
    <w:semiHidden/>
    <w:unhideWhenUsed/>
    <w:rsid w:val="003B1434"/>
  </w:style>
  <w:style w:type="numbering" w:customStyle="1" w:styleId="2111112">
    <w:name w:val="Нет списка2111112"/>
    <w:next w:val="a2"/>
    <w:uiPriority w:val="99"/>
    <w:semiHidden/>
    <w:unhideWhenUsed/>
    <w:rsid w:val="003B1434"/>
  </w:style>
  <w:style w:type="numbering" w:customStyle="1" w:styleId="3111112">
    <w:name w:val="Нет списка3111112"/>
    <w:next w:val="a2"/>
    <w:uiPriority w:val="99"/>
    <w:semiHidden/>
    <w:unhideWhenUsed/>
    <w:rsid w:val="003B1434"/>
  </w:style>
  <w:style w:type="numbering" w:customStyle="1" w:styleId="7120">
    <w:name w:val="Нет списка712"/>
    <w:next w:val="a2"/>
    <w:uiPriority w:val="99"/>
    <w:semiHidden/>
    <w:unhideWhenUsed/>
    <w:rsid w:val="003B1434"/>
  </w:style>
  <w:style w:type="numbering" w:customStyle="1" w:styleId="1612">
    <w:name w:val="Нет списка1612"/>
    <w:next w:val="a2"/>
    <w:uiPriority w:val="99"/>
    <w:semiHidden/>
    <w:unhideWhenUsed/>
    <w:rsid w:val="003B1434"/>
  </w:style>
  <w:style w:type="numbering" w:customStyle="1" w:styleId="11412">
    <w:name w:val="Нет списка11412"/>
    <w:next w:val="a2"/>
    <w:uiPriority w:val="99"/>
    <w:semiHidden/>
    <w:unhideWhenUsed/>
    <w:rsid w:val="003B1434"/>
  </w:style>
  <w:style w:type="table" w:customStyle="1" w:styleId="812">
    <w:name w:val="Сетка таблицы8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3B1434"/>
  </w:style>
  <w:style w:type="numbering" w:customStyle="1" w:styleId="1111312">
    <w:name w:val="Нет списка1111312"/>
    <w:next w:val="a2"/>
    <w:uiPriority w:val="99"/>
    <w:semiHidden/>
    <w:unhideWhenUsed/>
    <w:rsid w:val="003B1434"/>
  </w:style>
  <w:style w:type="table" w:customStyle="1" w:styleId="15112">
    <w:name w:val="Сетка таблицы15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2"/>
    <w:uiPriority w:val="99"/>
    <w:semiHidden/>
    <w:unhideWhenUsed/>
    <w:rsid w:val="003B1434"/>
  </w:style>
  <w:style w:type="numbering" w:customStyle="1" w:styleId="12312">
    <w:name w:val="Нет списка12312"/>
    <w:next w:val="a2"/>
    <w:uiPriority w:val="99"/>
    <w:semiHidden/>
    <w:unhideWhenUsed/>
    <w:rsid w:val="003B1434"/>
  </w:style>
  <w:style w:type="numbering" w:customStyle="1" w:styleId="21312">
    <w:name w:val="Нет списка21312"/>
    <w:next w:val="a2"/>
    <w:uiPriority w:val="99"/>
    <w:semiHidden/>
    <w:unhideWhenUsed/>
    <w:rsid w:val="003B1434"/>
  </w:style>
  <w:style w:type="numbering" w:customStyle="1" w:styleId="112212">
    <w:name w:val="Нет списка112212"/>
    <w:next w:val="a2"/>
    <w:uiPriority w:val="99"/>
    <w:semiHidden/>
    <w:unhideWhenUsed/>
    <w:rsid w:val="003B1434"/>
  </w:style>
  <w:style w:type="numbering" w:customStyle="1" w:styleId="3412">
    <w:name w:val="Нет списка3412"/>
    <w:next w:val="a2"/>
    <w:uiPriority w:val="99"/>
    <w:semiHidden/>
    <w:unhideWhenUsed/>
    <w:rsid w:val="003B1434"/>
  </w:style>
  <w:style w:type="numbering" w:customStyle="1" w:styleId="121212">
    <w:name w:val="Нет списка121212"/>
    <w:next w:val="a2"/>
    <w:uiPriority w:val="99"/>
    <w:semiHidden/>
    <w:unhideWhenUsed/>
    <w:rsid w:val="003B1434"/>
  </w:style>
  <w:style w:type="numbering" w:customStyle="1" w:styleId="4312">
    <w:name w:val="Нет списка4312"/>
    <w:next w:val="a2"/>
    <w:uiPriority w:val="99"/>
    <w:semiHidden/>
    <w:unhideWhenUsed/>
    <w:rsid w:val="003B1434"/>
  </w:style>
  <w:style w:type="numbering" w:customStyle="1" w:styleId="13312">
    <w:name w:val="Нет списка13312"/>
    <w:next w:val="a2"/>
    <w:uiPriority w:val="99"/>
    <w:semiHidden/>
    <w:unhideWhenUsed/>
    <w:rsid w:val="003B1434"/>
  </w:style>
  <w:style w:type="numbering" w:customStyle="1" w:styleId="211212">
    <w:name w:val="Нет списка211212"/>
    <w:next w:val="a2"/>
    <w:uiPriority w:val="99"/>
    <w:semiHidden/>
    <w:unhideWhenUsed/>
    <w:rsid w:val="003B1434"/>
  </w:style>
  <w:style w:type="numbering" w:customStyle="1" w:styleId="31312">
    <w:name w:val="Нет списка31312"/>
    <w:next w:val="a2"/>
    <w:uiPriority w:val="99"/>
    <w:semiHidden/>
    <w:unhideWhenUsed/>
    <w:rsid w:val="003B1434"/>
  </w:style>
  <w:style w:type="table" w:customStyle="1" w:styleId="52111">
    <w:name w:val="Сетка таблицы5211"/>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3B1434"/>
  </w:style>
  <w:style w:type="numbering" w:customStyle="1" w:styleId="5212">
    <w:name w:val="Нет списка5212"/>
    <w:next w:val="a2"/>
    <w:uiPriority w:val="99"/>
    <w:semiHidden/>
    <w:unhideWhenUsed/>
    <w:rsid w:val="003B1434"/>
  </w:style>
  <w:style w:type="table" w:customStyle="1" w:styleId="511112">
    <w:name w:val="Сетка таблицы51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2"/>
    <w:uiPriority w:val="99"/>
    <w:semiHidden/>
    <w:unhideWhenUsed/>
    <w:rsid w:val="003B1434"/>
  </w:style>
  <w:style w:type="numbering" w:customStyle="1" w:styleId="1121112">
    <w:name w:val="Нет списка1121112"/>
    <w:next w:val="a2"/>
    <w:uiPriority w:val="99"/>
    <w:semiHidden/>
    <w:unhideWhenUsed/>
    <w:rsid w:val="003B1434"/>
  </w:style>
  <w:style w:type="numbering" w:customStyle="1" w:styleId="22212">
    <w:name w:val="Нет списка22212"/>
    <w:next w:val="a2"/>
    <w:uiPriority w:val="99"/>
    <w:semiHidden/>
    <w:unhideWhenUsed/>
    <w:rsid w:val="003B1434"/>
  </w:style>
  <w:style w:type="numbering" w:customStyle="1" w:styleId="1111111112">
    <w:name w:val="Нет списка1111111112"/>
    <w:next w:val="a2"/>
    <w:uiPriority w:val="99"/>
    <w:semiHidden/>
    <w:unhideWhenUsed/>
    <w:rsid w:val="003B1434"/>
  </w:style>
  <w:style w:type="numbering" w:customStyle="1" w:styleId="32212">
    <w:name w:val="Нет списка32212"/>
    <w:next w:val="a2"/>
    <w:uiPriority w:val="99"/>
    <w:semiHidden/>
    <w:unhideWhenUsed/>
    <w:rsid w:val="003B1434"/>
  </w:style>
  <w:style w:type="numbering" w:customStyle="1" w:styleId="12111112">
    <w:name w:val="Нет списка12111112"/>
    <w:next w:val="a2"/>
    <w:uiPriority w:val="99"/>
    <w:semiHidden/>
    <w:unhideWhenUsed/>
    <w:rsid w:val="003B1434"/>
  </w:style>
  <w:style w:type="numbering" w:customStyle="1" w:styleId="41212">
    <w:name w:val="Нет списка41212"/>
    <w:next w:val="a2"/>
    <w:uiPriority w:val="99"/>
    <w:semiHidden/>
    <w:unhideWhenUsed/>
    <w:rsid w:val="003B1434"/>
  </w:style>
  <w:style w:type="numbering" w:customStyle="1" w:styleId="131212">
    <w:name w:val="Нет списка131212"/>
    <w:next w:val="a2"/>
    <w:uiPriority w:val="99"/>
    <w:semiHidden/>
    <w:unhideWhenUsed/>
    <w:rsid w:val="003B1434"/>
  </w:style>
  <w:style w:type="numbering" w:customStyle="1" w:styleId="21111112">
    <w:name w:val="Нет списка21111112"/>
    <w:next w:val="a2"/>
    <w:uiPriority w:val="99"/>
    <w:semiHidden/>
    <w:unhideWhenUsed/>
    <w:rsid w:val="003B1434"/>
  </w:style>
  <w:style w:type="numbering" w:customStyle="1" w:styleId="311212">
    <w:name w:val="Нет списка311212"/>
    <w:next w:val="a2"/>
    <w:uiPriority w:val="99"/>
    <w:semiHidden/>
    <w:unhideWhenUsed/>
    <w:rsid w:val="003B1434"/>
  </w:style>
  <w:style w:type="table" w:customStyle="1" w:styleId="7111">
    <w:name w:val="Сетка таблицы7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Нет списка11111111112"/>
    <w:next w:val="a2"/>
    <w:uiPriority w:val="99"/>
    <w:semiHidden/>
    <w:unhideWhenUsed/>
    <w:rsid w:val="003B1434"/>
  </w:style>
  <w:style w:type="numbering" w:customStyle="1" w:styleId="61120">
    <w:name w:val="Нет списка6112"/>
    <w:next w:val="a2"/>
    <w:uiPriority w:val="99"/>
    <w:semiHidden/>
    <w:unhideWhenUsed/>
    <w:rsid w:val="003B1434"/>
  </w:style>
  <w:style w:type="table" w:customStyle="1" w:styleId="8111">
    <w:name w:val="Сетка таблицы8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3B1434"/>
  </w:style>
  <w:style w:type="numbering" w:customStyle="1" w:styleId="113112">
    <w:name w:val="Нет списка113112"/>
    <w:next w:val="a2"/>
    <w:uiPriority w:val="99"/>
    <w:semiHidden/>
    <w:unhideWhenUsed/>
    <w:rsid w:val="003B1434"/>
  </w:style>
  <w:style w:type="numbering" w:customStyle="1" w:styleId="23112">
    <w:name w:val="Нет списка23112"/>
    <w:next w:val="a2"/>
    <w:uiPriority w:val="99"/>
    <w:semiHidden/>
    <w:unhideWhenUsed/>
    <w:rsid w:val="003B1434"/>
  </w:style>
  <w:style w:type="numbering" w:customStyle="1" w:styleId="1112112">
    <w:name w:val="Нет списка1112112"/>
    <w:next w:val="a2"/>
    <w:uiPriority w:val="99"/>
    <w:semiHidden/>
    <w:unhideWhenUsed/>
    <w:rsid w:val="003B1434"/>
  </w:style>
  <w:style w:type="numbering" w:customStyle="1" w:styleId="33112">
    <w:name w:val="Нет списка33112"/>
    <w:next w:val="a2"/>
    <w:uiPriority w:val="99"/>
    <w:semiHidden/>
    <w:unhideWhenUsed/>
    <w:rsid w:val="003B1434"/>
  </w:style>
  <w:style w:type="numbering" w:customStyle="1" w:styleId="1221120">
    <w:name w:val="Нет списка122112"/>
    <w:next w:val="a2"/>
    <w:uiPriority w:val="99"/>
    <w:semiHidden/>
    <w:unhideWhenUsed/>
    <w:rsid w:val="003B1434"/>
  </w:style>
  <w:style w:type="numbering" w:customStyle="1" w:styleId="42112">
    <w:name w:val="Нет списка42112"/>
    <w:next w:val="a2"/>
    <w:uiPriority w:val="99"/>
    <w:semiHidden/>
    <w:unhideWhenUsed/>
    <w:rsid w:val="003B1434"/>
  </w:style>
  <w:style w:type="numbering" w:customStyle="1" w:styleId="132112">
    <w:name w:val="Нет списка132112"/>
    <w:next w:val="a2"/>
    <w:uiPriority w:val="99"/>
    <w:semiHidden/>
    <w:unhideWhenUsed/>
    <w:rsid w:val="003B1434"/>
  </w:style>
  <w:style w:type="numbering" w:customStyle="1" w:styleId="212112">
    <w:name w:val="Нет списка212112"/>
    <w:next w:val="a2"/>
    <w:uiPriority w:val="99"/>
    <w:semiHidden/>
    <w:unhideWhenUsed/>
    <w:rsid w:val="003B1434"/>
  </w:style>
  <w:style w:type="numbering" w:customStyle="1" w:styleId="312112">
    <w:name w:val="Нет списка312112"/>
    <w:next w:val="a2"/>
    <w:uiPriority w:val="99"/>
    <w:semiHidden/>
    <w:unhideWhenUsed/>
    <w:rsid w:val="003B1434"/>
  </w:style>
  <w:style w:type="numbering" w:customStyle="1" w:styleId="11112112">
    <w:name w:val="Нет списка11112112"/>
    <w:next w:val="a2"/>
    <w:uiPriority w:val="99"/>
    <w:semiHidden/>
    <w:unhideWhenUsed/>
    <w:rsid w:val="003B1434"/>
  </w:style>
  <w:style w:type="numbering" w:customStyle="1" w:styleId="5111120">
    <w:name w:val="Нет списка511112"/>
    <w:next w:val="a2"/>
    <w:uiPriority w:val="99"/>
    <w:semiHidden/>
    <w:unhideWhenUsed/>
    <w:rsid w:val="003B1434"/>
  </w:style>
  <w:style w:type="table" w:customStyle="1" w:styleId="612111">
    <w:name w:val="Сетка таблицы612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0">
    <w:name w:val="Нет списка141112"/>
    <w:next w:val="a2"/>
    <w:uiPriority w:val="99"/>
    <w:semiHidden/>
    <w:unhideWhenUsed/>
    <w:rsid w:val="003B1434"/>
  </w:style>
  <w:style w:type="numbering" w:customStyle="1" w:styleId="11211112">
    <w:name w:val="Нет списка11211112"/>
    <w:next w:val="a2"/>
    <w:uiPriority w:val="99"/>
    <w:semiHidden/>
    <w:unhideWhenUsed/>
    <w:rsid w:val="003B1434"/>
  </w:style>
  <w:style w:type="numbering" w:customStyle="1" w:styleId="221112">
    <w:name w:val="Нет списка221112"/>
    <w:next w:val="a2"/>
    <w:uiPriority w:val="99"/>
    <w:semiHidden/>
    <w:unhideWhenUsed/>
    <w:rsid w:val="003B1434"/>
  </w:style>
  <w:style w:type="numbering" w:customStyle="1" w:styleId="111111111112">
    <w:name w:val="Нет списка111111111112"/>
    <w:next w:val="a2"/>
    <w:uiPriority w:val="99"/>
    <w:semiHidden/>
    <w:unhideWhenUsed/>
    <w:rsid w:val="003B1434"/>
  </w:style>
  <w:style w:type="numbering" w:customStyle="1" w:styleId="321112">
    <w:name w:val="Нет списка321112"/>
    <w:next w:val="a2"/>
    <w:uiPriority w:val="99"/>
    <w:semiHidden/>
    <w:unhideWhenUsed/>
    <w:rsid w:val="003B1434"/>
  </w:style>
  <w:style w:type="numbering" w:customStyle="1" w:styleId="121111112">
    <w:name w:val="Нет списка121111112"/>
    <w:next w:val="a2"/>
    <w:uiPriority w:val="99"/>
    <w:semiHidden/>
    <w:unhideWhenUsed/>
    <w:rsid w:val="003B1434"/>
  </w:style>
  <w:style w:type="numbering" w:customStyle="1" w:styleId="4111112">
    <w:name w:val="Нет списка4111112"/>
    <w:next w:val="a2"/>
    <w:uiPriority w:val="99"/>
    <w:semiHidden/>
    <w:unhideWhenUsed/>
    <w:rsid w:val="003B1434"/>
  </w:style>
  <w:style w:type="numbering" w:customStyle="1" w:styleId="1311112">
    <w:name w:val="Нет списка1311112"/>
    <w:next w:val="a2"/>
    <w:uiPriority w:val="99"/>
    <w:semiHidden/>
    <w:unhideWhenUsed/>
    <w:rsid w:val="003B1434"/>
  </w:style>
  <w:style w:type="numbering" w:customStyle="1" w:styleId="211111112">
    <w:name w:val="Нет списка211111112"/>
    <w:next w:val="a2"/>
    <w:uiPriority w:val="99"/>
    <w:semiHidden/>
    <w:unhideWhenUsed/>
    <w:rsid w:val="003B1434"/>
  </w:style>
  <w:style w:type="numbering" w:customStyle="1" w:styleId="31111112">
    <w:name w:val="Нет списка31111112"/>
    <w:next w:val="a2"/>
    <w:uiPriority w:val="99"/>
    <w:semiHidden/>
    <w:unhideWhenUsed/>
    <w:rsid w:val="003B1434"/>
  </w:style>
  <w:style w:type="numbering" w:customStyle="1" w:styleId="71110">
    <w:name w:val="Нет списка7111"/>
    <w:next w:val="a2"/>
    <w:uiPriority w:val="99"/>
    <w:semiHidden/>
    <w:unhideWhenUsed/>
    <w:rsid w:val="003B1434"/>
  </w:style>
  <w:style w:type="table" w:customStyle="1" w:styleId="91">
    <w:name w:val="Сетка таблицы9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3B1434"/>
  </w:style>
  <w:style w:type="numbering" w:customStyle="1" w:styleId="114111">
    <w:name w:val="Нет списка114111"/>
    <w:next w:val="a2"/>
    <w:uiPriority w:val="99"/>
    <w:semiHidden/>
    <w:unhideWhenUsed/>
    <w:rsid w:val="003B1434"/>
  </w:style>
  <w:style w:type="numbering" w:customStyle="1" w:styleId="24111">
    <w:name w:val="Нет списка24111"/>
    <w:next w:val="a2"/>
    <w:uiPriority w:val="99"/>
    <w:semiHidden/>
    <w:unhideWhenUsed/>
    <w:rsid w:val="003B1434"/>
  </w:style>
  <w:style w:type="numbering" w:customStyle="1" w:styleId="1113111">
    <w:name w:val="Нет списка1113111"/>
    <w:next w:val="a2"/>
    <w:uiPriority w:val="99"/>
    <w:semiHidden/>
    <w:unhideWhenUsed/>
    <w:rsid w:val="003B1434"/>
  </w:style>
  <w:style w:type="numbering" w:customStyle="1" w:styleId="34111">
    <w:name w:val="Нет списка34111"/>
    <w:next w:val="a2"/>
    <w:uiPriority w:val="99"/>
    <w:semiHidden/>
    <w:unhideWhenUsed/>
    <w:rsid w:val="003B1434"/>
  </w:style>
  <w:style w:type="numbering" w:customStyle="1" w:styleId="123111">
    <w:name w:val="Нет списка123111"/>
    <w:next w:val="a2"/>
    <w:uiPriority w:val="99"/>
    <w:semiHidden/>
    <w:unhideWhenUsed/>
    <w:rsid w:val="003B1434"/>
  </w:style>
  <w:style w:type="numbering" w:customStyle="1" w:styleId="43111">
    <w:name w:val="Нет списка43111"/>
    <w:next w:val="a2"/>
    <w:uiPriority w:val="99"/>
    <w:semiHidden/>
    <w:unhideWhenUsed/>
    <w:rsid w:val="003B1434"/>
  </w:style>
  <w:style w:type="numbering" w:customStyle="1" w:styleId="133111">
    <w:name w:val="Нет списка133111"/>
    <w:next w:val="a2"/>
    <w:uiPriority w:val="99"/>
    <w:semiHidden/>
    <w:unhideWhenUsed/>
    <w:rsid w:val="003B1434"/>
  </w:style>
  <w:style w:type="numbering" w:customStyle="1" w:styleId="213111">
    <w:name w:val="Нет списка213111"/>
    <w:next w:val="a2"/>
    <w:uiPriority w:val="99"/>
    <w:semiHidden/>
    <w:unhideWhenUsed/>
    <w:rsid w:val="003B1434"/>
  </w:style>
  <w:style w:type="numbering" w:customStyle="1" w:styleId="313111">
    <w:name w:val="Нет списка313111"/>
    <w:next w:val="a2"/>
    <w:uiPriority w:val="99"/>
    <w:semiHidden/>
    <w:unhideWhenUsed/>
    <w:rsid w:val="003B1434"/>
  </w:style>
  <w:style w:type="numbering" w:customStyle="1" w:styleId="11113111">
    <w:name w:val="Нет списка11113111"/>
    <w:next w:val="a2"/>
    <w:uiPriority w:val="99"/>
    <w:semiHidden/>
    <w:unhideWhenUsed/>
    <w:rsid w:val="003B1434"/>
  </w:style>
  <w:style w:type="numbering" w:customStyle="1" w:styleId="521110">
    <w:name w:val="Нет списка52111"/>
    <w:next w:val="a2"/>
    <w:uiPriority w:val="99"/>
    <w:semiHidden/>
    <w:unhideWhenUsed/>
    <w:rsid w:val="003B1434"/>
  </w:style>
  <w:style w:type="table" w:customStyle="1" w:styleId="6131">
    <w:name w:val="Сетка таблицы613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1"/>
    <w:next w:val="a2"/>
    <w:uiPriority w:val="99"/>
    <w:semiHidden/>
    <w:unhideWhenUsed/>
    <w:rsid w:val="003B1434"/>
  </w:style>
  <w:style w:type="numbering" w:customStyle="1" w:styleId="1122111">
    <w:name w:val="Нет списка1122111"/>
    <w:next w:val="a2"/>
    <w:uiPriority w:val="99"/>
    <w:semiHidden/>
    <w:unhideWhenUsed/>
    <w:rsid w:val="003B1434"/>
  </w:style>
  <w:style w:type="numbering" w:customStyle="1" w:styleId="222111">
    <w:name w:val="Нет списка222111"/>
    <w:next w:val="a2"/>
    <w:uiPriority w:val="99"/>
    <w:semiHidden/>
    <w:unhideWhenUsed/>
    <w:rsid w:val="003B1434"/>
  </w:style>
  <w:style w:type="numbering" w:customStyle="1" w:styleId="111112111">
    <w:name w:val="Нет списка111112111"/>
    <w:next w:val="a2"/>
    <w:uiPriority w:val="99"/>
    <w:semiHidden/>
    <w:unhideWhenUsed/>
    <w:rsid w:val="003B1434"/>
  </w:style>
  <w:style w:type="numbering" w:customStyle="1" w:styleId="322111">
    <w:name w:val="Нет списка322111"/>
    <w:next w:val="a2"/>
    <w:uiPriority w:val="99"/>
    <w:semiHidden/>
    <w:unhideWhenUsed/>
    <w:rsid w:val="003B1434"/>
  </w:style>
  <w:style w:type="numbering" w:customStyle="1" w:styleId="1212111">
    <w:name w:val="Нет списка1212111"/>
    <w:next w:val="a2"/>
    <w:uiPriority w:val="99"/>
    <w:semiHidden/>
    <w:unhideWhenUsed/>
    <w:rsid w:val="003B1434"/>
  </w:style>
  <w:style w:type="numbering" w:customStyle="1" w:styleId="412111">
    <w:name w:val="Нет списка412111"/>
    <w:next w:val="a2"/>
    <w:uiPriority w:val="99"/>
    <w:semiHidden/>
    <w:unhideWhenUsed/>
    <w:rsid w:val="003B1434"/>
  </w:style>
  <w:style w:type="numbering" w:customStyle="1" w:styleId="1312111">
    <w:name w:val="Нет списка1312111"/>
    <w:next w:val="a2"/>
    <w:uiPriority w:val="99"/>
    <w:semiHidden/>
    <w:unhideWhenUsed/>
    <w:rsid w:val="003B1434"/>
  </w:style>
  <w:style w:type="numbering" w:customStyle="1" w:styleId="2112111">
    <w:name w:val="Нет списка2112111"/>
    <w:next w:val="a2"/>
    <w:uiPriority w:val="99"/>
    <w:semiHidden/>
    <w:unhideWhenUsed/>
    <w:rsid w:val="003B1434"/>
  </w:style>
  <w:style w:type="numbering" w:customStyle="1" w:styleId="3112111">
    <w:name w:val="Нет списка3112111"/>
    <w:next w:val="a2"/>
    <w:uiPriority w:val="99"/>
    <w:semiHidden/>
    <w:unhideWhenUsed/>
    <w:rsid w:val="003B1434"/>
  </w:style>
  <w:style w:type="numbering" w:customStyle="1" w:styleId="611110">
    <w:name w:val="Нет списка61111"/>
    <w:next w:val="a2"/>
    <w:uiPriority w:val="99"/>
    <w:semiHidden/>
    <w:unhideWhenUsed/>
    <w:rsid w:val="003B1434"/>
  </w:style>
  <w:style w:type="numbering" w:customStyle="1" w:styleId="151111">
    <w:name w:val="Нет списка151111"/>
    <w:next w:val="a2"/>
    <w:uiPriority w:val="99"/>
    <w:semiHidden/>
    <w:unhideWhenUsed/>
    <w:rsid w:val="003B1434"/>
  </w:style>
  <w:style w:type="numbering" w:customStyle="1" w:styleId="1131111">
    <w:name w:val="Нет списка1131111"/>
    <w:next w:val="a2"/>
    <w:uiPriority w:val="99"/>
    <w:semiHidden/>
    <w:unhideWhenUsed/>
    <w:rsid w:val="003B1434"/>
  </w:style>
  <w:style w:type="numbering" w:customStyle="1" w:styleId="231111">
    <w:name w:val="Нет списка231111"/>
    <w:next w:val="a2"/>
    <w:uiPriority w:val="99"/>
    <w:semiHidden/>
    <w:unhideWhenUsed/>
    <w:rsid w:val="003B1434"/>
  </w:style>
  <w:style w:type="numbering" w:customStyle="1" w:styleId="11121111">
    <w:name w:val="Нет списка11121111"/>
    <w:next w:val="a2"/>
    <w:uiPriority w:val="99"/>
    <w:semiHidden/>
    <w:unhideWhenUsed/>
    <w:rsid w:val="003B1434"/>
  </w:style>
  <w:style w:type="numbering" w:customStyle="1" w:styleId="331111">
    <w:name w:val="Нет списка331111"/>
    <w:next w:val="a2"/>
    <w:uiPriority w:val="99"/>
    <w:semiHidden/>
    <w:unhideWhenUsed/>
    <w:rsid w:val="003B1434"/>
  </w:style>
  <w:style w:type="numbering" w:customStyle="1" w:styleId="1221111">
    <w:name w:val="Нет списка1221111"/>
    <w:next w:val="a2"/>
    <w:uiPriority w:val="99"/>
    <w:semiHidden/>
    <w:unhideWhenUsed/>
    <w:rsid w:val="003B1434"/>
  </w:style>
  <w:style w:type="numbering" w:customStyle="1" w:styleId="421111">
    <w:name w:val="Нет списка421111"/>
    <w:next w:val="a2"/>
    <w:uiPriority w:val="99"/>
    <w:semiHidden/>
    <w:unhideWhenUsed/>
    <w:rsid w:val="003B1434"/>
  </w:style>
  <w:style w:type="numbering" w:customStyle="1" w:styleId="1321111">
    <w:name w:val="Нет списка1321111"/>
    <w:next w:val="a2"/>
    <w:uiPriority w:val="99"/>
    <w:semiHidden/>
    <w:unhideWhenUsed/>
    <w:rsid w:val="003B1434"/>
  </w:style>
  <w:style w:type="numbering" w:customStyle="1" w:styleId="2121111">
    <w:name w:val="Нет списка2121111"/>
    <w:next w:val="a2"/>
    <w:uiPriority w:val="99"/>
    <w:semiHidden/>
    <w:unhideWhenUsed/>
    <w:rsid w:val="003B1434"/>
  </w:style>
  <w:style w:type="numbering" w:customStyle="1" w:styleId="3121111">
    <w:name w:val="Нет списка3121111"/>
    <w:next w:val="a2"/>
    <w:uiPriority w:val="99"/>
    <w:semiHidden/>
    <w:unhideWhenUsed/>
    <w:rsid w:val="003B1434"/>
  </w:style>
  <w:style w:type="numbering" w:customStyle="1" w:styleId="111121111">
    <w:name w:val="Нет списка111121111"/>
    <w:next w:val="a2"/>
    <w:uiPriority w:val="99"/>
    <w:semiHidden/>
    <w:unhideWhenUsed/>
    <w:rsid w:val="003B1434"/>
  </w:style>
  <w:style w:type="numbering" w:customStyle="1" w:styleId="5111111">
    <w:name w:val="Нет списка5111111"/>
    <w:next w:val="a2"/>
    <w:uiPriority w:val="99"/>
    <w:semiHidden/>
    <w:unhideWhenUsed/>
    <w:rsid w:val="003B1434"/>
  </w:style>
  <w:style w:type="numbering" w:customStyle="1" w:styleId="1411111">
    <w:name w:val="Нет списка1411111"/>
    <w:next w:val="a2"/>
    <w:uiPriority w:val="99"/>
    <w:semiHidden/>
    <w:unhideWhenUsed/>
    <w:rsid w:val="003B1434"/>
  </w:style>
  <w:style w:type="numbering" w:customStyle="1" w:styleId="112111111">
    <w:name w:val="Нет списка112111111"/>
    <w:next w:val="a2"/>
    <w:uiPriority w:val="99"/>
    <w:semiHidden/>
    <w:unhideWhenUsed/>
    <w:rsid w:val="003B1434"/>
  </w:style>
  <w:style w:type="numbering" w:customStyle="1" w:styleId="2211111">
    <w:name w:val="Нет списка2211111"/>
    <w:next w:val="a2"/>
    <w:uiPriority w:val="99"/>
    <w:semiHidden/>
    <w:unhideWhenUsed/>
    <w:rsid w:val="003B1434"/>
  </w:style>
  <w:style w:type="numbering" w:customStyle="1" w:styleId="1111111111111">
    <w:name w:val="Нет списка1111111111111"/>
    <w:next w:val="a2"/>
    <w:uiPriority w:val="99"/>
    <w:semiHidden/>
    <w:unhideWhenUsed/>
    <w:rsid w:val="003B1434"/>
  </w:style>
  <w:style w:type="numbering" w:customStyle="1" w:styleId="3211111">
    <w:name w:val="Нет списка3211111"/>
    <w:next w:val="a2"/>
    <w:uiPriority w:val="99"/>
    <w:semiHidden/>
    <w:unhideWhenUsed/>
    <w:rsid w:val="003B1434"/>
  </w:style>
  <w:style w:type="numbering" w:customStyle="1" w:styleId="1211111111">
    <w:name w:val="Нет списка1211111111"/>
    <w:next w:val="a2"/>
    <w:uiPriority w:val="99"/>
    <w:semiHidden/>
    <w:unhideWhenUsed/>
    <w:rsid w:val="003B1434"/>
  </w:style>
  <w:style w:type="numbering" w:customStyle="1" w:styleId="41111111">
    <w:name w:val="Нет списка41111111"/>
    <w:next w:val="a2"/>
    <w:uiPriority w:val="99"/>
    <w:semiHidden/>
    <w:unhideWhenUsed/>
    <w:rsid w:val="003B1434"/>
  </w:style>
  <w:style w:type="numbering" w:customStyle="1" w:styleId="13111111">
    <w:name w:val="Нет списка13111111"/>
    <w:next w:val="a2"/>
    <w:uiPriority w:val="99"/>
    <w:semiHidden/>
    <w:unhideWhenUsed/>
    <w:rsid w:val="003B1434"/>
  </w:style>
  <w:style w:type="numbering" w:customStyle="1" w:styleId="2111111111">
    <w:name w:val="Нет списка2111111111"/>
    <w:next w:val="a2"/>
    <w:uiPriority w:val="99"/>
    <w:semiHidden/>
    <w:unhideWhenUsed/>
    <w:rsid w:val="003B1434"/>
  </w:style>
  <w:style w:type="numbering" w:customStyle="1" w:styleId="311111111">
    <w:name w:val="Нет списка311111111"/>
    <w:next w:val="a2"/>
    <w:uiPriority w:val="99"/>
    <w:semiHidden/>
    <w:unhideWhenUsed/>
    <w:rsid w:val="003B1434"/>
  </w:style>
  <w:style w:type="numbering" w:customStyle="1" w:styleId="813">
    <w:name w:val="Нет списка81"/>
    <w:next w:val="a2"/>
    <w:uiPriority w:val="99"/>
    <w:semiHidden/>
    <w:unhideWhenUsed/>
    <w:rsid w:val="003B1434"/>
  </w:style>
  <w:style w:type="numbering" w:customStyle="1" w:styleId="910">
    <w:name w:val="Нет списка91"/>
    <w:next w:val="a2"/>
    <w:uiPriority w:val="99"/>
    <w:semiHidden/>
    <w:unhideWhenUsed/>
    <w:rsid w:val="003B1434"/>
  </w:style>
  <w:style w:type="numbering" w:customStyle="1" w:styleId="1710">
    <w:name w:val="Нет списка171"/>
    <w:next w:val="a2"/>
    <w:uiPriority w:val="99"/>
    <w:semiHidden/>
    <w:unhideWhenUsed/>
    <w:rsid w:val="003B1434"/>
  </w:style>
  <w:style w:type="numbering" w:customStyle="1" w:styleId="1151">
    <w:name w:val="Нет списка1151"/>
    <w:next w:val="a2"/>
    <w:uiPriority w:val="99"/>
    <w:semiHidden/>
    <w:unhideWhenUsed/>
    <w:rsid w:val="003B1434"/>
  </w:style>
  <w:style w:type="numbering" w:customStyle="1" w:styleId="11141">
    <w:name w:val="Нет списка11141"/>
    <w:next w:val="a2"/>
    <w:uiPriority w:val="99"/>
    <w:semiHidden/>
    <w:unhideWhenUsed/>
    <w:rsid w:val="003B1434"/>
  </w:style>
  <w:style w:type="numbering" w:customStyle="1" w:styleId="251">
    <w:name w:val="Нет списка251"/>
    <w:next w:val="a2"/>
    <w:uiPriority w:val="99"/>
    <w:semiHidden/>
    <w:unhideWhenUsed/>
    <w:rsid w:val="003B1434"/>
  </w:style>
  <w:style w:type="numbering" w:customStyle="1" w:styleId="1010">
    <w:name w:val="Нет списка101"/>
    <w:next w:val="a2"/>
    <w:uiPriority w:val="99"/>
    <w:semiHidden/>
    <w:unhideWhenUsed/>
    <w:rsid w:val="003B1434"/>
  </w:style>
  <w:style w:type="numbering" w:customStyle="1" w:styleId="181">
    <w:name w:val="Нет списка181"/>
    <w:next w:val="a2"/>
    <w:uiPriority w:val="99"/>
    <w:semiHidden/>
    <w:unhideWhenUsed/>
    <w:rsid w:val="003B1434"/>
  </w:style>
  <w:style w:type="numbering" w:customStyle="1" w:styleId="191">
    <w:name w:val="Нет списка191"/>
    <w:next w:val="a2"/>
    <w:uiPriority w:val="99"/>
    <w:semiHidden/>
    <w:unhideWhenUsed/>
    <w:rsid w:val="003B1434"/>
  </w:style>
  <w:style w:type="numbering" w:customStyle="1" w:styleId="27">
    <w:name w:val="Нет списка27"/>
    <w:next w:val="a2"/>
    <w:uiPriority w:val="99"/>
    <w:semiHidden/>
    <w:unhideWhenUsed/>
    <w:rsid w:val="00016793"/>
  </w:style>
  <w:style w:type="table" w:customStyle="1" w:styleId="182">
    <w:name w:val="Сетка таблицы18"/>
    <w:basedOn w:val="a1"/>
    <w:next w:val="af1"/>
    <w:uiPriority w:val="59"/>
    <w:rsid w:val="000167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1"/>
    <w:uiPriority w:val="59"/>
    <w:rsid w:val="000167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016793"/>
  </w:style>
  <w:style w:type="numbering" w:customStyle="1" w:styleId="118">
    <w:name w:val="Нет списка118"/>
    <w:next w:val="a2"/>
    <w:uiPriority w:val="99"/>
    <w:semiHidden/>
    <w:unhideWhenUsed/>
    <w:rsid w:val="00016793"/>
  </w:style>
  <w:style w:type="table" w:customStyle="1" w:styleId="252">
    <w:name w:val="Сетка таблицы25"/>
    <w:basedOn w:val="a1"/>
    <w:next w:val="af1"/>
    <w:uiPriority w:val="59"/>
    <w:rsid w:val="000167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048">
      <w:bodyDiv w:val="1"/>
      <w:marLeft w:val="0"/>
      <w:marRight w:val="0"/>
      <w:marTop w:val="0"/>
      <w:marBottom w:val="0"/>
      <w:divBdr>
        <w:top w:val="none" w:sz="0" w:space="0" w:color="auto"/>
        <w:left w:val="none" w:sz="0" w:space="0" w:color="auto"/>
        <w:bottom w:val="none" w:sz="0" w:space="0" w:color="auto"/>
        <w:right w:val="none" w:sz="0" w:space="0" w:color="auto"/>
      </w:divBdr>
    </w:div>
    <w:div w:id="20435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B0DD-3ACB-4530-AD3D-B6D74939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43</Pages>
  <Words>9860</Words>
  <Characters>56202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Нерода</dc:creator>
  <cp:lastModifiedBy>Саргисян Сусанна</cp:lastModifiedBy>
  <cp:revision>54</cp:revision>
  <cp:lastPrinted>2022-01-08T11:58:00Z</cp:lastPrinted>
  <dcterms:created xsi:type="dcterms:W3CDTF">2020-12-14T07:25:00Z</dcterms:created>
  <dcterms:modified xsi:type="dcterms:W3CDTF">2023-06-14T13:03:00Z</dcterms:modified>
</cp:coreProperties>
</file>