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70" w:rsidRDefault="00EC5A3A" w:rsidP="00500F70">
      <w:pPr>
        <w:spacing w:after="0"/>
        <w:ind w:left="5670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Приложение </w:t>
      </w:r>
      <w:r w:rsidR="00721DA7"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>1</w:t>
      </w:r>
      <w:r w:rsidR="00026A4E"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>4</w:t>
      </w: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 </w:t>
      </w:r>
    </w:p>
    <w:p w:rsidR="00BA2DC7" w:rsidRPr="00500F70" w:rsidRDefault="00EC5A3A" w:rsidP="00500F70">
      <w:pPr>
        <w:spacing w:after="0"/>
        <w:ind w:left="5670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к решению </w:t>
      </w:r>
      <w:r w:rsidR="00BA2DC7" w:rsidRPr="00500F70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>Думы города Югорска</w:t>
      </w:r>
    </w:p>
    <w:p w:rsidR="00BA2DC7" w:rsidRPr="00500F70" w:rsidRDefault="00BA2DC7" w:rsidP="00500F70">
      <w:pPr>
        <w:keepNext/>
        <w:keepLines/>
        <w:suppressLineNumbers/>
        <w:suppressAutoHyphens/>
        <w:ind w:left="5670"/>
        <w:rPr>
          <w:rFonts w:ascii="PT Astra Serif" w:eastAsia="Calibri" w:hAnsi="PT Astra Serif" w:cs="Times New Roman"/>
          <w:b/>
          <w:bCs/>
          <w:sz w:val="26"/>
          <w:szCs w:val="26"/>
          <w:lang w:eastAsia="en-US"/>
        </w:rPr>
      </w:pPr>
      <w:r w:rsidRPr="00500F70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>от __________</w:t>
      </w:r>
      <w:r w:rsidR="00CC103F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 xml:space="preserve">2024 года </w:t>
      </w:r>
      <w:r w:rsidRPr="00500F70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>№_______</w:t>
      </w:r>
    </w:p>
    <w:p w:rsidR="00EC5A3A" w:rsidRPr="00500F70" w:rsidRDefault="00EC5A3A" w:rsidP="00500F70">
      <w:pPr>
        <w:spacing w:after="0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EC5A3A" w:rsidRPr="00500F70" w:rsidRDefault="00EC5A3A" w:rsidP="00500F70">
      <w:pPr>
        <w:spacing w:after="0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EC5A3A" w:rsidRPr="00500F70" w:rsidRDefault="00353A62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м</w:t>
      </w:r>
      <w:r w:rsidR="00EC5A3A" w:rsidRPr="00500F70">
        <w:rPr>
          <w:rFonts w:ascii="PT Astra Serif" w:hAnsi="PT Astra Serif" w:cs="Times New Roman"/>
          <w:b/>
          <w:sz w:val="26"/>
          <w:szCs w:val="26"/>
        </w:rPr>
        <w:t>униципальных</w:t>
      </w:r>
      <w:r w:rsidRPr="00500F70">
        <w:rPr>
          <w:rFonts w:ascii="PT Astra Serif" w:hAnsi="PT Astra Serif" w:cs="Times New Roman"/>
          <w:b/>
          <w:sz w:val="26"/>
          <w:szCs w:val="26"/>
        </w:rPr>
        <w:t xml:space="preserve"> внутренних</w:t>
      </w:r>
      <w:r w:rsidR="00EC5A3A" w:rsidRPr="00500F70">
        <w:rPr>
          <w:rFonts w:ascii="PT Astra Serif" w:hAnsi="PT Astra Serif" w:cs="Times New Roman"/>
          <w:b/>
          <w:sz w:val="26"/>
          <w:szCs w:val="26"/>
        </w:rPr>
        <w:t xml:space="preserve"> заимствований города Югорска</w:t>
      </w: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на 20</w:t>
      </w:r>
      <w:r w:rsidR="00721DA7" w:rsidRPr="00500F70">
        <w:rPr>
          <w:rFonts w:ascii="PT Astra Serif" w:hAnsi="PT Astra Serif" w:cs="Times New Roman"/>
          <w:b/>
          <w:sz w:val="26"/>
          <w:szCs w:val="26"/>
        </w:rPr>
        <w:t>2</w:t>
      </w:r>
      <w:r w:rsidR="00AF3F03">
        <w:rPr>
          <w:rFonts w:ascii="PT Astra Serif" w:hAnsi="PT Astra Serif" w:cs="Times New Roman"/>
          <w:b/>
          <w:sz w:val="26"/>
          <w:szCs w:val="26"/>
        </w:rPr>
        <w:t>5</w:t>
      </w:r>
      <w:r w:rsidR="00B32898" w:rsidRPr="00500F70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500F70">
        <w:rPr>
          <w:rFonts w:ascii="PT Astra Serif" w:hAnsi="PT Astra Serif" w:cs="Times New Roman"/>
          <w:b/>
          <w:sz w:val="26"/>
          <w:szCs w:val="26"/>
        </w:rPr>
        <w:t xml:space="preserve">год </w:t>
      </w: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C5A3A" w:rsidRPr="00500F70" w:rsidRDefault="00DA0744" w:rsidP="00500F70">
      <w:pPr>
        <w:spacing w:after="0"/>
        <w:jc w:val="right"/>
        <w:rPr>
          <w:rFonts w:ascii="PT Astra Serif" w:hAnsi="PT Astra Serif" w:cs="Times New Roman"/>
          <w:sz w:val="26"/>
          <w:szCs w:val="26"/>
        </w:rPr>
      </w:pPr>
      <w:r w:rsidRPr="00500F70">
        <w:rPr>
          <w:rFonts w:ascii="PT Astra Serif" w:hAnsi="PT Astra Serif" w:cs="Times New Roman"/>
          <w:sz w:val="26"/>
          <w:szCs w:val="26"/>
        </w:rPr>
        <w:t>(</w:t>
      </w:r>
      <w:r w:rsidR="00EC5A3A" w:rsidRPr="00500F70">
        <w:rPr>
          <w:rFonts w:ascii="PT Astra Serif" w:hAnsi="PT Astra Serif" w:cs="Times New Roman"/>
          <w:sz w:val="26"/>
          <w:szCs w:val="26"/>
        </w:rPr>
        <w:t>рублей</w:t>
      </w:r>
      <w:r w:rsidRPr="00500F70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985"/>
      </w:tblGrid>
      <w:tr w:rsidR="00321541" w:rsidRPr="00026A4E" w:rsidTr="003C2F1F">
        <w:trPr>
          <w:cantSplit/>
          <w:trHeight w:val="317"/>
        </w:trPr>
        <w:tc>
          <w:tcPr>
            <w:tcW w:w="8330" w:type="dxa"/>
            <w:vMerge w:val="restart"/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26A4E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321541" w:rsidRPr="00026A4E" w:rsidTr="003C2F1F">
        <w:trPr>
          <w:cantSplit/>
          <w:trHeight w:val="509"/>
        </w:trPr>
        <w:tc>
          <w:tcPr>
            <w:tcW w:w="8330" w:type="dxa"/>
            <w:vMerge/>
            <w:vAlign w:val="center"/>
            <w:hideMark/>
          </w:tcPr>
          <w:p w:rsidR="00321541" w:rsidRPr="00026A4E" w:rsidRDefault="00321541" w:rsidP="00500F70">
            <w:pPr>
              <w:spacing w:after="0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21541" w:rsidRPr="00026A4E" w:rsidRDefault="00321541" w:rsidP="00500F70">
            <w:pPr>
              <w:spacing w:after="0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321541" w:rsidRPr="00B0758F" w:rsidTr="003C2F1F">
        <w:trPr>
          <w:cantSplit/>
          <w:trHeight w:val="259"/>
        </w:trPr>
        <w:tc>
          <w:tcPr>
            <w:tcW w:w="8330" w:type="dxa"/>
            <w:vAlign w:val="center"/>
            <w:hideMark/>
          </w:tcPr>
          <w:p w:rsidR="00321541" w:rsidRPr="00B0758F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0758F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  <w:hideMark/>
          </w:tcPr>
          <w:p w:rsidR="00321541" w:rsidRPr="00B0758F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0758F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CC53B5" w:rsidRPr="00CC53B5" w:rsidTr="003C2F1F">
        <w:trPr>
          <w:cantSplit/>
          <w:trHeight w:val="419"/>
        </w:trPr>
        <w:tc>
          <w:tcPr>
            <w:tcW w:w="8330" w:type="dxa"/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vAlign w:val="center"/>
          </w:tcPr>
          <w:p w:rsidR="00CC53B5" w:rsidRPr="001C024F" w:rsidRDefault="003C2F1F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194 195 900,00</w:t>
            </w:r>
          </w:p>
        </w:tc>
      </w:tr>
      <w:tr w:rsidR="00CC53B5" w:rsidRPr="00CC53B5" w:rsidTr="003C2F1F">
        <w:trPr>
          <w:cantSplit/>
          <w:trHeight w:val="382"/>
        </w:trPr>
        <w:tc>
          <w:tcPr>
            <w:tcW w:w="8330" w:type="dxa"/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85" w:type="dxa"/>
            <w:vAlign w:val="center"/>
          </w:tcPr>
          <w:p w:rsidR="00CC53B5" w:rsidRPr="001C024F" w:rsidRDefault="003C2F1F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790 000 000,00</w:t>
            </w:r>
          </w:p>
        </w:tc>
      </w:tr>
      <w:tr w:rsidR="00CC53B5" w:rsidRPr="00CC53B5" w:rsidTr="003C2F1F">
        <w:trPr>
          <w:cantSplit/>
          <w:trHeight w:val="459"/>
        </w:trPr>
        <w:tc>
          <w:tcPr>
            <w:tcW w:w="8330" w:type="dxa"/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85" w:type="dxa"/>
            <w:vAlign w:val="center"/>
          </w:tcPr>
          <w:p w:rsidR="00CC53B5" w:rsidRPr="001C024F" w:rsidRDefault="00AF3F03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- </w:t>
            </w:r>
            <w:r w:rsidR="003C2F1F">
              <w:rPr>
                <w:rFonts w:ascii="PT Astra Serif" w:eastAsia="Times New Roman" w:hAnsi="PT Astra Serif" w:cs="Times New Roman"/>
                <w:sz w:val="24"/>
                <w:szCs w:val="24"/>
              </w:rPr>
              <w:t>595 804 100,00</w:t>
            </w:r>
          </w:p>
        </w:tc>
      </w:tr>
      <w:tr w:rsidR="00A50383" w:rsidRPr="00CC53B5" w:rsidTr="003C2F1F">
        <w:trPr>
          <w:cantSplit/>
        </w:trPr>
        <w:tc>
          <w:tcPr>
            <w:tcW w:w="8330" w:type="dxa"/>
            <w:vAlign w:val="center"/>
          </w:tcPr>
          <w:p w:rsidR="00A50383" w:rsidRPr="00A50383" w:rsidRDefault="006C150D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E4FD1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vAlign w:val="center"/>
          </w:tcPr>
          <w:p w:rsidR="00A50383" w:rsidRPr="00A50383" w:rsidRDefault="00AF3F03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- 20 818 000,00</w:t>
            </w:r>
          </w:p>
        </w:tc>
      </w:tr>
      <w:tr w:rsidR="00A50383" w:rsidRPr="00CC53B5" w:rsidTr="003C2F1F">
        <w:trPr>
          <w:cantSplit/>
          <w:trHeight w:val="335"/>
        </w:trPr>
        <w:tc>
          <w:tcPr>
            <w:tcW w:w="8330" w:type="dxa"/>
            <w:vAlign w:val="center"/>
          </w:tcPr>
          <w:p w:rsidR="00A50383" w:rsidRPr="00A50383" w:rsidRDefault="00A50383" w:rsidP="00500F70">
            <w:pPr>
              <w:spacing w:after="0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50383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85" w:type="dxa"/>
            <w:vAlign w:val="center"/>
          </w:tcPr>
          <w:p w:rsidR="00A50383" w:rsidRPr="00A50383" w:rsidRDefault="00B1537D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0,00</w:t>
            </w:r>
          </w:p>
        </w:tc>
      </w:tr>
      <w:tr w:rsidR="00A50383" w:rsidRPr="00CC53B5" w:rsidTr="003C2F1F">
        <w:trPr>
          <w:cantSplit/>
          <w:trHeight w:val="411"/>
        </w:trPr>
        <w:tc>
          <w:tcPr>
            <w:tcW w:w="8330" w:type="dxa"/>
            <w:vAlign w:val="center"/>
          </w:tcPr>
          <w:p w:rsidR="00A50383" w:rsidRPr="00CC53B5" w:rsidRDefault="00A50383" w:rsidP="00500F70">
            <w:pPr>
              <w:spacing w:after="0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85" w:type="dxa"/>
            <w:vAlign w:val="center"/>
          </w:tcPr>
          <w:p w:rsidR="00A50383" w:rsidRPr="00B1537D" w:rsidRDefault="00AF3F03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- 20 818 000,00</w:t>
            </w:r>
          </w:p>
        </w:tc>
      </w:tr>
      <w:tr w:rsidR="00B875FB" w:rsidRPr="00CC53B5" w:rsidTr="003C2F1F">
        <w:trPr>
          <w:cantSplit/>
          <w:trHeight w:val="471"/>
        </w:trPr>
        <w:tc>
          <w:tcPr>
            <w:tcW w:w="8330" w:type="dxa"/>
            <w:vAlign w:val="center"/>
          </w:tcPr>
          <w:p w:rsidR="00B875FB" w:rsidRPr="00B875FB" w:rsidRDefault="00B875FB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B875FB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Муниципальные внутренние заимствования - всего</w:t>
            </w:r>
          </w:p>
        </w:tc>
        <w:tc>
          <w:tcPr>
            <w:tcW w:w="1985" w:type="dxa"/>
            <w:vAlign w:val="center"/>
          </w:tcPr>
          <w:p w:rsidR="00B875FB" w:rsidRPr="00B875FB" w:rsidRDefault="003C2F1F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173 377 900,00</w:t>
            </w:r>
          </w:p>
        </w:tc>
      </w:tr>
    </w:tbl>
    <w:p w:rsidR="003A0E95" w:rsidRPr="00CC53B5" w:rsidRDefault="003A0E95" w:rsidP="00500F70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</w:p>
    <w:p w:rsidR="00B616A4" w:rsidRPr="000618BA" w:rsidRDefault="003A0E95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>Предельные сроки погашения долговых обязательств</w:t>
      </w:r>
      <w:r w:rsidR="00B616A4" w:rsidRPr="000618BA">
        <w:rPr>
          <w:rFonts w:ascii="PT Astra Serif" w:eastAsia="Times New Roman" w:hAnsi="PT Astra Serif" w:cs="Times New Roman"/>
          <w:sz w:val="26"/>
          <w:szCs w:val="26"/>
        </w:rPr>
        <w:t>, возникающих при осуществлении муниципальных внутренних заимствований города Югорска на 202</w:t>
      </w:r>
      <w:r w:rsidR="00AF3F03">
        <w:rPr>
          <w:rFonts w:ascii="PT Astra Serif" w:eastAsia="Times New Roman" w:hAnsi="PT Astra Serif" w:cs="Times New Roman"/>
          <w:sz w:val="26"/>
          <w:szCs w:val="26"/>
        </w:rPr>
        <w:t>5</w:t>
      </w:r>
      <w:r w:rsidR="00B616A4" w:rsidRPr="000618BA">
        <w:rPr>
          <w:rFonts w:ascii="PT Astra Serif" w:eastAsia="Times New Roman" w:hAnsi="PT Astra Serif" w:cs="Times New Roman"/>
          <w:sz w:val="26"/>
          <w:szCs w:val="26"/>
        </w:rPr>
        <w:t xml:space="preserve"> год:</w:t>
      </w: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 </w:t>
      </w:r>
    </w:p>
    <w:p w:rsidR="00B616A4" w:rsidRDefault="00B616A4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- </w:t>
      </w:r>
      <w:r w:rsidR="003A0E95" w:rsidRPr="000618BA">
        <w:rPr>
          <w:rFonts w:ascii="PT Astra Serif" w:eastAsia="Times New Roman" w:hAnsi="PT Astra Serif" w:cs="Times New Roman"/>
          <w:sz w:val="26"/>
          <w:szCs w:val="26"/>
        </w:rPr>
        <w:t xml:space="preserve">по </w:t>
      </w:r>
      <w:r w:rsidR="003A0E9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кредитам кредитных организаций в валюте Российской Федерации до </w:t>
      </w:r>
      <w:r w:rsidR="00B1537D" w:rsidRPr="000618BA">
        <w:rPr>
          <w:rFonts w:ascii="PT Astra Serif" w:eastAsia="Times New Roman" w:hAnsi="PT Astra Serif" w:cs="Times New Roman"/>
          <w:bCs/>
          <w:sz w:val="26"/>
          <w:szCs w:val="26"/>
        </w:rPr>
        <w:t>2</w:t>
      </w:r>
      <w:r w:rsidR="003A0E9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лет</w:t>
      </w:r>
      <w:r w:rsidR="0050777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с момента их выдачи</w:t>
      </w:r>
      <w:r w:rsidR="00A67B6A">
        <w:rPr>
          <w:rFonts w:ascii="PT Astra Serif" w:eastAsia="Times New Roman" w:hAnsi="PT Astra Serif" w:cs="Times New Roman"/>
          <w:bCs/>
          <w:sz w:val="26"/>
          <w:szCs w:val="26"/>
        </w:rPr>
        <w:t>;</w:t>
      </w:r>
    </w:p>
    <w:p w:rsidR="00A67B6A" w:rsidRPr="00FE03BA" w:rsidRDefault="00A67B6A" w:rsidP="00A67B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>
        <w:rPr>
          <w:rFonts w:ascii="PT Astra Serif" w:eastAsia="Times New Roman" w:hAnsi="PT Astra Serif" w:cs="Times New Roman"/>
          <w:bCs/>
          <w:sz w:val="26"/>
          <w:szCs w:val="26"/>
        </w:rPr>
        <w:t xml:space="preserve">- </w:t>
      </w:r>
      <w:r w:rsidRPr="00FE03BA">
        <w:rPr>
          <w:rFonts w:ascii="PT Astra Serif" w:eastAsia="Times New Roman" w:hAnsi="PT Astra Serif" w:cs="Times New Roman"/>
          <w:bCs/>
          <w:sz w:val="26"/>
          <w:szCs w:val="26"/>
        </w:rPr>
        <w:t>по бюджетным кредитам из других бюджетов бюджетной системы Российской Федерации до 3 лет с момента их выдачи.</w:t>
      </w:r>
    </w:p>
    <w:p w:rsidR="00A67B6A" w:rsidRPr="000618BA" w:rsidRDefault="00A67B6A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sectPr w:rsidR="00DA0744" w:rsidRPr="00CC53B5" w:rsidSect="00500F70">
      <w:footerReference w:type="default" r:id="rId9"/>
      <w:pgSz w:w="11906" w:h="16838"/>
      <w:pgMar w:top="567" w:right="567" w:bottom="567" w:left="1134" w:header="709" w:footer="709" w:gutter="0"/>
      <w:pgNumType w:start="3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669725"/>
      <w:docPartObj>
        <w:docPartGallery w:val="Page Numbers (Bottom of Page)"/>
        <w:docPartUnique/>
      </w:docPartObj>
    </w:sdtPr>
    <w:sdtEndPr>
      <w:rPr>
        <w:rFonts w:ascii="PT Astra Serif" w:hAnsi="PT Astra Serif"/>
      </w:rPr>
    </w:sdtEndPr>
    <w:sdtContent>
      <w:p w:rsidR="00C068F2" w:rsidRPr="00C068F2" w:rsidRDefault="00CC103F">
        <w:pPr>
          <w:pStyle w:val="ac"/>
          <w:jc w:val="center"/>
          <w:rPr>
            <w:rFonts w:ascii="PT Astra Serif" w:hAnsi="PT Astra Serif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7BAC"/>
    <w:rsid w:val="00010BF9"/>
    <w:rsid w:val="0001273F"/>
    <w:rsid w:val="0002693C"/>
    <w:rsid w:val="00026A4E"/>
    <w:rsid w:val="0003789A"/>
    <w:rsid w:val="000618BA"/>
    <w:rsid w:val="00083202"/>
    <w:rsid w:val="000C0AD1"/>
    <w:rsid w:val="000D0A09"/>
    <w:rsid w:val="000E56D1"/>
    <w:rsid w:val="000E60D9"/>
    <w:rsid w:val="001138D4"/>
    <w:rsid w:val="0017122D"/>
    <w:rsid w:val="00183099"/>
    <w:rsid w:val="00192358"/>
    <w:rsid w:val="001C2383"/>
    <w:rsid w:val="001C28FF"/>
    <w:rsid w:val="001C3941"/>
    <w:rsid w:val="00206AA5"/>
    <w:rsid w:val="00223AC3"/>
    <w:rsid w:val="002418E5"/>
    <w:rsid w:val="002732D6"/>
    <w:rsid w:val="00283EC5"/>
    <w:rsid w:val="002A0254"/>
    <w:rsid w:val="002C07FF"/>
    <w:rsid w:val="00300098"/>
    <w:rsid w:val="00313418"/>
    <w:rsid w:val="00315243"/>
    <w:rsid w:val="00321541"/>
    <w:rsid w:val="00353A62"/>
    <w:rsid w:val="00383021"/>
    <w:rsid w:val="00383C64"/>
    <w:rsid w:val="003A0E95"/>
    <w:rsid w:val="003C2F1F"/>
    <w:rsid w:val="003C3883"/>
    <w:rsid w:val="003C432B"/>
    <w:rsid w:val="003D73E5"/>
    <w:rsid w:val="003F62D2"/>
    <w:rsid w:val="0044111E"/>
    <w:rsid w:val="0045703F"/>
    <w:rsid w:val="00461CD2"/>
    <w:rsid w:val="004771E9"/>
    <w:rsid w:val="00480B3E"/>
    <w:rsid w:val="00484354"/>
    <w:rsid w:val="004A661D"/>
    <w:rsid w:val="00500F70"/>
    <w:rsid w:val="00507775"/>
    <w:rsid w:val="00512B59"/>
    <w:rsid w:val="00520020"/>
    <w:rsid w:val="00563CAC"/>
    <w:rsid w:val="005739B5"/>
    <w:rsid w:val="005967DB"/>
    <w:rsid w:val="00596A25"/>
    <w:rsid w:val="005B0C4B"/>
    <w:rsid w:val="006052B0"/>
    <w:rsid w:val="006079F9"/>
    <w:rsid w:val="0062546D"/>
    <w:rsid w:val="00661861"/>
    <w:rsid w:val="00666DAD"/>
    <w:rsid w:val="00675DBE"/>
    <w:rsid w:val="006C150D"/>
    <w:rsid w:val="006D20DA"/>
    <w:rsid w:val="00701374"/>
    <w:rsid w:val="007109FB"/>
    <w:rsid w:val="00712AC0"/>
    <w:rsid w:val="00721DA7"/>
    <w:rsid w:val="0075595B"/>
    <w:rsid w:val="007A5C7A"/>
    <w:rsid w:val="007A5E5E"/>
    <w:rsid w:val="007D4718"/>
    <w:rsid w:val="00805EE5"/>
    <w:rsid w:val="00847BAC"/>
    <w:rsid w:val="00865C11"/>
    <w:rsid w:val="0087710C"/>
    <w:rsid w:val="00881E8F"/>
    <w:rsid w:val="00885793"/>
    <w:rsid w:val="008B2463"/>
    <w:rsid w:val="008C60B8"/>
    <w:rsid w:val="009072AF"/>
    <w:rsid w:val="00917D1B"/>
    <w:rsid w:val="00952EB1"/>
    <w:rsid w:val="009728D3"/>
    <w:rsid w:val="009B57A1"/>
    <w:rsid w:val="00A350ED"/>
    <w:rsid w:val="00A50383"/>
    <w:rsid w:val="00A54D9E"/>
    <w:rsid w:val="00A56FC1"/>
    <w:rsid w:val="00A62604"/>
    <w:rsid w:val="00A6310E"/>
    <w:rsid w:val="00A67B6A"/>
    <w:rsid w:val="00A76B39"/>
    <w:rsid w:val="00AA6782"/>
    <w:rsid w:val="00AE4EF7"/>
    <w:rsid w:val="00AF3F03"/>
    <w:rsid w:val="00AF6CD2"/>
    <w:rsid w:val="00B0758F"/>
    <w:rsid w:val="00B1537D"/>
    <w:rsid w:val="00B16F6E"/>
    <w:rsid w:val="00B32898"/>
    <w:rsid w:val="00B616A4"/>
    <w:rsid w:val="00B64860"/>
    <w:rsid w:val="00B74A70"/>
    <w:rsid w:val="00B77A9D"/>
    <w:rsid w:val="00B875FB"/>
    <w:rsid w:val="00B963FF"/>
    <w:rsid w:val="00BA2DC7"/>
    <w:rsid w:val="00BC3603"/>
    <w:rsid w:val="00BF7240"/>
    <w:rsid w:val="00C009F7"/>
    <w:rsid w:val="00C030ED"/>
    <w:rsid w:val="00C068F2"/>
    <w:rsid w:val="00C23AFD"/>
    <w:rsid w:val="00C41147"/>
    <w:rsid w:val="00C65986"/>
    <w:rsid w:val="00CA5DC9"/>
    <w:rsid w:val="00CA643A"/>
    <w:rsid w:val="00CC103F"/>
    <w:rsid w:val="00CC53B5"/>
    <w:rsid w:val="00CC6526"/>
    <w:rsid w:val="00CF0716"/>
    <w:rsid w:val="00D06C3F"/>
    <w:rsid w:val="00D174F7"/>
    <w:rsid w:val="00D60C44"/>
    <w:rsid w:val="00DA0744"/>
    <w:rsid w:val="00DE60D9"/>
    <w:rsid w:val="00E04BD0"/>
    <w:rsid w:val="00E37C30"/>
    <w:rsid w:val="00EC5A3A"/>
    <w:rsid w:val="00ED28B9"/>
    <w:rsid w:val="00F230E9"/>
    <w:rsid w:val="00F270FF"/>
    <w:rsid w:val="00FA2A59"/>
    <w:rsid w:val="00FD018C"/>
    <w:rsid w:val="00FF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A4914-A6F6-485A-B916-D0C55CED1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Федотова Наталья Юрьевна</cp:lastModifiedBy>
  <cp:revision>103</cp:revision>
  <cp:lastPrinted>2024-11-27T06:24:00Z</cp:lastPrinted>
  <dcterms:created xsi:type="dcterms:W3CDTF">2019-04-15T07:29:00Z</dcterms:created>
  <dcterms:modified xsi:type="dcterms:W3CDTF">2024-11-28T07:31:00Z</dcterms:modified>
</cp:coreProperties>
</file>