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8" w:rsidRDefault="00035B28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B28">
        <w:rPr>
          <w:rFonts w:ascii="Times New Roman" w:hAnsi="Times New Roman"/>
          <w:b/>
          <w:sz w:val="24"/>
          <w:szCs w:val="24"/>
        </w:rPr>
        <w:t>Расчет оценки эффективности и результативности выполнения муниципальн</w:t>
      </w:r>
      <w:r w:rsidR="003470E6"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 w:rsidR="003470E6"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7B3B10">
        <w:rPr>
          <w:rFonts w:ascii="Times New Roman" w:hAnsi="Times New Roman"/>
          <w:b/>
          <w:sz w:val="24"/>
          <w:szCs w:val="24"/>
        </w:rPr>
        <w:t>6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E6E43" w:rsidRPr="00673695" w:rsidRDefault="008E6E43" w:rsidP="008E6E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6736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осуществлен в соответствии с приказом департамента финансов администрации города </w:t>
      </w:r>
      <w:proofErr w:type="spellStart"/>
      <w:r>
        <w:rPr>
          <w:rFonts w:ascii="Times New Roman" w:hAnsi="Times New Roman"/>
          <w:i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12.12.2013 № 48-п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</w:t>
      </w:r>
      <w:r w:rsidR="00F53D1A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(с изменениями от 22.12.2014)</w:t>
      </w:r>
      <w:proofErr w:type="gramEnd"/>
    </w:p>
    <w:p w:rsidR="00035B28" w:rsidRPr="000743BE" w:rsidRDefault="00035B28" w:rsidP="00035B28">
      <w:pPr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1.</w:t>
      </w:r>
    </w:p>
    <w:p w:rsidR="003470E6" w:rsidRDefault="003470E6" w:rsidP="003470E6">
      <w:pPr>
        <w:jc w:val="both"/>
        <w:rPr>
          <w:rFonts w:ascii="Times New Roman" w:hAnsi="Times New Roman" w:cs="Times New Roman"/>
          <w:sz w:val="24"/>
          <w:szCs w:val="24"/>
        </w:rPr>
      </w:pPr>
      <w:r w:rsidRPr="00873658">
        <w:rPr>
          <w:rFonts w:ascii="Times New Roman" w:hAnsi="Times New Roman"/>
          <w:sz w:val="24"/>
          <w:szCs w:val="24"/>
        </w:rPr>
        <w:t>Расчет К</w:t>
      </w:r>
      <w:proofErr w:type="gramStart"/>
      <w:r w:rsidRPr="00873658">
        <w:rPr>
          <w:rFonts w:ascii="Times New Roman" w:hAnsi="Times New Roman"/>
          <w:sz w:val="24"/>
          <w:szCs w:val="24"/>
        </w:rPr>
        <w:t>1</w:t>
      </w:r>
      <w:proofErr w:type="gramEnd"/>
      <w:r w:rsidRPr="00873658">
        <w:rPr>
          <w:rFonts w:ascii="Times New Roman" w:hAnsi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оценки </w:t>
      </w:r>
      <w:r w:rsidR="00091C64">
        <w:rPr>
          <w:rFonts w:ascii="Times New Roman" w:hAnsi="Times New Roman"/>
          <w:sz w:val="24"/>
          <w:szCs w:val="24"/>
        </w:rPr>
        <w:t>«</w:t>
      </w:r>
      <w:r w:rsidRPr="00873658">
        <w:rPr>
          <w:rFonts w:ascii="Times New Roman" w:hAnsi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Pr="0087365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73658">
        <w:rPr>
          <w:rFonts w:ascii="Times New Roman" w:hAnsi="Times New Roman"/>
          <w:sz w:val="24"/>
          <w:szCs w:val="24"/>
        </w:rPr>
        <w:t xml:space="preserve"> на выполнение муниципального задания</w:t>
      </w:r>
      <w:r w:rsidR="00091C64">
        <w:rPr>
          <w:rFonts w:ascii="Times New Roman" w:hAnsi="Times New Roman"/>
          <w:sz w:val="24"/>
          <w:szCs w:val="24"/>
        </w:rPr>
        <w:t>»</w:t>
      </w:r>
      <w:r w:rsidR="000743BE">
        <w:rPr>
          <w:rFonts w:ascii="Times New Roman" w:hAnsi="Times New Roman"/>
          <w:sz w:val="24"/>
          <w:szCs w:val="24"/>
        </w:rPr>
        <w:t>:</w:t>
      </w:r>
    </w:p>
    <w:p w:rsidR="0052223D" w:rsidRPr="00035B28" w:rsidRDefault="0052223D" w:rsidP="00035B28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= К1.1/К1.2 *100,</w:t>
      </w:r>
    </w:p>
    <w:p w:rsidR="0018049B" w:rsidRPr="00035B28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Pr="00035B28">
        <w:rPr>
          <w:rFonts w:ascii="Times New Roman" w:hAnsi="Times New Roman" w:cs="Times New Roman"/>
        </w:rPr>
        <w:t>=</w:t>
      </w:r>
      <w:r w:rsidR="00BA3646">
        <w:rPr>
          <w:rFonts w:ascii="Times New Roman" w:hAnsi="Times New Roman" w:cs="Times New Roman"/>
        </w:rPr>
        <w:t xml:space="preserve"> </w:t>
      </w:r>
      <w:r w:rsidR="00EB63AD">
        <w:rPr>
          <w:rFonts w:ascii="Times New Roman" w:hAnsi="Times New Roman" w:cs="Times New Roman"/>
        </w:rPr>
        <w:t>29006,9</w:t>
      </w:r>
      <w:r w:rsidRPr="00035B28">
        <w:rPr>
          <w:rFonts w:ascii="Times New Roman" w:hAnsi="Times New Roman" w:cs="Times New Roman"/>
        </w:rPr>
        <w:t>/</w:t>
      </w:r>
      <w:r w:rsidR="00EB63AD">
        <w:rPr>
          <w:rFonts w:ascii="Times New Roman" w:hAnsi="Times New Roman" w:cs="Times New Roman"/>
        </w:rPr>
        <w:t>29006,9</w:t>
      </w:r>
      <w:r w:rsidR="00F72F89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*100</w:t>
      </w:r>
    </w:p>
    <w:p w:rsidR="000D6815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="00E83317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=</w:t>
      </w:r>
      <w:r w:rsidR="00E83317">
        <w:rPr>
          <w:rFonts w:ascii="Times New Roman" w:hAnsi="Times New Roman" w:cs="Times New Roman"/>
        </w:rPr>
        <w:t xml:space="preserve"> </w:t>
      </w:r>
      <w:r w:rsidR="00310A1B">
        <w:rPr>
          <w:rFonts w:ascii="Times New Roman" w:hAnsi="Times New Roman" w:cs="Times New Roman"/>
        </w:rPr>
        <w:t>100,00</w:t>
      </w:r>
      <w:r w:rsidR="00580145">
        <w:rPr>
          <w:rFonts w:ascii="Times New Roman" w:hAnsi="Times New Roman" w:cs="Times New Roman"/>
        </w:rPr>
        <w:t>, в том числе, в разрезе услуг:</w:t>
      </w:r>
    </w:p>
    <w:p w:rsidR="00580145" w:rsidRPr="00EB0EE1" w:rsidRDefault="00580145" w:rsidP="005801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B0EE1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EB0EE1">
        <w:rPr>
          <w:b/>
        </w:rPr>
        <w:t>«</w:t>
      </w:r>
      <w:r w:rsidR="00D81148" w:rsidRPr="00D81148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="00D81148" w:rsidRPr="00D81148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D81148" w:rsidRPr="00D81148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EB0EE1">
        <w:rPr>
          <w:rFonts w:ascii="Times New Roman" w:hAnsi="Times New Roman"/>
          <w:b/>
          <w:sz w:val="24"/>
          <w:szCs w:val="24"/>
        </w:rPr>
        <w:t>»</w:t>
      </w:r>
    </w:p>
    <w:p w:rsidR="00580145" w:rsidRDefault="00580145">
      <w:pPr>
        <w:rPr>
          <w:rFonts w:ascii="Times New Roman" w:hAnsi="Times New Roman" w:cs="Times New Roman"/>
          <w:b/>
        </w:rPr>
      </w:pPr>
      <w:r w:rsidRPr="00A725A3">
        <w:rPr>
          <w:rFonts w:ascii="Times New Roman" w:hAnsi="Times New Roman" w:cs="Times New Roman"/>
          <w:b/>
        </w:rPr>
        <w:t>К</w:t>
      </w:r>
      <w:proofErr w:type="gramStart"/>
      <w:r w:rsidRPr="00A725A3">
        <w:rPr>
          <w:rFonts w:ascii="Times New Roman" w:hAnsi="Times New Roman" w:cs="Times New Roman"/>
          <w:b/>
        </w:rPr>
        <w:t>1</w:t>
      </w:r>
      <w:proofErr w:type="gramEnd"/>
      <w:r w:rsidRPr="00A725A3"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</w:rPr>
        <w:t xml:space="preserve"> </w:t>
      </w:r>
      <w:r w:rsidR="00C63B80">
        <w:rPr>
          <w:rFonts w:ascii="Times New Roman" w:hAnsi="Times New Roman" w:cs="Times New Roman"/>
        </w:rPr>
        <w:t>23520,0</w:t>
      </w:r>
      <w:r w:rsidR="00B91746">
        <w:rPr>
          <w:rFonts w:ascii="Times New Roman" w:hAnsi="Times New Roman" w:cs="Times New Roman"/>
        </w:rPr>
        <w:t>/</w:t>
      </w:r>
      <w:r w:rsidR="00C63B80">
        <w:rPr>
          <w:rFonts w:ascii="Times New Roman" w:hAnsi="Times New Roman" w:cs="Times New Roman"/>
        </w:rPr>
        <w:t>23520</w:t>
      </w:r>
      <w:r w:rsidR="00310A1B">
        <w:rPr>
          <w:rFonts w:ascii="Times New Roman" w:hAnsi="Times New Roman" w:cs="Times New Roman"/>
        </w:rPr>
        <w:t>,0</w:t>
      </w:r>
      <w:r w:rsidR="00B91746">
        <w:rPr>
          <w:rFonts w:ascii="Times New Roman" w:hAnsi="Times New Roman" w:cs="Times New Roman"/>
        </w:rPr>
        <w:t>*100 =</w:t>
      </w:r>
      <w:r w:rsidR="00310A1B">
        <w:rPr>
          <w:rFonts w:ascii="Times New Roman" w:hAnsi="Times New Roman" w:cs="Times New Roman"/>
        </w:rPr>
        <w:t>100,0</w:t>
      </w:r>
      <w:r w:rsidR="00B91746" w:rsidRPr="00310A1B">
        <w:rPr>
          <w:rFonts w:ascii="Times New Roman" w:hAnsi="Times New Roman" w:cs="Times New Roman"/>
        </w:rPr>
        <w:t>%</w:t>
      </w:r>
    </w:p>
    <w:p w:rsidR="00B91746" w:rsidRDefault="00B91746" w:rsidP="00B917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1746">
        <w:rPr>
          <w:rFonts w:ascii="Times New Roman" w:hAnsi="Times New Roman"/>
          <w:b/>
          <w:sz w:val="24"/>
          <w:szCs w:val="24"/>
        </w:rPr>
        <w:t xml:space="preserve">Муниципальная услуга: </w:t>
      </w:r>
      <w:r w:rsidRPr="00EB0EE1">
        <w:rPr>
          <w:rFonts w:ascii="Times New Roman" w:hAnsi="Times New Roman"/>
          <w:b/>
          <w:sz w:val="24"/>
          <w:szCs w:val="24"/>
        </w:rPr>
        <w:t>«</w:t>
      </w:r>
      <w:r w:rsidR="002A3008" w:rsidRPr="002A3008">
        <w:rPr>
          <w:rFonts w:ascii="Times New Roman" w:hAnsi="Times New Roman"/>
          <w:b/>
          <w:sz w:val="24"/>
          <w:szCs w:val="24"/>
        </w:rPr>
        <w:t>Предоставление консультационных и методических услуг</w:t>
      </w:r>
      <w:r w:rsidRPr="00EB0EE1">
        <w:rPr>
          <w:rFonts w:ascii="Times New Roman" w:hAnsi="Times New Roman"/>
          <w:b/>
          <w:sz w:val="24"/>
          <w:szCs w:val="24"/>
        </w:rPr>
        <w:t>»</w:t>
      </w:r>
    </w:p>
    <w:p w:rsidR="00B91746" w:rsidRPr="00B91746" w:rsidRDefault="00B91746" w:rsidP="00A725A3">
      <w:pPr>
        <w:rPr>
          <w:rFonts w:ascii="Times New Roman" w:hAnsi="Times New Roman" w:cs="Times New Roman"/>
          <w:b/>
        </w:rPr>
      </w:pPr>
      <w:r w:rsidRPr="00A725A3">
        <w:rPr>
          <w:rFonts w:ascii="Times New Roman" w:hAnsi="Times New Roman" w:cs="Times New Roman"/>
          <w:b/>
        </w:rPr>
        <w:t>К</w:t>
      </w:r>
      <w:proofErr w:type="gramStart"/>
      <w:r w:rsidRPr="00A725A3">
        <w:rPr>
          <w:rFonts w:ascii="Times New Roman" w:hAnsi="Times New Roman" w:cs="Times New Roman"/>
          <w:b/>
        </w:rPr>
        <w:t>1</w:t>
      </w:r>
      <w:proofErr w:type="gramEnd"/>
      <w:r w:rsidRPr="00A725A3">
        <w:rPr>
          <w:rFonts w:ascii="Times New Roman" w:hAnsi="Times New Roman" w:cs="Times New Roman"/>
          <w:b/>
        </w:rPr>
        <w:t>=</w:t>
      </w:r>
      <w:r w:rsidRPr="00B91746">
        <w:rPr>
          <w:rFonts w:ascii="Times New Roman" w:hAnsi="Times New Roman" w:cs="Times New Roman"/>
        </w:rPr>
        <w:t xml:space="preserve"> </w:t>
      </w:r>
      <w:r w:rsidR="001A61F2">
        <w:rPr>
          <w:rFonts w:ascii="Times New Roman" w:hAnsi="Times New Roman" w:cs="Times New Roman"/>
        </w:rPr>
        <w:t>5486,9</w:t>
      </w:r>
      <w:r w:rsidRPr="00B91746">
        <w:rPr>
          <w:rFonts w:ascii="Times New Roman" w:hAnsi="Times New Roman" w:cs="Times New Roman"/>
        </w:rPr>
        <w:t>/</w:t>
      </w:r>
      <w:r w:rsidR="001A61F2">
        <w:rPr>
          <w:rFonts w:ascii="Times New Roman" w:hAnsi="Times New Roman" w:cs="Times New Roman"/>
        </w:rPr>
        <w:t>5486,9</w:t>
      </w:r>
      <w:r w:rsidRPr="00B91746">
        <w:rPr>
          <w:rFonts w:ascii="Times New Roman" w:hAnsi="Times New Roman" w:cs="Times New Roman"/>
        </w:rPr>
        <w:t xml:space="preserve">*100 = </w:t>
      </w:r>
      <w:r w:rsidR="00310A1B" w:rsidRPr="00310A1B">
        <w:rPr>
          <w:rFonts w:ascii="Times New Roman" w:hAnsi="Times New Roman" w:cs="Times New Roman"/>
        </w:rPr>
        <w:t>100,0</w:t>
      </w:r>
      <w:r w:rsidRPr="00310A1B">
        <w:rPr>
          <w:rFonts w:ascii="Times New Roman" w:hAnsi="Times New Roman" w:cs="Times New Roman"/>
        </w:rPr>
        <w:t>%</w:t>
      </w:r>
    </w:p>
    <w:p w:rsidR="0052223D" w:rsidRPr="00035B28" w:rsidRDefault="0052223D" w:rsidP="009F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где:</w:t>
      </w:r>
    </w:p>
    <w:p w:rsidR="0052223D" w:rsidRPr="00035B28" w:rsidRDefault="0052223D" w:rsidP="009F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К1.1 – кассовое исполнение бюджета города Югорска на выполнение муниципального задания согласно формы годового отчета № 0503737 (для бюджетных и автономных учреждений) и № 0503127 (для казенных учреждений);</w:t>
      </w:r>
    </w:p>
    <w:p w:rsidR="0052223D" w:rsidRPr="00035B28" w:rsidRDefault="0052223D" w:rsidP="00522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9F4E20" w:rsidRDefault="0052223D" w:rsidP="009F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</w:t>
      </w:r>
      <w:r w:rsidR="009E1A13">
        <w:rPr>
          <w:rFonts w:ascii="Times New Roman" w:hAnsi="Times New Roman" w:cs="Times New Roman"/>
          <w:sz w:val="24"/>
          <w:szCs w:val="24"/>
        </w:rPr>
        <w:t>«</w:t>
      </w:r>
      <w:r w:rsidRPr="00035B28">
        <w:rPr>
          <w:rFonts w:ascii="Times New Roman" w:hAnsi="Times New Roman" w:cs="Times New Roman"/>
          <w:sz w:val="24"/>
          <w:szCs w:val="24"/>
        </w:rPr>
        <w:t>полнота использования средств бюджета города Югорска на выполнение муниципального задания</w:t>
      </w:r>
      <w:r w:rsidR="009E1A13">
        <w:rPr>
          <w:rFonts w:ascii="Times New Roman" w:hAnsi="Times New Roman" w:cs="Times New Roman"/>
          <w:sz w:val="24"/>
          <w:szCs w:val="24"/>
        </w:rPr>
        <w:t xml:space="preserve">» </w:t>
      </w:r>
      <w:r w:rsidRPr="00035B28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с таблицей. </w:t>
      </w:r>
    </w:p>
    <w:p w:rsidR="008E6E43" w:rsidRDefault="008E6E43" w:rsidP="009F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52223D" w:rsidRPr="00D922A6" w:rsidTr="009F4E20">
        <w:trPr>
          <w:trHeight w:val="247"/>
        </w:trPr>
        <w:tc>
          <w:tcPr>
            <w:tcW w:w="3227" w:type="dxa"/>
          </w:tcPr>
          <w:p w:rsidR="0052223D" w:rsidRPr="00873658" w:rsidRDefault="0052223D" w:rsidP="009F4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52223D" w:rsidRPr="00873658" w:rsidRDefault="0052223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52223D" w:rsidRPr="00D922A6" w:rsidTr="00D915FF">
        <w:tc>
          <w:tcPr>
            <w:tcW w:w="3227" w:type="dxa"/>
          </w:tcPr>
          <w:p w:rsidR="0052223D" w:rsidRPr="008E6E43" w:rsidRDefault="0052223D" w:rsidP="008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 xml:space="preserve">95% ≤ </w:t>
            </w:r>
            <w:r w:rsidR="008E6E43" w:rsidRPr="008E6E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8E6E43" w:rsidRPr="008E6E4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>= 100%</w:t>
            </w:r>
            <w:r w:rsidRPr="008E6E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52223D" w:rsidRPr="00873658" w:rsidRDefault="0052223D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52223D" w:rsidRDefault="0052223D"/>
    <w:p w:rsidR="000743BE" w:rsidRPr="000743BE" w:rsidRDefault="000743BE" w:rsidP="000743BE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2.</w:t>
      </w:r>
    </w:p>
    <w:p w:rsidR="000743BE" w:rsidRDefault="000743BE" w:rsidP="000743BE">
      <w:pPr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AD1F31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89703D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качество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»:</w:t>
      </w:r>
    </w:p>
    <w:p w:rsidR="000743BE" w:rsidRPr="00A725A3" w:rsidRDefault="000743BE" w:rsidP="00A725A3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DA4143">
        <w:rPr>
          <w:rFonts w:ascii="Times New Roman" w:hAnsi="Times New Roman"/>
          <w:b/>
          <w:sz w:val="24"/>
          <w:szCs w:val="24"/>
        </w:rPr>
        <w:t>«</w:t>
      </w:r>
      <w:r w:rsidR="00592844" w:rsidRPr="00D81148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="00592844" w:rsidRPr="00D81148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592844" w:rsidRPr="00D81148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A725A3">
        <w:rPr>
          <w:rFonts w:ascii="Times New Roman" w:hAnsi="Times New Roman"/>
          <w:b/>
          <w:sz w:val="24"/>
          <w:szCs w:val="24"/>
        </w:rPr>
        <w:t>»</w:t>
      </w:r>
    </w:p>
    <w:p w:rsidR="00F16D57" w:rsidRDefault="001D0272" w:rsidP="001D02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</w:t>
      </w:r>
      <w:r w:rsidR="002B67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>
        <w:t>«</w:t>
      </w:r>
      <w:r w:rsidRPr="001D0272">
        <w:rPr>
          <w:rFonts w:ascii="Times New Roman" w:hAnsi="Times New Roman"/>
          <w:b/>
          <w:sz w:val="24"/>
          <w:szCs w:val="24"/>
        </w:rPr>
        <w:t xml:space="preserve">Среднее время ожидания в очереди для </w:t>
      </w:r>
      <w:r w:rsidR="006B590C">
        <w:rPr>
          <w:rFonts w:ascii="Times New Roman" w:hAnsi="Times New Roman"/>
          <w:b/>
          <w:sz w:val="24"/>
          <w:szCs w:val="24"/>
        </w:rPr>
        <w:t>получения услуг</w:t>
      </w:r>
      <w:r>
        <w:rPr>
          <w:rFonts w:ascii="Times New Roman" w:hAnsi="Times New Roman"/>
          <w:b/>
          <w:sz w:val="24"/>
          <w:szCs w:val="24"/>
        </w:rPr>
        <w:t xml:space="preserve">, мин»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1D0272">
        <w:rPr>
          <w:rFonts w:ascii="Times New Roman" w:hAnsi="Times New Roman"/>
          <w:i/>
          <w:sz w:val="24"/>
          <w:szCs w:val="24"/>
        </w:rPr>
        <w:t>Абсолютный показатель, по данным электронной системы управления очередью МАУ «МФЦ»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="00F16D57" w:rsidRPr="00F16D5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6D57" w:rsidRDefault="00F16D57" w:rsidP="001D02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F16D57">
        <w:rPr>
          <w:rFonts w:ascii="Times New Roman" w:hAnsi="Times New Roman"/>
          <w:b/>
          <w:sz w:val="24"/>
          <w:szCs w:val="24"/>
          <w:u w:val="single"/>
        </w:rPr>
        <w:t>не более</w:t>
      </w:r>
      <w:r>
        <w:rPr>
          <w:rFonts w:ascii="Times New Roman" w:hAnsi="Times New Roman"/>
          <w:b/>
          <w:sz w:val="24"/>
          <w:szCs w:val="24"/>
        </w:rPr>
        <w:t xml:space="preserve"> 15 минут</w:t>
      </w:r>
    </w:p>
    <w:p w:rsidR="009F4E20" w:rsidRPr="00F16D57" w:rsidRDefault="00F16D57" w:rsidP="001D0272">
      <w:pPr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6B59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6B590C">
        <w:rPr>
          <w:rFonts w:ascii="Times New Roman" w:hAnsi="Times New Roman"/>
          <w:b/>
          <w:sz w:val="24"/>
          <w:szCs w:val="24"/>
        </w:rPr>
        <w:t>5,56</w:t>
      </w:r>
      <w:r w:rsidRPr="00F16D57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387C13" w:rsidRDefault="00387C13" w:rsidP="00387C13">
      <w:pPr>
        <w:jc w:val="both"/>
        <w:rPr>
          <w:rFonts w:ascii="Times New Roman" w:hAnsi="Times New Roman"/>
          <w:sz w:val="24"/>
          <w:szCs w:val="24"/>
        </w:rPr>
      </w:pPr>
      <w:r w:rsidRPr="008E6E43">
        <w:rPr>
          <w:rFonts w:ascii="Times New Roman" w:hAnsi="Times New Roman"/>
          <w:sz w:val="24"/>
          <w:szCs w:val="24"/>
        </w:rPr>
        <w:lastRenderedPageBreak/>
        <w:t xml:space="preserve">Фактическое значение не превышает  плановое значение,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C13" w:rsidRPr="00A725A3" w:rsidRDefault="00387C13" w:rsidP="00387C13">
      <w:pPr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86415E">
        <w:rPr>
          <w:rFonts w:ascii="Times New Roman" w:hAnsi="Times New Roman"/>
          <w:b/>
          <w:sz w:val="24"/>
          <w:szCs w:val="24"/>
        </w:rPr>
        <w:t>(2)</w:t>
      </w:r>
      <w:r w:rsidRPr="00A725A3">
        <w:rPr>
          <w:rFonts w:ascii="Times New Roman" w:hAnsi="Times New Roman"/>
          <w:b/>
          <w:sz w:val="24"/>
          <w:szCs w:val="24"/>
        </w:rPr>
        <w:t>= 100%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387C13" w:rsidRPr="00D922A6" w:rsidTr="00AC50DD">
        <w:tc>
          <w:tcPr>
            <w:tcW w:w="3227" w:type="dxa"/>
          </w:tcPr>
          <w:p w:rsidR="00387C13" w:rsidRPr="001D0272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804" w:type="dxa"/>
          </w:tcPr>
          <w:p w:rsidR="00387C13" w:rsidRPr="00873658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387C13" w:rsidRPr="00D922A6" w:rsidTr="00AC50DD">
        <w:tc>
          <w:tcPr>
            <w:tcW w:w="3227" w:type="dxa"/>
          </w:tcPr>
          <w:p w:rsidR="00387C13" w:rsidRPr="001D0272" w:rsidRDefault="003F0033" w:rsidP="006B57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95% ≤ К</w:t>
            </w:r>
            <w:proofErr w:type="gramStart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≤ 100%</w:t>
            </w:r>
          </w:p>
        </w:tc>
        <w:tc>
          <w:tcPr>
            <w:tcW w:w="6804" w:type="dxa"/>
          </w:tcPr>
          <w:p w:rsidR="00387C13" w:rsidRPr="00873658" w:rsidRDefault="00387C13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87C13" w:rsidRDefault="00387C13" w:rsidP="00387C13">
      <w:pPr>
        <w:jc w:val="both"/>
        <w:rPr>
          <w:rFonts w:ascii="Times New Roman" w:hAnsi="Times New Roman"/>
          <w:sz w:val="24"/>
          <w:szCs w:val="24"/>
        </w:rPr>
      </w:pPr>
    </w:p>
    <w:p w:rsidR="003F6903" w:rsidRDefault="003F6903" w:rsidP="003F6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</w:t>
      </w:r>
      <w:r w:rsidR="00F241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 w:rsidR="00562EF4" w:rsidRPr="00562EF4">
        <w:rPr>
          <w:rFonts w:ascii="Times New Roman" w:hAnsi="Times New Roman"/>
          <w:b/>
          <w:sz w:val="24"/>
          <w:szCs w:val="24"/>
        </w:rPr>
        <w:t>«</w:t>
      </w:r>
      <w:r w:rsidR="00562EF4">
        <w:rPr>
          <w:rFonts w:ascii="Times New Roman" w:hAnsi="Times New Roman"/>
          <w:b/>
          <w:sz w:val="24"/>
          <w:szCs w:val="24"/>
        </w:rPr>
        <w:t>Уровень у</w:t>
      </w:r>
      <w:r w:rsidRPr="003F6903">
        <w:rPr>
          <w:rFonts w:ascii="Times New Roman" w:hAnsi="Times New Roman"/>
          <w:b/>
          <w:sz w:val="24"/>
          <w:szCs w:val="24"/>
        </w:rPr>
        <w:t>довлетворённост</w:t>
      </w:r>
      <w:r w:rsidR="00562EF4">
        <w:rPr>
          <w:rFonts w:ascii="Times New Roman" w:hAnsi="Times New Roman"/>
          <w:b/>
          <w:sz w:val="24"/>
          <w:szCs w:val="24"/>
        </w:rPr>
        <w:t>и граждан</w:t>
      </w:r>
      <w:r w:rsidRPr="003F6903">
        <w:rPr>
          <w:rFonts w:ascii="Times New Roman" w:hAnsi="Times New Roman"/>
          <w:b/>
          <w:sz w:val="24"/>
          <w:szCs w:val="24"/>
        </w:rPr>
        <w:t xml:space="preserve"> качеством </w:t>
      </w:r>
      <w:r w:rsidR="00CE072C">
        <w:rPr>
          <w:rFonts w:ascii="Times New Roman" w:hAnsi="Times New Roman"/>
          <w:b/>
          <w:sz w:val="24"/>
          <w:szCs w:val="24"/>
        </w:rPr>
        <w:t>предоставления</w:t>
      </w:r>
      <w:r w:rsidRPr="003F6903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 xml:space="preserve">, %»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3F6903">
        <w:rPr>
          <w:rFonts w:ascii="Times New Roman" w:hAnsi="Times New Roman"/>
          <w:i/>
          <w:sz w:val="24"/>
          <w:szCs w:val="24"/>
        </w:rPr>
        <w:t>Доля заявителей, выбравших варианты ответов «отлично», «хорошо»/ общее количество заявителей, принявших в опросе *100%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Pr="003F69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F6903" w:rsidRDefault="003F6903" w:rsidP="003F6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9F4E20">
        <w:rPr>
          <w:rFonts w:ascii="Times New Roman" w:hAnsi="Times New Roman"/>
          <w:b/>
          <w:sz w:val="24"/>
          <w:szCs w:val="24"/>
        </w:rPr>
        <w:t xml:space="preserve"> </w:t>
      </w:r>
      <w:r w:rsidR="008475DD">
        <w:rPr>
          <w:rFonts w:ascii="Times New Roman" w:hAnsi="Times New Roman"/>
          <w:b/>
          <w:sz w:val="24"/>
          <w:szCs w:val="24"/>
        </w:rPr>
        <w:t xml:space="preserve">не менее </w:t>
      </w:r>
      <w:r w:rsidR="00CE072C">
        <w:rPr>
          <w:rFonts w:ascii="Times New Roman" w:hAnsi="Times New Roman"/>
          <w:b/>
          <w:sz w:val="24"/>
          <w:szCs w:val="24"/>
        </w:rPr>
        <w:t>80</w:t>
      </w:r>
      <w:r w:rsidRPr="009F4E20">
        <w:rPr>
          <w:rFonts w:ascii="Times New Roman" w:hAnsi="Times New Roman"/>
          <w:b/>
          <w:sz w:val="24"/>
          <w:szCs w:val="24"/>
        </w:rPr>
        <w:t>%</w:t>
      </w:r>
    </w:p>
    <w:p w:rsidR="00B4501C" w:rsidRDefault="003F6903" w:rsidP="003F6903">
      <w:pPr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CE07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8475DD">
        <w:rPr>
          <w:rFonts w:ascii="Times New Roman" w:hAnsi="Times New Roman"/>
          <w:b/>
          <w:sz w:val="24"/>
          <w:szCs w:val="24"/>
        </w:rPr>
        <w:t>9</w:t>
      </w:r>
      <w:r w:rsidR="00CE072C">
        <w:rPr>
          <w:rFonts w:ascii="Times New Roman" w:hAnsi="Times New Roman"/>
          <w:b/>
          <w:sz w:val="24"/>
          <w:szCs w:val="24"/>
        </w:rPr>
        <w:t>9</w:t>
      </w:r>
      <w:r w:rsidR="008475DD">
        <w:rPr>
          <w:rFonts w:ascii="Times New Roman" w:hAnsi="Times New Roman"/>
          <w:b/>
          <w:sz w:val="24"/>
          <w:szCs w:val="24"/>
        </w:rPr>
        <w:t>,</w:t>
      </w:r>
      <w:r w:rsidR="00CE072C">
        <w:rPr>
          <w:rFonts w:ascii="Times New Roman" w:hAnsi="Times New Roman"/>
          <w:b/>
          <w:sz w:val="24"/>
          <w:szCs w:val="24"/>
        </w:rPr>
        <w:t>3</w:t>
      </w:r>
      <w:r w:rsidRPr="003F6903">
        <w:rPr>
          <w:rFonts w:ascii="Times New Roman" w:hAnsi="Times New Roman"/>
          <w:b/>
          <w:sz w:val="24"/>
          <w:szCs w:val="24"/>
        </w:rPr>
        <w:t>%</w:t>
      </w:r>
    </w:p>
    <w:p w:rsidR="0086415E" w:rsidRDefault="0086415E" w:rsidP="008641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Плановое значение установлено с условием: «не менее». </w:t>
      </w:r>
      <w:r w:rsidRPr="008E6E43">
        <w:rPr>
          <w:rFonts w:ascii="Times New Roman" w:hAnsi="Times New Roman"/>
          <w:sz w:val="24"/>
          <w:szCs w:val="24"/>
        </w:rPr>
        <w:t xml:space="preserve">Фактическое значение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8E6E43">
        <w:rPr>
          <w:rFonts w:ascii="Times New Roman" w:hAnsi="Times New Roman"/>
          <w:sz w:val="24"/>
          <w:szCs w:val="24"/>
        </w:rPr>
        <w:t>планово</w:t>
      </w:r>
      <w:r>
        <w:rPr>
          <w:rFonts w:ascii="Times New Roman" w:hAnsi="Times New Roman"/>
          <w:sz w:val="24"/>
          <w:szCs w:val="24"/>
        </w:rPr>
        <w:t>го</w:t>
      </w:r>
      <w:r w:rsidRPr="008E6E43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я</w:t>
      </w:r>
      <w:r w:rsidRPr="008E6E43">
        <w:rPr>
          <w:rFonts w:ascii="Times New Roman" w:hAnsi="Times New Roman"/>
          <w:sz w:val="24"/>
          <w:szCs w:val="24"/>
        </w:rPr>
        <w:t xml:space="preserve">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B4501C" w:rsidRPr="00081E79" w:rsidTr="0086415E">
        <w:tc>
          <w:tcPr>
            <w:tcW w:w="2934" w:type="dxa"/>
          </w:tcPr>
          <w:p w:rsidR="00B4501C" w:rsidRPr="00081E79" w:rsidRDefault="00B4501C" w:rsidP="00B45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081E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03" w:type="dxa"/>
          </w:tcPr>
          <w:p w:rsidR="00B4501C" w:rsidRPr="00081E79" w:rsidRDefault="00B4501C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86415E" w:rsidRPr="00081E79" w:rsidTr="0086415E">
        <w:tc>
          <w:tcPr>
            <w:tcW w:w="2934" w:type="dxa"/>
          </w:tcPr>
          <w:p w:rsidR="0086415E" w:rsidRPr="001D0272" w:rsidRDefault="003F0033" w:rsidP="005828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95% ≤ К</w:t>
            </w:r>
            <w:proofErr w:type="gramStart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≤ 100%</w:t>
            </w:r>
          </w:p>
        </w:tc>
        <w:tc>
          <w:tcPr>
            <w:tcW w:w="7203" w:type="dxa"/>
          </w:tcPr>
          <w:p w:rsidR="0086415E" w:rsidRPr="00873658" w:rsidRDefault="0086415E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EB0EE1" w:rsidRDefault="00EB0EE1" w:rsidP="00B4501C">
      <w:pPr>
        <w:rPr>
          <w:rFonts w:ascii="Times New Roman" w:hAnsi="Times New Roman"/>
          <w:sz w:val="24"/>
          <w:szCs w:val="24"/>
        </w:rPr>
      </w:pPr>
    </w:p>
    <w:p w:rsidR="00EB0EE1" w:rsidRDefault="00EB0EE1" w:rsidP="00A725A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B0EE1">
        <w:rPr>
          <w:rFonts w:ascii="Times New Roman" w:hAnsi="Times New Roman"/>
          <w:b/>
          <w:sz w:val="24"/>
          <w:szCs w:val="24"/>
        </w:rPr>
        <w:t>Муниципальная услуга: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0EE1">
        <w:t xml:space="preserve"> </w:t>
      </w:r>
      <w:r w:rsidRPr="00EB0EE1">
        <w:rPr>
          <w:rFonts w:ascii="Times New Roman" w:hAnsi="Times New Roman"/>
          <w:b/>
          <w:sz w:val="24"/>
          <w:szCs w:val="24"/>
        </w:rPr>
        <w:t>«</w:t>
      </w:r>
      <w:r w:rsidR="003A5296" w:rsidRPr="002A3008">
        <w:rPr>
          <w:rFonts w:ascii="Times New Roman" w:hAnsi="Times New Roman"/>
          <w:b/>
          <w:sz w:val="24"/>
          <w:szCs w:val="24"/>
        </w:rPr>
        <w:t>Предоставление консультационных и методических услуг</w:t>
      </w:r>
      <w:r w:rsidRPr="00EB0EE1">
        <w:rPr>
          <w:rFonts w:ascii="Times New Roman" w:hAnsi="Times New Roman"/>
          <w:b/>
          <w:sz w:val="24"/>
          <w:szCs w:val="24"/>
        </w:rPr>
        <w:t>»</w:t>
      </w:r>
    </w:p>
    <w:p w:rsidR="00EB0EE1" w:rsidRDefault="00EB0EE1" w:rsidP="00EB0EE1">
      <w:pPr>
        <w:tabs>
          <w:tab w:val="left" w:pos="115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 качества 1:</w:t>
      </w:r>
      <w:r>
        <w:tab/>
      </w:r>
      <w:proofErr w:type="gramStart"/>
      <w:r>
        <w:t>«</w:t>
      </w:r>
      <w:r w:rsidRPr="00EB0EE1">
        <w:rPr>
          <w:rFonts w:ascii="Times New Roman" w:hAnsi="Times New Roman"/>
          <w:b/>
          <w:sz w:val="24"/>
          <w:szCs w:val="24"/>
        </w:rPr>
        <w:t>Среднее время о</w:t>
      </w:r>
      <w:r>
        <w:rPr>
          <w:rFonts w:ascii="Times New Roman" w:hAnsi="Times New Roman"/>
          <w:b/>
          <w:sz w:val="24"/>
          <w:szCs w:val="24"/>
        </w:rPr>
        <w:t xml:space="preserve">жидания в очереди для получения </w:t>
      </w:r>
      <w:r w:rsidRPr="00EB0EE1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EB0EE1">
        <w:rPr>
          <w:rFonts w:ascii="Times New Roman" w:hAnsi="Times New Roman"/>
          <w:i/>
          <w:sz w:val="24"/>
          <w:szCs w:val="24"/>
        </w:rPr>
        <w:t>Абсолютный показатель, по данным электронной системы управления очередью МАУ «МФЦ»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EB0EE1" w:rsidRDefault="00EB0EE1" w:rsidP="00EB0E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F16D57">
        <w:rPr>
          <w:rFonts w:ascii="Times New Roman" w:hAnsi="Times New Roman"/>
          <w:b/>
          <w:sz w:val="24"/>
          <w:szCs w:val="24"/>
          <w:u w:val="single"/>
        </w:rPr>
        <w:t>не более</w:t>
      </w:r>
      <w:r w:rsidRPr="009F4E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 минут</w:t>
      </w:r>
    </w:p>
    <w:p w:rsidR="00EB0EE1" w:rsidRDefault="00EB0EE1" w:rsidP="00EB0EE1">
      <w:pPr>
        <w:rPr>
          <w:rFonts w:ascii="Times New Roman" w:hAnsi="Times New Roman"/>
          <w:b/>
          <w:sz w:val="24"/>
          <w:szCs w:val="24"/>
        </w:rPr>
      </w:pPr>
      <w:r w:rsidRPr="009F4E20">
        <w:rPr>
          <w:rFonts w:ascii="Times New Roman" w:hAnsi="Times New Roman"/>
          <w:sz w:val="24"/>
          <w:szCs w:val="24"/>
        </w:rPr>
        <w:t>Фактическое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A1645D" w:rsidRPr="00182D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год:</w:t>
      </w:r>
      <w:r w:rsidRPr="009F4E20">
        <w:rPr>
          <w:rFonts w:ascii="Times New Roman" w:hAnsi="Times New Roman"/>
          <w:sz w:val="24"/>
          <w:szCs w:val="24"/>
        </w:rPr>
        <w:t xml:space="preserve"> </w:t>
      </w:r>
      <w:r w:rsidR="00947CB3">
        <w:rPr>
          <w:rFonts w:ascii="Times New Roman" w:hAnsi="Times New Roman"/>
          <w:b/>
          <w:sz w:val="24"/>
          <w:szCs w:val="24"/>
        </w:rPr>
        <w:t>3</w:t>
      </w:r>
      <w:r w:rsidR="00387C13">
        <w:rPr>
          <w:rFonts w:ascii="Times New Roman" w:hAnsi="Times New Roman"/>
          <w:b/>
          <w:sz w:val="24"/>
          <w:szCs w:val="24"/>
        </w:rPr>
        <w:t>,</w:t>
      </w:r>
      <w:r w:rsidR="00947CB3">
        <w:rPr>
          <w:rFonts w:ascii="Times New Roman" w:hAnsi="Times New Roman"/>
          <w:b/>
          <w:sz w:val="24"/>
          <w:szCs w:val="24"/>
        </w:rPr>
        <w:t>76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  <w:r w:rsidR="00387C13">
        <w:rPr>
          <w:rFonts w:ascii="Times New Roman" w:hAnsi="Times New Roman"/>
          <w:b/>
          <w:sz w:val="24"/>
          <w:szCs w:val="24"/>
        </w:rPr>
        <w:t>ы</w:t>
      </w:r>
    </w:p>
    <w:p w:rsidR="00EB0EE1" w:rsidRDefault="00402CA8" w:rsidP="008E6E43">
      <w:pPr>
        <w:jc w:val="both"/>
        <w:rPr>
          <w:rFonts w:ascii="Times New Roman" w:hAnsi="Times New Roman"/>
          <w:sz w:val="24"/>
          <w:szCs w:val="24"/>
        </w:rPr>
      </w:pPr>
      <w:r w:rsidRPr="008E6E43">
        <w:rPr>
          <w:rFonts w:ascii="Times New Roman" w:hAnsi="Times New Roman"/>
          <w:sz w:val="24"/>
          <w:szCs w:val="24"/>
        </w:rPr>
        <w:t xml:space="preserve">Фактическое значение не превышает </w:t>
      </w:r>
      <w:r w:rsidR="00EB0EE1" w:rsidRPr="008E6E43">
        <w:rPr>
          <w:rFonts w:ascii="Times New Roman" w:hAnsi="Times New Roman"/>
          <w:sz w:val="24"/>
          <w:szCs w:val="24"/>
        </w:rPr>
        <w:t xml:space="preserve"> плановое значение</w:t>
      </w:r>
      <w:r w:rsidR="008E6E43" w:rsidRPr="008E6E43">
        <w:rPr>
          <w:rFonts w:ascii="Times New Roman" w:hAnsi="Times New Roman"/>
          <w:sz w:val="24"/>
          <w:szCs w:val="24"/>
        </w:rPr>
        <w:t xml:space="preserve">, </w:t>
      </w:r>
      <w:r w:rsidR="00EB0EE1" w:rsidRPr="008E6E43">
        <w:rPr>
          <w:rFonts w:ascii="Times New Roman" w:hAnsi="Times New Roman"/>
          <w:sz w:val="24"/>
          <w:szCs w:val="24"/>
        </w:rPr>
        <w:t xml:space="preserve">показатель принимается </w:t>
      </w:r>
      <w:proofErr w:type="gramStart"/>
      <w:r w:rsidR="00EB0EE1"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="00EB0EE1" w:rsidRPr="008E6E43">
        <w:rPr>
          <w:rFonts w:ascii="Times New Roman" w:hAnsi="Times New Roman"/>
          <w:sz w:val="24"/>
          <w:szCs w:val="24"/>
        </w:rPr>
        <w:t xml:space="preserve"> и равным 100%.</w:t>
      </w:r>
      <w:r w:rsidR="00EB0EE1">
        <w:rPr>
          <w:rFonts w:ascii="Times New Roman" w:hAnsi="Times New Roman"/>
          <w:sz w:val="24"/>
          <w:szCs w:val="24"/>
        </w:rPr>
        <w:t xml:space="preserve"> </w:t>
      </w:r>
    </w:p>
    <w:p w:rsidR="00A725A3" w:rsidRPr="00A725A3" w:rsidRDefault="00A725A3" w:rsidP="00EB0EE1">
      <w:pPr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DF721C">
        <w:rPr>
          <w:rFonts w:ascii="Times New Roman" w:hAnsi="Times New Roman"/>
          <w:b/>
          <w:sz w:val="24"/>
          <w:szCs w:val="24"/>
        </w:rPr>
        <w:t>(1)</w:t>
      </w:r>
      <w:r w:rsidRPr="00A725A3">
        <w:rPr>
          <w:rFonts w:ascii="Times New Roman" w:hAnsi="Times New Roman"/>
          <w:b/>
          <w:sz w:val="24"/>
          <w:szCs w:val="24"/>
        </w:rPr>
        <w:t>= 100%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EB0EE1" w:rsidRPr="00D922A6" w:rsidTr="00AC50DD">
        <w:tc>
          <w:tcPr>
            <w:tcW w:w="3227" w:type="dxa"/>
          </w:tcPr>
          <w:p w:rsidR="00EB0EE1" w:rsidRPr="001D0272" w:rsidRDefault="00EB0EE1" w:rsidP="00AC50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804" w:type="dxa"/>
          </w:tcPr>
          <w:p w:rsidR="00EB0EE1" w:rsidRPr="00873658" w:rsidRDefault="00EB0EE1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DF721C" w:rsidRPr="00D922A6" w:rsidTr="00AC50DD">
        <w:tc>
          <w:tcPr>
            <w:tcW w:w="3227" w:type="dxa"/>
          </w:tcPr>
          <w:p w:rsidR="00DF721C" w:rsidRPr="001D0272" w:rsidRDefault="003F0033" w:rsidP="000807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95% ≤ К</w:t>
            </w:r>
            <w:proofErr w:type="gramStart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≤ 100%</w:t>
            </w:r>
          </w:p>
        </w:tc>
        <w:tc>
          <w:tcPr>
            <w:tcW w:w="6804" w:type="dxa"/>
          </w:tcPr>
          <w:p w:rsidR="00DF721C" w:rsidRPr="00873658" w:rsidRDefault="00DF721C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484C37" w:rsidRDefault="00484C37" w:rsidP="00217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C37" w:rsidRDefault="00484C37" w:rsidP="00217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EF4" w:rsidRDefault="00217D7F" w:rsidP="00562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 качества 2:</w:t>
      </w:r>
      <w:r w:rsidR="00562EF4">
        <w:rPr>
          <w:rFonts w:ascii="Times New Roman" w:hAnsi="Times New Roman"/>
          <w:b/>
          <w:sz w:val="24"/>
          <w:szCs w:val="24"/>
        </w:rPr>
        <w:t xml:space="preserve"> </w:t>
      </w:r>
      <w:r w:rsidRPr="00217D7F">
        <w:t xml:space="preserve"> </w:t>
      </w:r>
      <w:proofErr w:type="gramStart"/>
      <w:r w:rsidR="00562EF4" w:rsidRPr="00562EF4">
        <w:rPr>
          <w:rFonts w:ascii="Times New Roman" w:hAnsi="Times New Roman"/>
          <w:b/>
          <w:sz w:val="24"/>
          <w:szCs w:val="24"/>
        </w:rPr>
        <w:t>«</w:t>
      </w:r>
      <w:r w:rsidR="00562EF4">
        <w:rPr>
          <w:rFonts w:ascii="Times New Roman" w:hAnsi="Times New Roman"/>
          <w:b/>
          <w:sz w:val="24"/>
          <w:szCs w:val="24"/>
        </w:rPr>
        <w:t>Уровень у</w:t>
      </w:r>
      <w:r w:rsidR="00562EF4" w:rsidRPr="003F6903">
        <w:rPr>
          <w:rFonts w:ascii="Times New Roman" w:hAnsi="Times New Roman"/>
          <w:b/>
          <w:sz w:val="24"/>
          <w:szCs w:val="24"/>
        </w:rPr>
        <w:t>довлетворённост</w:t>
      </w:r>
      <w:r w:rsidR="00562EF4">
        <w:rPr>
          <w:rFonts w:ascii="Times New Roman" w:hAnsi="Times New Roman"/>
          <w:b/>
          <w:sz w:val="24"/>
          <w:szCs w:val="24"/>
        </w:rPr>
        <w:t>и граждан</w:t>
      </w:r>
      <w:r w:rsidR="00562EF4" w:rsidRPr="003F6903">
        <w:rPr>
          <w:rFonts w:ascii="Times New Roman" w:hAnsi="Times New Roman"/>
          <w:b/>
          <w:sz w:val="24"/>
          <w:szCs w:val="24"/>
        </w:rPr>
        <w:t xml:space="preserve"> качеством </w:t>
      </w:r>
      <w:r w:rsidR="00562EF4">
        <w:rPr>
          <w:rFonts w:ascii="Times New Roman" w:hAnsi="Times New Roman"/>
          <w:b/>
          <w:sz w:val="24"/>
          <w:szCs w:val="24"/>
        </w:rPr>
        <w:t>предоставления</w:t>
      </w:r>
      <w:r w:rsidR="00562EF4" w:rsidRPr="003F6903">
        <w:rPr>
          <w:rFonts w:ascii="Times New Roman" w:hAnsi="Times New Roman"/>
          <w:b/>
          <w:sz w:val="24"/>
          <w:szCs w:val="24"/>
        </w:rPr>
        <w:t xml:space="preserve"> услуг</w:t>
      </w:r>
      <w:r w:rsidR="00562EF4">
        <w:rPr>
          <w:rFonts w:ascii="Times New Roman" w:hAnsi="Times New Roman"/>
          <w:b/>
          <w:sz w:val="24"/>
          <w:szCs w:val="24"/>
        </w:rPr>
        <w:t xml:space="preserve">, %» </w:t>
      </w:r>
      <w:r w:rsidR="00562EF4"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="00562EF4" w:rsidRPr="009F4E20">
        <w:rPr>
          <w:i/>
        </w:rPr>
        <w:t xml:space="preserve"> </w:t>
      </w:r>
      <w:proofErr w:type="gramStart"/>
      <w:r w:rsidR="00562EF4" w:rsidRPr="003F6903">
        <w:rPr>
          <w:rFonts w:ascii="Times New Roman" w:hAnsi="Times New Roman"/>
          <w:i/>
          <w:sz w:val="24"/>
          <w:szCs w:val="24"/>
        </w:rPr>
        <w:t>Доля заявителей, выбравших варианты ответов «отлично», «хорошо»/ общее количество заявителей, принявших в опросе *100%</w:t>
      </w:r>
      <w:r w:rsidR="00562EF4" w:rsidRPr="009F4E20">
        <w:rPr>
          <w:rFonts w:ascii="Times New Roman" w:hAnsi="Times New Roman"/>
          <w:i/>
          <w:sz w:val="24"/>
          <w:szCs w:val="24"/>
        </w:rPr>
        <w:t>)</w:t>
      </w:r>
      <w:r w:rsidR="00562EF4" w:rsidRPr="003F69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62EF4" w:rsidRDefault="00562EF4" w:rsidP="00562E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9F4E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 менее 80</w:t>
      </w:r>
      <w:r w:rsidRPr="009F4E20">
        <w:rPr>
          <w:rFonts w:ascii="Times New Roman" w:hAnsi="Times New Roman"/>
          <w:b/>
          <w:sz w:val="24"/>
          <w:szCs w:val="24"/>
        </w:rPr>
        <w:t>%</w:t>
      </w:r>
    </w:p>
    <w:p w:rsidR="00562EF4" w:rsidRDefault="00562EF4" w:rsidP="00562EF4">
      <w:pPr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2016 год: </w:t>
      </w:r>
      <w:r>
        <w:rPr>
          <w:rFonts w:ascii="Times New Roman" w:hAnsi="Times New Roman"/>
          <w:b/>
          <w:sz w:val="24"/>
          <w:szCs w:val="24"/>
        </w:rPr>
        <w:t>99,5</w:t>
      </w:r>
      <w:r w:rsidRPr="003F6903">
        <w:rPr>
          <w:rFonts w:ascii="Times New Roman" w:hAnsi="Times New Roman"/>
          <w:b/>
          <w:sz w:val="24"/>
          <w:szCs w:val="24"/>
        </w:rPr>
        <w:t>%</w:t>
      </w:r>
    </w:p>
    <w:p w:rsidR="00562EF4" w:rsidRDefault="00562EF4" w:rsidP="00562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Плановое значение установлено с условием: «не менее». </w:t>
      </w:r>
      <w:r w:rsidRPr="008E6E43">
        <w:rPr>
          <w:rFonts w:ascii="Times New Roman" w:hAnsi="Times New Roman"/>
          <w:sz w:val="24"/>
          <w:szCs w:val="24"/>
        </w:rPr>
        <w:t xml:space="preserve">Фактическое значение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8E6E43">
        <w:rPr>
          <w:rFonts w:ascii="Times New Roman" w:hAnsi="Times New Roman"/>
          <w:sz w:val="24"/>
          <w:szCs w:val="24"/>
        </w:rPr>
        <w:t>планово</w:t>
      </w:r>
      <w:r>
        <w:rPr>
          <w:rFonts w:ascii="Times New Roman" w:hAnsi="Times New Roman"/>
          <w:sz w:val="24"/>
          <w:szCs w:val="24"/>
        </w:rPr>
        <w:t>го</w:t>
      </w:r>
      <w:r w:rsidRPr="008E6E43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я</w:t>
      </w:r>
      <w:r w:rsidRPr="008E6E43">
        <w:rPr>
          <w:rFonts w:ascii="Times New Roman" w:hAnsi="Times New Roman"/>
          <w:sz w:val="24"/>
          <w:szCs w:val="24"/>
        </w:rPr>
        <w:t xml:space="preserve">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562EF4" w:rsidRPr="00081E79" w:rsidTr="008172FD">
        <w:tc>
          <w:tcPr>
            <w:tcW w:w="2934" w:type="dxa"/>
          </w:tcPr>
          <w:p w:rsidR="00562EF4" w:rsidRPr="00081E79" w:rsidRDefault="00562EF4" w:rsidP="0081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081E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03" w:type="dxa"/>
          </w:tcPr>
          <w:p w:rsidR="00562EF4" w:rsidRPr="00081E79" w:rsidRDefault="00562EF4" w:rsidP="0081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562EF4" w:rsidRPr="00081E79" w:rsidTr="008172FD">
        <w:tc>
          <w:tcPr>
            <w:tcW w:w="2934" w:type="dxa"/>
          </w:tcPr>
          <w:p w:rsidR="00562EF4" w:rsidRPr="001D0272" w:rsidRDefault="003F0033" w:rsidP="008172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95% ≤ К</w:t>
            </w:r>
            <w:proofErr w:type="gramStart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≤ 100%</w:t>
            </w:r>
          </w:p>
        </w:tc>
        <w:tc>
          <w:tcPr>
            <w:tcW w:w="7203" w:type="dxa"/>
          </w:tcPr>
          <w:p w:rsidR="00562EF4" w:rsidRPr="00873658" w:rsidRDefault="00562EF4" w:rsidP="0081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260F8A" w:rsidRDefault="00260F8A" w:rsidP="00217D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0F8A">
        <w:rPr>
          <w:rFonts w:ascii="Times New Roman" w:hAnsi="Times New Roman"/>
          <w:b/>
          <w:sz w:val="24"/>
          <w:szCs w:val="24"/>
          <w:u w:val="single"/>
        </w:rPr>
        <w:lastRenderedPageBreak/>
        <w:t>Этап 3.</w:t>
      </w:r>
    </w:p>
    <w:p w:rsidR="00260F8A" w:rsidRDefault="00260F8A" w:rsidP="00260F8A">
      <w:pPr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AE1F7C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объемы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="00AE1F7C">
        <w:rPr>
          <w:rFonts w:ascii="Times New Roman" w:hAnsi="Times New Roman"/>
          <w:sz w:val="24"/>
          <w:szCs w:val="24"/>
        </w:rPr>
        <w:t>»</w:t>
      </w:r>
    </w:p>
    <w:p w:rsidR="00BD3B1D" w:rsidRPr="00AD1F31" w:rsidRDefault="00BD3B1D" w:rsidP="00BD3B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i =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фi /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плi * 100</w:t>
      </w:r>
    </w:p>
    <w:p w:rsidR="00BD3B1D" w:rsidRPr="00AD1F31" w:rsidRDefault="00BD3B1D" w:rsidP="00BD3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где:</w:t>
      </w:r>
    </w:p>
    <w:p w:rsidR="00BD3B1D" w:rsidRPr="00AD1F31" w:rsidRDefault="00BD3B1D" w:rsidP="00BE2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фi – фактическое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;</w:t>
      </w:r>
    </w:p>
    <w:p w:rsidR="00BD3B1D" w:rsidRPr="00AD1F31" w:rsidRDefault="00BD3B1D" w:rsidP="00BE2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плi – плановое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.</w:t>
      </w:r>
    </w:p>
    <w:p w:rsidR="00DA4143" w:rsidRPr="00A002B1" w:rsidRDefault="00BD3B1D" w:rsidP="00A002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002B1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DA4143" w:rsidRPr="00A002B1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DA4143" w:rsidRPr="00A002B1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DA4143" w:rsidRPr="00A002B1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A002B1" w:rsidRDefault="00A002B1" w:rsidP="00A002B1">
      <w:pPr>
        <w:pStyle w:val="a3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D3B1D" w:rsidRPr="007E23B9" w:rsidRDefault="00A725A3" w:rsidP="00A002B1">
      <w:pPr>
        <w:pStyle w:val="a3"/>
        <w:ind w:left="710"/>
        <w:jc w:val="both"/>
        <w:rPr>
          <w:rFonts w:ascii="Times New Roman" w:hAnsi="Times New Roman"/>
          <w:sz w:val="24"/>
          <w:szCs w:val="24"/>
        </w:rPr>
      </w:pPr>
      <w:r w:rsidRPr="00DA4143">
        <w:rPr>
          <w:rFonts w:ascii="Times New Roman" w:hAnsi="Times New Roman"/>
          <w:b/>
          <w:sz w:val="24"/>
          <w:szCs w:val="24"/>
        </w:rPr>
        <w:t>К3=</w:t>
      </w:r>
      <w:r w:rsidRPr="00DA4143">
        <w:rPr>
          <w:rFonts w:ascii="Times New Roman" w:hAnsi="Times New Roman"/>
          <w:sz w:val="24"/>
          <w:szCs w:val="24"/>
        </w:rPr>
        <w:t xml:space="preserve"> </w:t>
      </w:r>
      <w:r w:rsidR="00F22C4D">
        <w:rPr>
          <w:rFonts w:ascii="Times New Roman" w:hAnsi="Times New Roman"/>
          <w:sz w:val="24"/>
          <w:szCs w:val="24"/>
        </w:rPr>
        <w:t xml:space="preserve">30290 </w:t>
      </w:r>
      <w:r w:rsidR="00A955CA">
        <w:rPr>
          <w:rFonts w:ascii="Times New Roman" w:hAnsi="Times New Roman"/>
          <w:sz w:val="24"/>
          <w:szCs w:val="24"/>
        </w:rPr>
        <w:t>единиц</w:t>
      </w:r>
      <w:r w:rsidR="00F22C4D">
        <w:rPr>
          <w:rFonts w:ascii="Times New Roman" w:hAnsi="Times New Roman"/>
          <w:sz w:val="24"/>
          <w:szCs w:val="24"/>
        </w:rPr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>/</w:t>
      </w:r>
      <w:r w:rsidR="00BD3B1D" w:rsidRPr="00BD3B1D"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 xml:space="preserve"> </w:t>
      </w:r>
      <w:r w:rsidR="00F22C4D">
        <w:rPr>
          <w:rFonts w:ascii="Times New Roman" w:hAnsi="Times New Roman"/>
          <w:sz w:val="24"/>
          <w:szCs w:val="24"/>
        </w:rPr>
        <w:t>29830</w:t>
      </w:r>
      <w:r w:rsidR="00A955CA">
        <w:rPr>
          <w:rFonts w:ascii="Times New Roman" w:hAnsi="Times New Roman"/>
          <w:sz w:val="24"/>
          <w:szCs w:val="24"/>
        </w:rPr>
        <w:t xml:space="preserve"> единиц</w:t>
      </w:r>
      <w:r w:rsidR="00BD3B1D" w:rsidRPr="00DA4143">
        <w:rPr>
          <w:rFonts w:ascii="Times New Roman" w:hAnsi="Times New Roman"/>
          <w:sz w:val="24"/>
          <w:szCs w:val="24"/>
        </w:rPr>
        <w:t xml:space="preserve"> *100 = </w:t>
      </w:r>
      <w:r w:rsidR="00BD3B1D" w:rsidRPr="00DA4143">
        <w:rPr>
          <w:rFonts w:ascii="Times New Roman" w:hAnsi="Times New Roman"/>
          <w:b/>
          <w:sz w:val="24"/>
          <w:szCs w:val="24"/>
        </w:rPr>
        <w:t>1</w:t>
      </w:r>
      <w:r w:rsidR="00AE1F7C" w:rsidRPr="00DA4143">
        <w:rPr>
          <w:rFonts w:ascii="Times New Roman" w:hAnsi="Times New Roman"/>
          <w:b/>
          <w:sz w:val="24"/>
          <w:szCs w:val="24"/>
        </w:rPr>
        <w:t>0</w:t>
      </w:r>
      <w:r w:rsidR="00F22C4D">
        <w:rPr>
          <w:rFonts w:ascii="Times New Roman" w:hAnsi="Times New Roman"/>
          <w:b/>
          <w:sz w:val="24"/>
          <w:szCs w:val="24"/>
        </w:rPr>
        <w:t>1</w:t>
      </w:r>
      <w:r w:rsidR="00BD3B1D" w:rsidRPr="00DA4143">
        <w:rPr>
          <w:rFonts w:ascii="Times New Roman" w:hAnsi="Times New Roman"/>
          <w:b/>
          <w:sz w:val="24"/>
          <w:szCs w:val="24"/>
        </w:rPr>
        <w:t>,</w:t>
      </w:r>
      <w:r w:rsidR="00F22C4D">
        <w:rPr>
          <w:rFonts w:ascii="Times New Roman" w:hAnsi="Times New Roman"/>
          <w:b/>
          <w:sz w:val="24"/>
          <w:szCs w:val="24"/>
        </w:rPr>
        <w:t xml:space="preserve">5 </w:t>
      </w:r>
      <w:r w:rsidR="00BD3B1D" w:rsidRPr="00DA4143">
        <w:rPr>
          <w:rFonts w:ascii="Times New Roman" w:hAnsi="Times New Roman"/>
          <w:b/>
          <w:sz w:val="24"/>
          <w:szCs w:val="24"/>
        </w:rPr>
        <w:t>%</w:t>
      </w:r>
    </w:p>
    <w:p w:rsidR="007E23B9" w:rsidRPr="007E23B9" w:rsidRDefault="007E23B9" w:rsidP="007E23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23B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утвержденным муниципальным заданием, д</w:t>
      </w:r>
      <w:r w:rsidRPr="007E23B9">
        <w:rPr>
          <w:rFonts w:ascii="Times New Roman" w:hAnsi="Times New Roman"/>
          <w:sz w:val="24"/>
          <w:szCs w:val="24"/>
        </w:rPr>
        <w:t>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- 5%</w:t>
      </w:r>
      <w:r w:rsidR="00F2182A">
        <w:rPr>
          <w:rFonts w:ascii="Times New Roman" w:hAnsi="Times New Roman"/>
          <w:sz w:val="24"/>
          <w:szCs w:val="24"/>
        </w:rPr>
        <w:t xml:space="preserve">, </w:t>
      </w:r>
      <w:r w:rsidR="00F2182A" w:rsidRPr="008E6E43">
        <w:rPr>
          <w:rFonts w:ascii="Times New Roman" w:hAnsi="Times New Roman"/>
          <w:sz w:val="24"/>
          <w:szCs w:val="24"/>
        </w:rPr>
        <w:t>показатель принимается исполненным</w:t>
      </w:r>
      <w:r w:rsidR="00F2182A">
        <w:rPr>
          <w:rFonts w:ascii="Times New Roman" w:hAnsi="Times New Roman"/>
          <w:sz w:val="24"/>
          <w:szCs w:val="24"/>
        </w:rPr>
        <w:t xml:space="preserve"> в полном объеме </w:t>
      </w:r>
      <w:r w:rsidR="00F2182A" w:rsidRPr="008E6E43">
        <w:rPr>
          <w:rFonts w:ascii="Times New Roman" w:hAnsi="Times New Roman"/>
          <w:sz w:val="24"/>
          <w:szCs w:val="24"/>
        </w:rPr>
        <w:t xml:space="preserve"> и равным 100%</w:t>
      </w:r>
      <w:r w:rsidR="00F2182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BD3B1D" w:rsidRPr="00081E79" w:rsidTr="00BD3B1D">
        <w:tc>
          <w:tcPr>
            <w:tcW w:w="2934" w:type="dxa"/>
          </w:tcPr>
          <w:p w:rsidR="00BD3B1D" w:rsidRPr="00081E79" w:rsidRDefault="00BD3B1D" w:rsidP="00BD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К3</w:t>
            </w:r>
          </w:p>
        </w:tc>
        <w:tc>
          <w:tcPr>
            <w:tcW w:w="7203" w:type="dxa"/>
          </w:tcPr>
          <w:p w:rsidR="00BD3B1D" w:rsidRPr="00081E79" w:rsidRDefault="00BD3B1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BD3B1D" w:rsidRPr="00081E79" w:rsidTr="00BD3B1D">
        <w:tc>
          <w:tcPr>
            <w:tcW w:w="2934" w:type="dxa"/>
          </w:tcPr>
          <w:p w:rsidR="00BD3B1D" w:rsidRPr="00081E79" w:rsidRDefault="00AE1F7C" w:rsidP="00F21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10</w:t>
            </w:r>
            <w:r w:rsidR="00F2182A">
              <w:rPr>
                <w:rFonts w:ascii="Times New Roman" w:hAnsi="Times New Roman"/>
                <w:sz w:val="24"/>
                <w:szCs w:val="24"/>
              </w:rPr>
              <w:t>0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%</w:t>
            </w:r>
            <w:r w:rsidR="007E23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3" w:type="dxa"/>
          </w:tcPr>
          <w:p w:rsidR="00BD3B1D" w:rsidRPr="00081E79" w:rsidRDefault="00BD3B1D" w:rsidP="00AE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AE1F7C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AE1F7C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002B1" w:rsidRDefault="00A002B1" w:rsidP="00A002B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D16" w:rsidRPr="00A002B1" w:rsidRDefault="00BD3B1D" w:rsidP="00A002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02B1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B97D16" w:rsidRPr="00A002B1">
        <w:rPr>
          <w:rFonts w:ascii="Times New Roman" w:hAnsi="Times New Roman"/>
          <w:b/>
          <w:sz w:val="24"/>
          <w:szCs w:val="24"/>
        </w:rPr>
        <w:t>«Предоставление консультационных и методических услуг»</w:t>
      </w:r>
    </w:p>
    <w:p w:rsidR="00BD3B1D" w:rsidRDefault="00A725A3" w:rsidP="00A955CA">
      <w:pPr>
        <w:ind w:firstLine="708"/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К3=</w:t>
      </w:r>
      <w:r>
        <w:rPr>
          <w:rFonts w:ascii="Times New Roman" w:hAnsi="Times New Roman"/>
          <w:sz w:val="24"/>
          <w:szCs w:val="24"/>
        </w:rPr>
        <w:t xml:space="preserve"> </w:t>
      </w:r>
      <w:r w:rsidR="00A955CA">
        <w:rPr>
          <w:rFonts w:ascii="Times New Roman" w:hAnsi="Times New Roman"/>
          <w:sz w:val="24"/>
          <w:szCs w:val="24"/>
        </w:rPr>
        <w:t xml:space="preserve">11843 штук </w:t>
      </w:r>
      <w:r w:rsidR="00BD3B1D">
        <w:rPr>
          <w:rFonts w:ascii="Times New Roman" w:hAnsi="Times New Roman"/>
          <w:sz w:val="24"/>
          <w:szCs w:val="24"/>
        </w:rPr>
        <w:t>/</w:t>
      </w:r>
      <w:r w:rsidR="00BD3B1D" w:rsidRPr="009D0D94">
        <w:rPr>
          <w:rFonts w:ascii="Times New Roman" w:hAnsi="Times New Roman"/>
          <w:sz w:val="24"/>
          <w:szCs w:val="24"/>
        </w:rPr>
        <w:t xml:space="preserve"> </w:t>
      </w:r>
      <w:r w:rsidR="00A955CA">
        <w:rPr>
          <w:rFonts w:ascii="Times New Roman" w:hAnsi="Times New Roman"/>
          <w:sz w:val="24"/>
          <w:szCs w:val="24"/>
        </w:rPr>
        <w:t>11750</w:t>
      </w:r>
      <w:r w:rsidR="00BD3B1D" w:rsidRPr="00BD3B1D">
        <w:rPr>
          <w:rFonts w:ascii="Times New Roman" w:hAnsi="Times New Roman"/>
          <w:sz w:val="24"/>
          <w:szCs w:val="24"/>
        </w:rPr>
        <w:t xml:space="preserve"> </w:t>
      </w:r>
      <w:r w:rsidR="00A955CA">
        <w:rPr>
          <w:rFonts w:ascii="Times New Roman" w:hAnsi="Times New Roman"/>
          <w:sz w:val="24"/>
          <w:szCs w:val="24"/>
        </w:rPr>
        <w:t>штук</w:t>
      </w:r>
      <w:r w:rsidR="00BD3B1D">
        <w:rPr>
          <w:rFonts w:ascii="Times New Roman" w:hAnsi="Times New Roman"/>
          <w:sz w:val="24"/>
          <w:szCs w:val="24"/>
        </w:rPr>
        <w:t xml:space="preserve"> *100 = </w:t>
      </w:r>
      <w:r w:rsidR="00A955CA">
        <w:rPr>
          <w:rFonts w:ascii="Times New Roman" w:hAnsi="Times New Roman"/>
          <w:b/>
          <w:sz w:val="24"/>
          <w:szCs w:val="24"/>
        </w:rPr>
        <w:t xml:space="preserve">100,8 </w:t>
      </w:r>
      <w:r w:rsidR="00BD3B1D" w:rsidRPr="00A725A3">
        <w:rPr>
          <w:rFonts w:ascii="Times New Roman" w:hAnsi="Times New Roman"/>
          <w:b/>
          <w:sz w:val="24"/>
          <w:szCs w:val="24"/>
        </w:rPr>
        <w:t>%</w:t>
      </w:r>
    </w:p>
    <w:p w:rsidR="00F2182A" w:rsidRPr="007E23B9" w:rsidRDefault="00EA2E85" w:rsidP="00F218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23B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утвержденным муниципальным заданием, д</w:t>
      </w:r>
      <w:r w:rsidRPr="007E23B9">
        <w:rPr>
          <w:rFonts w:ascii="Times New Roman" w:hAnsi="Times New Roman"/>
          <w:sz w:val="24"/>
          <w:szCs w:val="24"/>
        </w:rPr>
        <w:t>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- 5%</w:t>
      </w:r>
      <w:r w:rsidR="00F2182A">
        <w:rPr>
          <w:rFonts w:ascii="Times New Roman" w:hAnsi="Times New Roman"/>
          <w:sz w:val="24"/>
          <w:szCs w:val="24"/>
        </w:rPr>
        <w:t>,</w:t>
      </w:r>
      <w:r w:rsidR="00F2182A" w:rsidRPr="00F2182A">
        <w:rPr>
          <w:rFonts w:ascii="Times New Roman" w:hAnsi="Times New Roman"/>
          <w:sz w:val="24"/>
          <w:szCs w:val="24"/>
        </w:rPr>
        <w:t xml:space="preserve"> </w:t>
      </w:r>
      <w:r w:rsidR="00F2182A" w:rsidRPr="008E6E43">
        <w:rPr>
          <w:rFonts w:ascii="Times New Roman" w:hAnsi="Times New Roman"/>
          <w:sz w:val="24"/>
          <w:szCs w:val="24"/>
        </w:rPr>
        <w:t>показатель принимается исполненным</w:t>
      </w:r>
      <w:r w:rsidR="00F2182A">
        <w:rPr>
          <w:rFonts w:ascii="Times New Roman" w:hAnsi="Times New Roman"/>
          <w:sz w:val="24"/>
          <w:szCs w:val="24"/>
        </w:rPr>
        <w:t xml:space="preserve"> в полном объеме </w:t>
      </w:r>
      <w:r w:rsidR="00F2182A" w:rsidRPr="008E6E43">
        <w:rPr>
          <w:rFonts w:ascii="Times New Roman" w:hAnsi="Times New Roman"/>
          <w:sz w:val="24"/>
          <w:szCs w:val="24"/>
        </w:rPr>
        <w:t xml:space="preserve"> и равным 100%</w:t>
      </w:r>
      <w:r w:rsidR="00F2182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9D0D94" w:rsidRPr="00081E79" w:rsidTr="00AC50DD">
        <w:tc>
          <w:tcPr>
            <w:tcW w:w="2934" w:type="dxa"/>
          </w:tcPr>
          <w:p w:rsidR="009D0D94" w:rsidRPr="00081E79" w:rsidRDefault="009D0D94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К3</w:t>
            </w:r>
          </w:p>
        </w:tc>
        <w:tc>
          <w:tcPr>
            <w:tcW w:w="7203" w:type="dxa"/>
          </w:tcPr>
          <w:p w:rsidR="009D0D94" w:rsidRPr="00081E79" w:rsidRDefault="009D0D94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9D0D94" w:rsidRPr="00081E79" w:rsidTr="00AC50DD">
        <w:tc>
          <w:tcPr>
            <w:tcW w:w="2934" w:type="dxa"/>
          </w:tcPr>
          <w:p w:rsidR="009D0D94" w:rsidRPr="00081E79" w:rsidRDefault="001D3B5A" w:rsidP="00F21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95%≤</w:t>
            </w:r>
            <w:r w:rsidRPr="00081E79">
              <w:rPr>
                <w:rFonts w:ascii="Times New Roman" w:hAnsi="Times New Roman"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081E79">
              <w:rPr>
                <w:rFonts w:ascii="Times New Roman" w:hAnsi="Times New Roman"/>
                <w:sz w:val="24"/>
                <w:szCs w:val="24"/>
              </w:rPr>
              <w:t>10</w:t>
            </w:r>
            <w:r w:rsidR="00F2182A">
              <w:rPr>
                <w:rFonts w:ascii="Times New Roman" w:hAnsi="Times New Roman"/>
                <w:sz w:val="24"/>
                <w:szCs w:val="24"/>
              </w:rPr>
              <w:t>0</w:t>
            </w:r>
            <w:r w:rsidRPr="00081E79">
              <w:rPr>
                <w:rFonts w:ascii="Times New Roman" w:hAnsi="Times New Roman"/>
                <w:sz w:val="24"/>
                <w:szCs w:val="24"/>
              </w:rPr>
              <w:t>%</w:t>
            </w:r>
            <w:r w:rsidRPr="00081E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3" w:type="dxa"/>
          </w:tcPr>
          <w:p w:rsidR="009D0D94" w:rsidRPr="00081E79" w:rsidRDefault="001D3B5A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BE2E63" w:rsidRDefault="00BE2E63" w:rsidP="009D0D94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0D94" w:rsidRPr="009D0D94" w:rsidRDefault="009D0D94" w:rsidP="009D0D94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D94">
        <w:rPr>
          <w:rFonts w:ascii="Times New Roman" w:hAnsi="Times New Roman"/>
          <w:b/>
          <w:sz w:val="24"/>
          <w:szCs w:val="24"/>
          <w:u w:val="single"/>
        </w:rPr>
        <w:t>Этап 4.</w:t>
      </w:r>
    </w:p>
    <w:p w:rsidR="009D0D94" w:rsidRPr="009D0D94" w:rsidRDefault="009D0D94" w:rsidP="009D0D94">
      <w:pPr>
        <w:jc w:val="both"/>
        <w:rPr>
          <w:rFonts w:ascii="Times New Roman" w:hAnsi="Times New Roman"/>
          <w:b/>
          <w:sz w:val="24"/>
          <w:szCs w:val="24"/>
        </w:rPr>
      </w:pPr>
      <w:r w:rsidRPr="009D0D94">
        <w:rPr>
          <w:rFonts w:ascii="Times New Roman" w:hAnsi="Times New Roman"/>
          <w:sz w:val="24"/>
          <w:szCs w:val="24"/>
        </w:rPr>
        <w:t>Итоговая оценка эффективности и результативности выполнения муниципального задания</w:t>
      </w:r>
    </w:p>
    <w:p w:rsidR="00217EA9" w:rsidRPr="00217EA9" w:rsidRDefault="009D0D94" w:rsidP="00217EA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217EA9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217EA9" w:rsidRPr="00217EA9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217EA9" w:rsidRPr="00217EA9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217EA9" w:rsidRPr="00217EA9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A725A3" w:rsidRPr="00A725A3" w:rsidRDefault="00A725A3" w:rsidP="00A725A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57635">
        <w:rPr>
          <w:rFonts w:ascii="Times New Roman" w:hAnsi="Times New Roman"/>
          <w:sz w:val="24"/>
          <w:szCs w:val="24"/>
        </w:rPr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>N</w:t>
      </w:r>
    </w:p>
    <w:p w:rsidR="00A725A3" w:rsidRPr="00A725A3" w:rsidRDefault="00A725A3" w:rsidP="00A725A3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 xml:space="preserve"> = ∑</w:t>
      </w:r>
      <w:r w:rsidRPr="00A725A3">
        <w:rPr>
          <w:rFonts w:ascii="Times New Roman" w:hAnsi="Times New Roman"/>
          <w:sz w:val="24"/>
          <w:szCs w:val="24"/>
        </w:rPr>
        <w:t>К</w:t>
      </w:r>
      <w:proofErr w:type="spellStart"/>
      <w:proofErr w:type="gram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725A3">
        <w:rPr>
          <w:rFonts w:ascii="Times New Roman" w:hAnsi="Times New Roman"/>
          <w:sz w:val="24"/>
          <w:szCs w:val="24"/>
          <w:lang w:val="en-US"/>
        </w:rPr>
        <w:t xml:space="preserve"> / N,      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057635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>=1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где: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(выполнения работы);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Ki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значение расчетного показателя,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N - количество расчетных показателей.</w:t>
      </w:r>
    </w:p>
    <w:p w:rsidR="00052AF7" w:rsidRDefault="005443B6" w:rsidP="00217EA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5443B6">
        <w:rPr>
          <w:rFonts w:ascii="Times New Roman" w:hAnsi="Times New Roman"/>
          <w:b/>
          <w:sz w:val="24"/>
          <w:szCs w:val="24"/>
        </w:rPr>
        <w:lastRenderedPageBreak/>
        <w:t>ОЦитог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A725A3">
        <w:rPr>
          <w:rFonts w:ascii="Times New Roman" w:hAnsi="Times New Roman"/>
          <w:b/>
          <w:sz w:val="24"/>
          <w:szCs w:val="24"/>
        </w:rPr>
        <w:t xml:space="preserve">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="00A725A3" w:rsidRPr="00A725A3">
        <w:rPr>
          <w:rFonts w:ascii="Times New Roman" w:hAnsi="Times New Roman"/>
          <w:b/>
          <w:sz w:val="24"/>
          <w:szCs w:val="24"/>
        </w:rPr>
        <w:t>%</w:t>
      </w:r>
      <w:r w:rsidR="00A725A3" w:rsidRPr="00A725A3">
        <w:rPr>
          <w:rFonts w:ascii="Times New Roman" w:hAnsi="Times New Roman"/>
          <w:sz w:val="24"/>
          <w:szCs w:val="24"/>
        </w:rPr>
        <w:t xml:space="preserve"> </w:t>
      </w:r>
      <w:r w:rsidR="00A725A3">
        <w:rPr>
          <w:rFonts w:ascii="Times New Roman" w:hAnsi="Times New Roman"/>
          <w:sz w:val="24"/>
          <w:szCs w:val="24"/>
        </w:rPr>
        <w:t>(</w:t>
      </w:r>
      <w:r w:rsidR="00A725A3" w:rsidRPr="00A725A3">
        <w:rPr>
          <w:rFonts w:ascii="Times New Roman" w:hAnsi="Times New Roman"/>
          <w:sz w:val="24"/>
          <w:szCs w:val="24"/>
        </w:rPr>
        <w:t>К</w:t>
      </w:r>
      <w:proofErr w:type="gramStart"/>
      <w:r w:rsidR="00A725A3" w:rsidRPr="00A725A3">
        <w:rPr>
          <w:rFonts w:ascii="Times New Roman" w:hAnsi="Times New Roman"/>
          <w:sz w:val="24"/>
          <w:szCs w:val="24"/>
        </w:rPr>
        <w:t>1</w:t>
      </w:r>
      <w:proofErr w:type="gramEnd"/>
      <w:r w:rsidR="00A725A3">
        <w:rPr>
          <w:rFonts w:ascii="Times New Roman" w:hAnsi="Times New Roman"/>
          <w:sz w:val="24"/>
          <w:szCs w:val="24"/>
        </w:rPr>
        <w:t xml:space="preserve">) + </w:t>
      </w:r>
      <w:r w:rsidRPr="005443B6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(К2 -показатель качества 1) +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(К2 -показатель качества 2) + </w:t>
      </w:r>
      <w:r w:rsidR="00052AF7" w:rsidRPr="00A725A3">
        <w:rPr>
          <w:rFonts w:ascii="Times New Roman" w:hAnsi="Times New Roman"/>
          <w:b/>
          <w:sz w:val="24"/>
          <w:szCs w:val="24"/>
        </w:rPr>
        <w:t>1</w:t>
      </w:r>
      <w:r w:rsidR="002C4396">
        <w:rPr>
          <w:rFonts w:ascii="Times New Roman" w:hAnsi="Times New Roman"/>
          <w:b/>
          <w:sz w:val="24"/>
          <w:szCs w:val="24"/>
        </w:rPr>
        <w:t>0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%</w:t>
      </w:r>
      <w:r w:rsidR="00052AF7">
        <w:rPr>
          <w:rFonts w:ascii="Times New Roman" w:hAnsi="Times New Roman"/>
          <w:b/>
          <w:sz w:val="24"/>
          <w:szCs w:val="24"/>
        </w:rPr>
        <w:t xml:space="preserve"> </w:t>
      </w:r>
      <w:r w:rsidR="00052AF7" w:rsidRPr="00052AF7">
        <w:rPr>
          <w:rFonts w:ascii="Times New Roman" w:hAnsi="Times New Roman"/>
          <w:sz w:val="24"/>
          <w:szCs w:val="24"/>
        </w:rPr>
        <w:t>(К3)</w:t>
      </w:r>
      <w:r w:rsidR="00052AF7">
        <w:rPr>
          <w:rFonts w:ascii="Times New Roman" w:hAnsi="Times New Roman"/>
          <w:sz w:val="24"/>
          <w:szCs w:val="24"/>
        </w:rPr>
        <w:t xml:space="preserve"> / </w:t>
      </w:r>
      <w:r w:rsidR="00217EA9">
        <w:rPr>
          <w:rFonts w:ascii="Times New Roman" w:hAnsi="Times New Roman"/>
          <w:sz w:val="24"/>
          <w:szCs w:val="24"/>
        </w:rPr>
        <w:t>4</w:t>
      </w:r>
      <w:r w:rsidR="004866D3">
        <w:rPr>
          <w:rFonts w:ascii="Times New Roman" w:hAnsi="Times New Roman"/>
          <w:sz w:val="24"/>
          <w:szCs w:val="24"/>
        </w:rPr>
        <w:t xml:space="preserve"> = </w:t>
      </w:r>
      <w:r w:rsidR="002C4396">
        <w:rPr>
          <w:rFonts w:ascii="Times New Roman" w:hAnsi="Times New Roman"/>
          <w:b/>
          <w:sz w:val="24"/>
          <w:szCs w:val="24"/>
        </w:rPr>
        <w:t>100,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4866D3">
        <w:rPr>
          <w:rFonts w:ascii="Times New Roman" w:hAnsi="Times New Roman"/>
          <w:sz w:val="24"/>
          <w:szCs w:val="24"/>
        </w:rPr>
        <w:t xml:space="preserve">% </w:t>
      </w:r>
    </w:p>
    <w:p w:rsidR="00B0228F" w:rsidRPr="00052AF7" w:rsidRDefault="00B0228F" w:rsidP="00217EA9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4866D3" w:rsidRPr="00081E79" w:rsidTr="00AC50DD">
        <w:tc>
          <w:tcPr>
            <w:tcW w:w="2943" w:type="dxa"/>
          </w:tcPr>
          <w:p w:rsidR="004866D3" w:rsidRPr="00081E79" w:rsidRDefault="004866D3" w:rsidP="00486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30" w:type="dxa"/>
          </w:tcPr>
          <w:p w:rsidR="004866D3" w:rsidRPr="00081E79" w:rsidRDefault="004866D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4866D3" w:rsidRPr="00081E79" w:rsidTr="00AC50DD">
        <w:tc>
          <w:tcPr>
            <w:tcW w:w="2943" w:type="dxa"/>
          </w:tcPr>
          <w:p w:rsidR="004866D3" w:rsidRPr="00081E79" w:rsidRDefault="007E10A5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</w:t>
            </w:r>
            <w:proofErr w:type="spellStart"/>
            <w:r w:rsidR="004866D3" w:rsidRPr="00081E79">
              <w:rPr>
                <w:rFonts w:ascii="Times New Roman" w:hAnsi="Times New Roman"/>
                <w:sz w:val="24"/>
                <w:szCs w:val="24"/>
              </w:rPr>
              <w:t>ОЦитог</w:t>
            </w:r>
            <w:proofErr w:type="spellEnd"/>
            <w:r w:rsidR="004866D3"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6D3" w:rsidRPr="00081E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30" w:type="dxa"/>
          </w:tcPr>
          <w:p w:rsidR="004866D3" w:rsidRPr="00081E79" w:rsidRDefault="004866D3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7E10A5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7E10A5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217D7F" w:rsidRDefault="00217D7F" w:rsidP="00A725A3">
      <w:pPr>
        <w:rPr>
          <w:rFonts w:ascii="Times New Roman" w:hAnsi="Times New Roman"/>
          <w:sz w:val="24"/>
          <w:szCs w:val="24"/>
        </w:rPr>
      </w:pPr>
    </w:p>
    <w:p w:rsidR="00B0228F" w:rsidRPr="00B0228F" w:rsidRDefault="008A0E69" w:rsidP="00B0228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0228F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B0228F" w:rsidRPr="00B0228F">
        <w:rPr>
          <w:rFonts w:ascii="Times New Roman" w:hAnsi="Times New Roman"/>
          <w:b/>
          <w:sz w:val="24"/>
          <w:szCs w:val="24"/>
        </w:rPr>
        <w:t>«Предоставление консультационных и методических услуг»</w:t>
      </w:r>
    </w:p>
    <w:p w:rsidR="00B0228F" w:rsidRPr="00A002B1" w:rsidRDefault="00B0228F" w:rsidP="00B0228F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0C5824" w:rsidRPr="00B0228F" w:rsidRDefault="008A0E69" w:rsidP="00A725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228F">
        <w:rPr>
          <w:rFonts w:ascii="Times New Roman" w:hAnsi="Times New Roman"/>
          <w:b/>
          <w:sz w:val="24"/>
          <w:szCs w:val="24"/>
        </w:rPr>
        <w:t>ОЦитог</w:t>
      </w:r>
      <w:proofErr w:type="spellEnd"/>
      <w:r w:rsidRPr="00B0228F">
        <w:rPr>
          <w:rFonts w:ascii="Times New Roman" w:hAnsi="Times New Roman"/>
          <w:b/>
          <w:sz w:val="24"/>
          <w:szCs w:val="24"/>
        </w:rPr>
        <w:t xml:space="preserve"> </w:t>
      </w:r>
      <w:r w:rsidRPr="00B0228F">
        <w:rPr>
          <w:rFonts w:ascii="Times New Roman" w:hAnsi="Times New Roman"/>
          <w:sz w:val="24"/>
          <w:szCs w:val="24"/>
        </w:rPr>
        <w:t xml:space="preserve"> = </w:t>
      </w:r>
      <w:r w:rsidR="001A588A" w:rsidRPr="00B0228F">
        <w:rPr>
          <w:rFonts w:ascii="Times New Roman" w:hAnsi="Times New Roman"/>
          <w:b/>
          <w:sz w:val="24"/>
          <w:szCs w:val="24"/>
        </w:rPr>
        <w:t>100</w:t>
      </w:r>
      <w:r w:rsidRPr="00B0228F">
        <w:rPr>
          <w:rFonts w:ascii="Times New Roman" w:hAnsi="Times New Roman"/>
          <w:b/>
          <w:sz w:val="24"/>
          <w:szCs w:val="24"/>
        </w:rPr>
        <w:t>,</w:t>
      </w:r>
      <w:r w:rsidR="001A588A" w:rsidRPr="00B0228F">
        <w:rPr>
          <w:rFonts w:ascii="Times New Roman" w:hAnsi="Times New Roman"/>
          <w:b/>
          <w:sz w:val="24"/>
          <w:szCs w:val="24"/>
        </w:rPr>
        <w:t>0</w:t>
      </w:r>
      <w:r w:rsidRPr="00B0228F">
        <w:rPr>
          <w:rFonts w:ascii="Times New Roman" w:hAnsi="Times New Roman"/>
          <w:b/>
          <w:sz w:val="24"/>
          <w:szCs w:val="24"/>
        </w:rPr>
        <w:t>%</w:t>
      </w:r>
      <w:r w:rsidRPr="00B0228F">
        <w:rPr>
          <w:rFonts w:ascii="Times New Roman" w:hAnsi="Times New Roman"/>
          <w:sz w:val="24"/>
          <w:szCs w:val="24"/>
        </w:rPr>
        <w:t xml:space="preserve"> (К</w:t>
      </w:r>
      <w:proofErr w:type="gramStart"/>
      <w:r w:rsidRPr="00B0228F">
        <w:rPr>
          <w:rFonts w:ascii="Times New Roman" w:hAnsi="Times New Roman"/>
          <w:sz w:val="24"/>
          <w:szCs w:val="24"/>
        </w:rPr>
        <w:t>1</w:t>
      </w:r>
      <w:proofErr w:type="gramEnd"/>
      <w:r w:rsidRPr="00B0228F">
        <w:rPr>
          <w:rFonts w:ascii="Times New Roman" w:hAnsi="Times New Roman"/>
          <w:sz w:val="24"/>
          <w:szCs w:val="24"/>
        </w:rPr>
        <w:t xml:space="preserve">) + </w:t>
      </w:r>
      <w:r w:rsidRPr="00B0228F">
        <w:rPr>
          <w:rFonts w:ascii="Times New Roman" w:hAnsi="Times New Roman"/>
          <w:b/>
          <w:sz w:val="24"/>
          <w:szCs w:val="24"/>
        </w:rPr>
        <w:t>100%</w:t>
      </w:r>
      <w:r w:rsidRPr="00B0228F">
        <w:rPr>
          <w:rFonts w:ascii="Times New Roman" w:hAnsi="Times New Roman"/>
          <w:sz w:val="24"/>
          <w:szCs w:val="24"/>
        </w:rPr>
        <w:t xml:space="preserve"> (К2</w:t>
      </w:r>
      <w:r w:rsidR="001A588A" w:rsidRPr="00B0228F">
        <w:rPr>
          <w:rFonts w:ascii="Times New Roman" w:hAnsi="Times New Roman"/>
          <w:sz w:val="24"/>
          <w:szCs w:val="24"/>
        </w:rPr>
        <w:t>(1)</w:t>
      </w:r>
      <w:r w:rsidRPr="00B0228F">
        <w:rPr>
          <w:rFonts w:ascii="Times New Roman" w:hAnsi="Times New Roman"/>
          <w:sz w:val="24"/>
          <w:szCs w:val="24"/>
        </w:rPr>
        <w:t xml:space="preserve"> -показатель качества 1) + </w:t>
      </w:r>
      <w:r w:rsidRPr="00B0228F">
        <w:rPr>
          <w:rFonts w:ascii="Times New Roman" w:hAnsi="Times New Roman"/>
          <w:b/>
          <w:sz w:val="24"/>
          <w:szCs w:val="24"/>
        </w:rPr>
        <w:t xml:space="preserve">100% </w:t>
      </w:r>
      <w:r w:rsidRPr="00B0228F">
        <w:rPr>
          <w:rFonts w:ascii="Times New Roman" w:hAnsi="Times New Roman"/>
          <w:sz w:val="24"/>
          <w:szCs w:val="24"/>
        </w:rPr>
        <w:t>(К2</w:t>
      </w:r>
      <w:r w:rsidR="001A588A" w:rsidRPr="00B0228F">
        <w:rPr>
          <w:rFonts w:ascii="Times New Roman" w:hAnsi="Times New Roman"/>
          <w:sz w:val="24"/>
          <w:szCs w:val="24"/>
        </w:rPr>
        <w:t>(2)</w:t>
      </w:r>
      <w:r w:rsidRPr="00B0228F">
        <w:rPr>
          <w:rFonts w:ascii="Times New Roman" w:hAnsi="Times New Roman"/>
          <w:sz w:val="24"/>
          <w:szCs w:val="24"/>
        </w:rPr>
        <w:t xml:space="preserve"> -показатель качества 2) + </w:t>
      </w:r>
      <w:r w:rsidRPr="00B0228F">
        <w:rPr>
          <w:rFonts w:ascii="Times New Roman" w:hAnsi="Times New Roman"/>
          <w:b/>
          <w:sz w:val="24"/>
          <w:szCs w:val="24"/>
        </w:rPr>
        <w:t>1</w:t>
      </w:r>
      <w:r w:rsidR="001A588A" w:rsidRPr="00B0228F">
        <w:rPr>
          <w:rFonts w:ascii="Times New Roman" w:hAnsi="Times New Roman"/>
          <w:b/>
          <w:sz w:val="24"/>
          <w:szCs w:val="24"/>
        </w:rPr>
        <w:t>0</w:t>
      </w:r>
      <w:r w:rsidR="007B0A81">
        <w:rPr>
          <w:rFonts w:ascii="Times New Roman" w:hAnsi="Times New Roman"/>
          <w:b/>
          <w:sz w:val="24"/>
          <w:szCs w:val="24"/>
        </w:rPr>
        <w:t>0</w:t>
      </w:r>
      <w:r w:rsidRPr="00B0228F">
        <w:rPr>
          <w:rFonts w:ascii="Times New Roman" w:hAnsi="Times New Roman"/>
          <w:b/>
          <w:sz w:val="24"/>
          <w:szCs w:val="24"/>
        </w:rPr>
        <w:t>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Pr="00B0228F">
        <w:rPr>
          <w:rFonts w:ascii="Times New Roman" w:hAnsi="Times New Roman"/>
          <w:b/>
          <w:sz w:val="24"/>
          <w:szCs w:val="24"/>
        </w:rPr>
        <w:t xml:space="preserve">% </w:t>
      </w:r>
      <w:r w:rsidRPr="00B0228F">
        <w:rPr>
          <w:rFonts w:ascii="Times New Roman" w:hAnsi="Times New Roman"/>
          <w:sz w:val="24"/>
          <w:szCs w:val="24"/>
        </w:rPr>
        <w:t xml:space="preserve">(К3) / 4 = </w:t>
      </w:r>
      <w:r w:rsidR="000C5824" w:rsidRPr="00B0228F">
        <w:rPr>
          <w:rFonts w:ascii="Times New Roman" w:hAnsi="Times New Roman"/>
          <w:b/>
          <w:sz w:val="24"/>
          <w:szCs w:val="24"/>
        </w:rPr>
        <w:t>10</w:t>
      </w:r>
      <w:r w:rsidR="001A588A" w:rsidRPr="00B0228F">
        <w:rPr>
          <w:rFonts w:ascii="Times New Roman" w:hAnsi="Times New Roman"/>
          <w:b/>
          <w:sz w:val="24"/>
          <w:szCs w:val="24"/>
        </w:rPr>
        <w:t>0</w:t>
      </w:r>
      <w:r w:rsidR="000C5824" w:rsidRPr="00B0228F">
        <w:rPr>
          <w:rFonts w:ascii="Times New Roman" w:hAnsi="Times New Roman"/>
          <w:b/>
          <w:sz w:val="24"/>
          <w:szCs w:val="24"/>
        </w:rPr>
        <w:t>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Pr="00B0228F">
        <w:rPr>
          <w:rFonts w:ascii="Times New Roman" w:hAnsi="Times New Roman"/>
          <w:sz w:val="24"/>
          <w:szCs w:val="24"/>
        </w:rPr>
        <w:t>%</w:t>
      </w:r>
    </w:p>
    <w:p w:rsidR="00037904" w:rsidRDefault="00037904" w:rsidP="00A725A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0C5824" w:rsidRPr="00081E79" w:rsidTr="001A588A">
        <w:tc>
          <w:tcPr>
            <w:tcW w:w="2934" w:type="dxa"/>
          </w:tcPr>
          <w:p w:rsidR="000C5824" w:rsidRPr="00081E79" w:rsidRDefault="000C5824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03" w:type="dxa"/>
          </w:tcPr>
          <w:p w:rsidR="000C5824" w:rsidRPr="00081E79" w:rsidRDefault="000C5824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1A588A" w:rsidRPr="00081E79" w:rsidTr="001A588A">
        <w:tc>
          <w:tcPr>
            <w:tcW w:w="2934" w:type="dxa"/>
          </w:tcPr>
          <w:p w:rsidR="001A588A" w:rsidRPr="00081E79" w:rsidRDefault="001A588A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</w:t>
            </w:r>
            <w:proofErr w:type="spellStart"/>
            <w:r w:rsidRPr="00081E79">
              <w:rPr>
                <w:rFonts w:ascii="Times New Roman" w:hAnsi="Times New Roman"/>
                <w:sz w:val="24"/>
                <w:szCs w:val="24"/>
              </w:rPr>
              <w:t>ОЦитог</w:t>
            </w:r>
            <w:proofErr w:type="spellEnd"/>
            <w:r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E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03" w:type="dxa"/>
          </w:tcPr>
          <w:p w:rsidR="001A588A" w:rsidRPr="00081E79" w:rsidRDefault="001A588A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8A0E69" w:rsidRDefault="008A0E69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3F0033" w:rsidRDefault="003F0033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3F0033" w:rsidRPr="00C436B3" w:rsidRDefault="00C436B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hAnsi="Times New Roman"/>
          <w:b/>
          <w:sz w:val="24"/>
          <w:szCs w:val="24"/>
        </w:rPr>
        <w:lastRenderedPageBreak/>
        <w:t>Р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436B3">
        <w:rPr>
          <w:rFonts w:ascii="Times New Roman" w:hAnsi="Times New Roman"/>
          <w:b/>
          <w:sz w:val="24"/>
          <w:szCs w:val="24"/>
        </w:rPr>
        <w:t>ы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 оценки эффективности и результативности</w:t>
      </w:r>
    </w:p>
    <w:p w:rsidR="003F0033" w:rsidRPr="00C436B3" w:rsidRDefault="003F003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муниципальных заданий на оказание муниципальных услуг </w:t>
      </w:r>
    </w:p>
    <w:p w:rsidR="003F0033" w:rsidRPr="00A21A4E" w:rsidRDefault="00A21A4E" w:rsidP="00A21A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A4E">
        <w:rPr>
          <w:rFonts w:ascii="Times New Roman" w:hAnsi="Times New Roman"/>
          <w:b/>
          <w:sz w:val="24"/>
          <w:szCs w:val="24"/>
        </w:rPr>
        <w:t>2016 год</w:t>
      </w:r>
    </w:p>
    <w:p w:rsidR="003F0033" w:rsidRPr="00CE0604" w:rsidRDefault="003F0033" w:rsidP="003F003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AD1F31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РБС, Учредителя</w:t>
      </w:r>
      <w:r w:rsidRPr="00AD1F31">
        <w:rPr>
          <w:rFonts w:ascii="Times New Roman" w:eastAsia="Calibri" w:hAnsi="Times New Roman" w:cs="Times New Roman"/>
          <w:sz w:val="24"/>
          <w:szCs w:val="24"/>
        </w:rPr>
        <w:t>:</w:t>
      </w:r>
      <w:r w:rsidR="00CE0604">
        <w:rPr>
          <w:rFonts w:ascii="Times New Roman" w:hAnsi="Times New Roman"/>
          <w:sz w:val="24"/>
          <w:szCs w:val="24"/>
        </w:rPr>
        <w:t xml:space="preserve"> </w:t>
      </w:r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города </w:t>
      </w:r>
      <w:proofErr w:type="spellStart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>Югорска</w:t>
      </w:r>
      <w:proofErr w:type="spellEnd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 (управление экономической политики)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1417"/>
        <w:gridCol w:w="1985"/>
      </w:tblGrid>
      <w:tr w:rsidR="003F0033" w:rsidRPr="00081E79" w:rsidTr="000B4A48">
        <w:trPr>
          <w:trHeight w:val="917"/>
        </w:trPr>
        <w:tc>
          <w:tcPr>
            <w:tcW w:w="3369" w:type="dxa"/>
            <w:vAlign w:val="center"/>
          </w:tcPr>
          <w:p w:rsidR="003F0033" w:rsidRPr="00E61C33" w:rsidRDefault="003F0033" w:rsidP="006C4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муниципальных услуг </w:t>
            </w:r>
          </w:p>
        </w:tc>
        <w:tc>
          <w:tcPr>
            <w:tcW w:w="3402" w:type="dxa"/>
            <w:vAlign w:val="center"/>
          </w:tcPr>
          <w:p w:rsidR="003F0033" w:rsidRPr="00E61C33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</w:t>
            </w:r>
            <w:proofErr w:type="gramStart"/>
            <w:r w:rsidR="0058142D">
              <w:rPr>
                <w:rFonts w:ascii="Times New Roman" w:hAnsi="Times New Roman"/>
                <w:sz w:val="24"/>
                <w:szCs w:val="24"/>
              </w:rPr>
              <w:t>,</w:t>
            </w: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2105E5" w:rsidRDefault="002105E5" w:rsidP="00817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2105E5">
              <w:rPr>
                <w:rFonts w:ascii="Times New Roman" w:hAnsi="Times New Roman"/>
                <w:sz w:val="24"/>
                <w:szCs w:val="24"/>
              </w:rPr>
              <w:t>центрах</w:t>
            </w:r>
            <w:proofErr w:type="gramEnd"/>
            <w:r w:rsidRPr="002105E5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3402" w:type="dxa"/>
          </w:tcPr>
          <w:p w:rsidR="003F0033" w:rsidRPr="002105E5" w:rsidRDefault="002105E5" w:rsidP="00210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2105E5" w:rsidRPr="00081E79" w:rsidTr="0058142D">
        <w:tc>
          <w:tcPr>
            <w:tcW w:w="3369" w:type="dxa"/>
          </w:tcPr>
          <w:p w:rsidR="002105E5" w:rsidRPr="002105E5" w:rsidRDefault="002105E5" w:rsidP="00817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  <w:tc>
          <w:tcPr>
            <w:tcW w:w="3402" w:type="dxa"/>
          </w:tcPr>
          <w:p w:rsidR="002105E5" w:rsidRPr="00081E79" w:rsidRDefault="002105E5" w:rsidP="00817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vAlign w:val="center"/>
          </w:tcPr>
          <w:p w:rsidR="002105E5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2105E5" w:rsidRPr="00081E79" w:rsidRDefault="002105E5" w:rsidP="007977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F0033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486BF8" w:rsidRDefault="00486BF8" w:rsidP="00E948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8C2" w:rsidRDefault="00E948C2" w:rsidP="00E948C2">
      <w:pPr>
        <w:jc w:val="center"/>
        <w:rPr>
          <w:rFonts w:ascii="Times New Roman" w:hAnsi="Times New Roman"/>
          <w:b/>
          <w:sz w:val="24"/>
          <w:szCs w:val="24"/>
        </w:rPr>
      </w:pPr>
      <w:r w:rsidRPr="00E948C2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результатам оценки эффективности и результативности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B28">
        <w:rPr>
          <w:rFonts w:ascii="Times New Roman" w:hAnsi="Times New Roman"/>
          <w:b/>
          <w:sz w:val="24"/>
          <w:szCs w:val="24"/>
        </w:rPr>
        <w:t>выполнения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A21A4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037E6" w:rsidRDefault="00C037E6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Методикой, утвержденной приказом департамента финансов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12.12.2013 № 48-п</w:t>
      </w:r>
      <w:r w:rsidR="009E378F">
        <w:rPr>
          <w:rFonts w:ascii="Times New Roman" w:hAnsi="Times New Roman"/>
          <w:sz w:val="24"/>
          <w:szCs w:val="24"/>
        </w:rPr>
        <w:t xml:space="preserve"> (с изменениями от 22.12.2014 № 44-п)</w:t>
      </w:r>
      <w:r>
        <w:rPr>
          <w:rFonts w:ascii="Times New Roman" w:hAnsi="Times New Roman"/>
          <w:sz w:val="24"/>
          <w:szCs w:val="24"/>
        </w:rPr>
        <w:t xml:space="preserve"> была проведена оценка эффективности и результативности </w:t>
      </w:r>
      <w:r w:rsidRPr="00C037E6">
        <w:rPr>
          <w:rFonts w:ascii="Times New Roman" w:hAnsi="Times New Roman"/>
          <w:sz w:val="24"/>
          <w:szCs w:val="24"/>
        </w:rPr>
        <w:t>выполнения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491AF7">
        <w:rPr>
          <w:rFonts w:ascii="Times New Roman" w:hAnsi="Times New Roman"/>
          <w:sz w:val="24"/>
          <w:szCs w:val="24"/>
        </w:rPr>
        <w:t>6</w:t>
      </w:r>
      <w:r w:rsidRPr="00C037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023E2D" w:rsidRPr="00023E2D" w:rsidRDefault="000A5B0D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23E2D">
        <w:rPr>
          <w:rFonts w:ascii="Times New Roman" w:hAnsi="Times New Roman"/>
          <w:sz w:val="24"/>
          <w:szCs w:val="24"/>
        </w:rPr>
        <w:t>униципальное автономное учреждение «Многофункциональный центр предоставления государственных и муниципальных услуг» (далее – МАУ «МФЦ», Учреждение)</w:t>
      </w:r>
      <w:r>
        <w:rPr>
          <w:rFonts w:ascii="Times New Roman" w:hAnsi="Times New Roman"/>
          <w:sz w:val="24"/>
          <w:szCs w:val="24"/>
        </w:rPr>
        <w:t xml:space="preserve"> осуществляет свою деятельность на </w:t>
      </w:r>
      <w:r w:rsidR="00023E2D" w:rsidRPr="00023E2D">
        <w:rPr>
          <w:rFonts w:ascii="Times New Roman" w:hAnsi="Times New Roman"/>
          <w:sz w:val="24"/>
          <w:szCs w:val="24"/>
        </w:rPr>
        <w:t xml:space="preserve">территории города </w:t>
      </w:r>
      <w:proofErr w:type="spellStart"/>
      <w:r w:rsidR="00023E2D" w:rsidRPr="00023E2D">
        <w:rPr>
          <w:rFonts w:ascii="Times New Roman" w:hAnsi="Times New Roman"/>
          <w:sz w:val="24"/>
          <w:szCs w:val="24"/>
        </w:rPr>
        <w:t>Югорска</w:t>
      </w:r>
      <w:proofErr w:type="spellEnd"/>
      <w:r w:rsidR="00023E2D" w:rsidRPr="00023E2D">
        <w:rPr>
          <w:rFonts w:ascii="Times New Roman" w:hAnsi="Times New Roman"/>
          <w:sz w:val="24"/>
          <w:szCs w:val="24"/>
        </w:rPr>
        <w:t xml:space="preserve"> начало свою деятельность </w:t>
      </w:r>
      <w:r w:rsidR="00FD7E97">
        <w:rPr>
          <w:rFonts w:ascii="Times New Roman" w:hAnsi="Times New Roman"/>
          <w:sz w:val="24"/>
          <w:szCs w:val="24"/>
        </w:rPr>
        <w:t>по</w:t>
      </w:r>
      <w:r w:rsidR="002C52E7">
        <w:rPr>
          <w:rFonts w:ascii="Times New Roman" w:hAnsi="Times New Roman"/>
          <w:sz w:val="24"/>
          <w:szCs w:val="24"/>
        </w:rPr>
        <w:t xml:space="preserve"> предоставлени</w:t>
      </w:r>
      <w:r w:rsidR="00FD7E97">
        <w:rPr>
          <w:rFonts w:ascii="Times New Roman" w:hAnsi="Times New Roman"/>
          <w:sz w:val="24"/>
          <w:szCs w:val="24"/>
        </w:rPr>
        <w:t>ю</w:t>
      </w:r>
      <w:r w:rsidR="002C52E7">
        <w:rPr>
          <w:rFonts w:ascii="Times New Roman" w:hAnsi="Times New Roman"/>
          <w:sz w:val="24"/>
          <w:szCs w:val="24"/>
        </w:rPr>
        <w:t xml:space="preserve"> государственных и муниципальных услуг по</w:t>
      </w:r>
      <w:r w:rsidR="00023E2D" w:rsidRPr="00023E2D">
        <w:rPr>
          <w:rFonts w:ascii="Times New Roman" w:hAnsi="Times New Roman"/>
          <w:sz w:val="24"/>
          <w:szCs w:val="24"/>
        </w:rPr>
        <w:t xml:space="preserve"> принцип</w:t>
      </w:r>
      <w:r w:rsidR="002C52E7">
        <w:rPr>
          <w:rFonts w:ascii="Times New Roman" w:hAnsi="Times New Roman"/>
          <w:sz w:val="24"/>
          <w:szCs w:val="24"/>
        </w:rPr>
        <w:t>у</w:t>
      </w:r>
      <w:r w:rsidR="00023E2D" w:rsidRPr="00023E2D">
        <w:rPr>
          <w:rFonts w:ascii="Times New Roman" w:hAnsi="Times New Roman"/>
          <w:sz w:val="24"/>
          <w:szCs w:val="24"/>
        </w:rPr>
        <w:t xml:space="preserve"> </w:t>
      </w:r>
      <w:r w:rsidR="002C52E7">
        <w:rPr>
          <w:rFonts w:ascii="Times New Roman" w:hAnsi="Times New Roman"/>
          <w:sz w:val="24"/>
          <w:szCs w:val="24"/>
        </w:rPr>
        <w:t>«</w:t>
      </w:r>
      <w:r w:rsidR="00023E2D" w:rsidRPr="00023E2D">
        <w:rPr>
          <w:rFonts w:ascii="Times New Roman" w:hAnsi="Times New Roman"/>
          <w:sz w:val="24"/>
          <w:szCs w:val="24"/>
        </w:rPr>
        <w:t>одного окна</w:t>
      </w:r>
      <w:r w:rsidR="002C52E7">
        <w:rPr>
          <w:rFonts w:ascii="Times New Roman" w:hAnsi="Times New Roman"/>
          <w:sz w:val="24"/>
          <w:szCs w:val="24"/>
        </w:rPr>
        <w:t>»</w:t>
      </w:r>
      <w:r w:rsidR="00FD7E97" w:rsidRPr="00FD7E97">
        <w:rPr>
          <w:rFonts w:ascii="Times New Roman" w:hAnsi="Times New Roman"/>
          <w:sz w:val="24"/>
          <w:szCs w:val="24"/>
        </w:rPr>
        <w:t xml:space="preserve"> </w:t>
      </w:r>
      <w:r w:rsidR="00FD7E97">
        <w:rPr>
          <w:rFonts w:ascii="Times New Roman" w:hAnsi="Times New Roman"/>
          <w:sz w:val="24"/>
          <w:szCs w:val="24"/>
        </w:rPr>
        <w:t>с 18.02.2014.</w:t>
      </w:r>
    </w:p>
    <w:p w:rsidR="00E948C2" w:rsidRDefault="00183E90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задание учредителя по предоставлению услуг доведено до Учреждения р</w:t>
      </w:r>
      <w:r w:rsidR="00023E2D">
        <w:rPr>
          <w:rFonts w:ascii="Times New Roman" w:hAnsi="Times New Roman"/>
          <w:sz w:val="24"/>
          <w:szCs w:val="24"/>
        </w:rPr>
        <w:t xml:space="preserve">аспоряжением администрации города </w:t>
      </w:r>
      <w:proofErr w:type="spellStart"/>
      <w:r w:rsidR="00023E2D">
        <w:rPr>
          <w:rFonts w:ascii="Times New Roman" w:hAnsi="Times New Roman"/>
          <w:sz w:val="24"/>
          <w:szCs w:val="24"/>
        </w:rPr>
        <w:t>Югорска</w:t>
      </w:r>
      <w:proofErr w:type="spellEnd"/>
      <w:r w:rsidR="00023E2D">
        <w:rPr>
          <w:rFonts w:ascii="Times New Roman" w:hAnsi="Times New Roman"/>
          <w:sz w:val="24"/>
          <w:szCs w:val="24"/>
        </w:rPr>
        <w:t xml:space="preserve"> от </w:t>
      </w:r>
      <w:r w:rsidR="00B023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023E2D">
        <w:rPr>
          <w:rFonts w:ascii="Times New Roman" w:hAnsi="Times New Roman"/>
          <w:sz w:val="24"/>
          <w:szCs w:val="24"/>
        </w:rPr>
        <w:t>.01.201</w:t>
      </w:r>
      <w:r w:rsidR="00B0236B">
        <w:rPr>
          <w:rFonts w:ascii="Times New Roman" w:hAnsi="Times New Roman"/>
          <w:sz w:val="24"/>
          <w:szCs w:val="24"/>
        </w:rPr>
        <w:t>6</w:t>
      </w:r>
      <w:r w:rsidR="00023E2D">
        <w:rPr>
          <w:rFonts w:ascii="Times New Roman" w:hAnsi="Times New Roman"/>
          <w:sz w:val="24"/>
          <w:szCs w:val="24"/>
        </w:rPr>
        <w:t xml:space="preserve"> № </w:t>
      </w:r>
      <w:r w:rsidR="00B0236B">
        <w:rPr>
          <w:rFonts w:ascii="Times New Roman" w:hAnsi="Times New Roman"/>
          <w:sz w:val="24"/>
          <w:szCs w:val="24"/>
        </w:rPr>
        <w:t>21</w:t>
      </w:r>
      <w:r w:rsidR="00023E2D">
        <w:rPr>
          <w:rFonts w:ascii="Times New Roman" w:hAnsi="Times New Roman"/>
          <w:sz w:val="24"/>
          <w:szCs w:val="24"/>
        </w:rPr>
        <w:t xml:space="preserve"> «Об утверждении муниципального задания на оказание муниципальных услуг для муниципального автономного учреждения «Многофункциональный центр предоставления государс</w:t>
      </w:r>
      <w:r w:rsidR="00B0236B">
        <w:rPr>
          <w:rFonts w:ascii="Times New Roman" w:hAnsi="Times New Roman"/>
          <w:sz w:val="24"/>
          <w:szCs w:val="24"/>
        </w:rPr>
        <w:t xml:space="preserve">твенных и муниципальных услуг» </w:t>
      </w:r>
      <w:r w:rsidR="00023E2D">
        <w:rPr>
          <w:rFonts w:ascii="Times New Roman" w:hAnsi="Times New Roman"/>
          <w:sz w:val="24"/>
          <w:szCs w:val="24"/>
        </w:rPr>
        <w:t>на 201</w:t>
      </w:r>
      <w:r w:rsidR="00B0236B">
        <w:rPr>
          <w:rFonts w:ascii="Times New Roman" w:hAnsi="Times New Roman"/>
          <w:sz w:val="24"/>
          <w:szCs w:val="24"/>
        </w:rPr>
        <w:t>6 год (</w:t>
      </w:r>
      <w:r w:rsidR="0090145F">
        <w:rPr>
          <w:rFonts w:ascii="Times New Roman" w:hAnsi="Times New Roman"/>
          <w:sz w:val="24"/>
          <w:szCs w:val="24"/>
        </w:rPr>
        <w:t>с изменениями от 2</w:t>
      </w:r>
      <w:r w:rsidR="00B023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B0236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B023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; от </w:t>
      </w:r>
      <w:r w:rsidR="00B0236B">
        <w:rPr>
          <w:rFonts w:ascii="Times New Roman" w:hAnsi="Times New Roman"/>
          <w:sz w:val="24"/>
          <w:szCs w:val="24"/>
        </w:rPr>
        <w:t>27</w:t>
      </w:r>
      <w:r w:rsidR="0090145F">
        <w:rPr>
          <w:rFonts w:ascii="Times New Roman" w:hAnsi="Times New Roman"/>
          <w:sz w:val="24"/>
          <w:szCs w:val="24"/>
        </w:rPr>
        <w:t>.</w:t>
      </w:r>
      <w:r w:rsidR="00B0236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B023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="005A6056">
        <w:rPr>
          <w:rFonts w:ascii="Times New Roman" w:hAnsi="Times New Roman"/>
          <w:sz w:val="24"/>
          <w:szCs w:val="24"/>
        </w:rPr>
        <w:t>.</w:t>
      </w:r>
    </w:p>
    <w:p w:rsidR="005A6056" w:rsidRDefault="005A6056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</w:t>
      </w:r>
      <w:r w:rsidR="00343433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задание</w:t>
      </w:r>
      <w:r w:rsidR="00343433">
        <w:rPr>
          <w:rFonts w:ascii="Times New Roman" w:hAnsi="Times New Roman"/>
          <w:sz w:val="24"/>
          <w:szCs w:val="24"/>
        </w:rPr>
        <w:t xml:space="preserve"> доведено до </w:t>
      </w:r>
      <w:r>
        <w:rPr>
          <w:rFonts w:ascii="Times New Roman" w:hAnsi="Times New Roman"/>
          <w:sz w:val="24"/>
          <w:szCs w:val="24"/>
        </w:rPr>
        <w:t>Учреждени</w:t>
      </w:r>
      <w:r w:rsidR="00343433">
        <w:rPr>
          <w:rFonts w:ascii="Times New Roman" w:hAnsi="Times New Roman"/>
          <w:sz w:val="24"/>
          <w:szCs w:val="24"/>
        </w:rPr>
        <w:t xml:space="preserve">я на выполнение </w:t>
      </w:r>
      <w:r>
        <w:rPr>
          <w:rFonts w:ascii="Times New Roman" w:hAnsi="Times New Roman"/>
          <w:sz w:val="24"/>
          <w:szCs w:val="24"/>
        </w:rPr>
        <w:t>двух услуг</w:t>
      </w:r>
      <w:r w:rsidR="00631592">
        <w:rPr>
          <w:rFonts w:ascii="Times New Roman" w:hAnsi="Times New Roman"/>
          <w:sz w:val="24"/>
          <w:szCs w:val="24"/>
        </w:rPr>
        <w:t xml:space="preserve">, в соответствии с ведомственным перечнем услуг, утвержденным распоряжением администрации города </w:t>
      </w:r>
      <w:proofErr w:type="spellStart"/>
      <w:r w:rsidR="00631592">
        <w:rPr>
          <w:rFonts w:ascii="Times New Roman" w:hAnsi="Times New Roman"/>
          <w:sz w:val="24"/>
          <w:szCs w:val="24"/>
        </w:rPr>
        <w:t>Югорска</w:t>
      </w:r>
      <w:proofErr w:type="spellEnd"/>
      <w:r w:rsidR="00631592">
        <w:rPr>
          <w:rFonts w:ascii="Times New Roman" w:hAnsi="Times New Roman"/>
          <w:sz w:val="24"/>
          <w:szCs w:val="24"/>
        </w:rPr>
        <w:t xml:space="preserve"> от 25.12.2015 № 624</w:t>
      </w:r>
      <w:r>
        <w:rPr>
          <w:rFonts w:ascii="Times New Roman" w:hAnsi="Times New Roman"/>
          <w:sz w:val="24"/>
          <w:szCs w:val="24"/>
        </w:rPr>
        <w:t>:</w:t>
      </w:r>
    </w:p>
    <w:p w:rsidR="005A6056" w:rsidRDefault="00631592" w:rsidP="005A6056">
      <w:pPr>
        <w:pStyle w:val="a3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05E5">
        <w:rPr>
          <w:rFonts w:ascii="Times New Roman" w:hAnsi="Times New Roman"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Pr="002105E5">
        <w:rPr>
          <w:rFonts w:ascii="Times New Roman" w:hAnsi="Times New Roman"/>
          <w:sz w:val="24"/>
          <w:szCs w:val="24"/>
        </w:rPr>
        <w:t>центрах</w:t>
      </w:r>
      <w:proofErr w:type="gramEnd"/>
      <w:r w:rsidRPr="002105E5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5A6056" w:rsidRDefault="00631592" w:rsidP="005A6056">
      <w:pPr>
        <w:pStyle w:val="a3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05E5">
        <w:rPr>
          <w:rFonts w:ascii="Times New Roman" w:hAnsi="Times New Roman"/>
          <w:sz w:val="24"/>
          <w:szCs w:val="24"/>
        </w:rPr>
        <w:t>Предоставление консультационных и методических услуг</w:t>
      </w:r>
      <w:r w:rsidR="00C72EE3">
        <w:rPr>
          <w:rFonts w:ascii="Times New Roman" w:hAnsi="Times New Roman"/>
          <w:sz w:val="24"/>
          <w:szCs w:val="24"/>
        </w:rPr>
        <w:t>.</w:t>
      </w:r>
    </w:p>
    <w:p w:rsidR="005A6056" w:rsidRDefault="00AC36D1" w:rsidP="00AC36D1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3B53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составило </w:t>
      </w:r>
      <w:r w:rsidR="00CF02BB">
        <w:rPr>
          <w:rFonts w:ascii="Times New Roman" w:hAnsi="Times New Roman"/>
          <w:sz w:val="24"/>
          <w:szCs w:val="24"/>
        </w:rPr>
        <w:t>29006,9</w:t>
      </w:r>
      <w:r w:rsidR="00893B5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893B53">
        <w:rPr>
          <w:rFonts w:ascii="Times New Roman" w:hAnsi="Times New Roman"/>
          <w:sz w:val="24"/>
          <w:szCs w:val="24"/>
        </w:rPr>
        <w:t>.р</w:t>
      </w:r>
      <w:proofErr w:type="gramEnd"/>
      <w:r w:rsidR="00893B53">
        <w:rPr>
          <w:rFonts w:ascii="Times New Roman" w:hAnsi="Times New Roman"/>
          <w:sz w:val="24"/>
          <w:szCs w:val="24"/>
        </w:rPr>
        <w:t xml:space="preserve">ублей, в том числе на </w:t>
      </w:r>
      <w:r w:rsidR="00CF02BB">
        <w:rPr>
          <w:rFonts w:ascii="Times New Roman" w:hAnsi="Times New Roman"/>
          <w:sz w:val="24"/>
          <w:szCs w:val="24"/>
        </w:rPr>
        <w:t>первую</w:t>
      </w:r>
      <w:r w:rsidR="00893B53">
        <w:rPr>
          <w:rFonts w:ascii="Times New Roman" w:hAnsi="Times New Roman"/>
          <w:sz w:val="24"/>
          <w:szCs w:val="24"/>
        </w:rPr>
        <w:t xml:space="preserve"> услугу – </w:t>
      </w:r>
      <w:r w:rsidR="00CF02BB">
        <w:rPr>
          <w:rFonts w:ascii="Times New Roman" w:hAnsi="Times New Roman"/>
          <w:sz w:val="24"/>
          <w:szCs w:val="24"/>
        </w:rPr>
        <w:t>23520,0</w:t>
      </w:r>
      <w:r w:rsidR="00893B53">
        <w:rPr>
          <w:rFonts w:ascii="Times New Roman" w:hAnsi="Times New Roman"/>
          <w:sz w:val="24"/>
          <w:szCs w:val="24"/>
        </w:rPr>
        <w:t xml:space="preserve"> тыс.рублей, на </w:t>
      </w:r>
      <w:r w:rsidR="00CF02BB">
        <w:rPr>
          <w:rFonts w:ascii="Times New Roman" w:hAnsi="Times New Roman"/>
          <w:sz w:val="24"/>
          <w:szCs w:val="24"/>
        </w:rPr>
        <w:t>вторую</w:t>
      </w:r>
      <w:r w:rsidR="00893B53">
        <w:rPr>
          <w:rFonts w:ascii="Times New Roman" w:hAnsi="Times New Roman"/>
          <w:sz w:val="24"/>
          <w:szCs w:val="24"/>
        </w:rPr>
        <w:t xml:space="preserve"> услугу – </w:t>
      </w:r>
      <w:r w:rsidR="00CF02BB">
        <w:rPr>
          <w:rFonts w:ascii="Times New Roman" w:hAnsi="Times New Roman"/>
          <w:sz w:val="24"/>
          <w:szCs w:val="24"/>
        </w:rPr>
        <w:t>5486,9</w:t>
      </w:r>
      <w:r w:rsidR="00893B53">
        <w:rPr>
          <w:rFonts w:ascii="Times New Roman" w:hAnsi="Times New Roman"/>
          <w:sz w:val="24"/>
          <w:szCs w:val="24"/>
        </w:rPr>
        <w:t xml:space="preserve"> тыс.рублей.</w:t>
      </w:r>
    </w:p>
    <w:p w:rsidR="00893B53" w:rsidRDefault="00893B53" w:rsidP="00893B5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Кассовое исполнение расходов на выполнение муниципального задания составило </w:t>
      </w:r>
      <w:r w:rsidR="003D33D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</w:t>
      </w:r>
      <w:r w:rsidR="003D33D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по </w:t>
      </w:r>
      <w:r w:rsidR="003D33D8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3D33D8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3B53" w:rsidRDefault="00893B53" w:rsidP="00893B5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5B28">
        <w:rPr>
          <w:rFonts w:ascii="Times New Roman" w:hAnsi="Times New Roman" w:cs="Times New Roman"/>
          <w:sz w:val="24"/>
          <w:szCs w:val="24"/>
        </w:rPr>
        <w:t>интерпретац</w:t>
      </w:r>
      <w:r>
        <w:rPr>
          <w:rFonts w:ascii="Times New Roman" w:hAnsi="Times New Roman" w:cs="Times New Roman"/>
          <w:sz w:val="24"/>
          <w:szCs w:val="24"/>
        </w:rPr>
        <w:t>ией</w:t>
      </w:r>
      <w:r w:rsidRPr="00035B28">
        <w:rPr>
          <w:rFonts w:ascii="Times New Roman" w:hAnsi="Times New Roman" w:cs="Times New Roman"/>
          <w:sz w:val="24"/>
          <w:szCs w:val="24"/>
        </w:rPr>
        <w:t xml:space="preserve"> оценки выполнения муниципального задания по критерию </w:t>
      </w:r>
      <w:r w:rsidR="009517FE">
        <w:rPr>
          <w:rFonts w:ascii="Times New Roman" w:hAnsi="Times New Roman" w:cs="Times New Roman"/>
          <w:sz w:val="24"/>
          <w:szCs w:val="24"/>
        </w:rPr>
        <w:t>«</w:t>
      </w:r>
      <w:r w:rsidRPr="00035B28">
        <w:rPr>
          <w:rFonts w:ascii="Times New Roman" w:hAnsi="Times New Roman" w:cs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Pr="00035B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35B28">
        <w:rPr>
          <w:rFonts w:ascii="Times New Roman" w:hAnsi="Times New Roman" w:cs="Times New Roman"/>
          <w:sz w:val="24"/>
          <w:szCs w:val="24"/>
        </w:rPr>
        <w:t xml:space="preserve"> на вы</w:t>
      </w:r>
      <w:r w:rsidR="009517FE">
        <w:rPr>
          <w:rFonts w:ascii="Times New Roman" w:hAnsi="Times New Roman" w:cs="Times New Roman"/>
          <w:sz w:val="24"/>
          <w:szCs w:val="24"/>
        </w:rPr>
        <w:t>полнение муниципального задания»</w:t>
      </w:r>
      <w:r>
        <w:rPr>
          <w:rFonts w:ascii="Times New Roman" w:hAnsi="Times New Roman" w:cs="Times New Roman"/>
          <w:sz w:val="24"/>
          <w:szCs w:val="24"/>
        </w:rPr>
        <w:t xml:space="preserve"> показатель соответствует выполнению муниципального задания в полном объеме.</w:t>
      </w:r>
    </w:p>
    <w:p w:rsidR="004F0D49" w:rsidRDefault="00FA7F32" w:rsidP="004F0D49">
      <w:pPr>
        <w:pStyle w:val="a3"/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D691A">
        <w:rPr>
          <w:rFonts w:ascii="Times New Roman" w:hAnsi="Times New Roman"/>
          <w:sz w:val="24"/>
          <w:szCs w:val="24"/>
        </w:rPr>
        <w:t>Муниципальным заданием по каждой услуге были определены качественные показатели</w:t>
      </w:r>
      <w:r w:rsidR="004F0D49">
        <w:rPr>
          <w:rFonts w:ascii="Times New Roman" w:hAnsi="Times New Roman"/>
          <w:sz w:val="24"/>
          <w:szCs w:val="24"/>
        </w:rPr>
        <w:t>:</w:t>
      </w:r>
      <w:r w:rsidRPr="008D691A">
        <w:rPr>
          <w:rFonts w:ascii="Times New Roman" w:hAnsi="Times New Roman"/>
          <w:sz w:val="24"/>
          <w:szCs w:val="24"/>
        </w:rPr>
        <w:t xml:space="preserve"> </w:t>
      </w:r>
      <w:r w:rsidR="008D691A">
        <w:rPr>
          <w:rFonts w:ascii="Times New Roman" w:hAnsi="Times New Roman"/>
          <w:sz w:val="24"/>
          <w:szCs w:val="24"/>
        </w:rPr>
        <w:t xml:space="preserve"> </w:t>
      </w:r>
    </w:p>
    <w:p w:rsidR="00FA7F32" w:rsidRDefault="002F3193" w:rsidP="00D6340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3193">
        <w:rPr>
          <w:rFonts w:ascii="Times New Roman" w:hAnsi="Times New Roman"/>
          <w:sz w:val="24"/>
          <w:szCs w:val="24"/>
        </w:rPr>
        <w:t>Среднее время ожидания в очереди для получения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>-</w:t>
      </w:r>
      <w:r w:rsidR="00FA7F32"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 xml:space="preserve">не более 15 </w:t>
      </w:r>
      <w:r w:rsidR="00FA7F32">
        <w:rPr>
          <w:rFonts w:ascii="Times New Roman" w:hAnsi="Times New Roman"/>
          <w:sz w:val="24"/>
          <w:szCs w:val="24"/>
        </w:rPr>
        <w:t>минут</w:t>
      </w:r>
      <w:r w:rsidR="00057635" w:rsidRPr="00057635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э</w:t>
      </w:r>
      <w:r w:rsidR="00057635" w:rsidRPr="00057635">
        <w:rPr>
          <w:rFonts w:ascii="Times New Roman" w:hAnsi="Times New Roman"/>
          <w:sz w:val="24"/>
          <w:szCs w:val="24"/>
        </w:rPr>
        <w:t>лектронн</w:t>
      </w:r>
      <w:r w:rsidR="00057635">
        <w:rPr>
          <w:rFonts w:ascii="Times New Roman" w:hAnsi="Times New Roman"/>
          <w:sz w:val="24"/>
          <w:szCs w:val="24"/>
        </w:rPr>
        <w:t>ой</w:t>
      </w:r>
      <w:r w:rsidR="00057635" w:rsidRPr="00057635">
        <w:rPr>
          <w:rFonts w:ascii="Times New Roman" w:hAnsi="Times New Roman"/>
          <w:sz w:val="24"/>
          <w:szCs w:val="24"/>
        </w:rPr>
        <w:t xml:space="preserve"> систем</w:t>
      </w:r>
      <w:r w:rsidR="00057635">
        <w:rPr>
          <w:rFonts w:ascii="Times New Roman" w:hAnsi="Times New Roman"/>
          <w:sz w:val="24"/>
          <w:szCs w:val="24"/>
        </w:rPr>
        <w:t>ы</w:t>
      </w:r>
      <w:r w:rsidR="00057635" w:rsidRPr="00057635">
        <w:rPr>
          <w:rFonts w:ascii="Times New Roman" w:hAnsi="Times New Roman"/>
          <w:sz w:val="24"/>
          <w:szCs w:val="24"/>
        </w:rPr>
        <w:t xml:space="preserve"> управления очередью</w:t>
      </w:r>
      <w:r w:rsidR="00057635">
        <w:rPr>
          <w:rFonts w:ascii="Times New Roman" w:hAnsi="Times New Roman"/>
          <w:sz w:val="24"/>
          <w:szCs w:val="24"/>
        </w:rPr>
        <w:t>)</w:t>
      </w:r>
    </w:p>
    <w:p w:rsidR="00FA7F32" w:rsidRDefault="002F3193" w:rsidP="0005763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3193">
        <w:rPr>
          <w:rFonts w:ascii="Times New Roman" w:hAnsi="Times New Roman"/>
          <w:sz w:val="24"/>
          <w:szCs w:val="24"/>
        </w:rPr>
        <w:t>Уровень удовлетворённости граждан качеством предоставления услуг</w:t>
      </w:r>
      <w:r w:rsidR="009517FE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>-</w:t>
      </w:r>
      <w:r w:rsidR="009517FE">
        <w:rPr>
          <w:rFonts w:ascii="Times New Roman" w:hAnsi="Times New Roman"/>
          <w:sz w:val="24"/>
          <w:szCs w:val="24"/>
        </w:rPr>
        <w:t xml:space="preserve"> не менее </w:t>
      </w:r>
      <w:r w:rsidR="00D63401">
        <w:rPr>
          <w:rFonts w:ascii="Times New Roman" w:hAnsi="Times New Roman"/>
          <w:sz w:val="24"/>
          <w:szCs w:val="24"/>
        </w:rPr>
        <w:t xml:space="preserve">     </w:t>
      </w:r>
      <w:r w:rsidR="008A66B7" w:rsidRPr="008A66B7">
        <w:rPr>
          <w:rFonts w:ascii="Times New Roman" w:hAnsi="Times New Roman"/>
          <w:sz w:val="24"/>
          <w:szCs w:val="24"/>
        </w:rPr>
        <w:t xml:space="preserve">80 </w:t>
      </w:r>
      <w:r w:rsidR="00FA7F32">
        <w:rPr>
          <w:rFonts w:ascii="Times New Roman" w:hAnsi="Times New Roman"/>
          <w:sz w:val="24"/>
          <w:szCs w:val="24"/>
        </w:rPr>
        <w:t>%</w:t>
      </w:r>
      <w:r w:rsidR="00057635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пультов оценки качества</w:t>
      </w:r>
      <w:r w:rsidR="00D63401">
        <w:rPr>
          <w:rFonts w:ascii="Times New Roman" w:hAnsi="Times New Roman"/>
          <w:sz w:val="24"/>
          <w:szCs w:val="24"/>
        </w:rPr>
        <w:t xml:space="preserve"> и проведения анкетирования заявителей</w:t>
      </w:r>
      <w:r w:rsidR="00057635">
        <w:rPr>
          <w:rFonts w:ascii="Times New Roman" w:hAnsi="Times New Roman"/>
          <w:sz w:val="24"/>
          <w:szCs w:val="24"/>
        </w:rPr>
        <w:t>)</w:t>
      </w:r>
      <w:r w:rsidR="00D63401">
        <w:rPr>
          <w:rFonts w:ascii="Times New Roman" w:hAnsi="Times New Roman"/>
          <w:sz w:val="24"/>
          <w:szCs w:val="24"/>
        </w:rPr>
        <w:t>.</w:t>
      </w:r>
    </w:p>
    <w:p w:rsidR="009517FE" w:rsidRDefault="009517FE" w:rsidP="009517FE">
      <w:pPr>
        <w:pStyle w:val="a3"/>
        <w:tabs>
          <w:tab w:val="left" w:pos="0"/>
          <w:tab w:val="left" w:pos="1134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показателя качества исполнены Учреждением в полном </w:t>
      </w:r>
      <w:proofErr w:type="gramStart"/>
      <w:r>
        <w:rPr>
          <w:rFonts w:ascii="Times New Roman" w:hAnsi="Times New Roman"/>
          <w:sz w:val="24"/>
          <w:szCs w:val="24"/>
        </w:rPr>
        <w:t>объеме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37D3" w:rsidRDefault="005B5687" w:rsidP="00893B5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задание  по выполнению доведенных до Учреждения объемных показателей </w:t>
      </w:r>
      <w:r w:rsidR="009517FE">
        <w:rPr>
          <w:rFonts w:ascii="Times New Roman" w:hAnsi="Times New Roman"/>
          <w:sz w:val="24"/>
          <w:szCs w:val="24"/>
        </w:rPr>
        <w:t xml:space="preserve">так же выполнено в полном </w:t>
      </w:r>
      <w:proofErr w:type="gramStart"/>
      <w:r w:rsidR="009517FE">
        <w:rPr>
          <w:rFonts w:ascii="Times New Roman" w:hAnsi="Times New Roman"/>
          <w:sz w:val="24"/>
          <w:szCs w:val="24"/>
        </w:rPr>
        <w:t>объеме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479B4" w:rsidRDefault="009517FE" w:rsidP="00185936">
      <w:pPr>
        <w:pStyle w:val="a3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479B4" w:rsidRPr="00E479B4">
        <w:rPr>
          <w:rFonts w:ascii="Times New Roman" w:hAnsi="Times New Roman"/>
          <w:sz w:val="24"/>
          <w:szCs w:val="24"/>
        </w:rPr>
        <w:t>анные по количеству услуг МФЦ за 201</w:t>
      </w:r>
      <w:r w:rsidR="00182D35" w:rsidRPr="003F076B">
        <w:rPr>
          <w:rFonts w:ascii="Times New Roman" w:hAnsi="Times New Roman"/>
          <w:sz w:val="24"/>
          <w:szCs w:val="24"/>
        </w:rPr>
        <w:t>6</w:t>
      </w:r>
      <w:r w:rsidR="00E479B4" w:rsidRPr="00E479B4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Style w:val="a4"/>
        <w:tblW w:w="10031" w:type="dxa"/>
        <w:tblLook w:val="04A0"/>
      </w:tblPr>
      <w:tblGrid>
        <w:gridCol w:w="1951"/>
        <w:gridCol w:w="3969"/>
        <w:gridCol w:w="2534"/>
        <w:gridCol w:w="1577"/>
      </w:tblGrid>
      <w:tr w:rsidR="009768CD" w:rsidTr="009768CD">
        <w:tc>
          <w:tcPr>
            <w:tcW w:w="1951" w:type="dxa"/>
            <w:vAlign w:val="center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68CD">
              <w:rPr>
                <w:rFonts w:ascii="Times New Roman" w:hAnsi="Times New Roman"/>
                <w:sz w:val="20"/>
                <w:szCs w:val="24"/>
              </w:rPr>
              <w:t>Услуги</w:t>
            </w:r>
          </w:p>
        </w:tc>
        <w:tc>
          <w:tcPr>
            <w:tcW w:w="3969" w:type="dxa"/>
            <w:vAlign w:val="center"/>
          </w:tcPr>
          <w:p w:rsidR="009768CD" w:rsidRPr="009768CD" w:rsidRDefault="006346C3" w:rsidP="0058229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6C3">
              <w:rPr>
                <w:rFonts w:ascii="Times New Roman" w:hAnsi="Times New Roman"/>
                <w:sz w:val="20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6346C3">
              <w:rPr>
                <w:rFonts w:ascii="Times New Roman" w:hAnsi="Times New Roman"/>
                <w:sz w:val="20"/>
                <w:szCs w:val="24"/>
              </w:rPr>
              <w:t>центрах</w:t>
            </w:r>
            <w:proofErr w:type="gramEnd"/>
            <w:r w:rsidRPr="006346C3">
              <w:rPr>
                <w:rFonts w:ascii="Times New Roman" w:hAnsi="Times New Roman"/>
                <w:sz w:val="20"/>
                <w:szCs w:val="24"/>
              </w:rPr>
              <w:t xml:space="preserve"> предоставления государственных и муниципальных услуг</w:t>
            </w:r>
            <w:r w:rsidR="00FB0B18">
              <w:rPr>
                <w:rFonts w:ascii="Times New Roman" w:hAnsi="Times New Roman"/>
                <w:sz w:val="20"/>
                <w:szCs w:val="24"/>
              </w:rPr>
              <w:t>, единиц</w:t>
            </w:r>
          </w:p>
        </w:tc>
        <w:tc>
          <w:tcPr>
            <w:tcW w:w="2534" w:type="dxa"/>
            <w:vAlign w:val="center"/>
          </w:tcPr>
          <w:p w:rsidR="009768CD" w:rsidRPr="009768CD" w:rsidRDefault="00582295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2295">
              <w:rPr>
                <w:rFonts w:ascii="Times New Roman" w:hAnsi="Times New Roman"/>
                <w:sz w:val="20"/>
                <w:szCs w:val="24"/>
              </w:rPr>
              <w:t>Предоставление консультационных и методических услуг</w:t>
            </w:r>
            <w:r w:rsidR="00594E25">
              <w:rPr>
                <w:rFonts w:ascii="Times New Roman" w:hAnsi="Times New Roman"/>
                <w:sz w:val="20"/>
                <w:szCs w:val="24"/>
              </w:rPr>
              <w:t>, штук</w:t>
            </w:r>
          </w:p>
        </w:tc>
        <w:tc>
          <w:tcPr>
            <w:tcW w:w="1577" w:type="dxa"/>
            <w:vAlign w:val="center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768CD">
              <w:rPr>
                <w:rFonts w:ascii="Times New Roman" w:hAnsi="Times New Roman"/>
                <w:b/>
                <w:sz w:val="20"/>
                <w:szCs w:val="24"/>
              </w:rPr>
              <w:t>Всего услуг</w:t>
            </w:r>
          </w:p>
        </w:tc>
      </w:tr>
      <w:tr w:rsidR="009768CD" w:rsidTr="009768CD">
        <w:tc>
          <w:tcPr>
            <w:tcW w:w="1951" w:type="dxa"/>
          </w:tcPr>
          <w:p w:rsidR="009768CD" w:rsidRDefault="009768C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3969" w:type="dxa"/>
          </w:tcPr>
          <w:p w:rsid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18595</w:t>
            </w:r>
          </w:p>
        </w:tc>
        <w:tc>
          <w:tcPr>
            <w:tcW w:w="2534" w:type="dxa"/>
          </w:tcPr>
          <w:p w:rsid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6082</w:t>
            </w:r>
          </w:p>
        </w:tc>
        <w:tc>
          <w:tcPr>
            <w:tcW w:w="1577" w:type="dxa"/>
          </w:tcPr>
          <w:p w:rsidR="009768CD" w:rsidRP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24677</w:t>
            </w:r>
          </w:p>
        </w:tc>
      </w:tr>
      <w:tr w:rsidR="009768CD" w:rsidTr="009768CD">
        <w:tc>
          <w:tcPr>
            <w:tcW w:w="1951" w:type="dxa"/>
          </w:tcPr>
          <w:p w:rsidR="009768CD" w:rsidRDefault="009768C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3969" w:type="dxa"/>
          </w:tcPr>
          <w:p w:rsidR="009768CD" w:rsidRDefault="009768CD" w:rsidP="00B67E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</w:t>
            </w:r>
            <w:r w:rsidR="00B67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4002</w:t>
            </w:r>
          </w:p>
        </w:tc>
        <w:tc>
          <w:tcPr>
            <w:tcW w:w="1577" w:type="dxa"/>
          </w:tcPr>
          <w:p w:rsidR="009768CD" w:rsidRP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14838</w:t>
            </w:r>
          </w:p>
        </w:tc>
      </w:tr>
      <w:tr w:rsidR="009768CD" w:rsidTr="009768CD">
        <w:tc>
          <w:tcPr>
            <w:tcW w:w="1951" w:type="dxa"/>
          </w:tcPr>
          <w:p w:rsidR="009768CD" w:rsidRDefault="009768C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3969" w:type="dxa"/>
          </w:tcPr>
          <w:p w:rsid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2534" w:type="dxa"/>
          </w:tcPr>
          <w:p w:rsid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</w:t>
            </w:r>
          </w:p>
        </w:tc>
        <w:tc>
          <w:tcPr>
            <w:tcW w:w="1577" w:type="dxa"/>
          </w:tcPr>
          <w:p w:rsidR="009768CD" w:rsidRP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</w:t>
            </w:r>
          </w:p>
        </w:tc>
      </w:tr>
      <w:tr w:rsidR="009768CD" w:rsidTr="009768CD">
        <w:tc>
          <w:tcPr>
            <w:tcW w:w="1951" w:type="dxa"/>
          </w:tcPr>
          <w:p w:rsidR="009768CD" w:rsidRPr="009768CD" w:rsidRDefault="009768CD" w:rsidP="00E479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C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9" w:type="dxa"/>
          </w:tcPr>
          <w:p w:rsidR="009768CD" w:rsidRP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30290</w:t>
            </w:r>
          </w:p>
        </w:tc>
        <w:tc>
          <w:tcPr>
            <w:tcW w:w="2534" w:type="dxa"/>
          </w:tcPr>
          <w:p w:rsidR="009768CD" w:rsidRPr="009768CD" w:rsidRDefault="00796564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11843</w:t>
            </w:r>
          </w:p>
        </w:tc>
        <w:tc>
          <w:tcPr>
            <w:tcW w:w="1577" w:type="dxa"/>
          </w:tcPr>
          <w:p w:rsidR="009768CD" w:rsidRPr="009768CD" w:rsidRDefault="00B67E72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42133</w:t>
            </w:r>
          </w:p>
        </w:tc>
      </w:tr>
    </w:tbl>
    <w:p w:rsidR="0016619B" w:rsidRDefault="00C4371F" w:rsidP="00C43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улучшения качества оказания муниципальных услуг</w:t>
      </w:r>
      <w:r w:rsidR="003F076B">
        <w:rPr>
          <w:rFonts w:ascii="Times New Roman" w:hAnsi="Times New Roman"/>
          <w:sz w:val="24"/>
          <w:szCs w:val="24"/>
        </w:rPr>
        <w:t>, повышения эффективности расходования бюджетных средств</w:t>
      </w:r>
      <w:r>
        <w:rPr>
          <w:rFonts w:ascii="Times New Roman" w:hAnsi="Times New Roman"/>
          <w:sz w:val="24"/>
          <w:szCs w:val="24"/>
        </w:rPr>
        <w:t xml:space="preserve"> по итогам проведения оценки эффективности и результативности выполнения муниципального задания МАУ «МФЦ» </w:t>
      </w:r>
      <w:r w:rsidR="0088657C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предыдущ</w:t>
      </w:r>
      <w:r w:rsidR="0088657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период</w:t>
      </w:r>
      <w:r w:rsidR="0088657C">
        <w:rPr>
          <w:rFonts w:ascii="Times New Roman" w:hAnsi="Times New Roman"/>
          <w:sz w:val="24"/>
          <w:szCs w:val="24"/>
        </w:rPr>
        <w:t>а -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812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812FA">
        <w:rPr>
          <w:rFonts w:ascii="Times New Roman" w:hAnsi="Times New Roman"/>
          <w:sz w:val="24"/>
          <w:szCs w:val="24"/>
        </w:rPr>
        <w:t>а</w:t>
      </w:r>
      <w:r w:rsidR="0088657C">
        <w:rPr>
          <w:rFonts w:ascii="Times New Roman" w:hAnsi="Times New Roman"/>
          <w:sz w:val="24"/>
          <w:szCs w:val="24"/>
        </w:rPr>
        <w:t xml:space="preserve"> в 201</w:t>
      </w:r>
      <w:r w:rsidR="005812FA">
        <w:rPr>
          <w:rFonts w:ascii="Times New Roman" w:hAnsi="Times New Roman"/>
          <w:sz w:val="24"/>
          <w:szCs w:val="24"/>
        </w:rPr>
        <w:t>6</w:t>
      </w:r>
      <w:r w:rsidR="0088657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учреждением были проведены совместные с учредителем мероприятия, направленные на улучшение показателей </w:t>
      </w:r>
      <w:r w:rsidR="00A43532">
        <w:rPr>
          <w:rFonts w:ascii="Times New Roman" w:hAnsi="Times New Roman"/>
          <w:sz w:val="24"/>
          <w:szCs w:val="24"/>
        </w:rPr>
        <w:t>основной деятельности.</w:t>
      </w:r>
    </w:p>
    <w:p w:rsidR="00F469E7" w:rsidRDefault="00F469E7" w:rsidP="00F46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2016 году в 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МФЦ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были проведены работы по приведению Учреждения к требованиям единого фирменного стиля.  На </w:t>
      </w:r>
      <w:r w:rsidRPr="00FE254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МФЦ на </w:t>
      </w:r>
      <w:r w:rsidRPr="00FE254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 w:rsidRPr="002D534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софинансирование</w:t>
      </w:r>
      <w:proofErr w:type="spellEnd"/>
      <w:r w:rsidRPr="002D534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расходов на ремонт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Pr="002D534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целях приведения </w:t>
      </w:r>
      <w:r w:rsidRPr="002D534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помещений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МФЦ к единому фирменному стилю, в 2016 году из средств бюджета автономного округа было выделено 1141,0 тыс.</w:t>
      </w:r>
      <w:r w:rsidR="004569E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рублей, доля средств из бюджета города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на эти цели составила 126,8 тыс.</w:t>
      </w:r>
      <w:r w:rsidR="0032103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рублей. </w:t>
      </w:r>
      <w:r w:rsidRPr="005C3A4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Денежные средства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были исполнены </w:t>
      </w:r>
      <w:r w:rsidRPr="005C3A4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учреждением в </w:t>
      </w:r>
      <w:proofErr w:type="gramStart"/>
      <w:r w:rsidRPr="005C3A41">
        <w:rPr>
          <w:rFonts w:ascii="Times New Roman" w:hAnsi="Times New Roman" w:cs="Times New Roman"/>
          <w:bCs/>
          <w:color w:val="26282F"/>
          <w:sz w:val="24"/>
          <w:szCs w:val="24"/>
        </w:rPr>
        <w:t>размере</w:t>
      </w:r>
      <w:proofErr w:type="gramEnd"/>
      <w:r w:rsidRPr="005C3A4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100% доведенных бюджетных ассигнований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F469E7" w:rsidRDefault="004B4F4E" w:rsidP="00F46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В 4 квартале 2016 года в Учреждении было открыто окно для бизнеса, работающее по предварительной записи заявителей, обслуживающее представителей юридических лиц, малого и среднего предпринимательства, начали предоставляться услуги акционерного общества «Федеральная корпорация по развитию малого и среднего предпринимательства».</w:t>
      </w:r>
    </w:p>
    <w:p w:rsidR="009D11B5" w:rsidRDefault="009D11B5" w:rsidP="00F46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В целях повышения качества обслуживания заявителей в учреждении регулярно проводятся Методические дни</w:t>
      </w:r>
      <w:r w:rsidR="00A07A3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, обучающие </w:t>
      </w:r>
      <w:proofErr w:type="spellStart"/>
      <w:r w:rsidR="00A07A32">
        <w:rPr>
          <w:rFonts w:ascii="Times New Roman" w:hAnsi="Times New Roman" w:cs="Times New Roman"/>
          <w:bCs/>
          <w:color w:val="26282F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 представителями тех ведомств, услуги которых переданы на исполнение в МФЦ. </w:t>
      </w:r>
      <w:r w:rsidR="00A07A3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соответствии с комплексными планами, согласованными Учредителем, проводится повышение квалификации сотрудников, экспертные оценки профессиональной деятельности в ходе аттестации специалистов. </w:t>
      </w:r>
    </w:p>
    <w:p w:rsidR="003F1012" w:rsidRDefault="001279D3" w:rsidP="00E7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</w:t>
      </w:r>
      <w:r w:rsidR="007A420D">
        <w:rPr>
          <w:rFonts w:ascii="Times New Roman" w:hAnsi="Times New Roman"/>
          <w:sz w:val="24"/>
          <w:szCs w:val="24"/>
        </w:rPr>
        <w:t>проведенных мероприятий, направленных на повышение качества услуг,</w:t>
      </w:r>
      <w:r w:rsidR="003F076B">
        <w:rPr>
          <w:rFonts w:ascii="Times New Roman" w:hAnsi="Times New Roman"/>
          <w:sz w:val="24"/>
          <w:szCs w:val="24"/>
        </w:rPr>
        <w:t xml:space="preserve"> повышение эффективности расходования бюджетных средств,</w:t>
      </w:r>
      <w:r w:rsidR="007A420D">
        <w:rPr>
          <w:rFonts w:ascii="Times New Roman" w:hAnsi="Times New Roman"/>
          <w:sz w:val="24"/>
          <w:szCs w:val="24"/>
        </w:rPr>
        <w:t xml:space="preserve"> </w:t>
      </w:r>
      <w:r w:rsidR="005A32B9">
        <w:rPr>
          <w:rFonts w:ascii="Times New Roman" w:hAnsi="Times New Roman"/>
          <w:sz w:val="24"/>
          <w:szCs w:val="24"/>
        </w:rPr>
        <w:t xml:space="preserve">в целом, </w:t>
      </w:r>
      <w:r w:rsidR="007A420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="007A420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</w:t>
      </w:r>
      <w:r w:rsidR="007A420D">
        <w:rPr>
          <w:rFonts w:ascii="Times New Roman" w:hAnsi="Times New Roman"/>
          <w:sz w:val="24"/>
          <w:szCs w:val="24"/>
        </w:rPr>
        <w:t xml:space="preserve"> МАУ «МФЦ»</w:t>
      </w:r>
      <w:r w:rsidR="004A6B75">
        <w:rPr>
          <w:rFonts w:ascii="Times New Roman" w:hAnsi="Times New Roman"/>
          <w:sz w:val="24"/>
          <w:szCs w:val="24"/>
        </w:rPr>
        <w:t xml:space="preserve"> на 201</w:t>
      </w:r>
      <w:r w:rsidR="000714F6">
        <w:rPr>
          <w:rFonts w:ascii="Times New Roman" w:hAnsi="Times New Roman"/>
          <w:sz w:val="24"/>
          <w:szCs w:val="24"/>
        </w:rPr>
        <w:t>6</w:t>
      </w:r>
      <w:r w:rsidR="004A6B75">
        <w:rPr>
          <w:rFonts w:ascii="Times New Roman" w:hAnsi="Times New Roman"/>
          <w:sz w:val="24"/>
          <w:szCs w:val="24"/>
        </w:rPr>
        <w:t xml:space="preserve"> год </w:t>
      </w:r>
      <w:r w:rsidR="007A420D" w:rsidRPr="009D0D94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>о</w:t>
      </w:r>
      <w:r w:rsidR="007A420D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2E7C08" w:rsidRDefault="00AC50DD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совместных планах учредителя и Учреждения -</w:t>
      </w:r>
      <w:r w:rsidRPr="00AC50DD">
        <w:rPr>
          <w:rFonts w:ascii="Times New Roman" w:hAnsi="Times New Roman"/>
          <w:sz w:val="24"/>
          <w:szCs w:val="24"/>
        </w:rPr>
        <w:t xml:space="preserve"> продолж</w:t>
      </w:r>
      <w:r>
        <w:rPr>
          <w:rFonts w:ascii="Times New Roman" w:hAnsi="Times New Roman"/>
          <w:sz w:val="24"/>
          <w:szCs w:val="24"/>
        </w:rPr>
        <w:t>ение</w:t>
      </w:r>
      <w:r w:rsidRPr="00AC50D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AC50DD">
        <w:rPr>
          <w:rFonts w:ascii="Times New Roman" w:hAnsi="Times New Roman"/>
          <w:sz w:val="24"/>
          <w:szCs w:val="24"/>
        </w:rPr>
        <w:t xml:space="preserve"> </w:t>
      </w:r>
      <w:r w:rsidR="002E7C08" w:rsidRPr="00AC50DD">
        <w:rPr>
          <w:rFonts w:ascii="Times New Roman" w:hAnsi="Times New Roman"/>
          <w:sz w:val="24"/>
          <w:szCs w:val="24"/>
        </w:rPr>
        <w:t>по повышению качества предоставления государственных и муниципальных услуг через многофункциональный центр с учетом требований действующего законодательства</w:t>
      </w:r>
      <w:r w:rsidR="002E7C08">
        <w:rPr>
          <w:rFonts w:ascii="Times New Roman" w:hAnsi="Times New Roman"/>
          <w:sz w:val="24"/>
          <w:szCs w:val="24"/>
        </w:rPr>
        <w:t xml:space="preserve">: </w:t>
      </w:r>
    </w:p>
    <w:p w:rsidR="002E7C08" w:rsidRDefault="002E7C08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50DD">
        <w:rPr>
          <w:rFonts w:ascii="Times New Roman" w:hAnsi="Times New Roman"/>
          <w:sz w:val="24"/>
          <w:szCs w:val="24"/>
        </w:rPr>
        <w:t>оптимизаци</w:t>
      </w:r>
      <w:r>
        <w:rPr>
          <w:rFonts w:ascii="Times New Roman" w:hAnsi="Times New Roman"/>
          <w:sz w:val="24"/>
          <w:szCs w:val="24"/>
        </w:rPr>
        <w:t>я работы окон по приему граждан;</w:t>
      </w:r>
    </w:p>
    <w:p w:rsidR="00D433EC" w:rsidRDefault="00D433EC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работы по информированию граждан о деятельности МФЦ и популяризации услуг, предоставляемых через МФЦ;</w:t>
      </w:r>
    </w:p>
    <w:p w:rsidR="002E7C08" w:rsidRDefault="002E7C08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5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разъяснительной работы с заявителями в </w:t>
      </w:r>
      <w:proofErr w:type="gramStart"/>
      <w:r>
        <w:rPr>
          <w:rFonts w:ascii="Times New Roman" w:hAnsi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массовой информации о режиме работы Учреждения и часах пиковой нагрузки, в целях более равномерного потока заявителей;</w:t>
      </w:r>
    </w:p>
    <w:p w:rsidR="00AC50DD" w:rsidRPr="00AC50DD" w:rsidRDefault="002E7C08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50DD">
        <w:rPr>
          <w:rFonts w:ascii="Times New Roman" w:hAnsi="Times New Roman"/>
          <w:sz w:val="24"/>
          <w:szCs w:val="24"/>
        </w:rPr>
        <w:t>взаимовыгодное сотрудничество и изучение опыта работы многофункциональных центров в других регионах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32B9" w:rsidRPr="005A32B9" w:rsidRDefault="005A32B9" w:rsidP="00E7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2B9" w:rsidRPr="005A32B9" w:rsidRDefault="005A32B9" w:rsidP="00E7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32B9" w:rsidRPr="005A32B9" w:rsidSect="005258AA">
      <w:type w:val="continuous"/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A48C2144"/>
    <w:lvl w:ilvl="0" w:tplc="7AA6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269BB8"/>
    <w:lvl w:ilvl="0" w:tplc="89FCF4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5979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88092D"/>
    <w:multiLevelType w:val="hybridMultilevel"/>
    <w:tmpl w:val="834A4762"/>
    <w:lvl w:ilvl="0" w:tplc="108E7D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E38CB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815"/>
    <w:rsid w:val="00023E2D"/>
    <w:rsid w:val="00035B28"/>
    <w:rsid w:val="00037904"/>
    <w:rsid w:val="00037FE3"/>
    <w:rsid w:val="00052AF7"/>
    <w:rsid w:val="00057635"/>
    <w:rsid w:val="000714F6"/>
    <w:rsid w:val="000743BE"/>
    <w:rsid w:val="0008074D"/>
    <w:rsid w:val="00091C64"/>
    <w:rsid w:val="000A5B0D"/>
    <w:rsid w:val="000B4A48"/>
    <w:rsid w:val="000C5824"/>
    <w:rsid w:val="000D6815"/>
    <w:rsid w:val="001279D3"/>
    <w:rsid w:val="00162207"/>
    <w:rsid w:val="0016619B"/>
    <w:rsid w:val="00167870"/>
    <w:rsid w:val="0018049B"/>
    <w:rsid w:val="00182D35"/>
    <w:rsid w:val="00183E90"/>
    <w:rsid w:val="00185936"/>
    <w:rsid w:val="00197BAD"/>
    <w:rsid w:val="001A33A4"/>
    <w:rsid w:val="001A588A"/>
    <w:rsid w:val="001A61F2"/>
    <w:rsid w:val="001D0272"/>
    <w:rsid w:val="001D3B5A"/>
    <w:rsid w:val="001F705C"/>
    <w:rsid w:val="002105E5"/>
    <w:rsid w:val="002146FB"/>
    <w:rsid w:val="0021605B"/>
    <w:rsid w:val="00217D7F"/>
    <w:rsid w:val="00217EA9"/>
    <w:rsid w:val="00241724"/>
    <w:rsid w:val="00260F8A"/>
    <w:rsid w:val="002808BF"/>
    <w:rsid w:val="0028527A"/>
    <w:rsid w:val="002A3008"/>
    <w:rsid w:val="002B67D4"/>
    <w:rsid w:val="002B724E"/>
    <w:rsid w:val="002C4396"/>
    <w:rsid w:val="002C52E7"/>
    <w:rsid w:val="002D74BE"/>
    <w:rsid w:val="002E7C08"/>
    <w:rsid w:val="002F3193"/>
    <w:rsid w:val="00310A1B"/>
    <w:rsid w:val="0032103E"/>
    <w:rsid w:val="00343433"/>
    <w:rsid w:val="003470E6"/>
    <w:rsid w:val="0037282B"/>
    <w:rsid w:val="00387C13"/>
    <w:rsid w:val="00396DA9"/>
    <w:rsid w:val="003A5296"/>
    <w:rsid w:val="003C68A2"/>
    <w:rsid w:val="003D0051"/>
    <w:rsid w:val="003D33D8"/>
    <w:rsid w:val="003E356D"/>
    <w:rsid w:val="003F0033"/>
    <w:rsid w:val="003F076B"/>
    <w:rsid w:val="003F1012"/>
    <w:rsid w:val="003F6903"/>
    <w:rsid w:val="00402CA8"/>
    <w:rsid w:val="004569EB"/>
    <w:rsid w:val="00484C37"/>
    <w:rsid w:val="004866D3"/>
    <w:rsid w:val="00486BF8"/>
    <w:rsid w:val="00491AF7"/>
    <w:rsid w:val="004A5388"/>
    <w:rsid w:val="004A6B75"/>
    <w:rsid w:val="004B4F4E"/>
    <w:rsid w:val="004E0C25"/>
    <w:rsid w:val="004F0D49"/>
    <w:rsid w:val="004F6362"/>
    <w:rsid w:val="0052223D"/>
    <w:rsid w:val="005258AA"/>
    <w:rsid w:val="005443B6"/>
    <w:rsid w:val="00562EF4"/>
    <w:rsid w:val="00580145"/>
    <w:rsid w:val="005812FA"/>
    <w:rsid w:val="0058142D"/>
    <w:rsid w:val="00582295"/>
    <w:rsid w:val="005828A1"/>
    <w:rsid w:val="00592844"/>
    <w:rsid w:val="00594E25"/>
    <w:rsid w:val="005A32B9"/>
    <w:rsid w:val="005A6056"/>
    <w:rsid w:val="005B5687"/>
    <w:rsid w:val="00631592"/>
    <w:rsid w:val="00634051"/>
    <w:rsid w:val="006346C3"/>
    <w:rsid w:val="006530F0"/>
    <w:rsid w:val="006B573A"/>
    <w:rsid w:val="006B590C"/>
    <w:rsid w:val="006C464F"/>
    <w:rsid w:val="006E6324"/>
    <w:rsid w:val="006F7765"/>
    <w:rsid w:val="00707C2B"/>
    <w:rsid w:val="0077016A"/>
    <w:rsid w:val="00792483"/>
    <w:rsid w:val="00796564"/>
    <w:rsid w:val="007A420D"/>
    <w:rsid w:val="007B0A81"/>
    <w:rsid w:val="007B3B10"/>
    <w:rsid w:val="007E10A5"/>
    <w:rsid w:val="007E23B9"/>
    <w:rsid w:val="00805448"/>
    <w:rsid w:val="00807CA0"/>
    <w:rsid w:val="00817CFD"/>
    <w:rsid w:val="00833751"/>
    <w:rsid w:val="00834A41"/>
    <w:rsid w:val="008423A4"/>
    <w:rsid w:val="008475DD"/>
    <w:rsid w:val="00853769"/>
    <w:rsid w:val="0086415E"/>
    <w:rsid w:val="00871398"/>
    <w:rsid w:val="008844F2"/>
    <w:rsid w:val="0088657C"/>
    <w:rsid w:val="00893B53"/>
    <w:rsid w:val="0089703D"/>
    <w:rsid w:val="008A0E69"/>
    <w:rsid w:val="008A66B7"/>
    <w:rsid w:val="008D691A"/>
    <w:rsid w:val="008E1F3C"/>
    <w:rsid w:val="008E6E43"/>
    <w:rsid w:val="0090145F"/>
    <w:rsid w:val="00910D33"/>
    <w:rsid w:val="009132C6"/>
    <w:rsid w:val="00947CB3"/>
    <w:rsid w:val="009500A7"/>
    <w:rsid w:val="009517FE"/>
    <w:rsid w:val="009768CD"/>
    <w:rsid w:val="00983AAD"/>
    <w:rsid w:val="009C7B97"/>
    <w:rsid w:val="009D0D94"/>
    <w:rsid w:val="009D11B5"/>
    <w:rsid w:val="009E1A13"/>
    <w:rsid w:val="009E378F"/>
    <w:rsid w:val="009F37D3"/>
    <w:rsid w:val="009F4E20"/>
    <w:rsid w:val="009F7007"/>
    <w:rsid w:val="00A002B1"/>
    <w:rsid w:val="00A07A32"/>
    <w:rsid w:val="00A136F3"/>
    <w:rsid w:val="00A13F12"/>
    <w:rsid w:val="00A1645D"/>
    <w:rsid w:val="00A21A4E"/>
    <w:rsid w:val="00A30C47"/>
    <w:rsid w:val="00A43532"/>
    <w:rsid w:val="00A725A3"/>
    <w:rsid w:val="00A73696"/>
    <w:rsid w:val="00A955CA"/>
    <w:rsid w:val="00AA1AA8"/>
    <w:rsid w:val="00AC36D1"/>
    <w:rsid w:val="00AC50DD"/>
    <w:rsid w:val="00AD03E2"/>
    <w:rsid w:val="00AE1F7C"/>
    <w:rsid w:val="00B0228F"/>
    <w:rsid w:val="00B0236B"/>
    <w:rsid w:val="00B0784E"/>
    <w:rsid w:val="00B4501C"/>
    <w:rsid w:val="00B67E72"/>
    <w:rsid w:val="00B7085D"/>
    <w:rsid w:val="00B91746"/>
    <w:rsid w:val="00B97D16"/>
    <w:rsid w:val="00BA3646"/>
    <w:rsid w:val="00BB7523"/>
    <w:rsid w:val="00BB7C12"/>
    <w:rsid w:val="00BD2118"/>
    <w:rsid w:val="00BD3B1D"/>
    <w:rsid w:val="00BE2E63"/>
    <w:rsid w:val="00C037E6"/>
    <w:rsid w:val="00C2059C"/>
    <w:rsid w:val="00C436B3"/>
    <w:rsid w:val="00C4371F"/>
    <w:rsid w:val="00C521F0"/>
    <w:rsid w:val="00C631E8"/>
    <w:rsid w:val="00C63B80"/>
    <w:rsid w:val="00C63EE6"/>
    <w:rsid w:val="00C72EE3"/>
    <w:rsid w:val="00C87559"/>
    <w:rsid w:val="00C912D6"/>
    <w:rsid w:val="00CB778E"/>
    <w:rsid w:val="00CE0604"/>
    <w:rsid w:val="00CE072C"/>
    <w:rsid w:val="00CF02BB"/>
    <w:rsid w:val="00CF3994"/>
    <w:rsid w:val="00D433EC"/>
    <w:rsid w:val="00D63401"/>
    <w:rsid w:val="00D65303"/>
    <w:rsid w:val="00D67D5A"/>
    <w:rsid w:val="00D81148"/>
    <w:rsid w:val="00D915FF"/>
    <w:rsid w:val="00DA4143"/>
    <w:rsid w:val="00DD09E8"/>
    <w:rsid w:val="00DD2740"/>
    <w:rsid w:val="00DE4BFA"/>
    <w:rsid w:val="00DF721C"/>
    <w:rsid w:val="00E10873"/>
    <w:rsid w:val="00E12A1C"/>
    <w:rsid w:val="00E3205D"/>
    <w:rsid w:val="00E42F7B"/>
    <w:rsid w:val="00E479B4"/>
    <w:rsid w:val="00E754C2"/>
    <w:rsid w:val="00E825A7"/>
    <w:rsid w:val="00E83317"/>
    <w:rsid w:val="00E948C2"/>
    <w:rsid w:val="00EA2E85"/>
    <w:rsid w:val="00EB0EE1"/>
    <w:rsid w:val="00EB63AD"/>
    <w:rsid w:val="00EC64E2"/>
    <w:rsid w:val="00ED3D9D"/>
    <w:rsid w:val="00EE37F4"/>
    <w:rsid w:val="00F16D57"/>
    <w:rsid w:val="00F2182A"/>
    <w:rsid w:val="00F22C4D"/>
    <w:rsid w:val="00F24150"/>
    <w:rsid w:val="00F469E7"/>
    <w:rsid w:val="00F53D1A"/>
    <w:rsid w:val="00F72F89"/>
    <w:rsid w:val="00F92674"/>
    <w:rsid w:val="00FA7F32"/>
    <w:rsid w:val="00FB0B18"/>
    <w:rsid w:val="00FB1F74"/>
    <w:rsid w:val="00FD042B"/>
    <w:rsid w:val="00FD0FD9"/>
    <w:rsid w:val="00F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paragraph" w:styleId="1">
    <w:name w:val="heading 1"/>
    <w:basedOn w:val="a"/>
    <w:next w:val="a"/>
    <w:link w:val="10"/>
    <w:uiPriority w:val="99"/>
    <w:qFormat/>
    <w:rsid w:val="00C43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  <w:style w:type="table" w:styleId="a4">
    <w:name w:val="Table Grid"/>
    <w:basedOn w:val="a1"/>
    <w:uiPriority w:val="39"/>
    <w:rsid w:val="009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371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Юрченко Татьяна Васильевна</cp:lastModifiedBy>
  <cp:revision>109</cp:revision>
  <cp:lastPrinted>2017-03-21T11:06:00Z</cp:lastPrinted>
  <dcterms:created xsi:type="dcterms:W3CDTF">2017-03-21T06:07:00Z</dcterms:created>
  <dcterms:modified xsi:type="dcterms:W3CDTF">2017-04-04T12:04:00Z</dcterms:modified>
</cp:coreProperties>
</file>