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71" w:rsidRPr="00E758F7" w:rsidRDefault="00040671" w:rsidP="00E758F7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040671" w:rsidRPr="00E758F7" w:rsidRDefault="00040671" w:rsidP="00E758F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</w:rPr>
      </w:pPr>
      <w:r w:rsidRPr="00E758F7">
        <w:rPr>
          <w:rFonts w:ascii="Times New Roman" w:eastAsia="Calibri" w:hAnsi="Times New Roman" w:cs="Times New Roman"/>
          <w:b/>
          <w:bCs/>
        </w:rPr>
        <w:t>УТВЕРЖДАЮ:</w:t>
      </w:r>
    </w:p>
    <w:p w:rsidR="00040671" w:rsidRPr="00E758F7" w:rsidRDefault="00040671" w:rsidP="00E758F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</w:rPr>
      </w:pPr>
      <w:r w:rsidRPr="00E758F7">
        <w:rPr>
          <w:rFonts w:ascii="Times New Roman" w:eastAsia="Calibri" w:hAnsi="Times New Roman" w:cs="Times New Roman"/>
          <w:b/>
          <w:bCs/>
        </w:rPr>
        <w:t xml:space="preserve">заместитель главы </w:t>
      </w:r>
    </w:p>
    <w:p w:rsidR="00040671" w:rsidRPr="00E758F7" w:rsidRDefault="00040671" w:rsidP="00E758F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</w:rPr>
      </w:pPr>
      <w:r w:rsidRPr="00E758F7">
        <w:rPr>
          <w:rFonts w:ascii="Times New Roman" w:eastAsia="Calibri" w:hAnsi="Times New Roman" w:cs="Times New Roman"/>
          <w:b/>
          <w:bCs/>
        </w:rPr>
        <w:t>администрации города Югорска</w:t>
      </w:r>
    </w:p>
    <w:p w:rsidR="00040671" w:rsidRPr="00E758F7" w:rsidRDefault="00040671" w:rsidP="00E758F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</w:rPr>
      </w:pPr>
      <w:r w:rsidRPr="00E758F7">
        <w:rPr>
          <w:rFonts w:ascii="Times New Roman" w:eastAsia="Calibri" w:hAnsi="Times New Roman" w:cs="Times New Roman"/>
          <w:b/>
          <w:bCs/>
        </w:rPr>
        <w:t xml:space="preserve"> ______________Т.И. </w:t>
      </w:r>
      <w:proofErr w:type="spellStart"/>
      <w:r w:rsidRPr="00E758F7">
        <w:rPr>
          <w:rFonts w:ascii="Times New Roman" w:eastAsia="Calibri" w:hAnsi="Times New Roman" w:cs="Times New Roman"/>
          <w:b/>
          <w:bCs/>
        </w:rPr>
        <w:t>Долгодворова</w:t>
      </w:r>
      <w:proofErr w:type="spellEnd"/>
      <w:r w:rsidRPr="00E758F7">
        <w:rPr>
          <w:rFonts w:ascii="Times New Roman" w:eastAsia="Calibri" w:hAnsi="Times New Roman" w:cs="Times New Roman"/>
          <w:b/>
          <w:bCs/>
        </w:rPr>
        <w:t xml:space="preserve"> </w:t>
      </w:r>
    </w:p>
    <w:p w:rsidR="00040671" w:rsidRPr="00E758F7" w:rsidRDefault="00C806F7" w:rsidP="00E758F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« ____ » апреля 2018</w:t>
      </w:r>
      <w:r w:rsidR="003B0B2F">
        <w:rPr>
          <w:rFonts w:ascii="Times New Roman" w:eastAsia="Calibri" w:hAnsi="Times New Roman" w:cs="Times New Roman"/>
          <w:b/>
          <w:bCs/>
        </w:rPr>
        <w:t xml:space="preserve"> </w:t>
      </w:r>
      <w:r w:rsidR="00040671" w:rsidRPr="00E758F7">
        <w:rPr>
          <w:rFonts w:ascii="Times New Roman" w:eastAsia="Calibri" w:hAnsi="Times New Roman" w:cs="Times New Roman"/>
          <w:b/>
          <w:bCs/>
        </w:rPr>
        <w:t>г</w:t>
      </w:r>
    </w:p>
    <w:p w:rsidR="00040671" w:rsidRPr="00E758F7" w:rsidRDefault="00040671" w:rsidP="00E758F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40671" w:rsidRPr="00E758F7" w:rsidRDefault="00040671" w:rsidP="00E758F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758F7">
        <w:rPr>
          <w:rFonts w:ascii="Times New Roman" w:eastAsia="Calibri" w:hAnsi="Times New Roman" w:cs="Times New Roman"/>
          <w:b/>
        </w:rPr>
        <w:t>ОТЧЁТ</w:t>
      </w:r>
    </w:p>
    <w:p w:rsidR="00040671" w:rsidRPr="00E758F7" w:rsidRDefault="00040671" w:rsidP="00E758F7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</w:rPr>
      </w:pPr>
      <w:r w:rsidRPr="00E758F7">
        <w:rPr>
          <w:rFonts w:ascii="Times New Roman" w:eastAsia="Calibri" w:hAnsi="Times New Roman" w:cs="Times New Roman"/>
          <w:b/>
          <w:bCs/>
        </w:rPr>
        <w:t>Управления социальной политики администрации города Югорска</w:t>
      </w:r>
    </w:p>
    <w:p w:rsidR="00040671" w:rsidRPr="00E758F7" w:rsidRDefault="00040671" w:rsidP="00E758F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758F7">
        <w:rPr>
          <w:rFonts w:ascii="Times New Roman" w:eastAsia="Calibri" w:hAnsi="Times New Roman" w:cs="Times New Roman"/>
          <w:b/>
        </w:rPr>
        <w:t xml:space="preserve">за </w:t>
      </w:r>
      <w:r w:rsidRPr="00E758F7">
        <w:rPr>
          <w:rFonts w:ascii="Times New Roman" w:eastAsia="Calibri" w:hAnsi="Times New Roman" w:cs="Times New Roman"/>
          <w:b/>
          <w:lang w:val="en-US"/>
        </w:rPr>
        <w:t>I</w:t>
      </w:r>
      <w:r w:rsidR="00C806F7">
        <w:rPr>
          <w:rFonts w:ascii="Times New Roman" w:eastAsia="Calibri" w:hAnsi="Times New Roman" w:cs="Times New Roman"/>
          <w:b/>
        </w:rPr>
        <w:t xml:space="preserve"> квартал 2018</w:t>
      </w:r>
      <w:r w:rsidRPr="00E758F7">
        <w:rPr>
          <w:rFonts w:ascii="Times New Roman" w:eastAsia="Calibri" w:hAnsi="Times New Roman" w:cs="Times New Roman"/>
          <w:b/>
        </w:rPr>
        <w:t xml:space="preserve"> года</w:t>
      </w:r>
    </w:p>
    <w:p w:rsidR="00040671" w:rsidRPr="00E758F7" w:rsidRDefault="00040671" w:rsidP="00E75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40671" w:rsidRPr="0018013A" w:rsidRDefault="00040671" w:rsidP="00E758F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3A">
        <w:rPr>
          <w:rFonts w:ascii="Times New Roman" w:eastAsia="Calibri" w:hAnsi="Times New Roman" w:cs="Times New Roman"/>
          <w:sz w:val="24"/>
          <w:szCs w:val="24"/>
        </w:rPr>
        <w:t xml:space="preserve">Управление социальной политики  (далее — Управление) учреждено решением Думы города Югорска от 20.12.2013 № 71 «Об утверждении Положения об Управлении социальной политики администрации города Югорска» </w:t>
      </w:r>
      <w:r w:rsidR="008E48F8" w:rsidRPr="0018013A">
        <w:rPr>
          <w:rFonts w:ascii="Times New Roman" w:eastAsia="Calibri" w:hAnsi="Times New Roman" w:cs="Times New Roman"/>
          <w:sz w:val="24"/>
          <w:szCs w:val="24"/>
        </w:rPr>
        <w:t>(с изменениями от 27.03.2014 № 24, от 18.11.2014 № 78, от 26.11.2015 № 87</w:t>
      </w:r>
      <w:r w:rsidR="000E12FF">
        <w:rPr>
          <w:rFonts w:ascii="Times New Roman" w:eastAsia="Calibri" w:hAnsi="Times New Roman" w:cs="Times New Roman"/>
          <w:sz w:val="24"/>
          <w:szCs w:val="24"/>
        </w:rPr>
        <w:t>, от 13.09.2016 № 75, 23.03.2017 № 26).</w:t>
      </w:r>
    </w:p>
    <w:p w:rsidR="001B5DFB" w:rsidRPr="0018013A" w:rsidRDefault="00040671" w:rsidP="001B5DFB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3A">
        <w:rPr>
          <w:rFonts w:ascii="Times New Roman" w:eastAsia="Calibri" w:hAnsi="Times New Roman" w:cs="Times New Roman"/>
          <w:sz w:val="24"/>
          <w:szCs w:val="24"/>
        </w:rPr>
        <w:t>Основными целями деятельности Управления является решение вопросов местного значения:</w:t>
      </w:r>
    </w:p>
    <w:p w:rsidR="0018013A" w:rsidRPr="0018013A" w:rsidRDefault="001B5DFB" w:rsidP="0018013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1.Организация и осуществление мероприятий по работе с детьми</w:t>
      </w:r>
      <w:r w:rsidR="008E48F8"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молодежью в городском округе.</w:t>
      </w:r>
    </w:p>
    <w:p w:rsidR="008E48F8" w:rsidRPr="0018013A" w:rsidRDefault="001B5DFB" w:rsidP="0018013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E48F8" w:rsidRPr="0018013A">
        <w:rPr>
          <w:rFonts w:ascii="Times New Roman" w:hAnsi="Times New Roman" w:cs="Times New Roman"/>
          <w:sz w:val="24"/>
          <w:szCs w:val="24"/>
        </w:rPr>
        <w:t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округа.</w:t>
      </w:r>
    </w:p>
    <w:p w:rsidR="006238E3" w:rsidRPr="0018013A" w:rsidRDefault="006238E3" w:rsidP="0018013A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3A">
        <w:rPr>
          <w:rFonts w:ascii="Times New Roman" w:hAnsi="Times New Roman" w:cs="Times New Roman"/>
          <w:sz w:val="24"/>
          <w:szCs w:val="24"/>
        </w:rPr>
        <w:t>3.</w:t>
      </w:r>
      <w:r w:rsidRPr="0018013A">
        <w:rPr>
          <w:rFonts w:ascii="Times New Roman" w:eastAsia="Calibri" w:hAnsi="Times New Roman" w:cs="Times New Roman"/>
          <w:sz w:val="24"/>
          <w:szCs w:val="24"/>
        </w:rPr>
        <w:t>Утверждение и реализация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ГТО.</w:t>
      </w:r>
    </w:p>
    <w:p w:rsidR="006238E3" w:rsidRPr="0018013A" w:rsidRDefault="006238E3" w:rsidP="0018013A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3A">
        <w:rPr>
          <w:rFonts w:ascii="Times New Roman" w:eastAsia="Calibri" w:hAnsi="Times New Roman" w:cs="Times New Roman"/>
          <w:sz w:val="24"/>
          <w:szCs w:val="24"/>
        </w:rPr>
        <w:t>4.Присвоение спортивных разрядов и квалификационных категорий спортивных судей</w:t>
      </w:r>
      <w:r w:rsidR="001801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38E3" w:rsidRPr="0018013A" w:rsidRDefault="006238E3" w:rsidP="001B5DFB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8013A">
        <w:rPr>
          <w:rFonts w:ascii="Times New Roman" w:eastAsia="Calibri" w:hAnsi="Times New Roman" w:cs="Times New Roman"/>
          <w:sz w:val="24"/>
          <w:szCs w:val="24"/>
        </w:rPr>
        <w:t>Популяризация физической культуры и спорта среди различных групп населения</w:t>
      </w:r>
      <w:r w:rsidR="001801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013A" w:rsidRDefault="0018013A" w:rsidP="0018013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3A">
        <w:rPr>
          <w:rFonts w:ascii="Times New Roman" w:eastAsia="Calibri" w:hAnsi="Times New Roman" w:cs="Times New Roman"/>
          <w:sz w:val="24"/>
          <w:szCs w:val="24"/>
        </w:rPr>
        <w:t>6.Аттестация работников физической культуры и спорта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5DFB" w:rsidRPr="0018013A" w:rsidRDefault="0018013A" w:rsidP="0018013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5DFB"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отдыха детей в каникулярное время.</w:t>
      </w:r>
    </w:p>
    <w:p w:rsidR="001B5DFB" w:rsidRPr="0018013A" w:rsidRDefault="0018013A" w:rsidP="0018013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8.</w:t>
      </w:r>
      <w:r w:rsidR="001B5DFB" w:rsidRPr="001801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условий для оказания медицинской помощи населению на территории городского округа  в соответствии с территориальной программой государственных гарантий бесплатного оказания гражданам </w:t>
      </w:r>
      <w:r w:rsidR="001B5DFB"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бесплатной медицинской помощи, в том числе путем координации деятельности структурных подразделений администрации города Югорска, ответственных за исполнение мероприятий, предусмотренных пунктом 2 статьи 5 Закона Ханты-Мансийского автономного округа-Югры от 26.06.2014 № 86-оз «О регулировании отдельных вопросов в сфере</w:t>
      </w:r>
      <w:proofErr w:type="gramEnd"/>
      <w:r w:rsidR="001B5DFB"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здоровья граждан </w:t>
      </w:r>
      <w:proofErr w:type="gramStart"/>
      <w:r w:rsidR="001B5DFB"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1B5DFB"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B5DFB"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="001B5DFB"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округе-Югре».</w:t>
      </w:r>
    </w:p>
    <w:p w:rsidR="001B5DFB" w:rsidRPr="0018013A" w:rsidRDefault="0018013A" w:rsidP="0018013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1B5DFB"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округа, в пределах полномочий управления.</w:t>
      </w:r>
    </w:p>
    <w:p w:rsidR="001B5DFB" w:rsidRPr="0018013A" w:rsidRDefault="0018013A" w:rsidP="0018013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1B5DFB"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осуществление 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в пределах полномочий управления социальной политики.</w:t>
      </w:r>
    </w:p>
    <w:p w:rsidR="001B5DFB" w:rsidRPr="0018013A" w:rsidRDefault="0018013A" w:rsidP="0018013A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1B5DFB"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развитие и обеспечение охраны лечебно-оздоровительных местностей и курортов местного значения на территории городского округа.</w:t>
      </w:r>
    </w:p>
    <w:p w:rsidR="001B5DFB" w:rsidRDefault="0018013A" w:rsidP="0018013A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1B5DFB"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предоставления дополнительного образования детям</w:t>
      </w:r>
      <w:r w:rsidR="001B5DFB" w:rsidRPr="008E4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8F8" w:rsidRPr="000E12FF" w:rsidRDefault="008E48F8" w:rsidP="001B5DFB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</w:p>
    <w:p w:rsidR="00077327" w:rsidRPr="000E12FF" w:rsidRDefault="00040671" w:rsidP="00E758F7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E12FF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Программы, реализуемые</w:t>
      </w:r>
      <w:r w:rsidR="001B5DFB" w:rsidRPr="000E12F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управлением социальной политики</w:t>
      </w:r>
      <w:r w:rsidR="00722BB3" w:rsidRPr="000E12FF"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</w:p>
    <w:p w:rsidR="00040671" w:rsidRPr="000E12FF" w:rsidRDefault="00040671" w:rsidP="00E758F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1. «Реализация молодежной политики и организация временного трудоустройства в городе Ю</w:t>
      </w:r>
      <w:r w:rsidR="001B5DFB"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горск</w:t>
      </w:r>
      <w:r w:rsidR="0018013A"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е на 2014 – 2020 годы»</w:t>
      </w:r>
      <w:r w:rsidR="003B0B2F"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</w:t>
      </w:r>
    </w:p>
    <w:p w:rsidR="001B5DFB" w:rsidRPr="000E12FF" w:rsidRDefault="00040671" w:rsidP="00E758F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2.«Отдых и оздоровление детей горо</w:t>
      </w:r>
      <w:r w:rsidR="0018013A"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да Югорска на 2014 – 2020 годы».</w:t>
      </w:r>
    </w:p>
    <w:p w:rsidR="00040671" w:rsidRPr="000E12FF" w:rsidRDefault="00040671" w:rsidP="00E758F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3</w:t>
      </w:r>
      <w:r w:rsidR="001A0216"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</w:t>
      </w:r>
      <w:r w:rsidR="001A0216" w:rsidRPr="000E12FF">
        <w:rPr>
          <w:rFonts w:ascii="Times New Roman" w:hAnsi="Times New Roman" w:cs="Times New Roman"/>
          <w:sz w:val="24"/>
          <w:szCs w:val="24"/>
        </w:rPr>
        <w:t>«Развитие физической культуры и спорта в городе Югорске на 2014 – 2020 годы»</w:t>
      </w:r>
      <w:r w:rsidR="0018013A"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</w:t>
      </w:r>
    </w:p>
    <w:p w:rsidR="00040671" w:rsidRPr="000E12FF" w:rsidRDefault="00040671" w:rsidP="00E758F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4.</w:t>
      </w:r>
      <w:r w:rsidRPr="000E12FF">
        <w:rPr>
          <w:rFonts w:ascii="Times New Roman" w:eastAsia="Lucida Sans Unicode" w:hAnsi="Times New Roman" w:cs="Times New Roman"/>
          <w:sz w:val="24"/>
          <w:szCs w:val="24"/>
        </w:rPr>
        <w:t>«Дополнительные меры социальной поддержки и социальной помощи отдельным категориям города Югорска на 2014 – 2020 годы»</w:t>
      </w:r>
      <w:r w:rsidR="00591A27" w:rsidRPr="000E12FF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1A0216" w:rsidRPr="000E12FF" w:rsidRDefault="001A0216" w:rsidP="001A021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0E12F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5.«Доступная среда в городе Югорске на 2014 – 2020 годы»</w:t>
      </w: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</w:t>
      </w:r>
    </w:p>
    <w:p w:rsidR="00077327" w:rsidRPr="00CD2D5F" w:rsidRDefault="00077327" w:rsidP="00E758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</w:rPr>
      </w:pPr>
    </w:p>
    <w:p w:rsidR="00040671" w:rsidRPr="00E758F7" w:rsidRDefault="00040671" w:rsidP="00E758F7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u w:val="single"/>
        </w:rPr>
      </w:pPr>
    </w:p>
    <w:p w:rsidR="000C2030" w:rsidRPr="00E758F7" w:rsidRDefault="009C167F" w:rsidP="009C167F">
      <w:pPr>
        <w:pStyle w:val="afa"/>
        <w:ind w:firstLine="708"/>
        <w:jc w:val="both"/>
        <w:rPr>
          <w:rFonts w:ascii="Times New Roman" w:hAnsi="Times New Roman"/>
        </w:rPr>
      </w:pPr>
      <w:r w:rsidRPr="009C167F">
        <w:rPr>
          <w:rFonts w:ascii="Times New Roman" w:hAnsi="Times New Roman"/>
        </w:rPr>
        <w:t>В</w:t>
      </w:r>
      <w:r w:rsidR="00AC1AA4" w:rsidRPr="00E758F7">
        <w:rPr>
          <w:rFonts w:ascii="Times New Roman" w:hAnsi="Times New Roman"/>
        </w:rPr>
        <w:t xml:space="preserve"> 1 – квартал</w:t>
      </w:r>
      <w:r w:rsidR="00C806F7">
        <w:rPr>
          <w:rFonts w:ascii="Times New Roman" w:hAnsi="Times New Roman"/>
        </w:rPr>
        <w:t>е 2018</w:t>
      </w:r>
      <w:r w:rsidR="00AC1AA4" w:rsidRPr="00E758F7">
        <w:rPr>
          <w:rFonts w:ascii="Times New Roman" w:hAnsi="Times New Roman"/>
        </w:rPr>
        <w:t xml:space="preserve"> года</w:t>
      </w:r>
      <w:r w:rsidR="00A65097" w:rsidRPr="00E758F7">
        <w:rPr>
          <w:rFonts w:ascii="Times New Roman" w:hAnsi="Times New Roman"/>
        </w:rPr>
        <w:t xml:space="preserve"> управлением социальной политики </w:t>
      </w:r>
      <w:r w:rsidR="00AC1AA4" w:rsidRPr="00E758F7">
        <w:rPr>
          <w:rFonts w:ascii="Times New Roman" w:hAnsi="Times New Roman"/>
        </w:rPr>
        <w:t xml:space="preserve"> </w:t>
      </w:r>
      <w:r w:rsidR="00A65097" w:rsidRPr="00E758F7">
        <w:rPr>
          <w:rFonts w:ascii="Times New Roman" w:hAnsi="Times New Roman"/>
        </w:rPr>
        <w:t>было подготовлен</w:t>
      </w:r>
      <w:r w:rsidR="009B2512" w:rsidRPr="00E758F7">
        <w:rPr>
          <w:rFonts w:ascii="Times New Roman" w:hAnsi="Times New Roman"/>
        </w:rPr>
        <w:t>о</w:t>
      </w:r>
      <w:r w:rsidRPr="00EB7308">
        <w:rPr>
          <w:rFonts w:ascii="Times New Roman" w:hAnsi="Times New Roman"/>
        </w:rPr>
        <w:t xml:space="preserve">: </w:t>
      </w:r>
      <w:r w:rsidR="00EB7308" w:rsidRPr="00EB7308">
        <w:rPr>
          <w:rFonts w:ascii="Times New Roman" w:hAnsi="Times New Roman"/>
          <w:u w:val="single"/>
        </w:rPr>
        <w:t>12</w:t>
      </w:r>
      <w:r w:rsidR="00A65097" w:rsidRPr="00EB7308">
        <w:rPr>
          <w:rFonts w:ascii="Times New Roman" w:hAnsi="Times New Roman"/>
          <w:u w:val="single"/>
        </w:rPr>
        <w:t xml:space="preserve"> </w:t>
      </w:r>
      <w:r w:rsidR="00EE40A7" w:rsidRPr="00EB7308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постановлений</w:t>
      </w:r>
      <w:r w:rsidR="005243D8">
        <w:rPr>
          <w:rFonts w:ascii="Times New Roman" w:hAnsi="Times New Roman"/>
        </w:rPr>
        <w:t xml:space="preserve"> и распоряжения</w:t>
      </w:r>
      <w:r w:rsidR="00A65097" w:rsidRPr="00E758F7">
        <w:rPr>
          <w:rFonts w:ascii="Times New Roman" w:hAnsi="Times New Roman"/>
        </w:rPr>
        <w:t xml:space="preserve"> администрации города Югорска;</w:t>
      </w:r>
    </w:p>
    <w:p w:rsidR="00A65097" w:rsidRPr="00E758F7" w:rsidRDefault="00EB7308" w:rsidP="00E758F7">
      <w:pPr>
        <w:pStyle w:val="afa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29 </w:t>
      </w:r>
      <w:r w:rsidR="00A65097" w:rsidRPr="00E758F7">
        <w:rPr>
          <w:rFonts w:ascii="Times New Roman" w:hAnsi="Times New Roman"/>
        </w:rPr>
        <w:t>приказов по основной деятельности.</w:t>
      </w:r>
    </w:p>
    <w:p w:rsidR="00A65097" w:rsidRPr="00E758F7" w:rsidRDefault="000C2030" w:rsidP="00E758F7">
      <w:pPr>
        <w:pStyle w:val="afa"/>
        <w:ind w:firstLine="708"/>
        <w:jc w:val="both"/>
        <w:rPr>
          <w:rFonts w:ascii="Times New Roman" w:eastAsia="Arial" w:hAnsi="Times New Roman"/>
          <w:lang w:eastAsia="ar-SA"/>
        </w:rPr>
      </w:pPr>
      <w:r w:rsidRPr="00E758F7">
        <w:rPr>
          <w:rFonts w:ascii="Times New Roman" w:eastAsia="Arial" w:hAnsi="Times New Roman"/>
          <w:lang w:eastAsia="ar-SA"/>
        </w:rPr>
        <w:t xml:space="preserve">Начальником управления </w:t>
      </w:r>
      <w:r w:rsidR="002B0D24" w:rsidRPr="00E758F7">
        <w:rPr>
          <w:rFonts w:ascii="Times New Roman" w:eastAsia="Arial" w:hAnsi="Times New Roman"/>
          <w:lang w:eastAsia="ar-SA"/>
        </w:rPr>
        <w:t xml:space="preserve"> было проведено</w:t>
      </w:r>
      <w:r w:rsidR="00A65097" w:rsidRPr="00E758F7">
        <w:rPr>
          <w:rFonts w:ascii="Times New Roman" w:eastAsia="Arial" w:hAnsi="Times New Roman"/>
          <w:lang w:eastAsia="ar-SA"/>
        </w:rPr>
        <w:t>:</w:t>
      </w:r>
    </w:p>
    <w:p w:rsidR="00A65097" w:rsidRPr="00E758F7" w:rsidRDefault="00A65097" w:rsidP="00E758F7">
      <w:pPr>
        <w:pStyle w:val="afa"/>
        <w:jc w:val="both"/>
        <w:rPr>
          <w:rFonts w:ascii="Times New Roman" w:eastAsia="Arial" w:hAnsi="Times New Roman"/>
          <w:lang w:eastAsia="ar-SA"/>
        </w:rPr>
      </w:pPr>
      <w:r w:rsidRPr="00EB7308">
        <w:rPr>
          <w:rFonts w:ascii="Times New Roman" w:eastAsia="Arial" w:hAnsi="Times New Roman"/>
          <w:u w:val="single"/>
          <w:lang w:eastAsia="ar-SA"/>
        </w:rPr>
        <w:t xml:space="preserve"> </w:t>
      </w:r>
      <w:r w:rsidR="00EB7308" w:rsidRPr="00EB7308">
        <w:rPr>
          <w:rFonts w:ascii="Times New Roman" w:eastAsia="Arial" w:hAnsi="Times New Roman"/>
          <w:u w:val="single"/>
          <w:lang w:eastAsia="ar-SA"/>
        </w:rPr>
        <w:t>15</w:t>
      </w:r>
      <w:r w:rsidR="00EB7308">
        <w:rPr>
          <w:rFonts w:ascii="Times New Roman" w:eastAsia="Arial" w:hAnsi="Times New Roman"/>
          <w:lang w:eastAsia="ar-SA"/>
        </w:rPr>
        <w:t xml:space="preserve"> </w:t>
      </w:r>
      <w:r w:rsidRPr="00E758F7">
        <w:rPr>
          <w:rFonts w:ascii="Times New Roman" w:eastAsia="Arial" w:hAnsi="Times New Roman"/>
          <w:lang w:eastAsia="ar-SA"/>
        </w:rPr>
        <w:t xml:space="preserve">плановых совещаний  по организации деятельности управления социальной политики </w:t>
      </w:r>
    </w:p>
    <w:p w:rsidR="002B0D24" w:rsidRPr="00E758F7" w:rsidRDefault="002B0D24" w:rsidP="00E758F7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bidi="en-US"/>
        </w:rPr>
      </w:pPr>
      <w:r w:rsidRPr="00E758F7">
        <w:rPr>
          <w:rFonts w:ascii="Times New Roman" w:eastAsia="Lucida Sans Unicode" w:hAnsi="Times New Roman" w:cs="Times New Roman"/>
          <w:color w:val="000000"/>
          <w:lang w:bidi="en-US"/>
        </w:rPr>
        <w:t xml:space="preserve">      С</w:t>
      </w:r>
      <w:r w:rsidR="00A65097" w:rsidRPr="00E758F7">
        <w:rPr>
          <w:rFonts w:ascii="Times New Roman" w:eastAsia="Lucida Sans Unicode" w:hAnsi="Times New Roman" w:cs="Times New Roman"/>
          <w:color w:val="000000"/>
          <w:lang w:bidi="en-US"/>
        </w:rPr>
        <w:t xml:space="preserve">пециалистами управления </w:t>
      </w:r>
      <w:r w:rsidRPr="00E758F7">
        <w:rPr>
          <w:rFonts w:ascii="Times New Roman" w:eastAsia="Lucida Sans Unicode" w:hAnsi="Times New Roman" w:cs="Times New Roman"/>
          <w:color w:val="000000"/>
          <w:lang w:bidi="en-US"/>
        </w:rPr>
        <w:t xml:space="preserve"> подготовлено</w:t>
      </w:r>
      <w:r w:rsidR="00077327" w:rsidRPr="00E758F7">
        <w:rPr>
          <w:rFonts w:ascii="Times New Roman" w:eastAsia="Lucida Sans Unicode" w:hAnsi="Times New Roman" w:cs="Times New Roman"/>
          <w:color w:val="000000"/>
          <w:lang w:bidi="en-US"/>
        </w:rPr>
        <w:t>:</w:t>
      </w:r>
      <w:r w:rsidRPr="00E758F7">
        <w:rPr>
          <w:rFonts w:ascii="Times New Roman" w:eastAsia="Lucida Sans Unicode" w:hAnsi="Times New Roman" w:cs="Times New Roman"/>
          <w:color w:val="000000"/>
          <w:lang w:bidi="en-US"/>
        </w:rPr>
        <w:t xml:space="preserve"> </w:t>
      </w:r>
      <w:r w:rsidR="00C806F7">
        <w:rPr>
          <w:rFonts w:ascii="Times New Roman" w:eastAsia="Lucida Sans Unicode" w:hAnsi="Times New Roman" w:cs="Times New Roman"/>
          <w:b/>
          <w:color w:val="000000"/>
          <w:lang w:bidi="en-US"/>
        </w:rPr>
        <w:t xml:space="preserve">  </w:t>
      </w:r>
      <w:r w:rsidR="00EB7308">
        <w:rPr>
          <w:rFonts w:ascii="Times New Roman" w:eastAsia="Lucida Sans Unicode" w:hAnsi="Times New Roman" w:cs="Times New Roman"/>
          <w:b/>
          <w:color w:val="000000"/>
          <w:lang w:bidi="en-US"/>
        </w:rPr>
        <w:t>192</w:t>
      </w:r>
      <w:r w:rsidR="00C806F7">
        <w:rPr>
          <w:rFonts w:ascii="Times New Roman" w:eastAsia="Lucida Sans Unicode" w:hAnsi="Times New Roman" w:cs="Times New Roman"/>
          <w:b/>
          <w:color w:val="000000"/>
          <w:lang w:bidi="en-US"/>
        </w:rPr>
        <w:t xml:space="preserve">  </w:t>
      </w:r>
      <w:r w:rsidR="00A65097" w:rsidRPr="00E758F7">
        <w:rPr>
          <w:rFonts w:ascii="Times New Roman" w:eastAsia="Lucida Sans Unicode" w:hAnsi="Times New Roman" w:cs="Times New Roman"/>
          <w:b/>
          <w:color w:val="000000"/>
          <w:lang w:bidi="en-US"/>
        </w:rPr>
        <w:t xml:space="preserve"> </w:t>
      </w:r>
      <w:r w:rsidRPr="00E758F7">
        <w:rPr>
          <w:rFonts w:ascii="Times New Roman" w:eastAsia="Lucida Sans Unicode" w:hAnsi="Times New Roman" w:cs="Times New Roman"/>
          <w:color w:val="000000"/>
          <w:lang w:bidi="en-US"/>
        </w:rPr>
        <w:t xml:space="preserve">исходящих документа (справки, отчеты, планы, письма), принято в работу </w:t>
      </w:r>
      <w:r w:rsidR="00EB7308">
        <w:rPr>
          <w:rFonts w:ascii="Times New Roman" w:eastAsia="Lucida Sans Unicode" w:hAnsi="Times New Roman" w:cs="Times New Roman"/>
          <w:b/>
          <w:color w:val="000000"/>
          <w:u w:val="single"/>
          <w:lang w:bidi="en-US"/>
        </w:rPr>
        <w:t xml:space="preserve">183 </w:t>
      </w:r>
      <w:r w:rsidRPr="00E758F7">
        <w:rPr>
          <w:rFonts w:ascii="Times New Roman" w:eastAsia="Lucida Sans Unicode" w:hAnsi="Times New Roman" w:cs="Times New Roman"/>
          <w:b/>
          <w:color w:val="000000"/>
          <w:lang w:bidi="en-US"/>
        </w:rPr>
        <w:t xml:space="preserve"> </w:t>
      </w:r>
      <w:r w:rsidRPr="00E758F7">
        <w:rPr>
          <w:rFonts w:ascii="Times New Roman" w:eastAsia="Lucida Sans Unicode" w:hAnsi="Times New Roman" w:cs="Times New Roman"/>
          <w:color w:val="000000"/>
          <w:lang w:bidi="en-US"/>
        </w:rPr>
        <w:t xml:space="preserve">входящих документа. </w:t>
      </w:r>
      <w:r w:rsidR="00EB7308">
        <w:rPr>
          <w:rFonts w:ascii="Times New Roman" w:eastAsia="Lucida Sans Unicode" w:hAnsi="Times New Roman" w:cs="Times New Roman"/>
          <w:color w:val="000000"/>
          <w:lang w:bidi="en-US"/>
        </w:rPr>
        <w:t>Служебных записок-</w:t>
      </w:r>
      <w:r w:rsidR="00EB7308" w:rsidRPr="00EB7308">
        <w:rPr>
          <w:rFonts w:ascii="Times New Roman" w:eastAsia="Lucida Sans Unicode" w:hAnsi="Times New Roman" w:cs="Times New Roman"/>
          <w:b/>
          <w:color w:val="000000"/>
          <w:lang w:bidi="en-US"/>
        </w:rPr>
        <w:t>21</w:t>
      </w:r>
      <w:r w:rsidR="009B2512" w:rsidRPr="00EB7308">
        <w:rPr>
          <w:rFonts w:ascii="Times New Roman" w:eastAsia="Lucida Sans Unicode" w:hAnsi="Times New Roman" w:cs="Times New Roman"/>
          <w:b/>
          <w:color w:val="000000"/>
          <w:lang w:bidi="en-US"/>
        </w:rPr>
        <w:t>.</w:t>
      </w:r>
    </w:p>
    <w:p w:rsidR="00077327" w:rsidRPr="00E758F7" w:rsidRDefault="00077327" w:rsidP="00E758F7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bidi="en-US"/>
        </w:rPr>
      </w:pPr>
    </w:p>
    <w:p w:rsidR="009902C5" w:rsidRPr="00E758F7" w:rsidRDefault="009B2512" w:rsidP="00C806F7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Lucida Sans Unicode" w:hAnsi="Times New Roman" w:cs="Times New Roman"/>
          <w:color w:val="000000"/>
          <w:lang w:bidi="en-US"/>
        </w:rPr>
        <w:t xml:space="preserve">     </w:t>
      </w:r>
    </w:p>
    <w:p w:rsidR="00D66CD3" w:rsidRPr="00E758F7" w:rsidRDefault="00D66CD3" w:rsidP="00E758F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Andale Sans UI" w:hAnsi="Times New Roman" w:cs="Times New Roman"/>
          <w:kern w:val="1"/>
          <w:lang w:eastAsia="ru-RU"/>
        </w:rPr>
        <w:t>1</w:t>
      </w:r>
      <w:r w:rsidRPr="00E758F7">
        <w:rPr>
          <w:rFonts w:ascii="Times New Roman" w:eastAsia="Andale Sans UI" w:hAnsi="Times New Roman" w:cs="Times New Roman"/>
          <w:b/>
          <w:kern w:val="1"/>
          <w:lang w:eastAsia="ru-RU"/>
        </w:rPr>
        <w:t xml:space="preserve">. </w:t>
      </w:r>
      <w:r w:rsidR="009902C5">
        <w:rPr>
          <w:rFonts w:ascii="Times New Roman" w:eastAsia="Andale Sans UI" w:hAnsi="Times New Roman" w:cs="Times New Roman"/>
          <w:b/>
          <w:kern w:val="1"/>
          <w:lang w:eastAsia="ru-RU"/>
        </w:rPr>
        <w:t xml:space="preserve">Муниципальная программа </w:t>
      </w:r>
      <w:r w:rsidRPr="00E758F7">
        <w:rPr>
          <w:rFonts w:ascii="Times New Roman" w:eastAsia="Andale Sans UI" w:hAnsi="Times New Roman" w:cs="Times New Roman"/>
          <w:b/>
          <w:kern w:val="1"/>
          <w:lang w:eastAsia="ru-RU"/>
        </w:rPr>
        <w:t>«Реализация молодежной политики и организация временного трудоустройства в городе Югорске на 2014 – 2020 годы»</w:t>
      </w:r>
      <w:r w:rsidR="009902C5">
        <w:rPr>
          <w:rFonts w:ascii="Times New Roman" w:eastAsia="Andale Sans UI" w:hAnsi="Times New Roman" w:cs="Times New Roman"/>
          <w:b/>
          <w:kern w:val="1"/>
          <w:lang w:eastAsia="ru-RU"/>
        </w:rPr>
        <w:t>.</w:t>
      </w:r>
    </w:p>
    <w:p w:rsidR="00D66CD3" w:rsidRPr="00E758F7" w:rsidRDefault="00D66CD3" w:rsidP="00E758F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66CD3" w:rsidRPr="00E758F7" w:rsidRDefault="00D66CD3" w:rsidP="00E758F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758F7">
        <w:rPr>
          <w:rFonts w:ascii="Times New Roman" w:eastAsia="Times New Roman" w:hAnsi="Times New Roman" w:cs="Times New Roman"/>
          <w:u w:val="single"/>
          <w:lang w:eastAsia="ru-RU"/>
        </w:rPr>
        <w:t xml:space="preserve">Цели муниципальной программы: </w:t>
      </w:r>
    </w:p>
    <w:p w:rsidR="00D66CD3" w:rsidRPr="00E758F7" w:rsidRDefault="00D66CD3" w:rsidP="00E758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>-Повышение эффективности реализации молодежной политики в интересах социально ориентированного развития города.</w:t>
      </w:r>
    </w:p>
    <w:p w:rsidR="00D66CD3" w:rsidRPr="00E758F7" w:rsidRDefault="00D66CD3" w:rsidP="00E758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>- Развитие эффективной комплексной системы организации временного трудоустройства в городе Югорске.</w:t>
      </w:r>
    </w:p>
    <w:p w:rsidR="00D66CD3" w:rsidRPr="00E758F7" w:rsidRDefault="00D66CD3" w:rsidP="00E758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>Подпрогра</w:t>
      </w:r>
      <w:r w:rsidR="009902C5">
        <w:rPr>
          <w:rFonts w:ascii="Times New Roman" w:eastAsia="Times New Roman" w:hAnsi="Times New Roman" w:cs="Times New Roman"/>
          <w:lang w:eastAsia="ru-RU"/>
        </w:rPr>
        <w:t>мма 1:«Молодежь города Югорска»</w:t>
      </w:r>
    </w:p>
    <w:p w:rsidR="00077327" w:rsidRPr="009902C5" w:rsidRDefault="00D66CD3" w:rsidP="00990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8F7">
        <w:rPr>
          <w:rFonts w:ascii="Times New Roman" w:eastAsia="Times New Roman" w:hAnsi="Times New Roman" w:cs="Times New Roman"/>
          <w:lang w:eastAsia="ru-RU"/>
        </w:rPr>
        <w:t>Подпрограмма 2:«Временное трудоустройс</w:t>
      </w:r>
      <w:r w:rsidR="009902C5">
        <w:rPr>
          <w:rFonts w:ascii="Times New Roman" w:eastAsia="Times New Roman" w:hAnsi="Times New Roman" w:cs="Times New Roman"/>
          <w:lang w:eastAsia="ru-RU"/>
        </w:rPr>
        <w:t>тво в городе Югорске»</w:t>
      </w:r>
    </w:p>
    <w:p w:rsidR="00D66CD3" w:rsidRPr="00E758F7" w:rsidRDefault="00D66CD3" w:rsidP="00E758F7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E758F7">
        <w:rPr>
          <w:rFonts w:ascii="Times New Roman" w:eastAsia="Times New Roman" w:hAnsi="Times New Roman" w:cs="Times New Roman"/>
          <w:u w:val="single"/>
          <w:lang w:eastAsia="ru-RU"/>
        </w:rPr>
        <w:t>Молодежь города Югорска (1)</w:t>
      </w:r>
    </w:p>
    <w:p w:rsidR="00D66CD3" w:rsidRPr="00E758F7" w:rsidRDefault="00D66CD3" w:rsidP="00E758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758F7">
        <w:rPr>
          <w:rFonts w:ascii="Times New Roman" w:eastAsia="Calibri" w:hAnsi="Times New Roman" w:cs="Times New Roman"/>
        </w:rPr>
        <w:t>Основными задачами реализации  подпрограммы (1) является:</w:t>
      </w:r>
    </w:p>
    <w:p w:rsidR="00731E9E" w:rsidRPr="000A36B9" w:rsidRDefault="000A36B9" w:rsidP="00E758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36B9">
        <w:rPr>
          <w:rFonts w:ascii="Times New Roman" w:hAnsi="Times New Roman" w:cs="Times New Roman"/>
          <w:color w:val="000000"/>
          <w:sz w:val="24"/>
          <w:szCs w:val="24"/>
        </w:rPr>
        <w:t xml:space="preserve">Задача 1 «Поддержка деятельности молодежных общественных объединений, талантливой молодежи, развитие </w:t>
      </w:r>
      <w:proofErr w:type="spellStart"/>
      <w:r w:rsidRPr="000A36B9">
        <w:rPr>
          <w:rFonts w:ascii="Times New Roman" w:hAnsi="Times New Roman" w:cs="Times New Roman"/>
          <w:color w:val="000000"/>
          <w:sz w:val="24"/>
          <w:szCs w:val="24"/>
        </w:rPr>
        <w:t>гражданско</w:t>
      </w:r>
      <w:proofErr w:type="spellEnd"/>
      <w:r w:rsidRPr="000A36B9">
        <w:rPr>
          <w:rFonts w:ascii="Times New Roman" w:hAnsi="Times New Roman" w:cs="Times New Roman"/>
          <w:color w:val="000000"/>
          <w:sz w:val="24"/>
          <w:szCs w:val="24"/>
        </w:rPr>
        <w:t xml:space="preserve"> - патриотических качеств молодежи»</w:t>
      </w:r>
    </w:p>
    <w:p w:rsidR="00731E9E" w:rsidRPr="000A36B9" w:rsidRDefault="000A36B9" w:rsidP="00E758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36B9">
        <w:rPr>
          <w:rFonts w:ascii="Times New Roman" w:hAnsi="Times New Roman" w:cs="Times New Roman"/>
          <w:color w:val="000000"/>
          <w:sz w:val="24"/>
          <w:szCs w:val="24"/>
        </w:rPr>
        <w:t>Задача 2 "Организационное, материально - техническое и информационное обеспечение реализации муниципальной программы"</w:t>
      </w:r>
    </w:p>
    <w:p w:rsidR="00731E9E" w:rsidRPr="000A36B9" w:rsidRDefault="00731E9E" w:rsidP="00E758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36B9" w:rsidRPr="000A36B9" w:rsidRDefault="00672B69" w:rsidP="000A36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36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Задача 1</w:t>
      </w:r>
      <w:r w:rsidR="000A36B9" w:rsidRPr="000A36B9">
        <w:rPr>
          <w:rFonts w:ascii="Times New Roman" w:hAnsi="Times New Roman" w:cs="Times New Roman"/>
          <w:color w:val="000000"/>
          <w:sz w:val="24"/>
          <w:szCs w:val="24"/>
        </w:rPr>
        <w:t xml:space="preserve">«Поддержка деятельности молодежных общественных объединений, талантливой молодежи, развитие </w:t>
      </w:r>
      <w:proofErr w:type="spellStart"/>
      <w:r w:rsidR="000A36B9" w:rsidRPr="000A36B9">
        <w:rPr>
          <w:rFonts w:ascii="Times New Roman" w:hAnsi="Times New Roman" w:cs="Times New Roman"/>
          <w:color w:val="000000"/>
          <w:sz w:val="24"/>
          <w:szCs w:val="24"/>
        </w:rPr>
        <w:t>гражданско</w:t>
      </w:r>
      <w:proofErr w:type="spellEnd"/>
      <w:r w:rsidR="000A36B9" w:rsidRPr="000A36B9">
        <w:rPr>
          <w:rFonts w:ascii="Times New Roman" w:hAnsi="Times New Roman" w:cs="Times New Roman"/>
          <w:color w:val="000000"/>
          <w:sz w:val="24"/>
          <w:szCs w:val="24"/>
        </w:rPr>
        <w:t xml:space="preserve"> - патриотических качеств молодежи»</w:t>
      </w:r>
    </w:p>
    <w:p w:rsidR="00672B69" w:rsidRPr="000A36B9" w:rsidRDefault="00672B69" w:rsidP="00E758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4230" w:rsidRDefault="00C806F7" w:rsidP="00D142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 –м квартале 2018</w:t>
      </w:r>
      <w:r w:rsidR="00D66CD3" w:rsidRPr="007E0D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в соответствии с целью и задачами подпрограммы были проведены следующие мероприятия: </w:t>
      </w:r>
    </w:p>
    <w:p w:rsidR="00C806F7" w:rsidRPr="00C806F7" w:rsidRDefault="00C806F7" w:rsidP="00C80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06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="00C44A99" w:rsidRPr="00C806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января, в </w:t>
      </w:r>
      <w:proofErr w:type="spellStart"/>
      <w:r w:rsidR="00C44A99" w:rsidRPr="00C806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югорском</w:t>
      </w:r>
      <w:proofErr w:type="spellEnd"/>
      <w:r w:rsidR="00C44A99" w:rsidRPr="00C806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отделе ЗАГС состоялась торжественная регист</w:t>
      </w:r>
      <w:r w:rsidRPr="00C806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рация первого новорожденного 2018</w:t>
      </w:r>
      <w:r w:rsidR="00C44A99" w:rsidRPr="00C806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года. </w:t>
      </w:r>
      <w:r w:rsidRPr="00C806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торжественной обстановке глава администрации города Югорска  поздравил родителей новорожденной девочки, Алексея и Олесю </w:t>
      </w:r>
      <w:proofErr w:type="spellStart"/>
      <w:r w:rsidRPr="00C806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Тюриковых</w:t>
      </w:r>
      <w:proofErr w:type="spellEnd"/>
      <w:r w:rsidRPr="00C806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вручил цветы и подарки. Для справки: </w:t>
      </w:r>
      <w:r w:rsidR="00C44A99" w:rsidRPr="00C806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806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2017 года в Югорске зарегистрировано рождение 532 детей, из них 271 мальчик и 261 девочка.</w:t>
      </w:r>
    </w:p>
    <w:p w:rsidR="00F744EB" w:rsidRPr="00F744EB" w:rsidRDefault="00F744EB" w:rsidP="00F744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15 января 2018 года в </w:t>
      </w:r>
      <w:r w:rsidRPr="00F744E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Лицее им. Г.Ф. </w:t>
      </w:r>
      <w:proofErr w:type="spellStart"/>
      <w:r w:rsidRPr="00F744E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Атякшева</w:t>
      </w:r>
      <w:proofErr w:type="spellEnd"/>
      <w:r w:rsidRPr="00F744E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прошел окружной семинар «Кейс успешного лидера», организованный при поддержке Ассоциации детских и молодежных объединений ХМАО-Югры совместно с Общественной палатой ХМАО-Югры.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F744E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Данный семинар был призван определить команду успешных лидеров, которые будут представлять Югру на всероссийских и международных мероприятиях.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gramStart"/>
      <w:r w:rsidRPr="00F744E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Бизнес-тренеры</w:t>
      </w:r>
      <w:proofErr w:type="gramEnd"/>
      <w:r w:rsidRPr="00F744E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из Казани и Тюмени знакомили 56 молодых </w:t>
      </w:r>
      <w:proofErr w:type="spellStart"/>
      <w:r w:rsidRPr="00F744E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югорчан</w:t>
      </w:r>
      <w:proofErr w:type="spellEnd"/>
      <w:r w:rsidRPr="00F744E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 теорией лидерства, подкрепляя знания практическими занятиями по постановке целей и развитию навыков лидера.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F744E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 итогам окружного семинара всем участникам были вручены свидетельства об участии.</w:t>
      </w:r>
    </w:p>
    <w:p w:rsidR="00C806F7" w:rsidRPr="00F744EB" w:rsidRDefault="00D14230" w:rsidP="00D142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24 января состоялся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круглый стол</w:t>
      </w:r>
      <w:r w:rsidRPr="00322CB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 Губернатором ХМАО-Югры «Электоральная активность населения»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охват участников -10 человек.</w:t>
      </w:r>
    </w:p>
    <w:p w:rsidR="00F744EB" w:rsidRPr="00F744EB" w:rsidRDefault="00731877" w:rsidP="0073187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18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8A3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22 по 03 февраля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прошел  муниципальный этап Окружного конкурса «Семья года Югры».  </w:t>
      </w:r>
      <w:r w:rsidR="00F744EB" w:rsidRPr="00F7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с целью укрепления института семьи, развития лучших семейных традиций, а также возрождения и сохранения духовно-нравственных традиций семейных отношений.</w:t>
      </w:r>
    </w:p>
    <w:p w:rsidR="00F744EB" w:rsidRPr="00F744EB" w:rsidRDefault="00F744EB" w:rsidP="00E37E1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</w:t>
      </w:r>
      <w:r w:rsidR="00731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конкурс проходил</w:t>
      </w:r>
      <w:r w:rsidRPr="00F7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пяти номинациях:</w:t>
      </w:r>
    </w:p>
    <w:p w:rsidR="00F744EB" w:rsidRPr="00F744EB" w:rsidRDefault="00F744EB" w:rsidP="00E37E1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«Трудовая династия» - участвуют семьи, имеющие три и более поколения последователей одной профессии.</w:t>
      </w:r>
    </w:p>
    <w:p w:rsidR="00F744EB" w:rsidRPr="00F744EB" w:rsidRDefault="00F744EB" w:rsidP="00E37E1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«Дерево жизнь» - участвуют семьи, изучающие историю своего рода.</w:t>
      </w:r>
    </w:p>
    <w:p w:rsidR="00F744EB" w:rsidRPr="00F744EB" w:rsidRDefault="00F744EB" w:rsidP="00E37E1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«Многодетная семья» - участвуют семьи, воспитывающие пять и более детей.</w:t>
      </w:r>
    </w:p>
    <w:p w:rsidR="00F744EB" w:rsidRPr="00F744EB" w:rsidRDefault="00F744EB" w:rsidP="00E37E1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«Замещающая семья» - участвуют семьи, взявшие на воспитание (усыновление, опека, приемные семьи) детей-сирот и детей, оставшихся без попечения родителей.</w:t>
      </w:r>
    </w:p>
    <w:p w:rsidR="00D14230" w:rsidRPr="00322CBC" w:rsidRDefault="00F744EB" w:rsidP="00D1423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«Аборигенная семья» - участвуют семьи из числа коренных малочисленных народов Севера, сохраняющие традиционный образ жизни.</w:t>
      </w:r>
      <w:r w:rsidR="00731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Количеств</w:t>
      </w:r>
      <w:r w:rsidR="00731877" w:rsidRPr="00CE13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31877" w:rsidRPr="00E37E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31877" w:rsidRPr="008A3C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участников-</w:t>
      </w:r>
      <w:r w:rsidR="008A3C1D" w:rsidRPr="008A3C1D">
        <w:rPr>
          <w:rFonts w:ascii="Times New Roman" w:eastAsia="Times New Roman" w:hAnsi="Times New Roman" w:cs="Times New Roman"/>
          <w:sz w:val="24"/>
          <w:szCs w:val="24"/>
          <w:lang w:eastAsia="ru-RU"/>
        </w:rPr>
        <w:t>20 человек</w:t>
      </w:r>
      <w:r w:rsidR="00D14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4230" w:rsidRPr="00322CBC">
        <w:rPr>
          <w:rFonts w:ascii="Times New Roman" w:eastAsia="Calibri" w:hAnsi="Times New Roman" w:cs="Times New Roman"/>
          <w:sz w:val="24"/>
          <w:szCs w:val="24"/>
        </w:rPr>
        <w:t>7 работ</w:t>
      </w:r>
      <w:r w:rsidR="00D14230">
        <w:rPr>
          <w:rFonts w:ascii="Times New Roman" w:eastAsia="Calibri" w:hAnsi="Times New Roman" w:cs="Times New Roman"/>
          <w:sz w:val="24"/>
          <w:szCs w:val="24"/>
        </w:rPr>
        <w:t>-</w:t>
      </w:r>
    </w:p>
    <w:p w:rsidR="00C806F7" w:rsidRPr="008A3C1D" w:rsidRDefault="00D14230" w:rsidP="00D1423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BC">
        <w:rPr>
          <w:rFonts w:ascii="Times New Roman" w:eastAsia="Calibri" w:hAnsi="Times New Roman" w:cs="Times New Roman"/>
          <w:sz w:val="24"/>
          <w:szCs w:val="24"/>
        </w:rPr>
        <w:t>4 победителя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4DBA" w:rsidRPr="00E37E19" w:rsidRDefault="00914DBA" w:rsidP="00E37E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7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  Дню российского студенчества (Татьянин день) были проведены ряд мероприятий:</w:t>
      </w:r>
    </w:p>
    <w:p w:rsidR="00DF3934" w:rsidRPr="00DF3934" w:rsidRDefault="00DF3934" w:rsidP="00DF3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08"/>
        <w:gridCol w:w="1844"/>
        <w:gridCol w:w="3224"/>
      </w:tblGrid>
      <w:tr w:rsidR="00DF3934" w:rsidRPr="00DF3934" w:rsidTr="00DF39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39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F39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DF3934" w:rsidRPr="00DF3934" w:rsidTr="00DF39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Городская студенческая </w:t>
            </w:r>
          </w:p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акция – автопробег </w:t>
            </w:r>
          </w:p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«Студенты </w:t>
            </w:r>
            <w:proofErr w:type="gramStart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Югорского</w:t>
            </w:r>
            <w:proofErr w:type="gramEnd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политехнического колледжа </w:t>
            </w:r>
          </w:p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безопасность </w:t>
            </w:r>
          </w:p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дорожного движения» совместно с ОГИБДД ОМВД России по городу </w:t>
            </w:r>
            <w:proofErr w:type="spellStart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Югорску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34" w:rsidRPr="00DF3934" w:rsidRDefault="00101C91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="00DF3934"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34" w:rsidRPr="00DF3934" w:rsidRDefault="00DF3934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Центральные улицы города Югорска</w:t>
            </w:r>
          </w:p>
        </w:tc>
      </w:tr>
      <w:tr w:rsidR="00101C91" w:rsidRPr="00DF3934" w:rsidTr="00DF39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91" w:rsidRPr="00DF3934" w:rsidRDefault="00101C91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91" w:rsidRPr="00DF3934" w:rsidRDefault="00101C91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Встреча студентов Югорского политехнического колледжа с батюшкой на тему: «День православного студенчества»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91" w:rsidRPr="00DF3934" w:rsidRDefault="00101C91" w:rsidP="00596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91" w:rsidRPr="00DF3934" w:rsidRDefault="00101C91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Бюджетное учреждение Ханты-Мансийского </w:t>
            </w:r>
          </w:p>
          <w:p w:rsidR="00101C91" w:rsidRPr="00DF3934" w:rsidRDefault="00101C91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автономного округа-Югры «</w:t>
            </w:r>
            <w:proofErr w:type="gramStart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Югорский</w:t>
            </w:r>
            <w:proofErr w:type="gramEnd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1C91" w:rsidRPr="00DF3934" w:rsidRDefault="00101C91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политехнический колледж»</w:t>
            </w:r>
          </w:p>
        </w:tc>
      </w:tr>
      <w:tr w:rsidR="00101C91" w:rsidRPr="00DF3934" w:rsidTr="00DF39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91" w:rsidRPr="00DF3934" w:rsidRDefault="00101C91" w:rsidP="00DF39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91" w:rsidRPr="00DF3934" w:rsidRDefault="00101C91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Интеллектуальная игра «Интеллект-</w:t>
            </w:r>
            <w:proofErr w:type="spellStart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батл</w:t>
            </w:r>
            <w:proofErr w:type="spellEnd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между сборными командами </w:t>
            </w:r>
          </w:p>
          <w:p w:rsidR="00101C91" w:rsidRPr="00DF3934" w:rsidRDefault="00101C91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студентов политехнического колледжа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1" w:rsidRPr="00DF3934" w:rsidRDefault="00101C91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25.01.2018</w:t>
            </w:r>
          </w:p>
          <w:p w:rsidR="00101C91" w:rsidRPr="00DF3934" w:rsidRDefault="00101C91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91" w:rsidRPr="00DF3934" w:rsidRDefault="00101C91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Бюджетное учреждение Ханты-Мансийского </w:t>
            </w:r>
          </w:p>
          <w:p w:rsidR="00101C91" w:rsidRPr="00DF3934" w:rsidRDefault="00101C91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автономного округа-Югры «</w:t>
            </w:r>
            <w:proofErr w:type="gramStart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Югорский</w:t>
            </w:r>
            <w:proofErr w:type="gramEnd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1C91" w:rsidRPr="00DF3934" w:rsidRDefault="00101C91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политехнический колледж»</w:t>
            </w:r>
          </w:p>
        </w:tc>
      </w:tr>
      <w:tr w:rsidR="00101C91" w:rsidRPr="00DF3934" w:rsidTr="00DF39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91" w:rsidRPr="00DF3934" w:rsidRDefault="00101C91" w:rsidP="00DF39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91" w:rsidRPr="00DF3934" w:rsidRDefault="00101C91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Фотосушка</w:t>
            </w:r>
            <w:proofErr w:type="spellEnd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«Студенческая жизнь – это…»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91" w:rsidRPr="00DF3934" w:rsidRDefault="00101C91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25.01.2018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91" w:rsidRPr="00DF3934" w:rsidRDefault="00101C91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Бюджетное учреждение Ханты-Мансийского </w:t>
            </w:r>
          </w:p>
          <w:p w:rsidR="00101C91" w:rsidRPr="00DF3934" w:rsidRDefault="00101C91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автономного округа-Югры «</w:t>
            </w:r>
            <w:proofErr w:type="gramStart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Югорский</w:t>
            </w:r>
            <w:proofErr w:type="gramEnd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1C91" w:rsidRPr="00DF3934" w:rsidRDefault="00101C91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политехнический колледж»</w:t>
            </w:r>
          </w:p>
        </w:tc>
      </w:tr>
      <w:tr w:rsidR="00101C91" w:rsidRPr="00DF3934" w:rsidTr="00DF39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91" w:rsidRPr="00DF3934" w:rsidRDefault="00101C91" w:rsidP="00DF39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91" w:rsidRPr="00DF3934" w:rsidRDefault="00101C91" w:rsidP="00101C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 озвучка видеофрагментов «От сессии до сессии живут студенты весело…»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91" w:rsidRPr="00DF3934" w:rsidRDefault="00101C91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01.2018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91" w:rsidRPr="00DF3934" w:rsidRDefault="00101C91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Бюджетное учреждение Ханты-Мансийского </w:t>
            </w:r>
          </w:p>
          <w:p w:rsidR="00101C91" w:rsidRPr="00DF3934" w:rsidRDefault="00101C91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автономного округа-Югры «</w:t>
            </w:r>
            <w:proofErr w:type="gramStart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Югорский</w:t>
            </w:r>
            <w:proofErr w:type="gramEnd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1C91" w:rsidRPr="00DF3934" w:rsidRDefault="00101C91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политехнический колледж»</w:t>
            </w:r>
          </w:p>
        </w:tc>
      </w:tr>
      <w:tr w:rsidR="00101C91" w:rsidRPr="00DF3934" w:rsidTr="00DF39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91" w:rsidRPr="00DF3934" w:rsidRDefault="00101C91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1" w:rsidRPr="00DF3934" w:rsidRDefault="00101C91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Старт муниципального этапа окружного конкурса «Студент года»  </w:t>
            </w:r>
          </w:p>
          <w:p w:rsidR="00101C91" w:rsidRPr="00DF3934" w:rsidRDefault="00101C91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91" w:rsidRPr="00DF3934" w:rsidRDefault="00101C91" w:rsidP="00DF3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25.01.2018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91" w:rsidRPr="00DF3934" w:rsidRDefault="00101C91" w:rsidP="00101C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Бюджетное учреждение Ханты-Мансийского </w:t>
            </w:r>
          </w:p>
          <w:p w:rsidR="00101C91" w:rsidRPr="00DF3934" w:rsidRDefault="00101C91" w:rsidP="00101C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автономного округа-Югры «</w:t>
            </w:r>
            <w:proofErr w:type="gramStart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Югорский</w:t>
            </w:r>
            <w:proofErr w:type="gramEnd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1C91" w:rsidRPr="00DF3934" w:rsidRDefault="00101C91" w:rsidP="00101C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политехнический колледж»</w:t>
            </w:r>
          </w:p>
        </w:tc>
      </w:tr>
    </w:tbl>
    <w:p w:rsidR="00DF3934" w:rsidRDefault="00511DB4" w:rsidP="00511D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1D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Общее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участников мероприятий -350 человек</w:t>
      </w:r>
    </w:p>
    <w:p w:rsidR="00C44A99" w:rsidRDefault="00C44A99" w:rsidP="00511D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1DB4" w:rsidRPr="00511DB4" w:rsidRDefault="004D0028" w:rsidP="00511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1E9E">
        <w:rPr>
          <w:rFonts w:ascii="Times New Roman" w:hAnsi="Times New Roman" w:cs="Times New Roman"/>
          <w:color w:val="333333"/>
          <w:sz w:val="24"/>
          <w:szCs w:val="24"/>
        </w:rPr>
        <w:t xml:space="preserve">С целью укрепление и развитие института семьи, формирование в обществе ценностей семьи, ребенка, ответственного </w:t>
      </w:r>
      <w:proofErr w:type="spellStart"/>
      <w:r w:rsidRPr="00731E9E">
        <w:rPr>
          <w:rFonts w:ascii="Times New Roman" w:hAnsi="Times New Roman" w:cs="Times New Roman"/>
          <w:color w:val="333333"/>
          <w:sz w:val="24"/>
          <w:szCs w:val="24"/>
        </w:rPr>
        <w:t>родительства</w:t>
      </w:r>
      <w:proofErr w:type="spellEnd"/>
      <w:r w:rsidRPr="00731E9E">
        <w:rPr>
          <w:rFonts w:ascii="Times New Roman" w:hAnsi="Times New Roman" w:cs="Times New Roman"/>
          <w:color w:val="333333"/>
          <w:sz w:val="24"/>
          <w:szCs w:val="24"/>
        </w:rPr>
        <w:t>, выявление и общественное признание соци</w:t>
      </w:r>
      <w:r w:rsidR="00731E9E">
        <w:rPr>
          <w:rFonts w:ascii="Times New Roman" w:hAnsi="Times New Roman" w:cs="Times New Roman"/>
          <w:color w:val="333333"/>
          <w:sz w:val="24"/>
          <w:szCs w:val="24"/>
        </w:rPr>
        <w:t xml:space="preserve">ально успешных и активных семей в первом квартале </w:t>
      </w:r>
      <w:proofErr w:type="spellStart"/>
      <w:r w:rsidR="00731E9E">
        <w:rPr>
          <w:rFonts w:ascii="Times New Roman" w:hAnsi="Times New Roman" w:cs="Times New Roman"/>
          <w:color w:val="333333"/>
          <w:sz w:val="24"/>
          <w:szCs w:val="24"/>
        </w:rPr>
        <w:t>югорские</w:t>
      </w:r>
      <w:proofErr w:type="spellEnd"/>
      <w:r w:rsidR="00731E9E">
        <w:rPr>
          <w:rFonts w:ascii="Times New Roman" w:hAnsi="Times New Roman" w:cs="Times New Roman"/>
          <w:color w:val="333333"/>
          <w:sz w:val="24"/>
          <w:szCs w:val="24"/>
        </w:rPr>
        <w:t xml:space="preserve"> семьи приняли участие в окружном конкурсе «Семья-основа государства»</w:t>
      </w:r>
      <w:r w:rsidR="00731E9E">
        <w:rPr>
          <w:rFonts w:ascii="Times New Roman" w:hAnsi="Times New Roman" w:cs="Times New Roman"/>
          <w:sz w:val="24"/>
          <w:szCs w:val="24"/>
          <w:shd w:val="clear" w:color="auto" w:fill="FFFAF4"/>
        </w:rPr>
        <w:t>.</w:t>
      </w:r>
      <w:r w:rsidR="00DF3934">
        <w:rPr>
          <w:rFonts w:ascii="Times New Roman" w:hAnsi="Times New Roman" w:cs="Times New Roman"/>
          <w:sz w:val="24"/>
          <w:szCs w:val="24"/>
          <w:shd w:val="clear" w:color="auto" w:fill="FFFAF4"/>
        </w:rPr>
        <w:t xml:space="preserve"> </w:t>
      </w:r>
      <w:r w:rsidR="00511DB4" w:rsidRPr="00511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конкурс представлено 31 работа.</w:t>
      </w:r>
    </w:p>
    <w:p w:rsidR="00286EC5" w:rsidRDefault="00286EC5" w:rsidP="00286E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очной защиты творческих работ:</w:t>
      </w:r>
    </w:p>
    <w:p w:rsidR="00E37E19" w:rsidRPr="00E37E19" w:rsidRDefault="00E37E19" w:rsidP="00E37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37E19">
        <w:rPr>
          <w:rFonts w:ascii="Times New Roman" w:eastAsia="Times New Roman" w:hAnsi="Times New Roman" w:cs="Times New Roman"/>
          <w:color w:val="2C2C2C"/>
          <w:sz w:val="24"/>
          <w:szCs w:val="24"/>
          <w:u w:val="single"/>
          <w:lang w:eastAsia="ru-RU"/>
        </w:rPr>
        <w:t>Номинации конкурса:</w:t>
      </w:r>
    </w:p>
    <w:p w:rsidR="00E37E19" w:rsidRPr="00E37E19" w:rsidRDefault="00E37E19" w:rsidP="00E37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— «Счастье жить в семье»</w:t>
      </w:r>
    </w:p>
    <w:p w:rsidR="00E37E19" w:rsidRPr="00E37E19" w:rsidRDefault="00E37E19" w:rsidP="00E37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— «Хочу делать добро»</w:t>
      </w:r>
    </w:p>
    <w:p w:rsidR="00E37E19" w:rsidRPr="00E37E19" w:rsidRDefault="00E37E19" w:rsidP="00E37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— «Все в твоих руках»</w:t>
      </w:r>
    </w:p>
    <w:p w:rsidR="00E37E19" w:rsidRPr="00E37E19" w:rsidRDefault="00E37E19" w:rsidP="00E37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37E1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— «Я г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оржусь своей семьей»</w:t>
      </w:r>
    </w:p>
    <w:p w:rsidR="00E37E19" w:rsidRDefault="00E37E19" w:rsidP="00286E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7E19" w:rsidRPr="00286EC5" w:rsidRDefault="00E37E19" w:rsidP="00286E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6BD2" w:rsidRPr="00D945BA" w:rsidRDefault="00286EC5" w:rsidP="00286EC5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февраля</w:t>
      </w:r>
      <w:r w:rsidR="00390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BD2" w:rsidRPr="00B3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базе МАУ «МЦ «Гелиос» состоялась ярмарка-раздача бездомных животных «В добрые руки».</w:t>
      </w:r>
      <w:r w:rsidR="00390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Ярмарку посетили 223</w:t>
      </w:r>
      <w:r w:rsidR="00B36BD2" w:rsidRPr="00B3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ярмарке было представлено 48 </w:t>
      </w:r>
      <w:r w:rsidRPr="00286EC5">
        <w:rPr>
          <w:rFonts w:ascii="Times New Roman" w:eastAsia="Calibri" w:hAnsi="Times New Roman" w:cs="Times New Roman"/>
          <w:sz w:val="24"/>
          <w:szCs w:val="24"/>
        </w:rPr>
        <w:t>животных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86E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6BD2" w:rsidRPr="00B3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была направлена на привлечение внимания к проблеме бездомных животных, на проявление у молодежи чувства милосердия и ответственности</w:t>
      </w:r>
      <w:r w:rsidR="008D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3AA8" w:rsidRPr="00E37E19" w:rsidRDefault="00B9028A" w:rsidP="00B5627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Постановлением</w:t>
      </w:r>
      <w:r w:rsidR="003C3AA8" w:rsidRPr="00E37E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адм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инистрации города Югорска от  24.01.2018</w:t>
      </w:r>
      <w:r w:rsidR="003C3AA8" w:rsidRPr="00E37E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№191</w:t>
      </w:r>
      <w:r w:rsidR="003C3AA8" w:rsidRPr="00E37E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«О подготовке и проведении месячника военно-патриотического воспитания и спортивно-массовой работы, посвященного «Дню защитника Отечества» было запланировано и проведено б</w:t>
      </w:r>
      <w:r w:rsidR="003C3AA8" w:rsidRPr="00E37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олее 29 мероприятий разной направленности: спортивной, культурно-массовой, военно-патриотической.</w:t>
      </w:r>
    </w:p>
    <w:p w:rsidR="008F7268" w:rsidRDefault="003C3AA8" w:rsidP="00B56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3A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Месячник проводится в целях повышения уровня военно-патриотического, гражданского воспитания и спортивно-массовой работы среди детей, подростков и молодежи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3C3A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F7876" w:rsidRDefault="00B56278" w:rsidP="00B562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3C3AA8" w:rsidRPr="003C3A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Центральным</w:t>
      </w:r>
      <w:r w:rsidR="003C3A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мероприятиями месячника стали</w:t>
      </w:r>
      <w:r w:rsidR="003C3AA8" w:rsidRPr="003C3A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митинги. </w:t>
      </w:r>
    </w:p>
    <w:p w:rsidR="00496823" w:rsidRPr="00CF7876" w:rsidRDefault="003C3AA8" w:rsidP="00CF787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15 февраля – День памяти о Р</w:t>
      </w:r>
      <w:r w:rsidRPr="003C3AA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оссиянах, исполнявших служебный долг за пределами Отечества</w:t>
      </w:r>
      <w:r w:rsidR="00BD64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количество участников более 5</w:t>
      </w:r>
      <w:r w:rsidR="00B5627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00 человек.</w:t>
      </w:r>
    </w:p>
    <w:p w:rsidR="00EE40A7" w:rsidRDefault="00496823" w:rsidP="00EE40A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8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 февраля у мемориала Воинской славы состоялось торжественное мероприятие, посвященное Дню защитника Отеч</w:t>
      </w:r>
      <w:r w:rsidR="00B5627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ества. </w:t>
      </w:r>
      <w:r w:rsidRPr="004968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Почтить память погибших воинов собрались руководители города и градообразующего предприятия, представители учреждений и организаций Югорска, члены ветер</w:t>
      </w:r>
      <w:r w:rsidR="00B5627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анских общественных объединений, студенты, волонтеры. </w:t>
      </w:r>
      <w:r w:rsidRPr="004968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496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традиции пришедшие почтили память погибших воинов минутой молчания и возложили цветы и венки к подножию мемориала.</w:t>
      </w:r>
      <w:r w:rsidR="00B56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Общее</w:t>
      </w:r>
      <w:r w:rsidR="00BD64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количество участников митинга-700</w:t>
      </w:r>
      <w:r w:rsidR="00B56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человек.</w:t>
      </w:r>
    </w:p>
    <w:p w:rsidR="008A3C1D" w:rsidRDefault="00AB553B" w:rsidP="00EE40A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ab/>
        <w:t>31 марта</w:t>
      </w:r>
      <w:r w:rsidR="003949A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городе состоялось мероприятие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="003949AB">
        <w:rPr>
          <w:rFonts w:ascii="Times New Roman" w:eastAsia="Calibri" w:hAnsi="Times New Roman" w:cs="Times New Roman"/>
          <w:sz w:val="24"/>
          <w:szCs w:val="24"/>
        </w:rPr>
        <w:t>Эстафета-книги</w:t>
      </w:r>
      <w:proofErr w:type="gramEnd"/>
      <w:r w:rsidR="003949AB">
        <w:rPr>
          <w:rFonts w:ascii="Times New Roman" w:eastAsia="Calibri" w:hAnsi="Times New Roman" w:cs="Times New Roman"/>
          <w:sz w:val="24"/>
          <w:szCs w:val="24"/>
        </w:rPr>
        <w:t xml:space="preserve"> «Всемирный фестиваль молодежи и студентов вне времени». Молодые люди города Югорска смогли оставить свои заметки выводы, пожелания в книге. </w:t>
      </w:r>
      <w:r w:rsidR="00631431">
        <w:rPr>
          <w:rFonts w:ascii="Times New Roman" w:eastAsia="Calibri" w:hAnsi="Times New Roman" w:cs="Times New Roman"/>
          <w:sz w:val="24"/>
          <w:szCs w:val="24"/>
        </w:rPr>
        <w:t>Общее количество участников 120 человек.</w:t>
      </w:r>
    </w:p>
    <w:p w:rsidR="000C14E9" w:rsidRPr="00E758F7" w:rsidRDefault="000C14E9" w:rsidP="00E758F7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p w:rsidR="008B2349" w:rsidRPr="00E758F7" w:rsidRDefault="00C42AB5" w:rsidP="00E758F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ru-RU"/>
        </w:rPr>
      </w:pPr>
      <w:proofErr w:type="gramStart"/>
      <w:r w:rsidRPr="00E758F7">
        <w:rPr>
          <w:rFonts w:ascii="Times New Roman" w:hAnsi="Times New Roman" w:cs="Times New Roman"/>
          <w:b/>
          <w:u w:val="single"/>
          <w:lang w:eastAsia="ru-RU"/>
        </w:rPr>
        <w:t>Муниципальною</w:t>
      </w:r>
      <w:proofErr w:type="gramEnd"/>
      <w:r w:rsidRPr="00E758F7">
        <w:rPr>
          <w:rFonts w:ascii="Times New Roman" w:hAnsi="Times New Roman" w:cs="Times New Roman"/>
          <w:b/>
          <w:u w:val="single"/>
          <w:lang w:eastAsia="ru-RU"/>
        </w:rPr>
        <w:t xml:space="preserve"> автономное учреждение</w:t>
      </w:r>
    </w:p>
    <w:p w:rsidR="00C42AB5" w:rsidRDefault="00C42AB5" w:rsidP="00E758F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E758F7">
        <w:rPr>
          <w:rFonts w:ascii="Times New Roman" w:hAnsi="Times New Roman" w:cs="Times New Roman"/>
          <w:b/>
          <w:u w:val="single"/>
          <w:lang w:eastAsia="ru-RU"/>
        </w:rPr>
        <w:t xml:space="preserve"> «Молодёжный центр «Гелиос»</w:t>
      </w:r>
    </w:p>
    <w:p w:rsidR="008A3C1D" w:rsidRDefault="008A3C1D" w:rsidP="00E758F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ru-RU"/>
        </w:rPr>
      </w:pPr>
    </w:p>
    <w:p w:rsidR="00322CBC" w:rsidRDefault="00322CBC" w:rsidP="00E758F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ru-RU"/>
        </w:rPr>
      </w:pPr>
    </w:p>
    <w:p w:rsidR="00322CBC" w:rsidRPr="00322CBC" w:rsidRDefault="00322CBC" w:rsidP="00322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BC">
        <w:rPr>
          <w:rFonts w:ascii="Times New Roman" w:eastAsia="Calibri" w:hAnsi="Times New Roman" w:cs="Times New Roman"/>
          <w:sz w:val="24"/>
          <w:szCs w:val="24"/>
        </w:rPr>
        <w:t>Муниципальное автономное учреждение «Молодежный центр «Гелиос» (далее молодежный центр, учреждение) было создано по распоряжению главы города Югорска от 02.08.2000 № 1052. Основная цель молодежного центра – решение вопросов местного значения в сфере организации и осуществления мероприятий по работе с детьми и молодежью в муниципальном образовании городском округе городе Югорске.</w:t>
      </w:r>
    </w:p>
    <w:p w:rsidR="00322CBC" w:rsidRPr="00322CBC" w:rsidRDefault="00322CBC" w:rsidP="00322CBC">
      <w:pPr>
        <w:widowControl w:val="0"/>
        <w:tabs>
          <w:tab w:val="left" w:pos="114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достижения поставленной цели молодежный центр осуществляет следующие основные виды деятельности:</w:t>
      </w:r>
    </w:p>
    <w:p w:rsidR="00322CBC" w:rsidRPr="00322CBC" w:rsidRDefault="00322CBC" w:rsidP="00322CBC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2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организация и осуществление мероприятий по работе с детьми и молодежью:</w:t>
      </w:r>
    </w:p>
    <w:p w:rsidR="00322CBC" w:rsidRPr="00322CBC" w:rsidRDefault="00322CBC" w:rsidP="00322CBC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2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организация и осуществление мероприятий в сфере молодежной политики, направленных на вовлечение молодежи в инновационную, предпринимательскую, деятельность;</w:t>
      </w:r>
    </w:p>
    <w:p w:rsidR="00322CBC" w:rsidRPr="00322CBC" w:rsidRDefault="00322CBC" w:rsidP="00322CBC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2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иная досуговая деятельность.</w:t>
      </w:r>
    </w:p>
    <w:p w:rsidR="00322CBC" w:rsidRPr="00322CBC" w:rsidRDefault="00322CBC" w:rsidP="00322CBC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2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организация отдыха детей и молодежи в порядке, определенном действующим законодательством, муниципальными правовыми актами.</w:t>
      </w:r>
    </w:p>
    <w:p w:rsidR="00322CBC" w:rsidRPr="00322CBC" w:rsidRDefault="00322CBC" w:rsidP="00322CBC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2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организация и осуществление мероприятий в сфере молодежной политики, направленных на развитие добровольческой деятельности, гражданской активности молодежи и формирование здорового образа жизни;</w:t>
      </w:r>
    </w:p>
    <w:p w:rsidR="00322CBC" w:rsidRPr="00322CBC" w:rsidRDefault="00322CBC" w:rsidP="00322CBC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2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организация и осуществление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</w:r>
    </w:p>
    <w:p w:rsidR="00322CBC" w:rsidRPr="00322CBC" w:rsidRDefault="00322CBC" w:rsidP="00322CBC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2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организация и осуществление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молодежи: мероприятия по организации временного и постоянного трудоустройства несовершеннолетних граждан в возрасте от 14 до 18 лет; мероприятия по организации временному и постоянному трудоустройству граждан в возрасте от 18 до 25 лет из числа выпускников образовательных учреждений начального и среднего </w:t>
      </w:r>
      <w:r w:rsidRPr="00322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профессионального образования; мероприятия по организации работы молодежных трудовых отрядов, интеллектуального потенциалов подростков и молодежи.</w:t>
      </w:r>
    </w:p>
    <w:p w:rsidR="00322CBC" w:rsidRPr="00322CBC" w:rsidRDefault="00322CBC" w:rsidP="00322CBC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2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организация и осуществление мероприятий в сфере молодежной политики,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 – в части трудоустройства данной категории граждан.</w:t>
      </w:r>
    </w:p>
    <w:p w:rsidR="00322CBC" w:rsidRPr="00322CBC" w:rsidRDefault="00322CBC" w:rsidP="00322CBC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2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организация досуга детей, подростков и молодежи:</w:t>
      </w:r>
    </w:p>
    <w:p w:rsidR="00322CBC" w:rsidRPr="00322CBC" w:rsidRDefault="00322CBC" w:rsidP="00322CBC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2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культурно-досуговые, спортивно-массовые мероприятия;</w:t>
      </w:r>
    </w:p>
    <w:p w:rsidR="00322CBC" w:rsidRPr="00322CBC" w:rsidRDefault="008A3C1D" w:rsidP="00322CBC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322CBC" w:rsidRPr="00322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содействие в развитии социального партнерства с общественными, волонтерскими объединениями.</w:t>
      </w:r>
    </w:p>
    <w:p w:rsidR="00322CBC" w:rsidRPr="00322CBC" w:rsidRDefault="00322CBC" w:rsidP="00322CBC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вправе осуществлять приносящую доход деятельность. Молодежный центр оказывает следующие платные услуги:</w:t>
      </w:r>
    </w:p>
    <w:p w:rsidR="00322CBC" w:rsidRPr="00322CBC" w:rsidRDefault="00322CBC" w:rsidP="00322CBC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цеха полиграфии (оперативная полиграфия, деятельность в области дизайна и фотографии, оцифровка и копирование видеозаписей и рисунков);</w:t>
      </w:r>
    </w:p>
    <w:p w:rsidR="00322CBC" w:rsidRPr="00322CBC" w:rsidRDefault="00322CBC" w:rsidP="00322CBC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цеха </w:t>
      </w:r>
      <w:proofErr w:type="spellStart"/>
      <w:r w:rsidRPr="00322CB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шелкографии</w:t>
      </w:r>
      <w:proofErr w:type="spellEnd"/>
      <w:r w:rsidRPr="0032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(нанесение надписей на изделия, изготовление печатей и штампов);</w:t>
      </w:r>
    </w:p>
    <w:p w:rsidR="00322CBC" w:rsidRPr="00322CBC" w:rsidRDefault="00322CBC" w:rsidP="00322CBC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трикотажного цеха (ремонт и изготовление трикотажных изделий, производство и реализация трикотажных перчаток);</w:t>
      </w:r>
    </w:p>
    <w:p w:rsidR="00322CBC" w:rsidRPr="00322CBC" w:rsidRDefault="00322CBC" w:rsidP="00322CBC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цеха наружной рекламы (рекламная деятельность, изготовление стендов, дорожных знаков, оформление помещений);</w:t>
      </w:r>
    </w:p>
    <w:p w:rsidR="00322CBC" w:rsidRPr="00322CBC" w:rsidRDefault="00322CBC" w:rsidP="00322CBC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мультимедийного агентства (доступ к ПК, конструирование, робототехника, веб-дизайн);</w:t>
      </w:r>
    </w:p>
    <w:p w:rsidR="00322CBC" w:rsidRPr="00322CBC" w:rsidRDefault="00322CBC" w:rsidP="00322CBC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хлопчатобумажных перчаток с ПВХ покрытием;</w:t>
      </w:r>
    </w:p>
    <w:p w:rsidR="00322CBC" w:rsidRPr="00322CBC" w:rsidRDefault="00322CBC" w:rsidP="00322CBC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копировальной техники и заправка картриджей;</w:t>
      </w:r>
    </w:p>
    <w:p w:rsidR="00322CBC" w:rsidRPr="00322CBC" w:rsidRDefault="00322CBC" w:rsidP="00322CBC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консультационные и юридические услуги по вопросам защиты прав потребителей;</w:t>
      </w:r>
    </w:p>
    <w:p w:rsidR="00322CBC" w:rsidRPr="00322CBC" w:rsidRDefault="00322CBC" w:rsidP="00322CBC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изготовлению и реализации дубликатов ключей, по заточке ножей, коньков, ножниц;</w:t>
      </w:r>
    </w:p>
    <w:p w:rsidR="00322CBC" w:rsidRPr="00322CBC" w:rsidRDefault="00322CBC" w:rsidP="00322CBC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0" w:hanging="283"/>
        <w:contextualSpacing/>
        <w:jc w:val="both"/>
        <w:rPr>
          <w:rFonts w:ascii="Times New Roman" w:eastAsia="Sylfaen" w:hAnsi="Times New Roman" w:cs="Sylfaen"/>
          <w:sz w:val="24"/>
          <w:szCs w:val="24"/>
          <w:lang w:eastAsia="ru-RU"/>
        </w:rPr>
      </w:pPr>
      <w:r w:rsidRPr="00322CBC">
        <w:rPr>
          <w:rFonts w:ascii="Times New Roman" w:eastAsia="Sylfaen" w:hAnsi="Times New Roman" w:cs="Sylfaen"/>
          <w:sz w:val="24"/>
          <w:szCs w:val="24"/>
          <w:lang w:eastAsia="ru-RU"/>
        </w:rPr>
        <w:t>розничная торговля сувенирами, изделиями народных художественных промыслов;</w:t>
      </w:r>
    </w:p>
    <w:p w:rsidR="00322CBC" w:rsidRPr="00322CBC" w:rsidRDefault="00322CBC" w:rsidP="00322CBC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0" w:hanging="283"/>
        <w:contextualSpacing/>
        <w:jc w:val="both"/>
        <w:rPr>
          <w:rFonts w:ascii="Times New Roman" w:eastAsia="Sylfaen" w:hAnsi="Times New Roman" w:cs="Sylfaen"/>
          <w:sz w:val="24"/>
          <w:szCs w:val="24"/>
          <w:lang w:eastAsia="ru-RU"/>
        </w:rPr>
      </w:pPr>
      <w:r w:rsidRPr="00322CBC">
        <w:rPr>
          <w:rFonts w:ascii="Times New Roman" w:eastAsia="Sylfaen" w:hAnsi="Times New Roman" w:cs="Sylfaen"/>
          <w:sz w:val="24"/>
          <w:szCs w:val="24"/>
          <w:lang w:eastAsia="ru-RU"/>
        </w:rPr>
        <w:t xml:space="preserve">выполнение работ по благоустройству, ремонту и содержанию объектов благоустройства. </w:t>
      </w:r>
    </w:p>
    <w:p w:rsidR="00322CBC" w:rsidRPr="00322CBC" w:rsidRDefault="00322CBC" w:rsidP="00322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BC">
        <w:rPr>
          <w:rFonts w:ascii="Times New Roman" w:eastAsia="Calibri" w:hAnsi="Times New Roman" w:cs="Times New Roman"/>
          <w:sz w:val="24"/>
          <w:szCs w:val="24"/>
        </w:rPr>
        <w:t>Для реализации направлений деятельности учреждение располагает основным штатом, финансируемым за счет средств бюджета муниципального образования, общей численностью 58 ставок. Штатное расписание, за счет внебюджетных средств, для трудоустройства лиц с ограниченными возможностями здоровья составляет 54 ставки, для организации временного трудоустройства – 18,5 ставок.</w:t>
      </w:r>
    </w:p>
    <w:p w:rsidR="00322CBC" w:rsidRPr="00322CBC" w:rsidRDefault="00322CBC" w:rsidP="00322CB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2CBC" w:rsidRPr="00322CBC" w:rsidRDefault="00322CBC" w:rsidP="00322CBC">
      <w:pPr>
        <w:tabs>
          <w:tab w:val="left" w:pos="2552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2CBC" w:rsidRPr="008A3C1D" w:rsidRDefault="00322CBC" w:rsidP="008A3C1D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3C1D">
        <w:rPr>
          <w:rFonts w:ascii="Times New Roman" w:eastAsia="Calibri" w:hAnsi="Times New Roman" w:cs="Times New Roman"/>
          <w:sz w:val="24"/>
          <w:szCs w:val="24"/>
        </w:rPr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</w:p>
    <w:p w:rsidR="00322CBC" w:rsidRPr="00322CBC" w:rsidRDefault="00322CBC" w:rsidP="00322CBC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CBC" w:rsidRPr="00322CBC" w:rsidRDefault="00322CBC" w:rsidP="00322CBC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BC">
        <w:rPr>
          <w:rFonts w:ascii="Times New Roman" w:eastAsia="Calibri" w:hAnsi="Times New Roman" w:cs="Times New Roman"/>
          <w:sz w:val="24"/>
          <w:szCs w:val="24"/>
        </w:rPr>
        <w:t>В рамках выполнения муниципальной работы, учреждение занимается вовлечением детей и молодежи в мероприятия социально-консультационной направленности.</w:t>
      </w:r>
    </w:p>
    <w:p w:rsidR="00322CBC" w:rsidRPr="00322CBC" w:rsidRDefault="00322CBC" w:rsidP="00322CBC">
      <w:pPr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22CBC">
        <w:rPr>
          <w:rFonts w:ascii="Times New Roman" w:eastAsia="Calibri" w:hAnsi="Times New Roman" w:cs="Times New Roman"/>
          <w:sz w:val="24"/>
          <w:szCs w:val="24"/>
        </w:rPr>
        <w:t xml:space="preserve">В 1 квартале 2018 года Мультимедийное агентство учреждения предоставило 1 302  услуги </w:t>
      </w:r>
      <w:r w:rsidRPr="00322CBC">
        <w:rPr>
          <w:rFonts w:ascii="Times New Roman" w:eastAsia="Andale Sans UI" w:hAnsi="Times New Roman" w:cs="Times New Roman"/>
          <w:kern w:val="1"/>
          <w:sz w:val="24"/>
          <w:szCs w:val="24"/>
        </w:rPr>
        <w:t>по следующим направлениям:</w:t>
      </w:r>
    </w:p>
    <w:p w:rsidR="00322CBC" w:rsidRPr="00322CBC" w:rsidRDefault="00322CBC" w:rsidP="00322CB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22CBC">
        <w:rPr>
          <w:rFonts w:ascii="Times New Roman" w:eastAsia="Andale Sans UI" w:hAnsi="Times New Roman" w:cs="Times New Roman"/>
          <w:kern w:val="1"/>
          <w:sz w:val="24"/>
          <w:szCs w:val="24"/>
        </w:rPr>
        <w:t>-предоставлялись услуги по информированию, консультированию по использованию персонального компьютера. Предоставлено 1 264 услуги.</w:t>
      </w:r>
    </w:p>
    <w:p w:rsidR="00322CBC" w:rsidRPr="00322CBC" w:rsidRDefault="00322CBC" w:rsidP="00322CB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322CBC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-проводилась совместная работа с образовательными учреждениями и учреждениями досуга для детей и подростков в организации детских площадок, групповые занятия по конструированию и роботостроению. Предоставлено 38 услуг.</w:t>
      </w:r>
    </w:p>
    <w:p w:rsidR="00322CBC" w:rsidRPr="00322CBC" w:rsidRDefault="00322CBC" w:rsidP="00322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BC">
        <w:rPr>
          <w:rFonts w:ascii="Times New Roman" w:eastAsia="Calibri" w:hAnsi="Times New Roman" w:cs="Times New Roman"/>
          <w:sz w:val="24"/>
          <w:szCs w:val="24"/>
        </w:rPr>
        <w:t>Психолог–профконсультант Отдела молодежных инициатив учреждения предоставил в 1 квартале 2018 года 117 услуг по следующим направлениям:</w:t>
      </w:r>
    </w:p>
    <w:p w:rsidR="00322CBC" w:rsidRPr="00322CBC" w:rsidRDefault="00322CBC" w:rsidP="00322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CBC" w:rsidRPr="00322CBC" w:rsidRDefault="00322CBC" w:rsidP="00322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CBC" w:rsidRPr="00322CBC" w:rsidRDefault="00322CBC" w:rsidP="00322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CBC" w:rsidRPr="00322CBC" w:rsidRDefault="00322CBC" w:rsidP="00322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CBC" w:rsidRPr="00322CBC" w:rsidRDefault="00322CBC" w:rsidP="00322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CBC" w:rsidRPr="00322CBC" w:rsidRDefault="00322CBC" w:rsidP="00322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CBC" w:rsidRPr="00322CBC" w:rsidRDefault="00322CBC" w:rsidP="00322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CBC" w:rsidRPr="00322CBC" w:rsidRDefault="00322CBC" w:rsidP="00322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"/>
        <w:gridCol w:w="2315"/>
        <w:gridCol w:w="838"/>
        <w:gridCol w:w="1373"/>
        <w:gridCol w:w="719"/>
        <w:gridCol w:w="1269"/>
        <w:gridCol w:w="2517"/>
        <w:gridCol w:w="1023"/>
      </w:tblGrid>
      <w:tr w:rsidR="00322CBC" w:rsidRPr="00322CBC" w:rsidTr="00322CBC">
        <w:trPr>
          <w:trHeight w:val="1350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Виды консультационных услуг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Кол-во услуг (</w:t>
            </w:r>
            <w:proofErr w:type="spellStart"/>
            <w:proofErr w:type="gramStart"/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Из них по ИПР</w:t>
            </w:r>
          </w:p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ТКДНиЗП</w:t>
            </w:r>
            <w:proofErr w:type="spellEnd"/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Психоло-гич</w:t>
            </w:r>
            <w:proofErr w:type="spellEnd"/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./</w:t>
            </w:r>
          </w:p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охват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Профориентация/</w:t>
            </w:r>
            <w:proofErr w:type="gramStart"/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ох-ват</w:t>
            </w:r>
            <w:proofErr w:type="gramEnd"/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Общий охват</w:t>
            </w:r>
          </w:p>
        </w:tc>
      </w:tr>
      <w:tr w:rsidR="00322CBC" w:rsidRPr="00322CBC" w:rsidTr="00322CBC">
        <w:trPr>
          <w:trHeight w:val="726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70</w:t>
            </w:r>
          </w:p>
        </w:tc>
      </w:tr>
      <w:tr w:rsidR="00322CBC" w:rsidRPr="00322CBC" w:rsidTr="00322CBC">
        <w:trPr>
          <w:trHeight w:val="754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22CBC" w:rsidRPr="00322CBC" w:rsidTr="00322CBC">
        <w:trPr>
          <w:trHeight w:val="549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Индивидуальное занятие по </w:t>
            </w:r>
            <w:proofErr w:type="spellStart"/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психокоррекции</w:t>
            </w:r>
            <w:proofErr w:type="spellEnd"/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322CBC" w:rsidRPr="00322CBC" w:rsidTr="00322CBC">
        <w:trPr>
          <w:trHeight w:val="549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Групповое занятие по </w:t>
            </w:r>
            <w:proofErr w:type="spellStart"/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психокоррекции</w:t>
            </w:r>
            <w:proofErr w:type="spellEnd"/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9/123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9/123</w:t>
            </w:r>
          </w:p>
        </w:tc>
      </w:tr>
      <w:tr w:rsidR="00322CBC" w:rsidRPr="00322CBC" w:rsidTr="00322CBC">
        <w:trPr>
          <w:trHeight w:val="549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117 услуг                                                                        ОХВАТ: 231 человека</w:t>
            </w:r>
          </w:p>
        </w:tc>
      </w:tr>
    </w:tbl>
    <w:p w:rsidR="00322CBC" w:rsidRPr="00322CBC" w:rsidRDefault="00322CBC" w:rsidP="00322CBC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CBC" w:rsidRPr="00322CBC" w:rsidRDefault="00322CBC" w:rsidP="00322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BC">
        <w:rPr>
          <w:rFonts w:ascii="Times New Roman" w:eastAsia="Calibri" w:hAnsi="Times New Roman" w:cs="Times New Roman"/>
          <w:sz w:val="24"/>
          <w:szCs w:val="24"/>
        </w:rPr>
        <w:t xml:space="preserve">Всего в 1 квартале было оказано </w:t>
      </w:r>
      <w:r w:rsidRPr="00322CBC">
        <w:rPr>
          <w:rFonts w:ascii="Times New Roman" w:eastAsia="Calibri" w:hAnsi="Times New Roman" w:cs="Times New Roman"/>
          <w:b/>
          <w:sz w:val="24"/>
          <w:szCs w:val="24"/>
        </w:rPr>
        <w:t>1 419</w:t>
      </w:r>
      <w:r w:rsidRPr="00322CBC">
        <w:rPr>
          <w:rFonts w:ascii="Times New Roman" w:eastAsia="Calibri" w:hAnsi="Times New Roman" w:cs="Times New Roman"/>
          <w:sz w:val="24"/>
          <w:szCs w:val="24"/>
        </w:rPr>
        <w:t xml:space="preserve"> услуг.</w:t>
      </w:r>
    </w:p>
    <w:p w:rsidR="00322CBC" w:rsidRPr="00322CBC" w:rsidRDefault="00322CBC" w:rsidP="00322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BC">
        <w:rPr>
          <w:rFonts w:ascii="Times New Roman" w:eastAsia="Calibri" w:hAnsi="Times New Roman" w:cs="Times New Roman"/>
          <w:sz w:val="24"/>
          <w:szCs w:val="24"/>
        </w:rPr>
        <w:t xml:space="preserve">Информация о муниципальной работе размещается на официальном сайте учреждения </w:t>
      </w:r>
      <w:proofErr w:type="spellStart"/>
      <w:r w:rsidRPr="00322CBC">
        <w:rPr>
          <w:rFonts w:ascii="Times New Roman" w:eastAsia="Calibri" w:hAnsi="Times New Roman" w:cs="Times New Roman"/>
          <w:sz w:val="24"/>
          <w:szCs w:val="24"/>
          <w:lang w:val="en-US"/>
        </w:rPr>
        <w:t>mbt</w:t>
      </w:r>
      <w:proofErr w:type="spellEnd"/>
      <w:r w:rsidRPr="00322CBC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322CBC">
        <w:rPr>
          <w:rFonts w:ascii="Times New Roman" w:eastAsia="Calibri" w:hAnsi="Times New Roman" w:cs="Times New Roman"/>
          <w:sz w:val="24"/>
          <w:szCs w:val="24"/>
          <w:lang w:val="en-US"/>
        </w:rPr>
        <w:t>helios</w:t>
      </w:r>
      <w:proofErr w:type="spellEnd"/>
      <w:r w:rsidRPr="00322CBC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322CBC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322CBC">
        <w:rPr>
          <w:rFonts w:ascii="Times New Roman" w:eastAsia="Calibri" w:hAnsi="Times New Roman" w:cs="Times New Roman"/>
          <w:sz w:val="24"/>
          <w:szCs w:val="24"/>
        </w:rPr>
        <w:t xml:space="preserve">, молодежном портале </w:t>
      </w:r>
      <w:proofErr w:type="spellStart"/>
      <w:r w:rsidRPr="00322CBC">
        <w:rPr>
          <w:rFonts w:ascii="Times New Roman" w:eastAsia="Calibri" w:hAnsi="Times New Roman" w:cs="Times New Roman"/>
          <w:sz w:val="24"/>
          <w:szCs w:val="24"/>
          <w:lang w:val="en-US"/>
        </w:rPr>
        <w:t>molod</w:t>
      </w:r>
      <w:proofErr w:type="spellEnd"/>
      <w:r w:rsidRPr="00322CBC">
        <w:rPr>
          <w:rFonts w:ascii="Times New Roman" w:eastAsia="Calibri" w:hAnsi="Times New Roman" w:cs="Times New Roman"/>
          <w:sz w:val="24"/>
          <w:szCs w:val="24"/>
        </w:rPr>
        <w:t>86.</w:t>
      </w:r>
      <w:proofErr w:type="spellStart"/>
      <w:r w:rsidRPr="00322CBC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322CBC">
        <w:rPr>
          <w:rFonts w:ascii="Times New Roman" w:eastAsia="Calibri" w:hAnsi="Times New Roman" w:cs="Times New Roman"/>
          <w:sz w:val="24"/>
          <w:szCs w:val="24"/>
        </w:rPr>
        <w:t>. Жалоб на качество работы в отчетном периоде не было.</w:t>
      </w:r>
    </w:p>
    <w:p w:rsidR="00322CBC" w:rsidRPr="00322CBC" w:rsidRDefault="00322CBC" w:rsidP="00322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CBC" w:rsidRPr="00F85B14" w:rsidRDefault="00322CBC" w:rsidP="00F85B14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5B14">
        <w:rPr>
          <w:rFonts w:ascii="Times New Roman" w:eastAsia="Calibri" w:hAnsi="Times New Roman" w:cs="Times New Roman"/>
          <w:sz w:val="24"/>
          <w:szCs w:val="24"/>
        </w:rPr>
        <w:t>Выполнение муниципальной работы «Выполнение работ по организации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</w:r>
    </w:p>
    <w:p w:rsidR="00322CBC" w:rsidRPr="00322CBC" w:rsidRDefault="00322CBC" w:rsidP="00322CBC">
      <w:pPr>
        <w:tabs>
          <w:tab w:val="left" w:pos="123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CBC" w:rsidRPr="00322CBC" w:rsidRDefault="00322CBC" w:rsidP="00322CBC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2CBC">
        <w:rPr>
          <w:rFonts w:ascii="Times New Roman" w:eastAsia="Calibri" w:hAnsi="Times New Roman" w:cs="Times New Roman"/>
          <w:sz w:val="24"/>
          <w:szCs w:val="24"/>
        </w:rPr>
        <w:t>Отделом молодежных инициатив учреждения, в рамках муниципального задания, по календарному графику проведения мероприятий, в 1 квартале 2018 года было проведено 19 мероприятий (из них 2 мероприятия в рамках выполнения муниципального задания, что составляет 20% от плана на 2018 год (10 мероприятий)</w:t>
      </w:r>
      <w:proofErr w:type="gramEnd"/>
    </w:p>
    <w:p w:rsidR="00322CBC" w:rsidRPr="00322CBC" w:rsidRDefault="00322CBC" w:rsidP="00322CBC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CBC" w:rsidRPr="00F85B14" w:rsidRDefault="00322CBC" w:rsidP="00F85B14">
      <w:pPr>
        <w:tabs>
          <w:tab w:val="left" w:pos="2552"/>
        </w:tabs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2CBC" w:rsidRPr="00F85B14" w:rsidRDefault="00322CBC" w:rsidP="00F85B14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5B14">
        <w:rPr>
          <w:rFonts w:ascii="Times New Roman" w:eastAsia="Calibri" w:hAnsi="Times New Roman" w:cs="Times New Roman"/>
          <w:sz w:val="24"/>
          <w:szCs w:val="24"/>
        </w:rPr>
        <w:t>Выполнение муниципальной работы «Выполнение работ по организации досуга детей, подростков и молодежи: культурно - досуговые, спортивно – массовые мероприятия; общественные объединения; иная досуговая деятельность»</w:t>
      </w:r>
    </w:p>
    <w:p w:rsidR="00322CBC" w:rsidRPr="00F85B14" w:rsidRDefault="00322CBC" w:rsidP="00F85B14">
      <w:pPr>
        <w:tabs>
          <w:tab w:val="left" w:pos="2552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2CBC" w:rsidRPr="00F85B14" w:rsidRDefault="00322CBC" w:rsidP="00F85B14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5B14">
        <w:rPr>
          <w:rFonts w:ascii="Times New Roman" w:eastAsia="Calibri" w:hAnsi="Times New Roman" w:cs="Times New Roman"/>
          <w:sz w:val="24"/>
          <w:szCs w:val="24"/>
        </w:rPr>
        <w:t>Культурно - досуговые, спортивно – массовые мероприятия.</w:t>
      </w:r>
    </w:p>
    <w:p w:rsidR="00322CBC" w:rsidRPr="00F85B14" w:rsidRDefault="00322CBC" w:rsidP="00F85B14">
      <w:pPr>
        <w:tabs>
          <w:tab w:val="left" w:pos="2552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2CBC" w:rsidRPr="00322CBC" w:rsidRDefault="00322CBC" w:rsidP="00322CBC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2CBC">
        <w:rPr>
          <w:rFonts w:ascii="Times New Roman" w:eastAsia="Calibri" w:hAnsi="Times New Roman" w:cs="Times New Roman"/>
          <w:sz w:val="24"/>
          <w:szCs w:val="24"/>
        </w:rPr>
        <w:t>Отделом молодежных инициатив учреждения, в рамках муниципального задания, по календарному графику проведения мероприятий, в 1 квартале 2018 года было проведено 10 мероприятий (из них 2 мероприятия в рамках выполнения муниципального задания, что составляет 14% от плана на 2018 год (14 мероприятий).</w:t>
      </w:r>
      <w:proofErr w:type="gramEnd"/>
    </w:p>
    <w:p w:rsidR="00322CBC" w:rsidRPr="00322CBC" w:rsidRDefault="00322CBC" w:rsidP="00322CBC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45" w:type="pct"/>
        <w:jc w:val="center"/>
        <w:tblInd w:w="-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2003"/>
        <w:gridCol w:w="1700"/>
        <w:gridCol w:w="2125"/>
        <w:gridCol w:w="1826"/>
        <w:gridCol w:w="1911"/>
      </w:tblGrid>
      <w:tr w:rsidR="00322CBC" w:rsidRPr="00322CBC" w:rsidTr="00322CBC">
        <w:trPr>
          <w:tblHeader/>
          <w:jc w:val="center"/>
        </w:trPr>
        <w:tc>
          <w:tcPr>
            <w:tcW w:w="359" w:type="pct"/>
            <w:vMerge w:val="restar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72" w:type="pct"/>
            <w:vMerge w:val="restar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813" w:type="pct"/>
            <w:gridSpan w:val="2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322CBC" w:rsidRPr="00322CBC" w:rsidTr="00322CBC">
        <w:trPr>
          <w:tblHeader/>
          <w:jc w:val="center"/>
        </w:trPr>
        <w:tc>
          <w:tcPr>
            <w:tcW w:w="359" w:type="pct"/>
            <w:vMerge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Merge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охват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Качественный показатель</w:t>
            </w:r>
          </w:p>
        </w:tc>
      </w:tr>
      <w:tr w:rsidR="00322CBC" w:rsidRPr="00322CBC" w:rsidTr="00322CBC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Культурно-досуговые, спортивно-массовые мероприятия</w:t>
            </w:r>
          </w:p>
        </w:tc>
      </w:tr>
      <w:tr w:rsidR="00322CBC" w:rsidRPr="00322CBC" w:rsidTr="00322CBC">
        <w:trPr>
          <w:jc w:val="center"/>
        </w:trPr>
        <w:tc>
          <w:tcPr>
            <w:tcW w:w="359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2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Открытое первенство г. Югорска по </w:t>
            </w:r>
            <w:proofErr w:type="spellStart"/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тхеквондо</w:t>
            </w:r>
            <w:proofErr w:type="spellEnd"/>
          </w:p>
        </w:tc>
        <w:tc>
          <w:tcPr>
            <w:tcW w:w="825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13.01.18</w:t>
            </w:r>
          </w:p>
        </w:tc>
        <w:tc>
          <w:tcPr>
            <w:tcW w:w="1031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-формирование группы волонтерского </w:t>
            </w: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сопровождения «Маяк добра», клуб «Молодая семья»</w:t>
            </w:r>
          </w:p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-письмо-освобождение</w:t>
            </w:r>
          </w:p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-участие в сопровождении, координация, контроль деятельности 4 групп (10.00ч.-18.00ч.)</w:t>
            </w:r>
          </w:p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</w:t>
            </w:r>
          </w:p>
        </w:tc>
        <w:tc>
          <w:tcPr>
            <w:tcW w:w="886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 волонтеров</w:t>
            </w:r>
          </w:p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www.vk.com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www.Twitter.com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www.ok.ru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molod</w:t>
              </w:r>
              <w:proofErr w:type="spellEnd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86.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22CBC" w:rsidRPr="00322CBC" w:rsidTr="00322CBC">
        <w:trPr>
          <w:jc w:val="center"/>
        </w:trPr>
        <w:tc>
          <w:tcPr>
            <w:tcW w:w="359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72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«Благотворительный концерт памяти Ю. Березовой»</w:t>
            </w:r>
          </w:p>
        </w:tc>
        <w:tc>
          <w:tcPr>
            <w:tcW w:w="825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22.01.18г.</w:t>
            </w:r>
          </w:p>
        </w:tc>
        <w:tc>
          <w:tcPr>
            <w:tcW w:w="1031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-волонтерское сопровождение</w:t>
            </w:r>
          </w:p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группы волонтеров</w:t>
            </w:r>
          </w:p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-контроль выполнения заявки</w:t>
            </w:r>
          </w:p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5 волонтеров</w:t>
            </w:r>
          </w:p>
        </w:tc>
        <w:tc>
          <w:tcPr>
            <w:tcW w:w="927" w:type="pct"/>
            <w:vAlign w:val="center"/>
          </w:tcPr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www.vk.com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www.Twitter.com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www.ok.ru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molod</w:t>
              </w:r>
              <w:proofErr w:type="spellEnd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86.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22CBC" w:rsidRPr="00322CBC" w:rsidTr="00322CBC">
        <w:trPr>
          <w:jc w:val="center"/>
        </w:trPr>
        <w:tc>
          <w:tcPr>
            <w:tcW w:w="359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Интеллектуально-развлекательная игра</w:t>
            </w:r>
          </w:p>
        </w:tc>
        <w:tc>
          <w:tcPr>
            <w:tcW w:w="825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18.02.18 г.</w:t>
            </w:r>
          </w:p>
        </w:tc>
        <w:tc>
          <w:tcPr>
            <w:tcW w:w="1031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помощь в организации и проведении мероприятия, информационное обеспечение, сбор участников мероприятия, поиск спонсоров, печать дипломов и пр. печатной продукции.</w:t>
            </w:r>
          </w:p>
        </w:tc>
        <w:tc>
          <w:tcPr>
            <w:tcW w:w="886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60 человек общий охват</w:t>
            </w:r>
          </w:p>
        </w:tc>
        <w:tc>
          <w:tcPr>
            <w:tcW w:w="927" w:type="pct"/>
            <w:vAlign w:val="center"/>
          </w:tcPr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www.vk.com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www.Twitter.com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www.ok.ru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molod</w:t>
              </w:r>
              <w:proofErr w:type="spellEnd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86.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22CBC" w:rsidRPr="00322CBC" w:rsidTr="00322CBC">
        <w:trPr>
          <w:jc w:val="center"/>
        </w:trPr>
        <w:tc>
          <w:tcPr>
            <w:tcW w:w="359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Обзорная экскурсия по городу</w:t>
            </w:r>
          </w:p>
        </w:tc>
        <w:tc>
          <w:tcPr>
            <w:tcW w:w="825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20.02.18 г.</w:t>
            </w:r>
          </w:p>
        </w:tc>
        <w:tc>
          <w:tcPr>
            <w:tcW w:w="1031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населения о проведении данного мероприятия  на сайте и </w:t>
            </w:r>
            <w:proofErr w:type="spellStart"/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всоц</w:t>
            </w:r>
            <w:proofErr w:type="spellEnd"/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сетях</w:t>
            </w:r>
          </w:p>
        </w:tc>
        <w:tc>
          <w:tcPr>
            <w:tcW w:w="886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общий охват - 20чел. (участники экскурсии)</w:t>
            </w:r>
          </w:p>
        </w:tc>
        <w:tc>
          <w:tcPr>
            <w:tcW w:w="927" w:type="pct"/>
            <w:vAlign w:val="center"/>
          </w:tcPr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www.vk.com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www.Twitter.com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www.ok.ru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7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molod</w:t>
              </w:r>
              <w:proofErr w:type="spellEnd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86.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22CBC" w:rsidRPr="00322CBC" w:rsidTr="00322CBC">
        <w:trPr>
          <w:jc w:val="center"/>
        </w:trPr>
        <w:tc>
          <w:tcPr>
            <w:tcW w:w="359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Первый городской турнир </w:t>
            </w:r>
            <w:proofErr w:type="gramStart"/>
            <w:r w:rsidRPr="00322C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322C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22C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кибер</w:t>
            </w:r>
            <w:proofErr w:type="spellEnd"/>
            <w:proofErr w:type="gramEnd"/>
            <w:r w:rsidRPr="00322C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спорту «</w:t>
            </w:r>
            <w:proofErr w:type="spellStart"/>
            <w:r w:rsidRPr="00322C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Кибер</w:t>
            </w:r>
            <w:proofErr w:type="spellEnd"/>
            <w:r w:rsidRPr="00322C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Арена»</w:t>
            </w:r>
          </w:p>
        </w:tc>
        <w:tc>
          <w:tcPr>
            <w:tcW w:w="825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24.02.18 г.</w:t>
            </w:r>
          </w:p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Помощь в подготовке и проведении данного мероприятия. Информирование населения, сбор заявок для участия, фото-</w:t>
            </w: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сопровождение мероприятия</w:t>
            </w:r>
          </w:p>
        </w:tc>
        <w:tc>
          <w:tcPr>
            <w:tcW w:w="886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65 участников</w:t>
            </w:r>
          </w:p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100 общий охват</w:t>
            </w:r>
          </w:p>
        </w:tc>
        <w:tc>
          <w:tcPr>
            <w:tcW w:w="927" w:type="pct"/>
            <w:vAlign w:val="center"/>
          </w:tcPr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www.vk.com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www.Twitter.com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www.ok.ru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2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molod</w:t>
              </w:r>
              <w:proofErr w:type="spellEnd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86.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22CBC" w:rsidRPr="00322CBC" w:rsidTr="00322CBC">
        <w:trPr>
          <w:jc w:val="center"/>
        </w:trPr>
        <w:tc>
          <w:tcPr>
            <w:tcW w:w="359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72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322C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Семейный</w:t>
            </w:r>
            <w:proofErr w:type="gramEnd"/>
            <w:r w:rsidRPr="00322C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22C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322C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», посвященный празднованию дня защитника Отечества</w:t>
            </w:r>
          </w:p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совместно с клубом молодая семья и ВПО «Югра»</w:t>
            </w:r>
          </w:p>
        </w:tc>
        <w:tc>
          <w:tcPr>
            <w:tcW w:w="825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24.02.18 г.</w:t>
            </w:r>
          </w:p>
        </w:tc>
        <w:tc>
          <w:tcPr>
            <w:tcW w:w="1031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Помощь в организации и проведении мероприятия. Информирование населения, написание пост релиза,</w:t>
            </w:r>
          </w:p>
        </w:tc>
        <w:tc>
          <w:tcPr>
            <w:tcW w:w="886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927" w:type="pct"/>
            <w:vAlign w:val="center"/>
          </w:tcPr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www.vk.com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www.Twitter.com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www.ok.ru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7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molod</w:t>
              </w:r>
              <w:proofErr w:type="spellEnd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86.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22CBC" w:rsidRPr="00322CBC" w:rsidTr="00322CBC">
        <w:trPr>
          <w:jc w:val="center"/>
        </w:trPr>
        <w:tc>
          <w:tcPr>
            <w:tcW w:w="359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этап акции «В добрые руки»</w:t>
            </w:r>
          </w:p>
        </w:tc>
        <w:tc>
          <w:tcPr>
            <w:tcW w:w="825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02.02.-31.03.18г.</w:t>
            </w:r>
          </w:p>
        </w:tc>
        <w:tc>
          <w:tcPr>
            <w:tcW w:w="1031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-разработка, выполнение пунктов дорожной карты мероприятия</w:t>
            </w:r>
          </w:p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-служебные письма – 4 шт. 05.02.18г.</w:t>
            </w:r>
          </w:p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-письмо С.Д. </w:t>
            </w:r>
            <w:proofErr w:type="spellStart"/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Голину</w:t>
            </w:r>
            <w:proofErr w:type="spellEnd"/>
          </w:p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и контроль работы группы волонтеров</w:t>
            </w:r>
          </w:p>
        </w:tc>
        <w:tc>
          <w:tcPr>
            <w:tcW w:w="886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перенос акции в связи с карантином</w:t>
            </w:r>
          </w:p>
        </w:tc>
        <w:tc>
          <w:tcPr>
            <w:tcW w:w="927" w:type="pct"/>
            <w:vAlign w:val="center"/>
          </w:tcPr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www.vk.com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www.Twitter.com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www.ok.ru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2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molod</w:t>
              </w:r>
              <w:proofErr w:type="spellEnd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86.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22CBC" w:rsidRPr="00322CBC" w:rsidTr="00322CBC">
        <w:trPr>
          <w:jc w:val="center"/>
        </w:trPr>
        <w:tc>
          <w:tcPr>
            <w:tcW w:w="359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2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Весенний базар</w:t>
            </w: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Благотворительная акция</w:t>
            </w:r>
          </w:p>
        </w:tc>
        <w:tc>
          <w:tcPr>
            <w:tcW w:w="825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03.03.18</w:t>
            </w:r>
          </w:p>
        </w:tc>
        <w:tc>
          <w:tcPr>
            <w:tcW w:w="1031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группы волонтерского сопровождения,</w:t>
            </w:r>
            <w:r w:rsidRPr="00322C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ТЦ «Лайнер»</w:t>
            </w:r>
          </w:p>
        </w:tc>
        <w:tc>
          <w:tcPr>
            <w:tcW w:w="886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10  человек</w:t>
            </w:r>
          </w:p>
        </w:tc>
        <w:tc>
          <w:tcPr>
            <w:tcW w:w="927" w:type="pct"/>
            <w:vAlign w:val="center"/>
          </w:tcPr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www.vk.com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www.Twitter.com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www.ok.ru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7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molod</w:t>
              </w:r>
              <w:proofErr w:type="spellEnd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86.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22CBC" w:rsidRPr="00322CBC" w:rsidTr="00322CBC">
        <w:trPr>
          <w:jc w:val="center"/>
        </w:trPr>
        <w:tc>
          <w:tcPr>
            <w:tcW w:w="359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2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Развлекательное мероприятие к 8 марта совместно с Клубом «Молодая семья»</w:t>
            </w:r>
          </w:p>
        </w:tc>
        <w:tc>
          <w:tcPr>
            <w:tcW w:w="825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08.03.18</w:t>
            </w:r>
          </w:p>
        </w:tc>
        <w:tc>
          <w:tcPr>
            <w:tcW w:w="1031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и проведение </w:t>
            </w: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по изготовлению суши, ролл, </w:t>
            </w:r>
            <w:r w:rsidRPr="00322C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посвященного 8 марта.</w:t>
            </w:r>
          </w:p>
        </w:tc>
        <w:tc>
          <w:tcPr>
            <w:tcW w:w="886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927" w:type="pct"/>
            <w:vAlign w:val="center"/>
          </w:tcPr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www.vk.com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www.ok.ru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1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molod</w:t>
              </w:r>
              <w:proofErr w:type="spellEnd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86.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22CBC" w:rsidRPr="00322CBC" w:rsidTr="00322CBC">
        <w:trPr>
          <w:jc w:val="center"/>
        </w:trPr>
        <w:tc>
          <w:tcPr>
            <w:tcW w:w="359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2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 для инвалидов молодого возраста</w:t>
            </w:r>
          </w:p>
        </w:tc>
        <w:tc>
          <w:tcPr>
            <w:tcW w:w="825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18.03.18</w:t>
            </w:r>
          </w:p>
        </w:tc>
        <w:tc>
          <w:tcPr>
            <w:tcW w:w="1031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мероприятии,</w:t>
            </w:r>
          </w:p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мотивирование инвалидов на обучение в школе волонтёров</w:t>
            </w:r>
          </w:p>
        </w:tc>
        <w:tc>
          <w:tcPr>
            <w:tcW w:w="886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15 человек (сотрудники МАУ «</w:t>
            </w:r>
            <w:proofErr w:type="spellStart"/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Ц»</w:t>
            </w:r>
            <w:proofErr w:type="gramEnd"/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гелиос</w:t>
            </w:r>
            <w:proofErr w:type="spellEnd"/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927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2CBC" w:rsidRPr="00322CBC" w:rsidTr="00322CBC">
        <w:trPr>
          <w:jc w:val="center"/>
        </w:trPr>
        <w:tc>
          <w:tcPr>
            <w:tcW w:w="359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2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массовая гонка «Лыжня России»</w:t>
            </w:r>
          </w:p>
        </w:tc>
        <w:tc>
          <w:tcPr>
            <w:tcW w:w="825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24.03.18</w:t>
            </w:r>
          </w:p>
        </w:tc>
        <w:tc>
          <w:tcPr>
            <w:tcW w:w="1031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поддержка, размещение пост релиза в сети интернет</w:t>
            </w:r>
          </w:p>
        </w:tc>
        <w:tc>
          <w:tcPr>
            <w:tcW w:w="886" w:type="pct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www.vk.com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www.Twitter.com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www.ok.ru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6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molod</w:t>
              </w:r>
              <w:proofErr w:type="spellEnd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86.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22CBC" w:rsidRPr="00322CBC" w:rsidTr="00322CBC">
        <w:trPr>
          <w:jc w:val="center"/>
        </w:trPr>
        <w:tc>
          <w:tcPr>
            <w:tcW w:w="5000" w:type="pct"/>
            <w:gridSpan w:val="6"/>
            <w:vAlign w:val="center"/>
          </w:tcPr>
          <w:p w:rsidR="00322CBC" w:rsidRPr="00322CBC" w:rsidRDefault="00322CBC" w:rsidP="00322CBC">
            <w:pPr>
              <w:tabs>
                <w:tab w:val="left" w:pos="112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Мероприятий:      10,     Чел.: 266 (+информирование)</w:t>
            </w:r>
          </w:p>
        </w:tc>
      </w:tr>
    </w:tbl>
    <w:p w:rsidR="00322CBC" w:rsidRPr="00322CBC" w:rsidRDefault="00322CBC" w:rsidP="00322CBC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CBC" w:rsidRPr="00F85B14" w:rsidRDefault="00F85B14" w:rsidP="00F85B14">
      <w:pPr>
        <w:tabs>
          <w:tab w:val="left" w:pos="255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Общественные объединения</w:t>
      </w:r>
    </w:p>
    <w:p w:rsidR="00322CBC" w:rsidRPr="00322CBC" w:rsidRDefault="00322CBC" w:rsidP="00322CBC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CBC" w:rsidRPr="00322CBC" w:rsidRDefault="00322CBC" w:rsidP="00322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BC">
        <w:rPr>
          <w:rFonts w:ascii="Times New Roman" w:eastAsia="Calibri" w:hAnsi="Times New Roman" w:cs="Times New Roman"/>
          <w:sz w:val="24"/>
          <w:szCs w:val="24"/>
        </w:rPr>
        <w:t>В городе Югорске зарегистрировано 35 общественных объединений (из 35 по плану) с общим составом 2370 человек (из 1450 человек по плану) по различным направлениям деятельности.</w:t>
      </w:r>
    </w:p>
    <w:p w:rsidR="00322CBC" w:rsidRPr="00322CBC" w:rsidRDefault="00322CBC" w:rsidP="00322CBC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BC">
        <w:rPr>
          <w:rFonts w:ascii="Times New Roman" w:eastAsia="Calibri" w:hAnsi="Times New Roman" w:cs="Times New Roman"/>
          <w:sz w:val="24"/>
          <w:szCs w:val="24"/>
        </w:rPr>
        <w:t>Реестр объединений доступен по ссылке mbt-helios.ru/kluby-i-obedineniya.html.</w:t>
      </w:r>
    </w:p>
    <w:p w:rsidR="00322CBC" w:rsidRPr="00322CBC" w:rsidRDefault="00322CBC" w:rsidP="00322CBC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BC">
        <w:rPr>
          <w:rFonts w:ascii="Times New Roman" w:eastAsia="Calibri" w:hAnsi="Times New Roman" w:cs="Times New Roman"/>
          <w:sz w:val="24"/>
          <w:szCs w:val="24"/>
        </w:rPr>
        <w:t>Отдел молодежных инициатив учреждения, в рамках муниципального задания в 1 квартале 2018 года обеспечивал поддержку общественного и волонтерского движения в городе:</w:t>
      </w:r>
    </w:p>
    <w:p w:rsidR="00322CBC" w:rsidRPr="00322CBC" w:rsidRDefault="00322CBC" w:rsidP="00322CBC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540"/>
        <w:gridCol w:w="1851"/>
        <w:gridCol w:w="2705"/>
        <w:gridCol w:w="1540"/>
        <w:gridCol w:w="2197"/>
      </w:tblGrid>
      <w:tr w:rsidR="00322CBC" w:rsidRPr="00322CBC" w:rsidTr="00322CBC">
        <w:trPr>
          <w:trHeight w:val="288"/>
          <w:tblHeader/>
          <w:jc w:val="center"/>
        </w:trPr>
        <w:tc>
          <w:tcPr>
            <w:tcW w:w="282" w:type="pct"/>
            <w:vMerge w:val="restar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vMerge w:val="restar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мероприятий</w:t>
            </w:r>
          </w:p>
          <w:p w:rsidR="00322CBC" w:rsidRPr="00322CBC" w:rsidRDefault="00322CBC" w:rsidP="00322C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vMerge w:val="restar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 w:val="restar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794" w:type="pct"/>
            <w:gridSpan w:val="2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322CBC" w:rsidRPr="00322CBC" w:rsidTr="00322CBC">
        <w:trPr>
          <w:trHeight w:val="643"/>
          <w:tblHeader/>
          <w:jc w:val="center"/>
        </w:trPr>
        <w:tc>
          <w:tcPr>
            <w:tcW w:w="282" w:type="pct"/>
            <w:vMerge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Охват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Качественный показатель</w:t>
            </w:r>
          </w:p>
        </w:tc>
      </w:tr>
      <w:tr w:rsidR="00322CBC" w:rsidRPr="00322CBC" w:rsidTr="00322CBC">
        <w:trPr>
          <w:trHeight w:val="574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общественной молодежной палаты 6 созыва при думе города Югорска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12.01.18</w:t>
            </w:r>
          </w:p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Выборы кандидатуры в общественный совет при </w:t>
            </w:r>
            <w:proofErr w:type="spellStart"/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ДОиМП</w:t>
            </w:r>
            <w:proofErr w:type="spellEnd"/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Югры</w:t>
            </w:r>
          </w:p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Кислицина</w:t>
            </w:r>
            <w:proofErr w:type="spellEnd"/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Янина (запрос от общественной палаты ХМАО </w:t>
            </w:r>
            <w:proofErr w:type="gramStart"/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–Ю</w:t>
            </w:r>
            <w:proofErr w:type="gramEnd"/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гры)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общий охват -10 чел.</w:t>
            </w:r>
          </w:p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кандидатура – 1чел.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www.vk.com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www.Twitter.com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www.ok.ru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1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2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molod</w:t>
              </w:r>
              <w:proofErr w:type="spellEnd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86.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22CBC" w:rsidRPr="00322CBC" w:rsidTr="00322CBC">
        <w:trPr>
          <w:trHeight w:val="418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Встреча с лидерами общественных объединений города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16.01.18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муниципального Штаба по развитию добровольчества в Югорске. Выборы представителя в  региональный штаб по развитию социального </w:t>
            </w:r>
            <w:proofErr w:type="gramStart"/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добро-</w:t>
            </w:r>
            <w:proofErr w:type="spellStart"/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вольчества</w:t>
            </w:r>
            <w:proofErr w:type="spellEnd"/>
            <w:proofErr w:type="gramEnd"/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(Постников А.В.)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3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www.vk.com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4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www.Twitter.com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5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www.ok.ru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6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7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molod</w:t>
              </w:r>
              <w:proofErr w:type="spellEnd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86.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22CBC" w:rsidRPr="00322CBC" w:rsidTr="00322CBC">
        <w:trPr>
          <w:trHeight w:val="70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Адресная помощь пенсионеру волонтерским объединением «Маяк добра»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19.01.18 г. 17.03.18г</w:t>
            </w:r>
          </w:p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22.02.18г. 10.03.18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- Складирование дров</w:t>
            </w:r>
          </w:p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– помощь пожилому человеку</w:t>
            </w:r>
          </w:p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покупка продуктов и пр. инвалиду </w:t>
            </w:r>
            <w:r w:rsidRPr="00322C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 группы (ОДА)</w:t>
            </w:r>
          </w:p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покупка продуктов и пр. инвалиду </w:t>
            </w:r>
            <w:r w:rsidRPr="00322C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 группы (ОДА)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9 волонтеров</w:t>
            </w:r>
          </w:p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общий охват - 13 чел.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благополучатель</w:t>
            </w:r>
            <w:proofErr w:type="spellEnd"/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4 чел</w:t>
            </w:r>
          </w:p>
        </w:tc>
      </w:tr>
      <w:tr w:rsidR="00322CBC" w:rsidRPr="00322CBC" w:rsidTr="00322CBC">
        <w:trPr>
          <w:trHeight w:val="508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22C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Открытое заседание Общественной молодежной патлаты при </w:t>
            </w:r>
            <w:r w:rsidRPr="00322C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Думе города Югорска</w:t>
            </w:r>
            <w:proofErr w:type="gramEnd"/>
          </w:p>
        </w:tc>
        <w:tc>
          <w:tcPr>
            <w:tcW w:w="888" w:type="pc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26.02.18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собрание общественной молодежной палаты и лидеров общественных объединений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8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www.vk.com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9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www.Twitter.com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0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www.ok.ru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1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2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molod</w:t>
              </w:r>
              <w:proofErr w:type="spellEnd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86.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22CBC" w:rsidRPr="00322CBC" w:rsidTr="00322CBC">
        <w:trPr>
          <w:trHeight w:val="287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Встреча с  волонтерами ЮГРЫ в режиме ВКС, посвященной году добровольчества в ХМАО-Югре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28.02.18 г.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3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www.vk.com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4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www.Twitter.com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5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www.ok.ru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6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7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molod</w:t>
              </w:r>
              <w:proofErr w:type="spellEnd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86.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22CBC" w:rsidRPr="00322CBC" w:rsidTr="00322CBC">
        <w:trPr>
          <w:trHeight w:val="450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актива города Югорска в администрации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05.02.18г.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подготовке к форуму 06.02.18г.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8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www.vk.com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9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www.Twitter.com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0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www.ok.ru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1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2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molod</w:t>
              </w:r>
              <w:proofErr w:type="spellEnd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86.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22CBC" w:rsidRPr="00322CBC" w:rsidTr="00322CBC">
        <w:trPr>
          <w:trHeight w:val="486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муниципального штаба по развитию добровольчества в городе Югорске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собрания.</w:t>
            </w:r>
          </w:p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повестки собрания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3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www.vk.com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4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www.Twitter.com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5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www.ok.ru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6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7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molod</w:t>
              </w:r>
              <w:proofErr w:type="spellEnd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86.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22CBC" w:rsidRPr="00322CBC" w:rsidTr="00322CBC">
        <w:trPr>
          <w:trHeight w:val="486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заседание общественной молодежной палаты при Думе города Югорска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явки участников заседания</w:t>
            </w:r>
            <w:proofErr w:type="gramStart"/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аписание пресс-релиза и пост-релиза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8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www.vk.com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9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www.Twitter.com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0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www.ok.ru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1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322CBC" w:rsidRPr="00322CBC" w:rsidRDefault="00525B09" w:rsidP="00322C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2" w:history="1"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molod</w:t>
              </w:r>
              <w:proofErr w:type="spellEnd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86.</w:t>
              </w:r>
              <w:proofErr w:type="spellStart"/>
              <w:r w:rsidR="00322CBC" w:rsidRPr="00322C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22CBC" w:rsidRPr="00322CBC" w:rsidTr="00322CBC">
        <w:trPr>
          <w:trHeight w:val="486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22CBC" w:rsidRPr="00322CBC" w:rsidRDefault="00322CBC" w:rsidP="00322C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Мероприятий:   8        Чел.:126</w:t>
            </w:r>
          </w:p>
        </w:tc>
      </w:tr>
    </w:tbl>
    <w:p w:rsidR="00322CBC" w:rsidRPr="00322CBC" w:rsidRDefault="00322CBC" w:rsidP="00322CBC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CBC" w:rsidRPr="00F85B14" w:rsidRDefault="00F85B14" w:rsidP="00F85B14">
      <w:pPr>
        <w:tabs>
          <w:tab w:val="left" w:pos="2552"/>
        </w:tabs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Иная досуговая деятельность</w:t>
      </w:r>
    </w:p>
    <w:p w:rsidR="00322CBC" w:rsidRPr="00322CBC" w:rsidRDefault="00322CBC" w:rsidP="00322CBC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CBC" w:rsidRPr="00F85B14" w:rsidRDefault="00322CBC" w:rsidP="00F85B14">
      <w:pPr>
        <w:tabs>
          <w:tab w:val="left" w:pos="156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5B14">
        <w:rPr>
          <w:rFonts w:ascii="Times New Roman" w:eastAsia="Calibri" w:hAnsi="Times New Roman" w:cs="Times New Roman"/>
          <w:sz w:val="24"/>
          <w:szCs w:val="24"/>
        </w:rPr>
        <w:t>Организация общественных работ для незанятых трудовой деятельностью граждан и безработных граждан</w:t>
      </w:r>
    </w:p>
    <w:p w:rsidR="00322CBC" w:rsidRPr="00F85B14" w:rsidRDefault="00322CBC" w:rsidP="00F85B14">
      <w:pPr>
        <w:tabs>
          <w:tab w:val="left" w:pos="2552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2CBC" w:rsidRPr="00322CBC" w:rsidRDefault="00322CBC" w:rsidP="00322CBC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BC">
        <w:rPr>
          <w:rFonts w:ascii="Times New Roman" w:eastAsia="Calibri" w:hAnsi="Times New Roman" w:cs="Times New Roman"/>
          <w:sz w:val="24"/>
          <w:szCs w:val="24"/>
        </w:rPr>
        <w:t xml:space="preserve">Молодежное агентство учреждения в 1 квартале 2018 года трудоустроило </w:t>
      </w:r>
      <w:r w:rsidRPr="00322CBC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322CBC">
        <w:rPr>
          <w:rFonts w:ascii="Times New Roman" w:eastAsia="Calibri" w:hAnsi="Times New Roman" w:cs="Times New Roman"/>
          <w:sz w:val="24"/>
          <w:szCs w:val="24"/>
        </w:rPr>
        <w:t xml:space="preserve"> человек:</w:t>
      </w:r>
    </w:p>
    <w:p w:rsidR="00322CBC" w:rsidRPr="00322CBC" w:rsidRDefault="00322CBC" w:rsidP="00322CBC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BC">
        <w:rPr>
          <w:rFonts w:ascii="Times New Roman" w:eastAsia="Calibri" w:hAnsi="Times New Roman" w:cs="Times New Roman"/>
          <w:sz w:val="24"/>
          <w:szCs w:val="24"/>
        </w:rPr>
        <w:t>- организация оплачиваемых общественных работ – 10 человек;</w:t>
      </w:r>
    </w:p>
    <w:p w:rsidR="00322CBC" w:rsidRPr="00322CBC" w:rsidRDefault="00322CBC" w:rsidP="00322CBC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BC">
        <w:rPr>
          <w:rFonts w:ascii="Times New Roman" w:eastAsia="Calibri" w:hAnsi="Times New Roman" w:cs="Times New Roman"/>
          <w:sz w:val="24"/>
          <w:szCs w:val="24"/>
        </w:rPr>
        <w:t>- организация занятости безработных граждан, испытывающих трудности при поиске работы – 1 человека.</w:t>
      </w:r>
    </w:p>
    <w:p w:rsidR="00322CBC" w:rsidRPr="00322CBC" w:rsidRDefault="00322CBC" w:rsidP="00322CBC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BC">
        <w:rPr>
          <w:rFonts w:ascii="Times New Roman" w:eastAsia="Calibri" w:hAnsi="Times New Roman" w:cs="Times New Roman"/>
          <w:sz w:val="24"/>
          <w:szCs w:val="24"/>
        </w:rPr>
        <w:t>100% временных рабочих прошли первичный медосмотр при трудоустройстве.</w:t>
      </w:r>
    </w:p>
    <w:p w:rsidR="00322CBC" w:rsidRPr="00322CBC" w:rsidRDefault="00322CBC" w:rsidP="00322CBC">
      <w:p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CBC" w:rsidRPr="00F85B14" w:rsidRDefault="00322CBC" w:rsidP="00F85B14">
      <w:pPr>
        <w:tabs>
          <w:tab w:val="left" w:pos="156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5B14">
        <w:rPr>
          <w:rFonts w:ascii="Times New Roman" w:eastAsia="Calibri" w:hAnsi="Times New Roman" w:cs="Times New Roman"/>
          <w:sz w:val="24"/>
          <w:szCs w:val="24"/>
        </w:rPr>
        <w:lastRenderedPageBreak/>
        <w:t>Организация временного трудоустройства безработных граждан, имеющих высшее, среднее профессиональное образование и ищущих работу</w:t>
      </w:r>
    </w:p>
    <w:p w:rsidR="00322CBC" w:rsidRPr="00F85B14" w:rsidRDefault="00322CBC" w:rsidP="00F85B14">
      <w:pPr>
        <w:tabs>
          <w:tab w:val="left" w:pos="2552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2CBC" w:rsidRPr="00322CBC" w:rsidRDefault="00322CBC" w:rsidP="00322CBC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BC">
        <w:rPr>
          <w:rFonts w:ascii="Times New Roman" w:eastAsia="Calibri" w:hAnsi="Times New Roman" w:cs="Times New Roman"/>
          <w:sz w:val="24"/>
          <w:szCs w:val="24"/>
        </w:rPr>
        <w:t xml:space="preserve">Молодежное агентство учреждения в 1 квартале 2018 года трудоустроило </w:t>
      </w:r>
      <w:r w:rsidRPr="00322CB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322CBC">
        <w:rPr>
          <w:rFonts w:ascii="Times New Roman" w:eastAsia="Calibri" w:hAnsi="Times New Roman" w:cs="Times New Roman"/>
          <w:sz w:val="24"/>
          <w:szCs w:val="24"/>
        </w:rPr>
        <w:t xml:space="preserve"> человека.</w:t>
      </w:r>
    </w:p>
    <w:p w:rsidR="00322CBC" w:rsidRPr="00322CBC" w:rsidRDefault="00322CBC" w:rsidP="00322CBC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BC">
        <w:rPr>
          <w:rFonts w:ascii="Times New Roman" w:eastAsia="Calibri" w:hAnsi="Times New Roman" w:cs="Times New Roman"/>
          <w:sz w:val="24"/>
          <w:szCs w:val="24"/>
        </w:rPr>
        <w:t>100% временных рабочих прошли первичный медосмотр при трудоустройстве.</w:t>
      </w:r>
    </w:p>
    <w:p w:rsidR="00322CBC" w:rsidRPr="00322CBC" w:rsidRDefault="00322CBC" w:rsidP="00322C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CBC" w:rsidRPr="00322CBC" w:rsidRDefault="00322CBC" w:rsidP="00F85B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2CBC">
        <w:rPr>
          <w:rFonts w:ascii="Times New Roman" w:eastAsia="Calibri" w:hAnsi="Times New Roman" w:cs="Times New Roman"/>
          <w:b/>
          <w:sz w:val="24"/>
          <w:szCs w:val="24"/>
        </w:rPr>
        <w:t>Организация деятельности временного трудоустройства несовершеннолетних граждан в возрасте от 14 до 18 лет</w:t>
      </w:r>
    </w:p>
    <w:p w:rsidR="00322CBC" w:rsidRPr="00322CBC" w:rsidRDefault="00322CBC" w:rsidP="00F85B14">
      <w:pPr>
        <w:tabs>
          <w:tab w:val="left" w:pos="2552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2CBC" w:rsidRPr="00322CBC" w:rsidRDefault="00322CBC" w:rsidP="00322CBC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BC">
        <w:rPr>
          <w:rFonts w:ascii="Times New Roman" w:eastAsia="Calibri" w:hAnsi="Times New Roman" w:cs="Times New Roman"/>
          <w:sz w:val="24"/>
          <w:szCs w:val="24"/>
        </w:rPr>
        <w:t>Молодежное агентство учреждения в 1 квартале 2018 года не производило трудоустройство лиц, относящихся к данной категории.</w:t>
      </w:r>
    </w:p>
    <w:p w:rsidR="00322CBC" w:rsidRPr="00322CBC" w:rsidRDefault="00322CBC" w:rsidP="00322CBC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CBC" w:rsidRPr="00322CBC" w:rsidRDefault="00322CBC" w:rsidP="00F85B14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2CBC">
        <w:rPr>
          <w:rFonts w:ascii="Times New Roman" w:eastAsia="Calibri" w:hAnsi="Times New Roman" w:cs="Times New Roman"/>
          <w:b/>
          <w:sz w:val="24"/>
          <w:szCs w:val="24"/>
        </w:rPr>
        <w:t>Оказание платных услуг</w:t>
      </w:r>
    </w:p>
    <w:p w:rsidR="00322CBC" w:rsidRPr="00322CBC" w:rsidRDefault="00322CBC" w:rsidP="00322CBC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1596"/>
        <w:gridCol w:w="1528"/>
        <w:gridCol w:w="1528"/>
        <w:gridCol w:w="2301"/>
      </w:tblGrid>
      <w:tr w:rsidR="00322CBC" w:rsidRPr="00322CBC" w:rsidTr="00322CBC">
        <w:trPr>
          <w:trHeight w:val="708"/>
        </w:trPr>
        <w:tc>
          <w:tcPr>
            <w:tcW w:w="1664" w:type="pct"/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32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32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исполнение, %</w:t>
            </w:r>
          </w:p>
        </w:tc>
      </w:tr>
      <w:tr w:rsidR="00322CBC" w:rsidRPr="00322CBC" w:rsidTr="00322CBC">
        <w:trPr>
          <w:trHeight w:val="720"/>
        </w:trPr>
        <w:tc>
          <w:tcPr>
            <w:tcW w:w="1664" w:type="pct"/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производственных цехов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206,80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206,82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100,01%</w:t>
            </w:r>
          </w:p>
        </w:tc>
      </w:tr>
      <w:tr w:rsidR="00322CBC" w:rsidRPr="00322CBC" w:rsidTr="00322CBC">
        <w:trPr>
          <w:trHeight w:val="912"/>
        </w:trPr>
        <w:tc>
          <w:tcPr>
            <w:tcW w:w="1664" w:type="pct"/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мультимедийного агентства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140,40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140,40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22CBC" w:rsidRPr="00322CBC" w:rsidTr="00322CBC">
        <w:trPr>
          <w:trHeight w:val="708"/>
        </w:trPr>
        <w:tc>
          <w:tcPr>
            <w:tcW w:w="1664" w:type="pct"/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консультационные услуги по вопросам защиты прав потребителей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22CBC" w:rsidRPr="00322CBC" w:rsidTr="00322CBC">
        <w:trPr>
          <w:trHeight w:val="708"/>
        </w:trPr>
        <w:tc>
          <w:tcPr>
            <w:tcW w:w="1664" w:type="pct"/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декоративных изделий собственного производства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22CBC" w:rsidRPr="00322CBC" w:rsidTr="00322CBC">
        <w:trPr>
          <w:trHeight w:val="708"/>
        </w:trPr>
        <w:tc>
          <w:tcPr>
            <w:tcW w:w="1664" w:type="pct"/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молодежное агентство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1 332,00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1 332,90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100,07%</w:t>
            </w:r>
          </w:p>
        </w:tc>
      </w:tr>
      <w:tr w:rsidR="00322CBC" w:rsidRPr="00322CBC" w:rsidTr="00322CBC">
        <w:trPr>
          <w:trHeight w:val="708"/>
        </w:trPr>
        <w:tc>
          <w:tcPr>
            <w:tcW w:w="1664" w:type="pct"/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заправке картриджей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15,90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15,90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322CBC" w:rsidRPr="00322CBC" w:rsidTr="00322CBC">
        <w:trPr>
          <w:trHeight w:val="708"/>
        </w:trPr>
        <w:tc>
          <w:tcPr>
            <w:tcW w:w="1664" w:type="pct"/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2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22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22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1 699,00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1 699,92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100,05%</w:t>
            </w:r>
          </w:p>
        </w:tc>
      </w:tr>
    </w:tbl>
    <w:p w:rsidR="00322CBC" w:rsidRPr="00322CBC" w:rsidRDefault="00322CBC" w:rsidP="00322CBC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CBC" w:rsidRPr="00322CBC" w:rsidRDefault="00322CBC" w:rsidP="00322CBC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BC">
        <w:rPr>
          <w:rFonts w:ascii="Times New Roman" w:eastAsia="Calibri" w:hAnsi="Times New Roman" w:cs="Times New Roman"/>
          <w:sz w:val="24"/>
          <w:szCs w:val="24"/>
        </w:rPr>
        <w:t>Всего за 2018 год учреждение предоставило платных услуг на 1 699,9 тыс. руб., что на 23% меньше объема оказанных услуг за аналогичный период 2017 года (2 202,6 тыс. руб.). Связано это с получением меньших объемов заказов от юридических лиц. Услуги предоставлялись следующими отделами:</w:t>
      </w:r>
    </w:p>
    <w:p w:rsidR="00322CBC" w:rsidRPr="00322CBC" w:rsidRDefault="00322CBC" w:rsidP="00322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BC">
        <w:rPr>
          <w:rFonts w:ascii="Times New Roman" w:eastAsia="Calibri" w:hAnsi="Times New Roman" w:cs="Times New Roman"/>
          <w:bCs/>
          <w:sz w:val="24"/>
          <w:szCs w:val="24"/>
        </w:rPr>
        <w:t>Производственные цеха</w:t>
      </w:r>
      <w:r w:rsidRPr="00322CB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2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цехов – полиграфические, нанесение полноцветных изображений на любые виды тканей, на кружки, тарелки и шары, изготовление штампов и печатей, изготовление рекламных вывесок, информационных досок, табличек на дом и др. В 2018 году цеха отработали заявки на общую сумму 1 699,9 тыс. руб., что составляет 100% от плана на квартал. </w:t>
      </w:r>
    </w:p>
    <w:p w:rsidR="00322CBC" w:rsidRPr="00322CBC" w:rsidRDefault="00322CBC" w:rsidP="00322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BC">
        <w:rPr>
          <w:rFonts w:ascii="Times New Roman" w:eastAsia="Calibri" w:hAnsi="Times New Roman" w:cs="Times New Roman"/>
          <w:sz w:val="24"/>
          <w:szCs w:val="24"/>
        </w:rPr>
        <w:t>Мультимедийное агентство предоставляет платные услуги по предоставлению доступа к персональному компьютеру, роботостроению, конструированию, доступу к сети интернет и ксерокопированию. В 2018 году мультимедийное агентство предоставило платные услуги на общую сумму 140,4 тыс. руб. Благодаря продуктивной работе по привлечению аудитории в мультимедийное агентство, в 2018 году было получено на 43% больше (140,4 тыс. руб.), чем за аналогичный период прошлого года (79,7 тыс. руб.).</w:t>
      </w:r>
    </w:p>
    <w:p w:rsidR="00322CBC" w:rsidRPr="00322CBC" w:rsidRDefault="00322CBC" w:rsidP="00322C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выпускаемой продукции МАУ «МЦ «Гелиос» производится через торговые точки и цех прикладного творчества (х/б перчатки с ПВХ покрытием, календари, кардиганы, </w:t>
      </w:r>
      <w:r w:rsidRPr="00322C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бейсболки, шарики, футболки, флажки, изделия из бисера, короны карнавальные, магниты, брелоки, носки, пинетки, майки, топы, жакеты, джемпера, водолазки, варежки и многое другое).</w:t>
      </w:r>
      <w:proofErr w:type="gramEnd"/>
      <w:r w:rsidRPr="0032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 был реализован товар на общую сумму 16,9 тыс. руб.</w:t>
      </w:r>
    </w:p>
    <w:p w:rsidR="00322CBC" w:rsidRPr="00322CBC" w:rsidRDefault="00322CBC" w:rsidP="00322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BC">
        <w:rPr>
          <w:rFonts w:ascii="Times New Roman" w:eastAsia="Calibri" w:hAnsi="Times New Roman" w:cs="Times New Roman"/>
          <w:sz w:val="24"/>
          <w:szCs w:val="24"/>
        </w:rPr>
        <w:t>Мастерская по заправке картриджей предоставляет услуги по техническому обслуживанию копировальной техники. В 2018 года выполнены услуги на общую сумму 15,9 тыс. руб., что составляет 100% от плана на квартал.</w:t>
      </w:r>
    </w:p>
    <w:p w:rsidR="00322CBC" w:rsidRPr="00322CBC" w:rsidRDefault="00322CBC" w:rsidP="00322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BC">
        <w:rPr>
          <w:rFonts w:ascii="Times New Roman" w:eastAsia="Calibri" w:hAnsi="Times New Roman" w:cs="Times New Roman"/>
          <w:sz w:val="24"/>
          <w:szCs w:val="24"/>
        </w:rPr>
        <w:t xml:space="preserve">Молодежное агентство в 1 квартале 2018 года выполняло работы </w:t>
      </w:r>
    </w:p>
    <w:p w:rsidR="00322CBC" w:rsidRPr="00322CBC" w:rsidRDefault="00322CBC" w:rsidP="00322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BC">
        <w:rPr>
          <w:rFonts w:ascii="Times New Roman" w:eastAsia="Calibri" w:hAnsi="Times New Roman" w:cs="Times New Roman"/>
          <w:sz w:val="24"/>
          <w:szCs w:val="24"/>
        </w:rPr>
        <w:t xml:space="preserve">- по благоустройству и содержанию объектов города Югорска, </w:t>
      </w:r>
    </w:p>
    <w:p w:rsidR="00322CBC" w:rsidRPr="00322CBC" w:rsidRDefault="00322CBC" w:rsidP="00322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BC">
        <w:rPr>
          <w:rFonts w:ascii="Times New Roman" w:eastAsia="Calibri" w:hAnsi="Times New Roman" w:cs="Times New Roman"/>
          <w:sz w:val="24"/>
          <w:szCs w:val="24"/>
        </w:rPr>
        <w:t>- по содержанию и обслуживанию автобусных остановок. Общая уборочная площадь остановок- 2232 м</w:t>
      </w:r>
      <w:proofErr w:type="gramStart"/>
      <w:r w:rsidRPr="00322CBC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322CBC">
        <w:rPr>
          <w:rFonts w:ascii="Times New Roman" w:eastAsia="Calibri" w:hAnsi="Times New Roman" w:cs="Times New Roman"/>
          <w:sz w:val="24"/>
          <w:szCs w:val="24"/>
        </w:rPr>
        <w:t>.в количестве 44 остановочных комплексов.</w:t>
      </w:r>
    </w:p>
    <w:p w:rsidR="00322CBC" w:rsidRPr="00322CBC" w:rsidRDefault="00322CBC" w:rsidP="00322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BC">
        <w:rPr>
          <w:rFonts w:ascii="Times New Roman" w:eastAsia="Calibri" w:hAnsi="Times New Roman" w:cs="Times New Roman"/>
          <w:sz w:val="24"/>
          <w:szCs w:val="24"/>
        </w:rPr>
        <w:t>- обслуживание объекта «Подземный переход», общая уборочная площадь 383,61 м</w:t>
      </w:r>
      <w:proofErr w:type="gramStart"/>
      <w:r w:rsidRPr="00322CBC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322CBC" w:rsidRPr="00322CBC" w:rsidRDefault="00322CBC" w:rsidP="00322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BC">
        <w:rPr>
          <w:rFonts w:ascii="Times New Roman" w:eastAsia="Calibri" w:hAnsi="Times New Roman" w:cs="Times New Roman"/>
          <w:sz w:val="24"/>
          <w:szCs w:val="24"/>
        </w:rPr>
        <w:t xml:space="preserve">- по содержанию и ремонту </w:t>
      </w:r>
      <w:proofErr w:type="spellStart"/>
      <w:r w:rsidRPr="00322CBC">
        <w:rPr>
          <w:rFonts w:ascii="Times New Roman" w:eastAsia="Calibri" w:hAnsi="Times New Roman" w:cs="Times New Roman"/>
          <w:sz w:val="24"/>
          <w:szCs w:val="24"/>
        </w:rPr>
        <w:t>скульптурно</w:t>
      </w:r>
      <w:proofErr w:type="spellEnd"/>
      <w:r w:rsidRPr="00322CBC">
        <w:rPr>
          <w:rFonts w:ascii="Times New Roman" w:eastAsia="Calibri" w:hAnsi="Times New Roman" w:cs="Times New Roman"/>
          <w:sz w:val="24"/>
          <w:szCs w:val="24"/>
        </w:rPr>
        <w:t xml:space="preserve">-декоративных композиций </w:t>
      </w:r>
    </w:p>
    <w:p w:rsidR="00322CBC" w:rsidRPr="00322CBC" w:rsidRDefault="00322CBC" w:rsidP="00322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BC">
        <w:rPr>
          <w:rFonts w:ascii="Times New Roman" w:eastAsia="Calibri" w:hAnsi="Times New Roman" w:cs="Times New Roman"/>
          <w:sz w:val="24"/>
          <w:szCs w:val="24"/>
        </w:rPr>
        <w:t xml:space="preserve"> «Вертолет» - площадь обслуживания 6 350 м</w:t>
      </w:r>
      <w:proofErr w:type="gramStart"/>
      <w:r w:rsidRPr="00322CBC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322CBC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322CBC" w:rsidRPr="00322CBC" w:rsidRDefault="00322CBC" w:rsidP="00322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BC">
        <w:rPr>
          <w:rFonts w:ascii="Times New Roman" w:eastAsia="Calibri" w:hAnsi="Times New Roman" w:cs="Times New Roman"/>
          <w:sz w:val="24"/>
          <w:szCs w:val="24"/>
        </w:rPr>
        <w:t xml:space="preserve"> «Паровоз» - площадь обслуживания 1 702,5м</w:t>
      </w:r>
      <w:proofErr w:type="gramStart"/>
      <w:r w:rsidRPr="00322CBC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322C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2CBC" w:rsidRPr="00322CBC" w:rsidRDefault="00322CBC" w:rsidP="00322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BC">
        <w:rPr>
          <w:rFonts w:ascii="Times New Roman" w:eastAsia="Calibri" w:hAnsi="Times New Roman" w:cs="Times New Roman"/>
          <w:sz w:val="24"/>
          <w:szCs w:val="24"/>
        </w:rPr>
        <w:t xml:space="preserve"> «Машина» </w:t>
      </w:r>
      <w:proofErr w:type="gramStart"/>
      <w:r w:rsidRPr="00322CBC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End"/>
      <w:r w:rsidRPr="00322CBC">
        <w:rPr>
          <w:rFonts w:ascii="Times New Roman" w:eastAsia="Calibri" w:hAnsi="Times New Roman" w:cs="Times New Roman"/>
          <w:sz w:val="24"/>
          <w:szCs w:val="24"/>
        </w:rPr>
        <w:t>лощадь обслуживания 2 894,9 м2.</w:t>
      </w:r>
    </w:p>
    <w:p w:rsidR="00322CBC" w:rsidRPr="00322CBC" w:rsidRDefault="00322CBC" w:rsidP="00322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BC">
        <w:rPr>
          <w:rFonts w:ascii="Times New Roman" w:eastAsia="Calibri" w:hAnsi="Times New Roman" w:cs="Times New Roman"/>
          <w:sz w:val="24"/>
          <w:szCs w:val="24"/>
        </w:rPr>
        <w:t>-по содержанию и обслуживанию городских кладбищ общей площадью 141 000м2</w:t>
      </w:r>
    </w:p>
    <w:p w:rsidR="00322CBC" w:rsidRPr="00322CBC" w:rsidRDefault="00322CBC" w:rsidP="00322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BC">
        <w:rPr>
          <w:rFonts w:ascii="Times New Roman" w:eastAsia="Calibri" w:hAnsi="Times New Roman" w:cs="Times New Roman"/>
          <w:sz w:val="24"/>
          <w:szCs w:val="24"/>
        </w:rPr>
        <w:t>- работы по сбору и вывозу мусора, и очистке от посторонних предметов автомобильных дорог (с твердым и грунтовым покрытием), полосы отвода, обочин, откосов и разделительных полос, тротуаров, а также по очистке мусорных урн на территории города Югорска общей площадью 672 576м2, содержание транспортной развязки 25 000м2;</w:t>
      </w:r>
    </w:p>
    <w:p w:rsidR="00322CBC" w:rsidRPr="00322CBC" w:rsidRDefault="00322CBC" w:rsidP="00322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BC">
        <w:rPr>
          <w:rFonts w:ascii="Times New Roman" w:eastAsia="Calibri" w:hAnsi="Times New Roman" w:cs="Times New Roman"/>
          <w:sz w:val="24"/>
          <w:szCs w:val="24"/>
        </w:rPr>
        <w:t>- уборке прилегающей территории к административным зданиям общей площадью 2031 м</w:t>
      </w:r>
      <w:proofErr w:type="gramStart"/>
      <w:r w:rsidRPr="00322CBC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322CB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22CBC" w:rsidRPr="00322CBC" w:rsidRDefault="00322CBC" w:rsidP="00322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BC">
        <w:rPr>
          <w:rFonts w:ascii="Times New Roman" w:eastAsia="Calibri" w:hAnsi="Times New Roman" w:cs="Times New Roman"/>
          <w:sz w:val="24"/>
          <w:szCs w:val="24"/>
        </w:rPr>
        <w:t>Всего за 1 квартал 2018 года молодежное агентство выполнило работ на общую сумму 1 332,9 тыс. руб.</w:t>
      </w:r>
    </w:p>
    <w:p w:rsidR="00322CBC" w:rsidRPr="00322CBC" w:rsidRDefault="00322CBC" w:rsidP="00322CB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2CBC" w:rsidRPr="00F85B14" w:rsidRDefault="00322CBC" w:rsidP="00F85B14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F85B14">
        <w:rPr>
          <w:rFonts w:ascii="Times New Roman" w:eastAsia="Calibri" w:hAnsi="Times New Roman" w:cs="Times New Roman"/>
          <w:spacing w:val="6"/>
          <w:sz w:val="24"/>
          <w:szCs w:val="24"/>
        </w:rPr>
        <w:t>Финансовые затраты</w:t>
      </w:r>
    </w:p>
    <w:p w:rsidR="00322CBC" w:rsidRPr="00F85B14" w:rsidRDefault="00322CBC" w:rsidP="00F85B1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2CBC" w:rsidRPr="00322CBC" w:rsidRDefault="00322CBC" w:rsidP="00322C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BC">
        <w:rPr>
          <w:rFonts w:ascii="Times New Roman" w:eastAsia="Calibri" w:hAnsi="Times New Roman" w:cs="Times New Roman"/>
          <w:sz w:val="24"/>
          <w:szCs w:val="24"/>
        </w:rPr>
        <w:t>Финансовое обеспечение выполнения муниципального задания учреждением осуществляется в пределах бюджетных ассигнований и лимитов бюджетных обязательств, доведенных главным распорядителем бюджетных средств.</w:t>
      </w:r>
    </w:p>
    <w:p w:rsidR="00322CBC" w:rsidRPr="00322CBC" w:rsidRDefault="00322CBC" w:rsidP="00322C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2CBC">
        <w:rPr>
          <w:rFonts w:ascii="Times New Roman" w:eastAsia="Calibri" w:hAnsi="Times New Roman" w:cs="Times New Roman"/>
          <w:sz w:val="24"/>
          <w:szCs w:val="24"/>
        </w:rPr>
        <w:t xml:space="preserve">Всего финансирование учреждения из средств бюджета города Югорска в 1 квартале 2018 года составило </w:t>
      </w:r>
      <w:r w:rsidRPr="00322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5 824 584,31 руб.</w:t>
      </w:r>
      <w:r w:rsidRPr="00322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том числе:</w:t>
      </w:r>
    </w:p>
    <w:p w:rsidR="00322CBC" w:rsidRPr="00322CBC" w:rsidRDefault="00322CBC" w:rsidP="00322C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12"/>
        <w:gridCol w:w="2147"/>
        <w:gridCol w:w="2117"/>
        <w:gridCol w:w="2044"/>
      </w:tblGrid>
      <w:tr w:rsidR="00322CBC" w:rsidRPr="00322CBC" w:rsidTr="00322CBC">
        <w:trPr>
          <w:trHeight w:val="276"/>
        </w:trPr>
        <w:tc>
          <w:tcPr>
            <w:tcW w:w="1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1 кв.2018 года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 за 1 кв.2018 года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</w:t>
            </w: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2CBC" w:rsidRPr="00322CBC" w:rsidTr="00322CBC">
        <w:trPr>
          <w:trHeight w:val="276"/>
        </w:trPr>
        <w:tc>
          <w:tcPr>
            <w:tcW w:w="1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2CBC" w:rsidRPr="00322CBC" w:rsidTr="00322CBC">
        <w:trPr>
          <w:trHeight w:val="20"/>
        </w:trPr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Поступления, в том числе: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5 824 584,31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5 824 584,31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22CBC" w:rsidRPr="00322CBC" w:rsidTr="00322CBC">
        <w:trPr>
          <w:trHeight w:val="20"/>
        </w:trPr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задания, в том числе: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5 824 584,31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5 824 584,31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22CBC" w:rsidRPr="00322CBC" w:rsidTr="00322CBC">
        <w:trPr>
          <w:trHeight w:val="20"/>
        </w:trPr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всего: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5 824 584,31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5 824 584,31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22CBC" w:rsidRPr="00322CBC" w:rsidTr="00322CBC">
        <w:trPr>
          <w:trHeight w:val="20"/>
        </w:trPr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3 448 644,01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Calibri" w:hAnsi="Times New Roman" w:cs="Times New Roman"/>
                <w:sz w:val="24"/>
                <w:szCs w:val="24"/>
              </w:rPr>
              <w:t>3 448 644,01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22CBC" w:rsidRPr="00322CBC" w:rsidTr="00322CBC">
        <w:trPr>
          <w:trHeight w:val="20"/>
        </w:trPr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115 584,07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115 584,07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22CBC" w:rsidRPr="00322CBC" w:rsidTr="00322CBC">
        <w:trPr>
          <w:trHeight w:val="20"/>
        </w:trPr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1 758 437,42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1 758 437,42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22CBC" w:rsidRPr="00322CBC" w:rsidTr="00322CBC">
        <w:trPr>
          <w:trHeight w:val="20"/>
        </w:trPr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8 263,00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8 263,00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22CBC" w:rsidRPr="00322CBC" w:rsidTr="00322CBC">
        <w:trPr>
          <w:trHeight w:val="20"/>
        </w:trPr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2 640 245,18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2 640 245,18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BC" w:rsidRPr="00322CBC" w:rsidRDefault="00322CBC" w:rsidP="0032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322CBC" w:rsidRPr="00322CBC" w:rsidRDefault="00322CBC" w:rsidP="00322C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2CBC" w:rsidRDefault="00322CBC" w:rsidP="00E758F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ru-RU"/>
        </w:rPr>
      </w:pPr>
    </w:p>
    <w:p w:rsidR="00322CBC" w:rsidRDefault="00322CBC" w:rsidP="00E758F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ru-RU"/>
        </w:rPr>
      </w:pPr>
    </w:p>
    <w:p w:rsidR="00322CBC" w:rsidRDefault="00322CBC" w:rsidP="00E758F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ru-RU"/>
        </w:rPr>
      </w:pPr>
    </w:p>
    <w:p w:rsidR="00322CBC" w:rsidRDefault="00322CBC" w:rsidP="00E758F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ru-RU"/>
        </w:rPr>
      </w:pPr>
    </w:p>
    <w:p w:rsidR="00322CBC" w:rsidRDefault="00322CBC" w:rsidP="00E758F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ru-RU"/>
        </w:rPr>
      </w:pPr>
    </w:p>
    <w:p w:rsidR="00322CBC" w:rsidRDefault="00322CBC" w:rsidP="00E758F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ru-RU"/>
        </w:rPr>
      </w:pPr>
    </w:p>
    <w:p w:rsidR="00322CBC" w:rsidRDefault="00322CBC" w:rsidP="00E758F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ru-RU"/>
        </w:rPr>
      </w:pPr>
    </w:p>
    <w:p w:rsidR="002D0222" w:rsidRPr="002D0222" w:rsidRDefault="002D0222" w:rsidP="002D02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703" w:rsidRPr="003C0C5A" w:rsidRDefault="00807703" w:rsidP="00E758F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A36D95" w:rsidRPr="003C0C5A" w:rsidRDefault="00C42AB5" w:rsidP="002F6AB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3C0C5A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2.</w:t>
      </w:r>
      <w:r w:rsidRPr="003C0C5A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  <w:r w:rsidRPr="003C0C5A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«Отдых и оздоровление детей горо</w:t>
      </w:r>
      <w:r w:rsidR="000B32AB" w:rsidRPr="003C0C5A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да Югорска на 2014 – 2020 годы»</w:t>
      </w:r>
    </w:p>
    <w:p w:rsidR="00C42AB5" w:rsidRPr="003C0C5A" w:rsidRDefault="00C42AB5" w:rsidP="00E7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5A">
        <w:rPr>
          <w:rFonts w:ascii="Times New Roman" w:hAnsi="Times New Roman" w:cs="Times New Roman"/>
          <w:sz w:val="24"/>
          <w:szCs w:val="24"/>
        </w:rPr>
        <w:t xml:space="preserve">Цели муниципальной программы: </w:t>
      </w:r>
    </w:p>
    <w:p w:rsidR="00C42AB5" w:rsidRPr="003C0C5A" w:rsidRDefault="00C42AB5" w:rsidP="00E7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C5A">
        <w:rPr>
          <w:rFonts w:ascii="Times New Roman" w:hAnsi="Times New Roman" w:cs="Times New Roman"/>
          <w:sz w:val="24"/>
          <w:szCs w:val="24"/>
        </w:rPr>
        <w:t>Создание оптимальных условий, направленных на повышение качества предоставления муниципальных услуг в сфере оздоровления и отдыха детей города Югорска</w:t>
      </w:r>
    </w:p>
    <w:p w:rsidR="00C42AB5" w:rsidRPr="003C0C5A" w:rsidRDefault="00C42AB5" w:rsidP="00E758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0C5A">
        <w:rPr>
          <w:rFonts w:ascii="Times New Roman" w:hAnsi="Times New Roman" w:cs="Times New Roman"/>
          <w:sz w:val="24"/>
          <w:szCs w:val="24"/>
        </w:rPr>
        <w:t>Задачи муниципальной программы:</w:t>
      </w:r>
    </w:p>
    <w:p w:rsidR="00C42AB5" w:rsidRPr="003C0C5A" w:rsidRDefault="00C42AB5" w:rsidP="00E758F7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 w:bidi="en-US"/>
        </w:rPr>
      </w:pPr>
      <w:r w:rsidRPr="003C0C5A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 w:bidi="en-US"/>
        </w:rPr>
        <w:t>1. Обеспечение прав детей на безопасный отдых и оздоровление.</w:t>
      </w:r>
    </w:p>
    <w:p w:rsidR="00C42AB5" w:rsidRPr="003C0C5A" w:rsidRDefault="00C42AB5" w:rsidP="00E758F7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 w:bidi="en-US"/>
        </w:rPr>
      </w:pPr>
      <w:r w:rsidRPr="003C0C5A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 w:bidi="en-US"/>
        </w:rPr>
        <w:t>2.Эффективное использование материальной базы учреждений города Югорска для организации оздоровления и отдыха детей.</w:t>
      </w:r>
    </w:p>
    <w:p w:rsidR="00C42AB5" w:rsidRPr="003C0C5A" w:rsidRDefault="00C42AB5" w:rsidP="00E75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C5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отдыха и оздоровления детей в климатически благоприятных зонах России и за ее пределами.</w:t>
      </w:r>
    </w:p>
    <w:p w:rsidR="00322CBC" w:rsidRPr="00322CBC" w:rsidRDefault="00322CBC" w:rsidP="00322CBC">
      <w:pPr>
        <w:spacing w:after="0" w:line="240" w:lineRule="auto"/>
        <w:ind w:firstLine="567"/>
        <w:contextualSpacing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22CBC">
        <w:rPr>
          <w:rFonts w:ascii="Times New Roman" w:eastAsia="Andale Sans UI" w:hAnsi="Times New Roman" w:cs="Times New Roman"/>
          <w:kern w:val="2"/>
          <w:sz w:val="24"/>
          <w:szCs w:val="24"/>
        </w:rPr>
        <w:t>В 1 квартале 2018 года услуги не предоставлялись.</w:t>
      </w:r>
    </w:p>
    <w:p w:rsidR="00322CBC" w:rsidRPr="00322CBC" w:rsidRDefault="00322CBC" w:rsidP="00322CBC">
      <w:pPr>
        <w:spacing w:after="0" w:line="240" w:lineRule="auto"/>
        <w:ind w:firstLine="567"/>
        <w:contextualSpacing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В 2018 году  были заключены </w:t>
      </w:r>
      <w:r w:rsidRPr="00322CBC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договоры на приобретение путевок по следующим направлениям:</w:t>
      </w:r>
    </w:p>
    <w:p w:rsidR="00322CBC" w:rsidRPr="00322CBC" w:rsidRDefault="00322CBC" w:rsidP="00322CBC">
      <w:pPr>
        <w:numPr>
          <w:ilvl w:val="0"/>
          <w:numId w:val="37"/>
        </w:numPr>
        <w:spacing w:after="0" w:line="240" w:lineRule="auto"/>
        <w:ind w:left="0" w:firstLine="567"/>
        <w:contextualSpacing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22CBC">
        <w:rPr>
          <w:rFonts w:ascii="Times New Roman" w:eastAsia="Andale Sans UI" w:hAnsi="Times New Roman" w:cs="Times New Roman"/>
          <w:kern w:val="2"/>
          <w:sz w:val="24"/>
          <w:szCs w:val="24"/>
        </w:rPr>
        <w:t>Краснодарский край, город Анапа, ДОЛ «Энергетик» - 60 шт.;</w:t>
      </w:r>
    </w:p>
    <w:p w:rsidR="00322CBC" w:rsidRPr="00322CBC" w:rsidRDefault="00322CBC" w:rsidP="00322CBC">
      <w:pPr>
        <w:numPr>
          <w:ilvl w:val="0"/>
          <w:numId w:val="37"/>
        </w:numPr>
        <w:spacing w:after="0" w:line="240" w:lineRule="auto"/>
        <w:ind w:left="0" w:firstLine="567"/>
        <w:contextualSpacing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22CBC">
        <w:rPr>
          <w:rFonts w:ascii="Times New Roman" w:eastAsia="Andale Sans UI" w:hAnsi="Times New Roman" w:cs="Times New Roman"/>
          <w:kern w:val="2"/>
          <w:sz w:val="24"/>
          <w:szCs w:val="24"/>
        </w:rPr>
        <w:t>Краснодарский край, город Туапсе, ДОЛ «Восток» - 24 шт.;</w:t>
      </w:r>
    </w:p>
    <w:p w:rsidR="00322CBC" w:rsidRPr="00322CBC" w:rsidRDefault="00322CBC" w:rsidP="00322CBC">
      <w:pPr>
        <w:numPr>
          <w:ilvl w:val="0"/>
          <w:numId w:val="37"/>
        </w:numPr>
        <w:spacing w:after="0" w:line="240" w:lineRule="auto"/>
        <w:ind w:left="0" w:firstLine="567"/>
        <w:contextualSpacing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22CBC">
        <w:rPr>
          <w:rFonts w:ascii="Times New Roman" w:eastAsia="Andale Sans UI" w:hAnsi="Times New Roman" w:cs="Times New Roman"/>
          <w:kern w:val="2"/>
          <w:sz w:val="24"/>
          <w:szCs w:val="24"/>
        </w:rPr>
        <w:t>ХМАО-Югра, г. Советский, ДОЛ «Окуневские зори» - 20 шт.;</w:t>
      </w:r>
    </w:p>
    <w:p w:rsidR="00322CBC" w:rsidRPr="00322CBC" w:rsidRDefault="00322CBC" w:rsidP="00322CBC">
      <w:pPr>
        <w:numPr>
          <w:ilvl w:val="0"/>
          <w:numId w:val="37"/>
        </w:numPr>
        <w:spacing w:after="0" w:line="240" w:lineRule="auto"/>
        <w:ind w:left="0" w:firstLine="567"/>
        <w:contextualSpacing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22CBC">
        <w:rPr>
          <w:rFonts w:ascii="Times New Roman" w:eastAsia="Andale Sans UI" w:hAnsi="Times New Roman" w:cs="Times New Roman"/>
          <w:kern w:val="2"/>
          <w:sz w:val="24"/>
          <w:szCs w:val="24"/>
        </w:rPr>
        <w:t>Республика Крым, город Евпатория, ДОЛ «Эволюция» - 90 шт.:</w:t>
      </w:r>
    </w:p>
    <w:p w:rsidR="00322CBC" w:rsidRPr="00322CBC" w:rsidRDefault="00322CBC" w:rsidP="00322CBC">
      <w:pPr>
        <w:numPr>
          <w:ilvl w:val="0"/>
          <w:numId w:val="37"/>
        </w:numPr>
        <w:spacing w:after="0" w:line="240" w:lineRule="auto"/>
        <w:ind w:left="0" w:firstLine="567"/>
        <w:contextualSpacing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22CBC">
        <w:rPr>
          <w:rFonts w:ascii="Times New Roman" w:eastAsia="Andale Sans UI" w:hAnsi="Times New Roman" w:cs="Times New Roman"/>
          <w:kern w:val="2"/>
          <w:sz w:val="24"/>
          <w:szCs w:val="24"/>
        </w:rPr>
        <w:t>Республика Болгария, ММЦ «</w:t>
      </w:r>
      <w:proofErr w:type="spellStart"/>
      <w:r w:rsidRPr="00322CBC">
        <w:rPr>
          <w:rFonts w:ascii="Times New Roman" w:eastAsia="Andale Sans UI" w:hAnsi="Times New Roman" w:cs="Times New Roman"/>
          <w:kern w:val="2"/>
          <w:sz w:val="24"/>
          <w:szCs w:val="24"/>
        </w:rPr>
        <w:t>Приморско</w:t>
      </w:r>
      <w:proofErr w:type="spellEnd"/>
      <w:r w:rsidRPr="00322CBC">
        <w:rPr>
          <w:rFonts w:ascii="Times New Roman" w:eastAsia="Andale Sans UI" w:hAnsi="Times New Roman" w:cs="Times New Roman"/>
          <w:kern w:val="2"/>
          <w:sz w:val="24"/>
          <w:szCs w:val="24"/>
        </w:rPr>
        <w:t>», ДОЛ «</w:t>
      </w:r>
      <w:proofErr w:type="spellStart"/>
      <w:r w:rsidRPr="00322CBC">
        <w:rPr>
          <w:rFonts w:ascii="Times New Roman" w:eastAsia="Andale Sans UI" w:hAnsi="Times New Roman" w:cs="Times New Roman"/>
          <w:kern w:val="2"/>
          <w:sz w:val="24"/>
          <w:szCs w:val="24"/>
        </w:rPr>
        <w:t>Хелиос</w:t>
      </w:r>
      <w:proofErr w:type="spellEnd"/>
      <w:r w:rsidRPr="00322CBC">
        <w:rPr>
          <w:rFonts w:ascii="Times New Roman" w:eastAsia="Andale Sans UI" w:hAnsi="Times New Roman" w:cs="Times New Roman"/>
          <w:kern w:val="2"/>
          <w:sz w:val="24"/>
          <w:szCs w:val="24"/>
        </w:rPr>
        <w:t>» -15 шт.;</w:t>
      </w:r>
    </w:p>
    <w:p w:rsidR="00322CBC" w:rsidRPr="00322CBC" w:rsidRDefault="00322CBC" w:rsidP="00322CBC">
      <w:pPr>
        <w:numPr>
          <w:ilvl w:val="0"/>
          <w:numId w:val="37"/>
        </w:numPr>
        <w:spacing w:after="0" w:line="240" w:lineRule="auto"/>
        <w:ind w:left="0" w:firstLine="567"/>
        <w:contextualSpacing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22CBC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Тюменская область, г. Тюмень, ДОЛ «Снежинка» – 15 </w:t>
      </w:r>
      <w:proofErr w:type="spellStart"/>
      <w:proofErr w:type="gramStart"/>
      <w:r w:rsidRPr="00322CBC">
        <w:rPr>
          <w:rFonts w:ascii="Times New Roman" w:eastAsia="Andale Sans UI" w:hAnsi="Times New Roman" w:cs="Times New Roman"/>
          <w:kern w:val="2"/>
          <w:sz w:val="24"/>
          <w:szCs w:val="24"/>
        </w:rPr>
        <w:t>шт</w:t>
      </w:r>
      <w:proofErr w:type="spellEnd"/>
      <w:proofErr w:type="gramEnd"/>
      <w:r w:rsidRPr="00322CBC">
        <w:rPr>
          <w:rFonts w:ascii="Times New Roman" w:eastAsia="Andale Sans UI" w:hAnsi="Times New Roman" w:cs="Times New Roman"/>
          <w:kern w:val="2"/>
          <w:sz w:val="24"/>
          <w:szCs w:val="24"/>
        </w:rPr>
        <w:t>;</w:t>
      </w:r>
    </w:p>
    <w:p w:rsidR="00322CBC" w:rsidRPr="00322CBC" w:rsidRDefault="00322CBC" w:rsidP="00322CBC">
      <w:pPr>
        <w:numPr>
          <w:ilvl w:val="0"/>
          <w:numId w:val="37"/>
        </w:numPr>
        <w:spacing w:after="0" w:line="240" w:lineRule="auto"/>
        <w:ind w:left="0" w:firstLine="567"/>
        <w:contextualSpacing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22CBC">
        <w:rPr>
          <w:rFonts w:ascii="Times New Roman" w:eastAsia="Andale Sans UI" w:hAnsi="Times New Roman" w:cs="Times New Roman"/>
          <w:kern w:val="2"/>
          <w:sz w:val="24"/>
          <w:szCs w:val="24"/>
        </w:rPr>
        <w:t>Тюменская область, г. Тюмень, ДОЛ  «Энергетик»– 15 шт.</w:t>
      </w:r>
    </w:p>
    <w:p w:rsidR="00322CBC" w:rsidRPr="00322CBC" w:rsidRDefault="00322CBC" w:rsidP="00322CBC">
      <w:pPr>
        <w:numPr>
          <w:ilvl w:val="0"/>
          <w:numId w:val="38"/>
        </w:numPr>
        <w:spacing w:after="0" w:line="240" w:lineRule="auto"/>
        <w:ind w:left="0" w:firstLine="567"/>
        <w:contextualSpacing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22CBC">
        <w:rPr>
          <w:rFonts w:ascii="Times New Roman" w:eastAsia="Andale Sans UI" w:hAnsi="Times New Roman" w:cs="Times New Roman"/>
          <w:kern w:val="2"/>
          <w:sz w:val="24"/>
          <w:szCs w:val="24"/>
        </w:rPr>
        <w:t>санаторий-профилакторий общества с ограниченной ответственностью «Газпром трансгаз Югорск» - 115 шт.</w:t>
      </w:r>
    </w:p>
    <w:p w:rsidR="00322CBC" w:rsidRPr="00322CBC" w:rsidRDefault="00322CBC" w:rsidP="00322CBC">
      <w:pPr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22CBC">
        <w:rPr>
          <w:rFonts w:ascii="Times New Roman" w:eastAsia="Andale Sans UI" w:hAnsi="Times New Roman" w:cs="Times New Roman"/>
          <w:kern w:val="2"/>
          <w:sz w:val="24"/>
          <w:szCs w:val="24"/>
        </w:rPr>
        <w:t>Затраты на финансовое обеспечение предоставления муниципальной услуги в 2018 году составят 10 361 600 руб.</w:t>
      </w:r>
    </w:p>
    <w:p w:rsidR="00430D94" w:rsidRDefault="00430D94" w:rsidP="00430D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6AB6" w:rsidRPr="003C0C5A" w:rsidRDefault="002F6AB6" w:rsidP="00322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18AC" w:rsidRPr="00322CBC" w:rsidRDefault="00322CBC" w:rsidP="00322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ndale Sans UI" w:hAnsi="Times New Roman"/>
          <w:b/>
          <w:kern w:val="1"/>
          <w:sz w:val="24"/>
          <w:szCs w:val="24"/>
          <w:lang w:eastAsia="ru-RU"/>
        </w:rPr>
        <w:t xml:space="preserve">3. </w:t>
      </w:r>
      <w:r w:rsidR="00A03498" w:rsidRPr="00322CBC">
        <w:rPr>
          <w:rFonts w:ascii="Times New Roman" w:eastAsia="Andale Sans UI" w:hAnsi="Times New Roman"/>
          <w:b/>
          <w:kern w:val="1"/>
          <w:sz w:val="24"/>
          <w:szCs w:val="24"/>
          <w:lang w:eastAsia="ru-RU"/>
        </w:rPr>
        <w:t xml:space="preserve">Реализация муниципальной программы </w:t>
      </w:r>
      <w:r w:rsidR="00A03498" w:rsidRPr="00322CBC">
        <w:rPr>
          <w:rFonts w:ascii="Times New Roman" w:hAnsi="Times New Roman"/>
          <w:b/>
          <w:sz w:val="24"/>
          <w:szCs w:val="24"/>
        </w:rPr>
        <w:t>«Развитие физической культуры и спорта в городе Югорске на 2014 – 2020 годы»</w:t>
      </w:r>
    </w:p>
    <w:p w:rsidR="00A03498" w:rsidRPr="003C0C5A" w:rsidRDefault="00A03498" w:rsidP="00E75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0C5A">
        <w:rPr>
          <w:rFonts w:ascii="Times New Roman" w:hAnsi="Times New Roman" w:cs="Times New Roman"/>
          <w:sz w:val="24"/>
          <w:szCs w:val="24"/>
        </w:rPr>
        <w:t>Цель муниципальной программы:</w:t>
      </w:r>
    </w:p>
    <w:p w:rsidR="00C806F7" w:rsidRPr="00737A22" w:rsidRDefault="00A03498" w:rsidP="00E7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C5A">
        <w:rPr>
          <w:rFonts w:ascii="Times New Roman" w:hAnsi="Times New Roman" w:cs="Times New Roman"/>
          <w:sz w:val="24"/>
          <w:szCs w:val="24"/>
        </w:rPr>
        <w:t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уровня.</w:t>
      </w:r>
    </w:p>
    <w:p w:rsidR="005960D3" w:rsidRDefault="00B77FAB" w:rsidP="00737A22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16.01.2018 </w:t>
      </w:r>
      <w:r w:rsidR="00C806F7" w:rsidRPr="00B77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0B32AB" w:rsidRPr="00B77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Муниципальное бюджетное учреждение д</w:t>
      </w:r>
      <w:r w:rsidR="00C806F7" w:rsidRPr="00B77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ополнительного образования </w:t>
      </w:r>
      <w:r w:rsidR="000B32AB" w:rsidRPr="00B77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специализированная детско-юношеская спортивная школа олимпийского резерва  «Смена»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Pr="00B77FAB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муниципальное бюджетное учреждение «Физкультурно-спортивный комплекс «Юность»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реорганизованы в форме слияния и переименовано в  Муниципальное бюджетное учреждение </w:t>
      </w:r>
      <w:r w:rsidR="0036451B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спортивная школа олимпийского резерва «Центр Югорского спорта»</w:t>
      </w:r>
    </w:p>
    <w:p w:rsidR="005960D3" w:rsidRPr="00737A22" w:rsidRDefault="005960D3" w:rsidP="00737A2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22">
        <w:rPr>
          <w:rFonts w:ascii="Times New Roman" w:hAnsi="Times New Roman" w:cs="Times New Roman"/>
          <w:sz w:val="24"/>
          <w:szCs w:val="24"/>
        </w:rPr>
        <w:t>Основной ц</w:t>
      </w:r>
      <w:r w:rsidRPr="00737A22">
        <w:rPr>
          <w:rFonts w:ascii="Times New Roman" w:eastAsia="Calibri" w:hAnsi="Times New Roman" w:cs="Times New Roman"/>
          <w:sz w:val="24"/>
          <w:szCs w:val="24"/>
        </w:rPr>
        <w:t>елью</w:t>
      </w:r>
      <w:r w:rsidRPr="003326FA">
        <w:rPr>
          <w:rFonts w:ascii="Times New Roman" w:eastAsia="Calibri" w:hAnsi="Times New Roman" w:cs="Times New Roman"/>
          <w:sz w:val="24"/>
          <w:szCs w:val="24"/>
        </w:rPr>
        <w:t xml:space="preserve"> деятельности  СДЮСШОР «Центр Югорского спорта» является создание условий для систематических занятий спортом, совершенствования спортивного мастерства лиц, проходящих спортивную подготовку обусловленных спецификой спорта, пополнения составов сборных команд и достижения максимально высоких результатов в соревновательной деятельности. Привлечение к специализированной спортивной подготовке наибольшего числа перспективных спортсменов для достижения ими высоких и постоянных результатов, которые позволяют войти в состав сборных</w:t>
      </w:r>
      <w:r w:rsidR="00737A22">
        <w:rPr>
          <w:rFonts w:ascii="Times New Roman" w:eastAsia="Calibri" w:hAnsi="Times New Roman" w:cs="Times New Roman"/>
          <w:sz w:val="24"/>
          <w:szCs w:val="24"/>
        </w:rPr>
        <w:t xml:space="preserve"> команд региона, России, мира. </w:t>
      </w:r>
    </w:p>
    <w:p w:rsidR="00DC407C" w:rsidRDefault="00DC407C" w:rsidP="00737A2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proofErr w:type="gramStart"/>
      <w:r w:rsidRPr="00DC407C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Вопросы, решаемые в рамках основных направлений деятельности учреждения за 1 кварт</w:t>
      </w:r>
      <w:r w:rsidR="00737A22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ал  2018 года были</w:t>
      </w:r>
      <w:proofErr w:type="gramEnd"/>
      <w:r w:rsidR="00737A22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 следующими: </w:t>
      </w:r>
    </w:p>
    <w:p w:rsidR="00737A22" w:rsidRDefault="00737A22" w:rsidP="00737A2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737A22" w:rsidRDefault="00737A22" w:rsidP="00737A2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737A22" w:rsidRPr="00DC407C" w:rsidRDefault="00737A22" w:rsidP="00737A2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3369"/>
        <w:gridCol w:w="4091"/>
        <w:gridCol w:w="2537"/>
      </w:tblGrid>
      <w:tr w:rsidR="00DC407C" w:rsidRPr="00DC407C" w:rsidTr="00DC407C">
        <w:tc>
          <w:tcPr>
            <w:tcW w:w="3369" w:type="dxa"/>
          </w:tcPr>
          <w:p w:rsidR="00DC407C" w:rsidRPr="00DC407C" w:rsidRDefault="00DC407C" w:rsidP="00DC407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DC407C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Решаемые вопросы</w:t>
            </w:r>
          </w:p>
        </w:tc>
        <w:tc>
          <w:tcPr>
            <w:tcW w:w="4091" w:type="dxa"/>
          </w:tcPr>
          <w:p w:rsidR="00DC407C" w:rsidRPr="00DC407C" w:rsidRDefault="00DC407C" w:rsidP="00DC407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DC407C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Содержание</w:t>
            </w:r>
          </w:p>
        </w:tc>
        <w:tc>
          <w:tcPr>
            <w:tcW w:w="2537" w:type="dxa"/>
          </w:tcPr>
          <w:p w:rsidR="00DC407C" w:rsidRPr="00DC407C" w:rsidRDefault="00DC407C" w:rsidP="00DC407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DC407C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Результат</w:t>
            </w:r>
          </w:p>
        </w:tc>
      </w:tr>
      <w:tr w:rsidR="00DC407C" w:rsidRPr="00DC407C" w:rsidTr="00DC407C">
        <w:tc>
          <w:tcPr>
            <w:tcW w:w="9997" w:type="dxa"/>
            <w:gridSpan w:val="3"/>
          </w:tcPr>
          <w:p w:rsidR="00DC407C" w:rsidRPr="00DC407C" w:rsidRDefault="00DC407C" w:rsidP="00DC407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DC407C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                                                          </w:t>
            </w:r>
            <w:proofErr w:type="spellStart"/>
            <w:r w:rsidRPr="00DC407C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Организационная</w:t>
            </w:r>
            <w:proofErr w:type="spellEnd"/>
            <w:r w:rsidRPr="00DC407C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C407C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работа</w:t>
            </w:r>
            <w:proofErr w:type="spellEnd"/>
          </w:p>
        </w:tc>
      </w:tr>
      <w:tr w:rsidR="00DC407C" w:rsidRPr="00DC407C" w:rsidTr="00DC407C">
        <w:tc>
          <w:tcPr>
            <w:tcW w:w="3369" w:type="dxa"/>
            <w:vAlign w:val="center"/>
          </w:tcPr>
          <w:p w:rsidR="00DC407C" w:rsidRPr="00DC407C" w:rsidRDefault="00DC407C" w:rsidP="00DC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Присвоение спортивных разрядов</w:t>
            </w:r>
          </w:p>
        </w:tc>
        <w:tc>
          <w:tcPr>
            <w:tcW w:w="4091" w:type="dxa"/>
            <w:vAlign w:val="center"/>
          </w:tcPr>
          <w:p w:rsidR="00DC407C" w:rsidRPr="00DC407C" w:rsidRDefault="00DC407C" w:rsidP="00DC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для присвоения спортивных разрядов</w:t>
            </w:r>
          </w:p>
        </w:tc>
        <w:tc>
          <w:tcPr>
            <w:tcW w:w="2537" w:type="dxa"/>
          </w:tcPr>
          <w:p w:rsidR="00DC407C" w:rsidRPr="00DC407C" w:rsidRDefault="00DC407C" w:rsidP="00DC407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C407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Выполнено </w:t>
            </w:r>
            <w:proofErr w:type="gramStart"/>
            <w:r w:rsidRPr="00DC407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согласно требований</w:t>
            </w:r>
            <w:proofErr w:type="gramEnd"/>
            <w:r w:rsidRPr="00DC407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ЕВСК</w:t>
            </w:r>
          </w:p>
        </w:tc>
      </w:tr>
      <w:tr w:rsidR="00DC407C" w:rsidRPr="00DC407C" w:rsidTr="00DC407C">
        <w:tc>
          <w:tcPr>
            <w:tcW w:w="3369" w:type="dxa"/>
            <w:vAlign w:val="center"/>
          </w:tcPr>
          <w:p w:rsidR="00DC407C" w:rsidRPr="00DC407C" w:rsidRDefault="00DC407C" w:rsidP="00DC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 xml:space="preserve">Прием желающих детей в учебные группы </w:t>
            </w:r>
            <w:proofErr w:type="gramStart"/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согласно уровня</w:t>
            </w:r>
            <w:proofErr w:type="gramEnd"/>
            <w:r w:rsidRPr="00DC407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(при наличии вакантных мест)</w:t>
            </w:r>
          </w:p>
        </w:tc>
        <w:tc>
          <w:tcPr>
            <w:tcW w:w="4091" w:type="dxa"/>
          </w:tcPr>
          <w:p w:rsidR="00DC407C" w:rsidRPr="00DC407C" w:rsidRDefault="00DC407C" w:rsidP="00DC407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C407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Прием пакетов документов, проведение контрольных нормативов </w:t>
            </w:r>
            <w:proofErr w:type="gramStart"/>
            <w:r w:rsidRPr="00DC407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согласно вида</w:t>
            </w:r>
            <w:proofErr w:type="gramEnd"/>
            <w:r w:rsidRPr="00DC407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спорта.</w:t>
            </w:r>
          </w:p>
        </w:tc>
        <w:tc>
          <w:tcPr>
            <w:tcW w:w="2537" w:type="dxa"/>
          </w:tcPr>
          <w:p w:rsidR="00DC407C" w:rsidRPr="00DC407C" w:rsidRDefault="00DC407C" w:rsidP="00DC407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C407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 1 квартал 2018 года численность зачисленных в спортивные отделения составила 31 человек</w:t>
            </w:r>
          </w:p>
        </w:tc>
      </w:tr>
      <w:tr w:rsidR="00DC407C" w:rsidRPr="00DC407C" w:rsidTr="00DC407C">
        <w:tc>
          <w:tcPr>
            <w:tcW w:w="3369" w:type="dxa"/>
            <w:vAlign w:val="center"/>
          </w:tcPr>
          <w:p w:rsidR="00DC407C" w:rsidRPr="00DC407C" w:rsidRDefault="00DC407C" w:rsidP="00DC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организованных (не организованных) групп детей на автотранспорте и железнодорожном транспорте</w:t>
            </w:r>
          </w:p>
        </w:tc>
        <w:tc>
          <w:tcPr>
            <w:tcW w:w="4091" w:type="dxa"/>
          </w:tcPr>
          <w:p w:rsidR="00DC407C" w:rsidRPr="00DC407C" w:rsidRDefault="00DC407C" w:rsidP="00DC407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C407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Подготовка документации</w:t>
            </w:r>
          </w:p>
        </w:tc>
        <w:tc>
          <w:tcPr>
            <w:tcW w:w="2537" w:type="dxa"/>
          </w:tcPr>
          <w:p w:rsidR="00DC407C" w:rsidRPr="00DC407C" w:rsidRDefault="00DC407C" w:rsidP="00DC407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C407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Выполнено </w:t>
            </w:r>
            <w:proofErr w:type="gramStart"/>
            <w:r w:rsidRPr="00DC407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согласно</w:t>
            </w:r>
            <w:proofErr w:type="gramEnd"/>
            <w:r w:rsidRPr="00DC407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календарного плана спортивных мероприятий</w:t>
            </w:r>
          </w:p>
        </w:tc>
      </w:tr>
      <w:tr w:rsidR="00DC407C" w:rsidRPr="00DC407C" w:rsidTr="00DC407C">
        <w:tc>
          <w:tcPr>
            <w:tcW w:w="3369" w:type="dxa"/>
            <w:vAlign w:val="center"/>
          </w:tcPr>
          <w:p w:rsidR="00DC407C" w:rsidRPr="00DC407C" w:rsidRDefault="00DC407C" w:rsidP="00DC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 городского и окружного уровня</w:t>
            </w:r>
          </w:p>
        </w:tc>
        <w:tc>
          <w:tcPr>
            <w:tcW w:w="4091" w:type="dxa"/>
          </w:tcPr>
          <w:p w:rsidR="00DC407C" w:rsidRPr="00DC407C" w:rsidRDefault="00DC407C" w:rsidP="00DC407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C407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Подготовка мест соревнований, наградной атрибутики, протоколов, отчетной документации для списания наградной атрибутики</w:t>
            </w:r>
          </w:p>
        </w:tc>
        <w:tc>
          <w:tcPr>
            <w:tcW w:w="2537" w:type="dxa"/>
          </w:tcPr>
          <w:p w:rsidR="00DC407C" w:rsidRPr="00DC407C" w:rsidRDefault="00DC407C" w:rsidP="00DC407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C407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Выполнено </w:t>
            </w:r>
            <w:proofErr w:type="gramStart"/>
            <w:r w:rsidRPr="00DC407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согласно  плана</w:t>
            </w:r>
            <w:proofErr w:type="gramEnd"/>
            <w:r w:rsidRPr="00DC407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спортивных мероприятий</w:t>
            </w:r>
          </w:p>
        </w:tc>
      </w:tr>
      <w:tr w:rsidR="00DC407C" w:rsidRPr="00DC407C" w:rsidTr="00DC407C">
        <w:tc>
          <w:tcPr>
            <w:tcW w:w="3369" w:type="dxa"/>
            <w:vAlign w:val="center"/>
          </w:tcPr>
          <w:p w:rsidR="00DC407C" w:rsidRPr="00DC407C" w:rsidRDefault="00DC407C" w:rsidP="00DC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sz w:val="24"/>
                <w:szCs w:val="24"/>
              </w:rPr>
              <w:t>всероссийский комплекс «Готов к труду и обороне (ГТО)»</w:t>
            </w:r>
          </w:p>
        </w:tc>
        <w:tc>
          <w:tcPr>
            <w:tcW w:w="4091" w:type="dxa"/>
          </w:tcPr>
          <w:p w:rsidR="00DC407C" w:rsidRPr="00DC407C" w:rsidRDefault="00DC407C" w:rsidP="00DC407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C407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Прием заявок, размещение протокола на авторизированной системе АИС</w:t>
            </w:r>
          </w:p>
        </w:tc>
        <w:tc>
          <w:tcPr>
            <w:tcW w:w="2537" w:type="dxa"/>
          </w:tcPr>
          <w:p w:rsidR="00DC407C" w:rsidRPr="00DC407C" w:rsidRDefault="00DC407C" w:rsidP="00DC407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C407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Выполняется по мере поступления заявок и проведения мероприятия</w:t>
            </w:r>
          </w:p>
        </w:tc>
      </w:tr>
      <w:tr w:rsidR="00DC407C" w:rsidRPr="00DC407C" w:rsidTr="00DC407C">
        <w:tc>
          <w:tcPr>
            <w:tcW w:w="9997" w:type="dxa"/>
            <w:gridSpan w:val="3"/>
            <w:vAlign w:val="center"/>
          </w:tcPr>
          <w:p w:rsidR="00DC407C" w:rsidRPr="00DC407C" w:rsidRDefault="00DC407C" w:rsidP="00DC407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DC407C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Т</w:t>
            </w:r>
            <w:proofErr w:type="spellStart"/>
            <w:r w:rsidRPr="00DC407C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ренировочная</w:t>
            </w:r>
            <w:proofErr w:type="spellEnd"/>
            <w:r w:rsidRPr="00DC407C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C407C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работа</w:t>
            </w:r>
            <w:proofErr w:type="spellEnd"/>
          </w:p>
        </w:tc>
      </w:tr>
      <w:tr w:rsidR="00DC407C" w:rsidRPr="00DC407C" w:rsidTr="00DC407C">
        <w:tc>
          <w:tcPr>
            <w:tcW w:w="3369" w:type="dxa"/>
            <w:vAlign w:val="center"/>
          </w:tcPr>
          <w:p w:rsidR="00DC407C" w:rsidRPr="00DC407C" w:rsidRDefault="00DC407C" w:rsidP="00DC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занятий</w:t>
            </w:r>
          </w:p>
        </w:tc>
        <w:tc>
          <w:tcPr>
            <w:tcW w:w="4091" w:type="dxa"/>
            <w:vAlign w:val="center"/>
          </w:tcPr>
          <w:p w:rsidR="00DC407C" w:rsidRPr="00DC407C" w:rsidRDefault="00DC407C" w:rsidP="00DC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занятий по программам спортивной подготовки</w:t>
            </w:r>
          </w:p>
        </w:tc>
        <w:tc>
          <w:tcPr>
            <w:tcW w:w="2537" w:type="dxa"/>
          </w:tcPr>
          <w:p w:rsidR="00DC407C" w:rsidRPr="00DC407C" w:rsidRDefault="00DC407C" w:rsidP="00DC407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C407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Выполнено в полном объёме</w:t>
            </w:r>
          </w:p>
        </w:tc>
      </w:tr>
      <w:tr w:rsidR="00DC407C" w:rsidRPr="00DC407C" w:rsidTr="00DC407C">
        <w:tc>
          <w:tcPr>
            <w:tcW w:w="9997" w:type="dxa"/>
            <w:gridSpan w:val="3"/>
            <w:vAlign w:val="center"/>
          </w:tcPr>
          <w:p w:rsidR="00DC407C" w:rsidRPr="00DC407C" w:rsidRDefault="00DC407C" w:rsidP="00DC407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DC407C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М</w:t>
            </w:r>
            <w:proofErr w:type="spellStart"/>
            <w:r w:rsidRPr="00DC407C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етодическая</w:t>
            </w:r>
            <w:proofErr w:type="spellEnd"/>
            <w:r w:rsidRPr="00DC407C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C407C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работа</w:t>
            </w:r>
            <w:proofErr w:type="spellEnd"/>
          </w:p>
        </w:tc>
      </w:tr>
      <w:tr w:rsidR="00DC407C" w:rsidRPr="00DC407C" w:rsidTr="00DC407C">
        <w:tc>
          <w:tcPr>
            <w:tcW w:w="3369" w:type="dxa"/>
            <w:vAlign w:val="center"/>
          </w:tcPr>
          <w:p w:rsidR="00DC407C" w:rsidRPr="00DC407C" w:rsidRDefault="00DC407C" w:rsidP="00DC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тренерского совета</w:t>
            </w:r>
          </w:p>
        </w:tc>
        <w:tc>
          <w:tcPr>
            <w:tcW w:w="4091" w:type="dxa"/>
          </w:tcPr>
          <w:p w:rsidR="00DC407C" w:rsidRPr="00DC407C" w:rsidRDefault="00DC407C" w:rsidP="00DC407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C407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Проведение тренерского совета </w:t>
            </w:r>
            <w:proofErr w:type="gramStart"/>
            <w:r w:rsidRPr="00DC407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согласно графика</w:t>
            </w:r>
            <w:proofErr w:type="gramEnd"/>
            <w:r w:rsidRPr="00DC407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 решение плановых и текущих вопросов.</w:t>
            </w:r>
          </w:p>
        </w:tc>
        <w:tc>
          <w:tcPr>
            <w:tcW w:w="2537" w:type="dxa"/>
          </w:tcPr>
          <w:p w:rsidR="00DC407C" w:rsidRPr="00DC407C" w:rsidRDefault="00DC407C" w:rsidP="00DC407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DC407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Выполнено в полном объёме</w:t>
            </w:r>
          </w:p>
        </w:tc>
      </w:tr>
      <w:tr w:rsidR="00DC407C" w:rsidRPr="00DC407C" w:rsidTr="00DC407C">
        <w:tc>
          <w:tcPr>
            <w:tcW w:w="3369" w:type="dxa"/>
            <w:vAlign w:val="center"/>
          </w:tcPr>
          <w:p w:rsidR="00DC407C" w:rsidRPr="00DC407C" w:rsidRDefault="00DC407C" w:rsidP="00DC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тренерами – преподавателями</w:t>
            </w:r>
          </w:p>
        </w:tc>
        <w:tc>
          <w:tcPr>
            <w:tcW w:w="4091" w:type="dxa"/>
          </w:tcPr>
          <w:p w:rsidR="00DC407C" w:rsidRPr="00DC407C" w:rsidRDefault="00DC407C" w:rsidP="00DC407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C407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Проведение индивидуальных консультаций по тренировочной и методической работе</w:t>
            </w:r>
          </w:p>
        </w:tc>
        <w:tc>
          <w:tcPr>
            <w:tcW w:w="2537" w:type="dxa"/>
          </w:tcPr>
          <w:p w:rsidR="00DC407C" w:rsidRPr="00DC407C" w:rsidRDefault="00DC407C" w:rsidP="00DC407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DC407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Выполнено в полном объёме</w:t>
            </w:r>
          </w:p>
        </w:tc>
      </w:tr>
      <w:tr w:rsidR="00DC407C" w:rsidRPr="00DC407C" w:rsidTr="00DC407C">
        <w:tc>
          <w:tcPr>
            <w:tcW w:w="9997" w:type="dxa"/>
            <w:gridSpan w:val="3"/>
          </w:tcPr>
          <w:p w:rsidR="00DC407C" w:rsidRPr="00DC407C" w:rsidRDefault="00DC407C" w:rsidP="00DC407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DC407C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Аналитическая</w:t>
            </w:r>
            <w:proofErr w:type="spellEnd"/>
            <w:r w:rsidRPr="00DC407C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C407C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работа</w:t>
            </w:r>
            <w:proofErr w:type="spellEnd"/>
          </w:p>
        </w:tc>
      </w:tr>
      <w:tr w:rsidR="00DC407C" w:rsidRPr="00DC407C" w:rsidTr="00DC407C">
        <w:tc>
          <w:tcPr>
            <w:tcW w:w="3369" w:type="dxa"/>
          </w:tcPr>
          <w:p w:rsidR="00DC407C" w:rsidRPr="00DC407C" w:rsidRDefault="00DC407C" w:rsidP="00DC407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DC407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Подготовка отчетов </w:t>
            </w:r>
          </w:p>
        </w:tc>
        <w:tc>
          <w:tcPr>
            <w:tcW w:w="4091" w:type="dxa"/>
          </w:tcPr>
          <w:p w:rsidR="00DC407C" w:rsidRPr="00DC407C" w:rsidRDefault="00DC407C" w:rsidP="00DC407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DC407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Анализ данных по направлениям, подготовка квартальных и годовых отчетов по итогам деятельности учреждения</w:t>
            </w:r>
          </w:p>
        </w:tc>
        <w:tc>
          <w:tcPr>
            <w:tcW w:w="2537" w:type="dxa"/>
          </w:tcPr>
          <w:p w:rsidR="00DC407C" w:rsidRPr="00DC407C" w:rsidRDefault="00DC407C" w:rsidP="00DC407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DC407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Выполнено в полном объёме</w:t>
            </w:r>
          </w:p>
        </w:tc>
      </w:tr>
      <w:tr w:rsidR="00DC407C" w:rsidRPr="00DC407C" w:rsidTr="00DC407C">
        <w:tc>
          <w:tcPr>
            <w:tcW w:w="9997" w:type="dxa"/>
            <w:gridSpan w:val="3"/>
          </w:tcPr>
          <w:p w:rsidR="00DC407C" w:rsidRPr="00DC407C" w:rsidRDefault="00DC407C" w:rsidP="00DC407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DC407C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Внутренний</w:t>
            </w:r>
            <w:proofErr w:type="spellEnd"/>
            <w:r w:rsidRPr="00DC407C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C407C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контроль</w:t>
            </w:r>
            <w:proofErr w:type="spellEnd"/>
          </w:p>
        </w:tc>
      </w:tr>
      <w:tr w:rsidR="00DC407C" w:rsidRPr="00DC407C" w:rsidTr="00DC407C">
        <w:tc>
          <w:tcPr>
            <w:tcW w:w="3369" w:type="dxa"/>
          </w:tcPr>
          <w:p w:rsidR="00DC407C" w:rsidRPr="00DC407C" w:rsidRDefault="00DC407C" w:rsidP="00DC407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proofErr w:type="gramStart"/>
            <w:r w:rsidRPr="00DC407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Контроль за</w:t>
            </w:r>
            <w:proofErr w:type="gramEnd"/>
            <w:r w:rsidRPr="00DC407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результативностью участия в соревнованиях</w:t>
            </w:r>
          </w:p>
        </w:tc>
        <w:tc>
          <w:tcPr>
            <w:tcW w:w="4091" w:type="dxa"/>
          </w:tcPr>
          <w:p w:rsidR="00DC407C" w:rsidRPr="00DC407C" w:rsidRDefault="00DC407C" w:rsidP="00DC407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proofErr w:type="gramStart"/>
            <w:r w:rsidRPr="00DC407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Контроль за</w:t>
            </w:r>
            <w:proofErr w:type="gramEnd"/>
            <w:r w:rsidRPr="00DC407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отчетной документацией по итогам участия в соревнованиях </w:t>
            </w:r>
          </w:p>
        </w:tc>
        <w:tc>
          <w:tcPr>
            <w:tcW w:w="2537" w:type="dxa"/>
          </w:tcPr>
          <w:p w:rsidR="00DC407C" w:rsidRPr="00DC407C" w:rsidRDefault="00DC407C" w:rsidP="00DC407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DC407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Выполнено в полном объёме</w:t>
            </w:r>
          </w:p>
        </w:tc>
      </w:tr>
      <w:tr w:rsidR="00DC407C" w:rsidRPr="00DC407C" w:rsidTr="00DC407C">
        <w:tc>
          <w:tcPr>
            <w:tcW w:w="3369" w:type="dxa"/>
          </w:tcPr>
          <w:p w:rsidR="00DC407C" w:rsidRPr="00DC407C" w:rsidRDefault="00DC407C" w:rsidP="00DC407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C407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Проверка соответствия групп утвержденному списочному составу</w:t>
            </w:r>
          </w:p>
        </w:tc>
        <w:tc>
          <w:tcPr>
            <w:tcW w:w="4091" w:type="dxa"/>
          </w:tcPr>
          <w:p w:rsidR="00DC407C" w:rsidRPr="00DC407C" w:rsidRDefault="00DC407C" w:rsidP="00DC407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proofErr w:type="gramStart"/>
            <w:r w:rsidRPr="00DC407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Контроль за</w:t>
            </w:r>
            <w:proofErr w:type="gramEnd"/>
            <w:r w:rsidRPr="00DC407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посещаемостью занятий</w:t>
            </w:r>
          </w:p>
        </w:tc>
        <w:tc>
          <w:tcPr>
            <w:tcW w:w="2537" w:type="dxa"/>
          </w:tcPr>
          <w:p w:rsidR="00DC407C" w:rsidRPr="00DC407C" w:rsidRDefault="00DC407C" w:rsidP="00DC407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C407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Выполнено в полном объёме</w:t>
            </w:r>
          </w:p>
        </w:tc>
      </w:tr>
      <w:tr w:rsidR="00DC407C" w:rsidRPr="00DC407C" w:rsidTr="00DC407C">
        <w:tc>
          <w:tcPr>
            <w:tcW w:w="3369" w:type="dxa"/>
          </w:tcPr>
          <w:p w:rsidR="00DC407C" w:rsidRPr="00DC407C" w:rsidRDefault="00DC407C" w:rsidP="00DC407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C407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Проверка журналов</w:t>
            </w:r>
          </w:p>
        </w:tc>
        <w:tc>
          <w:tcPr>
            <w:tcW w:w="4091" w:type="dxa"/>
          </w:tcPr>
          <w:p w:rsidR="00DC407C" w:rsidRPr="00DC407C" w:rsidRDefault="00DC407C" w:rsidP="00DC407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C407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Проверка журналов </w:t>
            </w:r>
            <w:proofErr w:type="gramStart"/>
            <w:r w:rsidRPr="00DC407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согласно графика</w:t>
            </w:r>
            <w:proofErr w:type="gramEnd"/>
            <w:r w:rsidRPr="00DC407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537" w:type="dxa"/>
          </w:tcPr>
          <w:p w:rsidR="00DC407C" w:rsidRPr="00DC407C" w:rsidRDefault="00DC407C" w:rsidP="00DC407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DC407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Выполнено в полном объёме</w:t>
            </w:r>
          </w:p>
        </w:tc>
      </w:tr>
      <w:tr w:rsidR="00DC407C" w:rsidRPr="00DC407C" w:rsidTr="00DC407C">
        <w:tc>
          <w:tcPr>
            <w:tcW w:w="9997" w:type="dxa"/>
            <w:gridSpan w:val="3"/>
          </w:tcPr>
          <w:p w:rsidR="00DC407C" w:rsidRPr="00DC407C" w:rsidRDefault="00DC407C" w:rsidP="00DC407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DC407C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Агитационно-информационная</w:t>
            </w:r>
            <w:proofErr w:type="spellEnd"/>
            <w:r w:rsidRPr="00DC407C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  </w:t>
            </w:r>
            <w:proofErr w:type="spellStart"/>
            <w:r w:rsidRPr="00DC407C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работа</w:t>
            </w:r>
            <w:proofErr w:type="spellEnd"/>
          </w:p>
        </w:tc>
      </w:tr>
      <w:tr w:rsidR="00DC407C" w:rsidRPr="00DC407C" w:rsidTr="00DC407C">
        <w:tc>
          <w:tcPr>
            <w:tcW w:w="3369" w:type="dxa"/>
            <w:vAlign w:val="center"/>
          </w:tcPr>
          <w:p w:rsidR="00DC407C" w:rsidRPr="00DC407C" w:rsidRDefault="00DC407C" w:rsidP="00DC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Работа со СМИ</w:t>
            </w:r>
          </w:p>
        </w:tc>
        <w:tc>
          <w:tcPr>
            <w:tcW w:w="4091" w:type="dxa"/>
            <w:vAlign w:val="center"/>
          </w:tcPr>
          <w:p w:rsidR="00DC407C" w:rsidRPr="00DC407C" w:rsidRDefault="00DC407C" w:rsidP="00DC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Освещение в СМИ и на сайте учреждения спортивно-массовых мероприятий</w:t>
            </w:r>
          </w:p>
        </w:tc>
        <w:tc>
          <w:tcPr>
            <w:tcW w:w="2537" w:type="dxa"/>
          </w:tcPr>
          <w:p w:rsidR="00DC407C" w:rsidRPr="00DC407C" w:rsidRDefault="00DC407C" w:rsidP="00DC407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DC407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Выполнено в полном объёме</w:t>
            </w:r>
          </w:p>
        </w:tc>
      </w:tr>
      <w:tr w:rsidR="00DC407C" w:rsidRPr="00DC407C" w:rsidTr="00DC407C">
        <w:tc>
          <w:tcPr>
            <w:tcW w:w="3369" w:type="dxa"/>
            <w:vAlign w:val="center"/>
          </w:tcPr>
          <w:p w:rsidR="00DC407C" w:rsidRPr="00DC407C" w:rsidRDefault="00DC407C" w:rsidP="00DC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Формирование и наполнение разделов сайта учреждения.</w:t>
            </w:r>
          </w:p>
        </w:tc>
        <w:tc>
          <w:tcPr>
            <w:tcW w:w="4091" w:type="dxa"/>
          </w:tcPr>
          <w:p w:rsidR="00DC407C" w:rsidRPr="00DC407C" w:rsidRDefault="00DC407C" w:rsidP="00DC407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C407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Обновление информации по всем разделам сайта.</w:t>
            </w:r>
          </w:p>
        </w:tc>
        <w:tc>
          <w:tcPr>
            <w:tcW w:w="2537" w:type="dxa"/>
          </w:tcPr>
          <w:p w:rsidR="00DC407C" w:rsidRPr="00DC407C" w:rsidRDefault="00DC407C" w:rsidP="00DC407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DC407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Выполнено в полном объёме</w:t>
            </w:r>
          </w:p>
        </w:tc>
      </w:tr>
      <w:tr w:rsidR="00DC407C" w:rsidRPr="00DC407C" w:rsidTr="00DC407C">
        <w:tc>
          <w:tcPr>
            <w:tcW w:w="9997" w:type="dxa"/>
            <w:gridSpan w:val="3"/>
            <w:vAlign w:val="center"/>
          </w:tcPr>
          <w:p w:rsidR="00DC407C" w:rsidRPr="00DC407C" w:rsidRDefault="00DC407C" w:rsidP="00DC407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C407C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                                                        </w:t>
            </w:r>
            <w:proofErr w:type="spellStart"/>
            <w:r w:rsidRPr="00DC407C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Финансово</w:t>
            </w:r>
            <w:proofErr w:type="spellEnd"/>
            <w:r w:rsidRPr="00DC407C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- </w:t>
            </w:r>
            <w:proofErr w:type="spellStart"/>
            <w:r w:rsidRPr="00DC407C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хозяйственная</w:t>
            </w:r>
            <w:proofErr w:type="spellEnd"/>
            <w:r w:rsidRPr="00DC407C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C407C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деятельность</w:t>
            </w:r>
            <w:proofErr w:type="spellEnd"/>
          </w:p>
        </w:tc>
      </w:tr>
      <w:tr w:rsidR="00DC407C" w:rsidRPr="00DC407C" w:rsidTr="00DC407C">
        <w:tc>
          <w:tcPr>
            <w:tcW w:w="3369" w:type="dxa"/>
            <w:vAlign w:val="center"/>
          </w:tcPr>
          <w:p w:rsidR="00DC407C" w:rsidRPr="00DC407C" w:rsidRDefault="00DC407C" w:rsidP="00DC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Приобретение хозяйственных и канцелярских товаров</w:t>
            </w:r>
          </w:p>
        </w:tc>
        <w:tc>
          <w:tcPr>
            <w:tcW w:w="4091" w:type="dxa"/>
          </w:tcPr>
          <w:p w:rsidR="00DC407C" w:rsidRPr="00DC407C" w:rsidRDefault="00DC407C" w:rsidP="00DC407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DC407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Заключение договоров, своевременная оплата.</w:t>
            </w:r>
          </w:p>
        </w:tc>
        <w:tc>
          <w:tcPr>
            <w:tcW w:w="2537" w:type="dxa"/>
          </w:tcPr>
          <w:p w:rsidR="00DC407C" w:rsidRPr="00DC407C" w:rsidRDefault="00DC407C" w:rsidP="00DC407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DC407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Приобретение по необходимости</w:t>
            </w:r>
          </w:p>
        </w:tc>
      </w:tr>
      <w:tr w:rsidR="00DC407C" w:rsidRPr="00DC407C" w:rsidTr="00DC407C">
        <w:tc>
          <w:tcPr>
            <w:tcW w:w="3369" w:type="dxa"/>
            <w:vAlign w:val="center"/>
          </w:tcPr>
          <w:p w:rsidR="00DC407C" w:rsidRPr="00DC407C" w:rsidRDefault="00DC407C" w:rsidP="00DC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</w:rPr>
              <w:lastRenderedPageBreak/>
              <w:t>Обеспечение финансово-хозяйственной деятельности учреждения</w:t>
            </w:r>
          </w:p>
        </w:tc>
        <w:tc>
          <w:tcPr>
            <w:tcW w:w="4091" w:type="dxa"/>
          </w:tcPr>
          <w:p w:rsidR="00DC407C" w:rsidRPr="00DC407C" w:rsidRDefault="00DC407C" w:rsidP="00DC407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DC407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Заключение договоров, </w:t>
            </w:r>
            <w:proofErr w:type="gramStart"/>
            <w:r w:rsidRPr="00DC407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контроль за</w:t>
            </w:r>
            <w:proofErr w:type="gramEnd"/>
            <w:r w:rsidRPr="00DC407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 их исполнением</w:t>
            </w:r>
          </w:p>
        </w:tc>
        <w:tc>
          <w:tcPr>
            <w:tcW w:w="2537" w:type="dxa"/>
          </w:tcPr>
          <w:p w:rsidR="00DC407C" w:rsidRPr="00DC407C" w:rsidRDefault="00DC407C" w:rsidP="00DC407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DC407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Выполнено в полном объёме</w:t>
            </w:r>
          </w:p>
        </w:tc>
      </w:tr>
      <w:tr w:rsidR="00DC407C" w:rsidRPr="00DC407C" w:rsidTr="00DC407C">
        <w:tc>
          <w:tcPr>
            <w:tcW w:w="3369" w:type="dxa"/>
            <w:vAlign w:val="center"/>
          </w:tcPr>
          <w:p w:rsidR="00DC407C" w:rsidRPr="00DC407C" w:rsidRDefault="00DC407C" w:rsidP="00DC407C">
            <w:pPr>
              <w:rPr>
                <w:rFonts w:ascii="Times New Roman" w:hAnsi="Times New Roman" w:cs="Times New Roman"/>
              </w:rPr>
            </w:pPr>
            <w:r w:rsidRPr="00DC407C">
              <w:rPr>
                <w:rFonts w:ascii="Times New Roman" w:hAnsi="Times New Roman" w:cs="Times New Roman"/>
              </w:rPr>
              <w:t>Исполнение обязательств по 44-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091" w:type="dxa"/>
          </w:tcPr>
          <w:p w:rsidR="00DC407C" w:rsidRPr="00DC407C" w:rsidRDefault="00DC407C" w:rsidP="00DC407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DC407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Подготовка документации к проведению аукционов, размещение информации по ним на сайт.</w:t>
            </w:r>
          </w:p>
        </w:tc>
        <w:tc>
          <w:tcPr>
            <w:tcW w:w="2537" w:type="dxa"/>
          </w:tcPr>
          <w:p w:rsidR="00DC407C" w:rsidRPr="00DC407C" w:rsidRDefault="00DC407C" w:rsidP="00DC407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DC407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Информация размещена, документация отдана на проверку в ОМЗ</w:t>
            </w:r>
          </w:p>
        </w:tc>
      </w:tr>
    </w:tbl>
    <w:p w:rsidR="00737A22" w:rsidRDefault="00737A22" w:rsidP="00737A22">
      <w:pPr>
        <w:rPr>
          <w:rFonts w:ascii="Times New Roman" w:hAnsi="Times New Roman" w:cs="Times New Roman"/>
          <w:sz w:val="24"/>
          <w:szCs w:val="24"/>
        </w:rPr>
      </w:pPr>
    </w:p>
    <w:p w:rsidR="00DC407C" w:rsidRPr="00DC407C" w:rsidRDefault="00DC407C" w:rsidP="00DC407C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07C">
        <w:rPr>
          <w:rFonts w:ascii="Times New Roman" w:hAnsi="Times New Roman" w:cs="Times New Roman"/>
          <w:sz w:val="24"/>
          <w:szCs w:val="24"/>
        </w:rPr>
        <w:t>1.1. Методическое обеспечение организации тренировочного процесса:</w:t>
      </w:r>
    </w:p>
    <w:tbl>
      <w:tblPr>
        <w:tblStyle w:val="130"/>
        <w:tblpPr w:leftFromText="180" w:rightFromText="180" w:vertAnchor="page" w:horzAnchor="margin" w:tblpY="961"/>
        <w:tblW w:w="10031" w:type="dxa"/>
        <w:tblLook w:val="04A0" w:firstRow="1" w:lastRow="0" w:firstColumn="1" w:lastColumn="0" w:noHBand="0" w:noVBand="1"/>
      </w:tblPr>
      <w:tblGrid>
        <w:gridCol w:w="1951"/>
        <w:gridCol w:w="2693"/>
        <w:gridCol w:w="2835"/>
        <w:gridCol w:w="2552"/>
      </w:tblGrid>
      <w:tr w:rsidR="00DC407C" w:rsidRPr="00DC407C" w:rsidTr="00737A22">
        <w:trPr>
          <w:trHeight w:val="278"/>
        </w:trPr>
        <w:tc>
          <w:tcPr>
            <w:tcW w:w="1951" w:type="dxa"/>
            <w:vMerge w:val="restart"/>
          </w:tcPr>
          <w:p w:rsidR="00DC407C" w:rsidRPr="00DC407C" w:rsidRDefault="00DC407C" w:rsidP="00DC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C407C" w:rsidRPr="00DC407C" w:rsidRDefault="00DC407C" w:rsidP="00DC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2552" w:type="dxa"/>
          </w:tcPr>
          <w:p w:rsidR="00DC407C" w:rsidRPr="00DC407C" w:rsidRDefault="00DC407C" w:rsidP="00DC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DC407C" w:rsidRPr="00DC407C" w:rsidTr="00737A22">
        <w:trPr>
          <w:trHeight w:val="148"/>
        </w:trPr>
        <w:tc>
          <w:tcPr>
            <w:tcW w:w="1951" w:type="dxa"/>
            <w:vMerge/>
          </w:tcPr>
          <w:p w:rsidR="00DC407C" w:rsidRPr="00DC407C" w:rsidRDefault="00DC407C" w:rsidP="00DC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407C" w:rsidRPr="00DC407C" w:rsidRDefault="00DC407C" w:rsidP="00DC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Оздоровительные услуги</w:t>
            </w:r>
          </w:p>
        </w:tc>
        <w:tc>
          <w:tcPr>
            <w:tcW w:w="2835" w:type="dxa"/>
          </w:tcPr>
          <w:p w:rsidR="00DC407C" w:rsidRPr="00DC407C" w:rsidRDefault="00DC407C" w:rsidP="00DC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 подготовки</w:t>
            </w:r>
          </w:p>
        </w:tc>
        <w:tc>
          <w:tcPr>
            <w:tcW w:w="2552" w:type="dxa"/>
          </w:tcPr>
          <w:p w:rsidR="00DC407C" w:rsidRPr="00DC407C" w:rsidRDefault="00DC407C" w:rsidP="00DC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7C" w:rsidRPr="00DC407C" w:rsidTr="00737A22">
        <w:trPr>
          <w:trHeight w:val="555"/>
        </w:trPr>
        <w:tc>
          <w:tcPr>
            <w:tcW w:w="1951" w:type="dxa"/>
          </w:tcPr>
          <w:p w:rsidR="00DC407C" w:rsidRPr="00DC407C" w:rsidRDefault="00DC407C" w:rsidP="00DC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2693" w:type="dxa"/>
          </w:tcPr>
          <w:p w:rsidR="00DC407C" w:rsidRPr="00DC407C" w:rsidRDefault="00DC407C" w:rsidP="00DC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DC407C" w:rsidRPr="00DC407C" w:rsidRDefault="00DC407C" w:rsidP="00DC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</w:tcPr>
          <w:p w:rsidR="00DC407C" w:rsidRPr="00DC407C" w:rsidRDefault="00DC407C" w:rsidP="00DC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C407C" w:rsidRPr="00DC407C" w:rsidTr="00737A22">
        <w:trPr>
          <w:trHeight w:val="817"/>
        </w:trPr>
        <w:tc>
          <w:tcPr>
            <w:tcW w:w="1951" w:type="dxa"/>
          </w:tcPr>
          <w:p w:rsidR="00DC407C" w:rsidRPr="00DC407C" w:rsidRDefault="00DC407C" w:rsidP="00DC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Количество недель обучения</w:t>
            </w:r>
          </w:p>
        </w:tc>
        <w:tc>
          <w:tcPr>
            <w:tcW w:w="2693" w:type="dxa"/>
          </w:tcPr>
          <w:p w:rsidR="00DC407C" w:rsidRPr="00DC407C" w:rsidRDefault="00DC407C" w:rsidP="00DC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DC407C" w:rsidRPr="00DC407C" w:rsidRDefault="00DC407C" w:rsidP="00DC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DC407C" w:rsidRPr="00DC407C" w:rsidRDefault="00DC407C" w:rsidP="00DC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407C" w:rsidRPr="00DC407C" w:rsidTr="00737A22">
        <w:trPr>
          <w:trHeight w:val="555"/>
        </w:trPr>
        <w:tc>
          <w:tcPr>
            <w:tcW w:w="1951" w:type="dxa"/>
          </w:tcPr>
          <w:p w:rsidR="00DC407C" w:rsidRPr="00DC407C" w:rsidRDefault="00DC407C" w:rsidP="00DC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</w:tcPr>
          <w:p w:rsidR="00DC407C" w:rsidRPr="00DC407C" w:rsidRDefault="00DC407C" w:rsidP="00DC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835" w:type="dxa"/>
          </w:tcPr>
          <w:p w:rsidR="00DC407C" w:rsidRPr="00DC407C" w:rsidRDefault="00DC407C" w:rsidP="00DC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2552" w:type="dxa"/>
          </w:tcPr>
          <w:p w:rsidR="00DC407C" w:rsidRPr="00DC407C" w:rsidRDefault="00DC407C" w:rsidP="00DC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</w:tr>
    </w:tbl>
    <w:p w:rsidR="00DC407C" w:rsidRPr="00DC407C" w:rsidRDefault="00DC407C" w:rsidP="00DC40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7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учреждение спортивная школа олимпийского резерва «Центр Югорского спорта»  осуществляет учебный процесс по следующим программам: </w:t>
      </w:r>
    </w:p>
    <w:p w:rsidR="00DC407C" w:rsidRPr="00DC407C" w:rsidRDefault="00DC407C" w:rsidP="00DC40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7C">
        <w:rPr>
          <w:rFonts w:ascii="Times New Roman" w:eastAsia="Times New Roman" w:hAnsi="Times New Roman" w:cs="Times New Roman"/>
          <w:sz w:val="24"/>
          <w:szCs w:val="24"/>
        </w:rPr>
        <w:t>оздоровительные услуги – 39 недель;</w:t>
      </w:r>
    </w:p>
    <w:p w:rsidR="00DC407C" w:rsidRPr="00DC407C" w:rsidRDefault="00DC407C" w:rsidP="00DC40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7C">
        <w:rPr>
          <w:rFonts w:ascii="Times New Roman" w:eastAsia="Times New Roman" w:hAnsi="Times New Roman" w:cs="Times New Roman"/>
          <w:sz w:val="24"/>
          <w:szCs w:val="24"/>
        </w:rPr>
        <w:t xml:space="preserve">спортивной подготовки – 52 недели. </w:t>
      </w:r>
    </w:p>
    <w:p w:rsidR="00DC407C" w:rsidRPr="00DC407C" w:rsidRDefault="00DC407C" w:rsidP="00DC40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407C">
        <w:rPr>
          <w:rFonts w:ascii="Times New Roman" w:hAnsi="Times New Roman" w:cs="Times New Roman"/>
          <w:sz w:val="24"/>
          <w:szCs w:val="24"/>
        </w:rPr>
        <w:t>В муниципальном бюджетном учреждении спортивной школы олимпийского резерва «Центр Югорского спорта» на 17.01.2018 г. обучается 1401 человек.</w:t>
      </w:r>
    </w:p>
    <w:p w:rsidR="00DC407C" w:rsidRPr="00DC407C" w:rsidRDefault="00DC407C" w:rsidP="00DC40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407C">
        <w:rPr>
          <w:rFonts w:ascii="Times New Roman" w:hAnsi="Times New Roman" w:cs="Times New Roman"/>
          <w:sz w:val="24"/>
          <w:szCs w:val="24"/>
        </w:rPr>
        <w:t xml:space="preserve">1) проектная  мощность  здания             </w:t>
      </w:r>
      <w:r w:rsidRPr="00DC407C">
        <w:rPr>
          <w:rFonts w:ascii="Times New Roman" w:hAnsi="Times New Roman" w:cs="Times New Roman"/>
          <w:sz w:val="24"/>
          <w:szCs w:val="24"/>
          <w:u w:val="single"/>
        </w:rPr>
        <w:t xml:space="preserve">100 человек в одну смену  </w:t>
      </w:r>
    </w:p>
    <w:p w:rsidR="00DC407C" w:rsidRPr="00DC407C" w:rsidRDefault="00DC407C" w:rsidP="00DC40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407C">
        <w:rPr>
          <w:rFonts w:ascii="Times New Roman" w:hAnsi="Times New Roman" w:cs="Times New Roman"/>
          <w:sz w:val="24"/>
          <w:szCs w:val="24"/>
        </w:rPr>
        <w:t xml:space="preserve">2) фактическая  наполняемость              </w:t>
      </w:r>
      <w:r w:rsidRPr="00DC407C">
        <w:rPr>
          <w:rFonts w:ascii="Times New Roman" w:hAnsi="Times New Roman" w:cs="Times New Roman"/>
          <w:sz w:val="24"/>
          <w:szCs w:val="24"/>
          <w:u w:val="single"/>
        </w:rPr>
        <w:t>100 человек в одну смену</w:t>
      </w:r>
    </w:p>
    <w:p w:rsidR="00DC407C" w:rsidRPr="00DC407C" w:rsidRDefault="00DC407C" w:rsidP="00DC40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407C">
        <w:rPr>
          <w:rFonts w:ascii="Times New Roman" w:hAnsi="Times New Roman" w:cs="Times New Roman"/>
          <w:sz w:val="24"/>
          <w:szCs w:val="24"/>
        </w:rPr>
        <w:t xml:space="preserve">3) сведения о наполняемости объединений (групп):                                                  </w:t>
      </w:r>
    </w:p>
    <w:p w:rsidR="00DC407C" w:rsidRPr="00DC407C" w:rsidRDefault="00DC407C" w:rsidP="00DC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7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tbl>
      <w:tblPr>
        <w:tblpPr w:leftFromText="180" w:rightFromText="180" w:vertAnchor="text" w:tblpY="1"/>
        <w:tblOverlap w:val="never"/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1984"/>
        <w:gridCol w:w="1418"/>
        <w:gridCol w:w="1842"/>
        <w:gridCol w:w="2127"/>
      </w:tblGrid>
      <w:tr w:rsidR="00DC407C" w:rsidRPr="00DC407C" w:rsidTr="00DC407C">
        <w:tc>
          <w:tcPr>
            <w:tcW w:w="251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DC407C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подготовки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b/>
                <w:sz w:val="24"/>
                <w:szCs w:val="24"/>
              </w:rPr>
              <w:t>спортсменов</w:t>
            </w:r>
          </w:p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наполняемость</w:t>
            </w:r>
          </w:p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b/>
                <w:sz w:val="24"/>
                <w:szCs w:val="24"/>
              </w:rPr>
              <w:t>групп (чел)</w:t>
            </w:r>
          </w:p>
        </w:tc>
      </w:tr>
      <w:tr w:rsidR="00DC407C" w:rsidRPr="00DC407C" w:rsidTr="00DC407C">
        <w:trPr>
          <w:trHeight w:val="347"/>
        </w:trPr>
        <w:tc>
          <w:tcPr>
            <w:tcW w:w="2514" w:type="dxa"/>
            <w:vMerge w:val="restart"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22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C407C" w:rsidRPr="00DC407C" w:rsidTr="00DC407C">
        <w:trPr>
          <w:trHeight w:val="347"/>
        </w:trPr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C407C" w:rsidRPr="00DC407C" w:rsidTr="00DC407C">
        <w:trPr>
          <w:trHeight w:val="347"/>
        </w:trPr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C407C" w:rsidRPr="00DC407C" w:rsidTr="00DC407C">
        <w:trPr>
          <w:trHeight w:val="347"/>
        </w:trPr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 xml:space="preserve">ТГ- 2        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407C" w:rsidRPr="00DC407C" w:rsidTr="00DC407C">
        <w:trPr>
          <w:trHeight w:val="347"/>
        </w:trPr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ТГ - 3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C407C" w:rsidRPr="00DC407C" w:rsidTr="00DC407C">
        <w:trPr>
          <w:trHeight w:val="347"/>
        </w:trPr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ТГ - 4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407C" w:rsidRPr="00DC407C" w:rsidTr="00DC407C">
        <w:trPr>
          <w:trHeight w:val="347"/>
        </w:trPr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ТГ - 5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407C" w:rsidRPr="00DC407C" w:rsidTr="00DC407C">
        <w:trPr>
          <w:trHeight w:val="208"/>
        </w:trPr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b/>
                <w:sz w:val="28"/>
                <w:szCs w:val="28"/>
              </w:rPr>
              <w:t>190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07C" w:rsidRPr="00DC407C" w:rsidTr="00DC407C">
        <w:trPr>
          <w:trHeight w:val="283"/>
        </w:trPr>
        <w:tc>
          <w:tcPr>
            <w:tcW w:w="2514" w:type="dxa"/>
            <w:vMerge w:val="restart"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22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7C" w:rsidRPr="00737A22" w:rsidRDefault="00DC407C" w:rsidP="00DC407C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 xml:space="preserve">СОГ                   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ГНП - 2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407C" w:rsidRPr="00DC407C" w:rsidTr="00DC407C">
        <w:trPr>
          <w:trHeight w:val="282"/>
        </w:trPr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ТГ - 5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07C" w:rsidRPr="00DC407C" w:rsidTr="00DC407C">
        <w:tc>
          <w:tcPr>
            <w:tcW w:w="2514" w:type="dxa"/>
            <w:vMerge w:val="restart"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22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7C" w:rsidRPr="00737A22" w:rsidRDefault="00DC407C" w:rsidP="00DC407C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НП - 1         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 xml:space="preserve">ТГ- 2          </w:t>
            </w:r>
            <w:r w:rsidRPr="00DC4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7C" w:rsidRPr="00DC407C" w:rsidTr="00DC407C">
        <w:tc>
          <w:tcPr>
            <w:tcW w:w="2514" w:type="dxa"/>
            <w:vMerge w:val="restart"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22">
              <w:br w:type="page"/>
            </w:r>
            <w:r w:rsidRPr="00737A22">
              <w:rPr>
                <w:rFonts w:ascii="Times New Roman" w:hAnsi="Times New Roman" w:cs="Times New Roman"/>
                <w:sz w:val="24"/>
                <w:szCs w:val="24"/>
              </w:rPr>
              <w:t xml:space="preserve">Дзюдо            </w:t>
            </w:r>
          </w:p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7C" w:rsidRPr="00737A22" w:rsidRDefault="00DC407C" w:rsidP="00DC407C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НП - 1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ТГ - 1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ТГ - 2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 xml:space="preserve">УТГ- 4     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 xml:space="preserve">УТГ- 5      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C407C" w:rsidRPr="00DC407C" w:rsidTr="00DC407C">
        <w:tc>
          <w:tcPr>
            <w:tcW w:w="2514" w:type="dxa"/>
            <w:vMerge w:val="restart"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22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22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 xml:space="preserve">НП – 3 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 xml:space="preserve">ТГ- 2        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 xml:space="preserve">ТГ-5           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7C" w:rsidRPr="00DC407C" w:rsidTr="00DC407C">
        <w:tc>
          <w:tcPr>
            <w:tcW w:w="2514" w:type="dxa"/>
            <w:vMerge w:val="restart"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22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 xml:space="preserve">СОГ                 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 xml:space="preserve">НП- 1         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 xml:space="preserve">НП- 2           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 xml:space="preserve">НП- 3 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 xml:space="preserve">ТГ- 1   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ТГ- 2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ТГ- 3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b/>
                <w:sz w:val="28"/>
                <w:szCs w:val="28"/>
              </w:rPr>
              <w:t>178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7C" w:rsidRPr="00DC407C" w:rsidTr="00DC407C">
        <w:tc>
          <w:tcPr>
            <w:tcW w:w="2514" w:type="dxa"/>
            <w:vMerge w:val="restart"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22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 xml:space="preserve">ТГ- 2 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ТГ- 4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СС - 1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7C" w:rsidRPr="00DC407C" w:rsidTr="00DC407C">
        <w:tc>
          <w:tcPr>
            <w:tcW w:w="2514" w:type="dxa"/>
            <w:vMerge w:val="restart"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22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 xml:space="preserve">СОГ            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07C" w:rsidRPr="00DC407C" w:rsidTr="00DC407C">
        <w:tc>
          <w:tcPr>
            <w:tcW w:w="2514" w:type="dxa"/>
            <w:vMerge w:val="restart"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2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</w:p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22"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7C" w:rsidRPr="00737A22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ТГ- 1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 xml:space="preserve">ТГ- 3       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УТГ- 4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СС - 1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 xml:space="preserve">ГСС - 3           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b/>
                <w:sz w:val="28"/>
                <w:szCs w:val="28"/>
              </w:rPr>
              <w:t>290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7C" w:rsidRPr="00DC407C" w:rsidTr="00DC407C">
        <w:tc>
          <w:tcPr>
            <w:tcW w:w="2514" w:type="dxa"/>
            <w:vMerge w:val="restart"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22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 xml:space="preserve">СОГ  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 xml:space="preserve">НП- 1   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 xml:space="preserve">ТГ- 5    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7C" w:rsidRPr="00DC407C" w:rsidTr="00DC407C">
        <w:tc>
          <w:tcPr>
            <w:tcW w:w="2514" w:type="dxa"/>
            <w:vMerge w:val="restart"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22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sz w:val="28"/>
                <w:szCs w:val="28"/>
              </w:rPr>
              <w:t>НП-2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ТГ- 2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sz w:val="28"/>
                <w:szCs w:val="28"/>
              </w:rPr>
              <w:t>ТГ-5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7C" w:rsidRPr="00DC407C" w:rsidTr="00DC407C">
        <w:tc>
          <w:tcPr>
            <w:tcW w:w="2514" w:type="dxa"/>
            <w:vMerge w:val="restart"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22">
              <w:rPr>
                <w:rFonts w:ascii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sz w:val="28"/>
                <w:szCs w:val="28"/>
              </w:rPr>
              <w:t>НП-1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sz w:val="28"/>
                <w:szCs w:val="28"/>
              </w:rPr>
              <w:t xml:space="preserve">НП-3 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sz w:val="28"/>
                <w:szCs w:val="28"/>
              </w:rPr>
              <w:t>ТГ-1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sz w:val="28"/>
                <w:szCs w:val="28"/>
              </w:rPr>
              <w:t>ТГ-2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7C" w:rsidRPr="00DC407C" w:rsidTr="00DC407C">
        <w:tc>
          <w:tcPr>
            <w:tcW w:w="2514" w:type="dxa"/>
            <w:vMerge w:val="restart"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22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sz w:val="28"/>
                <w:szCs w:val="28"/>
              </w:rPr>
              <w:t>ТГ-4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407C" w:rsidRPr="00DC407C" w:rsidTr="00DC407C">
        <w:tc>
          <w:tcPr>
            <w:tcW w:w="2514" w:type="dxa"/>
            <w:vMerge/>
          </w:tcPr>
          <w:p w:rsidR="00DC407C" w:rsidRPr="00737A22" w:rsidRDefault="00DC407C" w:rsidP="00DC40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7C" w:rsidRPr="00DC407C" w:rsidTr="00DC407C">
        <w:tc>
          <w:tcPr>
            <w:tcW w:w="2514" w:type="dxa"/>
          </w:tcPr>
          <w:p w:rsidR="00DC407C" w:rsidRPr="00737A22" w:rsidRDefault="00DC407C" w:rsidP="00DC407C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07C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1842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7C">
              <w:rPr>
                <w:rFonts w:ascii="Times New Roman" w:hAnsi="Times New Roman" w:cs="Times New Roman"/>
                <w:b/>
                <w:sz w:val="24"/>
                <w:szCs w:val="24"/>
              </w:rPr>
              <w:t>1401</w:t>
            </w:r>
          </w:p>
        </w:tc>
        <w:tc>
          <w:tcPr>
            <w:tcW w:w="2127" w:type="dxa"/>
          </w:tcPr>
          <w:p w:rsidR="00DC407C" w:rsidRPr="00DC407C" w:rsidRDefault="00DC407C" w:rsidP="00DC40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07C" w:rsidRPr="00DC407C" w:rsidRDefault="00DC407C" w:rsidP="00DC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07C" w:rsidRPr="00DC407C" w:rsidRDefault="00DC407C" w:rsidP="00DC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7C">
        <w:rPr>
          <w:rFonts w:ascii="Times New Roman" w:hAnsi="Times New Roman" w:cs="Times New Roman"/>
          <w:sz w:val="24"/>
          <w:szCs w:val="24"/>
        </w:rPr>
        <w:t xml:space="preserve">    </w:t>
      </w:r>
      <w:r w:rsidRPr="00DC407C">
        <w:rPr>
          <w:rFonts w:ascii="Times New Roman" w:hAnsi="Times New Roman" w:cs="Times New Roman"/>
          <w:sz w:val="24"/>
          <w:szCs w:val="24"/>
        </w:rPr>
        <w:tab/>
      </w:r>
    </w:p>
    <w:p w:rsidR="00DC407C" w:rsidRPr="00DC407C" w:rsidRDefault="00DC407C" w:rsidP="00DC4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07C">
        <w:rPr>
          <w:rFonts w:ascii="Times New Roman" w:hAnsi="Times New Roman" w:cs="Times New Roman"/>
          <w:sz w:val="24"/>
          <w:szCs w:val="24"/>
        </w:rPr>
        <w:t>Наполняемость групп спортивных отделений осуществляется в соответствие  с федеральными стандартами по видам спорта. Выполнение муниципального задания за 1-й квартал в разделе «Численность спортсменов» составила 100 %.</w:t>
      </w:r>
    </w:p>
    <w:p w:rsidR="00DC407C" w:rsidRPr="00DC407C" w:rsidRDefault="00DC407C" w:rsidP="00DC4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07C" w:rsidRPr="00DC407C" w:rsidRDefault="00DC407C" w:rsidP="00DC407C">
      <w:pPr>
        <w:spacing w:after="0" w:line="240" w:lineRule="auto"/>
        <w:ind w:firstLine="64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407C">
        <w:rPr>
          <w:rFonts w:ascii="Times New Roman" w:hAnsi="Times New Roman" w:cs="Times New Roman"/>
          <w:b/>
          <w:i/>
          <w:sz w:val="24"/>
          <w:szCs w:val="24"/>
        </w:rPr>
        <w:t>Организация тренировочного  процесса</w:t>
      </w:r>
    </w:p>
    <w:p w:rsidR="00DC407C" w:rsidRPr="00DC407C" w:rsidRDefault="00DC407C" w:rsidP="00DC407C">
      <w:pPr>
        <w:spacing w:after="0" w:line="240" w:lineRule="auto"/>
        <w:ind w:firstLine="648"/>
        <w:rPr>
          <w:rFonts w:ascii="Times New Roman" w:hAnsi="Times New Roman" w:cs="Times New Roman"/>
          <w:sz w:val="24"/>
          <w:szCs w:val="24"/>
        </w:rPr>
      </w:pPr>
      <w:r w:rsidRPr="00DC407C">
        <w:rPr>
          <w:rFonts w:ascii="Times New Roman" w:hAnsi="Times New Roman" w:cs="Times New Roman"/>
          <w:sz w:val="24"/>
          <w:szCs w:val="24"/>
        </w:rPr>
        <w:t xml:space="preserve">Режим работы СШОР «Центр </w:t>
      </w:r>
      <w:proofErr w:type="gramStart"/>
      <w:r w:rsidRPr="00DC407C">
        <w:rPr>
          <w:rFonts w:ascii="Times New Roman" w:hAnsi="Times New Roman" w:cs="Times New Roman"/>
          <w:sz w:val="24"/>
          <w:szCs w:val="24"/>
        </w:rPr>
        <w:t>Югорского</w:t>
      </w:r>
      <w:proofErr w:type="gramEnd"/>
      <w:r w:rsidRPr="00DC407C">
        <w:rPr>
          <w:rFonts w:ascii="Times New Roman" w:hAnsi="Times New Roman" w:cs="Times New Roman"/>
          <w:sz w:val="24"/>
          <w:szCs w:val="24"/>
        </w:rPr>
        <w:t xml:space="preserve"> спорта»   понедельник - воскресенье</w:t>
      </w:r>
    </w:p>
    <w:p w:rsidR="00DC407C" w:rsidRPr="00DC407C" w:rsidRDefault="00DC407C" w:rsidP="00DC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8.00 – 23.00  (для взрослого населения)</w:t>
      </w:r>
    </w:p>
    <w:p w:rsidR="00DC407C" w:rsidRPr="00DC407C" w:rsidRDefault="00DC407C" w:rsidP="00DC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8.00 – 20.00  (для обучающихся)                                            </w:t>
      </w:r>
    </w:p>
    <w:p w:rsidR="00DC407C" w:rsidRPr="00DC407C" w:rsidRDefault="00DC407C" w:rsidP="00DC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уборка зала 07.00ч. до 08.00 ч. и с 16.00 до 17.00 ч. </w:t>
      </w:r>
    </w:p>
    <w:p w:rsidR="00DC407C" w:rsidRPr="00DC407C" w:rsidRDefault="00DC407C" w:rsidP="00DC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07C" w:rsidRPr="00DC407C" w:rsidRDefault="00DC407C" w:rsidP="00DC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7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C407C">
        <w:rPr>
          <w:rFonts w:ascii="Times New Roman" w:hAnsi="Times New Roman" w:cs="Times New Roman"/>
          <w:sz w:val="24"/>
          <w:szCs w:val="24"/>
        </w:rPr>
        <w:tab/>
        <w:t xml:space="preserve">Ежегодно расписание занятий согласовывается с ТО ТУ </w:t>
      </w:r>
      <w:proofErr w:type="spellStart"/>
      <w:r w:rsidRPr="00DC407C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DC407C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C407C" w:rsidRPr="00DC407C" w:rsidRDefault="00DC407C" w:rsidP="00DC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C40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Основным нормативным документом при планировании работы в учреждении является </w:t>
      </w:r>
      <w:r w:rsidRPr="00DC40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учебный план</w:t>
      </w:r>
      <w:r w:rsidRPr="00DC4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C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составляется учреждением самостоятельно. Тренировочная нагрузка и режим занятий спортсменов определяются Уставом и соответствуют  </w:t>
      </w:r>
      <w:proofErr w:type="spellStart"/>
      <w:r w:rsidRPr="00DC4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DC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эпидемиологическим правилам и нормативам (СанПиН 2.1.2.3304-15 - «Санитарно-эпидемиологические требования к размещению, устройству и содержанию объектов спорта»).</w:t>
      </w:r>
    </w:p>
    <w:p w:rsidR="00DC407C" w:rsidRPr="00DC407C" w:rsidRDefault="00DC407C" w:rsidP="00DC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Тренировочный план нацелен на решение  задач, стоящих перед  учреждением и  разработан с учетом материально-технической базы СШОР «Центр Югорского спорта», квалификации тренерского состава, социального заказа, а также исходя из  цели и основных  задач спортивной школы. </w:t>
      </w:r>
    </w:p>
    <w:p w:rsidR="00DC407C" w:rsidRPr="00DC407C" w:rsidRDefault="00DC407C" w:rsidP="00DC4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разделы тренировочного плана входят такие дисциплины: общая физическая подготовка; специальная физическая подготовка, техническая подготовка, тактическая подготовка, теоретическая подготовка, </w:t>
      </w:r>
      <w:proofErr w:type="spellStart"/>
      <w:r w:rsidRPr="00DC4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DC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переводные нормативы,  учебные и тренировочные игры, участие в соревнованиях, инструкторская и судейская практика, восстановительные мероприятия.</w:t>
      </w:r>
    </w:p>
    <w:p w:rsidR="00DC407C" w:rsidRPr="00DC407C" w:rsidRDefault="00DC407C" w:rsidP="00DC4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четкой организации тренировочного процесса важным элементом планирования является </w:t>
      </w:r>
      <w:r w:rsidRPr="00DC4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расписание</w:t>
      </w:r>
      <w:r w:rsidRPr="00DC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тренировочных занятий. Оно составлено на основании:</w:t>
      </w:r>
    </w:p>
    <w:p w:rsidR="00DC407C" w:rsidRPr="00DC407C" w:rsidRDefault="00DC407C" w:rsidP="00DC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7C">
        <w:rPr>
          <w:rFonts w:ascii="Times New Roman" w:hAnsi="Times New Roman" w:cs="Times New Roman"/>
          <w:sz w:val="24"/>
          <w:szCs w:val="24"/>
        </w:rPr>
        <w:t>- тренировочного плана СШОР «Центр Югорского спорта»;</w:t>
      </w:r>
    </w:p>
    <w:p w:rsidR="00DC407C" w:rsidRPr="00DC407C" w:rsidRDefault="00DC407C" w:rsidP="00DC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7C">
        <w:rPr>
          <w:rFonts w:ascii="Times New Roman" w:hAnsi="Times New Roman" w:cs="Times New Roman"/>
          <w:sz w:val="24"/>
          <w:szCs w:val="24"/>
        </w:rPr>
        <w:t>- программ по оздоровительным видам услуг и программ спортивной подготовки по видам спорта;</w:t>
      </w:r>
    </w:p>
    <w:p w:rsidR="00DC407C" w:rsidRPr="00DC407C" w:rsidRDefault="00DC407C" w:rsidP="00DC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7C">
        <w:rPr>
          <w:rFonts w:ascii="Times New Roman" w:hAnsi="Times New Roman" w:cs="Times New Roman"/>
          <w:sz w:val="24"/>
          <w:szCs w:val="24"/>
        </w:rPr>
        <w:t>- сведений о количестве групп и спортсменов в учреждении;</w:t>
      </w:r>
    </w:p>
    <w:p w:rsidR="00DC407C" w:rsidRPr="00DC407C" w:rsidRDefault="00DC407C" w:rsidP="00DC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7C">
        <w:rPr>
          <w:rFonts w:ascii="Times New Roman" w:hAnsi="Times New Roman" w:cs="Times New Roman"/>
          <w:sz w:val="24"/>
          <w:szCs w:val="24"/>
        </w:rPr>
        <w:t>- сведений о наличии спортивных залов;</w:t>
      </w:r>
    </w:p>
    <w:p w:rsidR="00DC407C" w:rsidRPr="00DC407C" w:rsidRDefault="00DC407C" w:rsidP="00DC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7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C407C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DC407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C407C">
        <w:rPr>
          <w:rFonts w:ascii="Times New Roman" w:hAnsi="Times New Roman" w:cs="Times New Roman"/>
          <w:sz w:val="24"/>
          <w:szCs w:val="24"/>
        </w:rPr>
        <w:t>эпидемиологический</w:t>
      </w:r>
      <w:proofErr w:type="gramEnd"/>
      <w:r w:rsidRPr="00DC407C">
        <w:rPr>
          <w:rFonts w:ascii="Times New Roman" w:hAnsi="Times New Roman" w:cs="Times New Roman"/>
          <w:sz w:val="24"/>
          <w:szCs w:val="24"/>
        </w:rPr>
        <w:t xml:space="preserve"> требований.</w:t>
      </w:r>
    </w:p>
    <w:p w:rsidR="00DC407C" w:rsidRPr="00DC407C" w:rsidRDefault="00DC407C" w:rsidP="00DC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7C">
        <w:rPr>
          <w:rFonts w:ascii="Times New Roman" w:hAnsi="Times New Roman" w:cs="Times New Roman"/>
          <w:sz w:val="24"/>
          <w:szCs w:val="24"/>
        </w:rPr>
        <w:t>При составлении расписания учитывается следующее:</w:t>
      </w:r>
    </w:p>
    <w:p w:rsidR="00DC407C" w:rsidRPr="00DC407C" w:rsidRDefault="00DC407C" w:rsidP="00DC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7C">
        <w:rPr>
          <w:rFonts w:ascii="Times New Roman" w:hAnsi="Times New Roman" w:cs="Times New Roman"/>
          <w:sz w:val="24"/>
          <w:szCs w:val="24"/>
        </w:rPr>
        <w:t>- 6 дневная учебная неделя  (52 учебные недели в году);</w:t>
      </w:r>
    </w:p>
    <w:p w:rsidR="00DC407C" w:rsidRPr="00DC407C" w:rsidRDefault="00DC407C" w:rsidP="00DC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7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C407C">
        <w:rPr>
          <w:rFonts w:ascii="Times New Roman" w:hAnsi="Times New Roman" w:cs="Times New Roman"/>
          <w:sz w:val="24"/>
          <w:szCs w:val="24"/>
        </w:rPr>
        <w:t>односменность</w:t>
      </w:r>
      <w:proofErr w:type="spellEnd"/>
      <w:r w:rsidRPr="00DC407C">
        <w:rPr>
          <w:rFonts w:ascii="Times New Roman" w:hAnsi="Times New Roman" w:cs="Times New Roman"/>
          <w:sz w:val="24"/>
          <w:szCs w:val="24"/>
        </w:rPr>
        <w:t xml:space="preserve"> занятий;</w:t>
      </w:r>
    </w:p>
    <w:p w:rsidR="00DC407C" w:rsidRPr="00DC407C" w:rsidRDefault="00DC407C" w:rsidP="00DC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7C">
        <w:rPr>
          <w:rFonts w:ascii="Times New Roman" w:hAnsi="Times New Roman" w:cs="Times New Roman"/>
          <w:sz w:val="24"/>
          <w:szCs w:val="24"/>
        </w:rPr>
        <w:t>- объем часовой нагрузки тренера.</w:t>
      </w:r>
    </w:p>
    <w:p w:rsidR="00DC407C" w:rsidRPr="00DC407C" w:rsidRDefault="00DC407C" w:rsidP="00DC407C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DC407C" w:rsidRPr="00737A22" w:rsidRDefault="00737A22" w:rsidP="00737A2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  <w:t>Участие в соревнованиях</w:t>
      </w:r>
    </w:p>
    <w:p w:rsidR="00DC407C" w:rsidRPr="00DC407C" w:rsidRDefault="00DC407C" w:rsidP="00737A2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DC407C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Ежегодно учреждением составляется план спортивных мероприятий по видам спорта. </w:t>
      </w:r>
    </w:p>
    <w:p w:rsidR="00DC407C" w:rsidRPr="00DC407C" w:rsidRDefault="00DC407C" w:rsidP="00737A2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DC407C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География участия в спортивных мероприятиях: муниципальный уровень, Ханты-Мансийский автономный округ – Югра, Уральский Федеральный округ, Всероссийские и международные соревнования.    </w:t>
      </w:r>
    </w:p>
    <w:p w:rsidR="00DC407C" w:rsidRPr="00DC407C" w:rsidRDefault="00DC407C" w:rsidP="00737A2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DC407C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За 1 квартал 2018 года по итогам соревновательной деятельности учреждение достигло </w:t>
      </w:r>
    </w:p>
    <w:p w:rsidR="00DC407C" w:rsidRPr="00DC407C" w:rsidRDefault="00DC407C" w:rsidP="00737A2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DC407C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следующих результатов.</w:t>
      </w:r>
    </w:p>
    <w:p w:rsidR="00DC407C" w:rsidRPr="00DC407C" w:rsidRDefault="00DC407C" w:rsidP="00DC40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407C" w:rsidRPr="00DC407C" w:rsidRDefault="00DC407C" w:rsidP="00DC407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407C" w:rsidRPr="00DC407C" w:rsidRDefault="00DC407C" w:rsidP="00DC40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07C">
        <w:rPr>
          <w:rFonts w:ascii="Times New Roman" w:hAnsi="Times New Roman"/>
          <w:b/>
          <w:bCs/>
          <w:color w:val="000000"/>
          <w:sz w:val="24"/>
          <w:szCs w:val="24"/>
        </w:rPr>
        <w:t>Информация о проводимых соревнованиях в г. Югорске за 1 кварта 2018 года</w:t>
      </w:r>
    </w:p>
    <w:p w:rsidR="00DC407C" w:rsidRPr="00DC407C" w:rsidRDefault="00DC407C" w:rsidP="00DC40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4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411"/>
        <w:gridCol w:w="964"/>
        <w:gridCol w:w="1224"/>
        <w:gridCol w:w="993"/>
        <w:gridCol w:w="992"/>
        <w:gridCol w:w="850"/>
        <w:gridCol w:w="584"/>
        <w:gridCol w:w="712"/>
        <w:gridCol w:w="642"/>
        <w:gridCol w:w="594"/>
      </w:tblGrid>
      <w:tr w:rsidR="00DC407C" w:rsidRPr="00DC407C" w:rsidTr="00DC407C">
        <w:trPr>
          <w:trHeight w:val="287"/>
        </w:trPr>
        <w:tc>
          <w:tcPr>
            <w:tcW w:w="468" w:type="dxa"/>
            <w:vMerge w:val="restart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Pr="00DC40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C40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К-во</w:t>
            </w:r>
            <w:proofErr w:type="gramEnd"/>
            <w:r w:rsidRPr="00DC40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мер-</w:t>
            </w:r>
            <w:proofErr w:type="spellStart"/>
            <w:r w:rsidRPr="00DC40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4059" w:type="dxa"/>
            <w:gridSpan w:val="4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Занятое место</w:t>
            </w:r>
          </w:p>
        </w:tc>
        <w:tc>
          <w:tcPr>
            <w:tcW w:w="594" w:type="dxa"/>
            <w:vMerge w:val="restart"/>
            <w:shd w:val="clear" w:color="auto" w:fill="auto"/>
            <w:vAlign w:val="bottom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щее кол-во</w:t>
            </w:r>
          </w:p>
        </w:tc>
      </w:tr>
      <w:tr w:rsidR="00DC407C" w:rsidRPr="00DC407C" w:rsidTr="00DC407C">
        <w:trPr>
          <w:trHeight w:val="734"/>
        </w:trPr>
        <w:tc>
          <w:tcPr>
            <w:tcW w:w="468" w:type="dxa"/>
            <w:vMerge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спорт</w:t>
            </w:r>
            <w:r w:rsidRPr="00DC40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ны</w:t>
            </w:r>
            <w:proofErr w:type="spellEnd"/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ФСК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спорт</w:t>
            </w:r>
            <w:r w:rsidRPr="00DC40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ны</w:t>
            </w:r>
            <w:proofErr w:type="spellEnd"/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иногородние спорт</w:t>
            </w:r>
            <w:r w:rsidRPr="00DC40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ны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всего спорт-</w:t>
            </w:r>
            <w:proofErr w:type="spellStart"/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                                              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II                               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III                             </w:t>
            </w:r>
          </w:p>
        </w:tc>
        <w:tc>
          <w:tcPr>
            <w:tcW w:w="594" w:type="dxa"/>
            <w:vMerge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07C" w:rsidRPr="00DC407C" w:rsidTr="00DC407C">
        <w:trPr>
          <w:trHeight w:val="287"/>
        </w:trPr>
        <w:tc>
          <w:tcPr>
            <w:tcW w:w="468" w:type="dxa"/>
            <w:vMerge w:val="restart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Городские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2174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2786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DC407C" w:rsidRPr="00DC407C" w:rsidTr="00DC407C">
        <w:trPr>
          <w:trHeight w:val="287"/>
        </w:trPr>
        <w:tc>
          <w:tcPr>
            <w:tcW w:w="468" w:type="dxa"/>
            <w:vMerge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Судейство</w:t>
            </w:r>
          </w:p>
        </w:tc>
        <w:tc>
          <w:tcPr>
            <w:tcW w:w="964" w:type="dxa"/>
            <w:vMerge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C407C" w:rsidRPr="00DC407C" w:rsidTr="00DC407C">
        <w:trPr>
          <w:trHeight w:val="287"/>
        </w:trPr>
        <w:tc>
          <w:tcPr>
            <w:tcW w:w="468" w:type="dxa"/>
            <w:vMerge w:val="restart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Межмуниципальные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</w:tr>
      <w:tr w:rsidR="00DC407C" w:rsidRPr="00DC407C" w:rsidTr="00DC407C">
        <w:trPr>
          <w:trHeight w:val="287"/>
        </w:trPr>
        <w:tc>
          <w:tcPr>
            <w:tcW w:w="468" w:type="dxa"/>
            <w:vMerge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Региональные 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C407C" w:rsidRPr="00DC407C" w:rsidTr="00DC407C">
        <w:trPr>
          <w:trHeight w:val="287"/>
        </w:trPr>
        <w:tc>
          <w:tcPr>
            <w:tcW w:w="468" w:type="dxa"/>
            <w:vMerge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Всероссийские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DC407C" w:rsidRPr="00DC407C" w:rsidTr="00DC407C">
        <w:trPr>
          <w:trHeight w:val="287"/>
        </w:trPr>
        <w:tc>
          <w:tcPr>
            <w:tcW w:w="468" w:type="dxa"/>
            <w:vMerge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vAlign w:val="bottom"/>
            <w:hideMark/>
          </w:tcPr>
          <w:p w:rsidR="00DC407C" w:rsidRPr="00DC407C" w:rsidRDefault="00DC407C" w:rsidP="00DC4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Международные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C407C" w:rsidRPr="00DC407C" w:rsidTr="00DC407C">
        <w:trPr>
          <w:trHeight w:val="287"/>
        </w:trPr>
        <w:tc>
          <w:tcPr>
            <w:tcW w:w="468" w:type="dxa"/>
            <w:vMerge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Судейство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DC407C" w:rsidRPr="00DC407C" w:rsidRDefault="00DC407C" w:rsidP="00DC407C">
            <w:pPr>
              <w:spacing w:after="0" w:line="240" w:lineRule="auto"/>
              <w:rPr>
                <w:rFonts w:cs="Calibri"/>
                <w:color w:val="000000"/>
              </w:rPr>
            </w:pPr>
            <w:r w:rsidRPr="00DC407C">
              <w:rPr>
                <w:rFonts w:cs="Calibri"/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DC407C" w:rsidRPr="00DC407C" w:rsidRDefault="00DC407C" w:rsidP="00DC407C">
            <w:pPr>
              <w:spacing w:after="0" w:line="240" w:lineRule="auto"/>
              <w:rPr>
                <w:rFonts w:cs="Calibri"/>
                <w:color w:val="000000"/>
              </w:rPr>
            </w:pPr>
            <w:r w:rsidRPr="00DC407C">
              <w:rPr>
                <w:rFonts w:cs="Calibri"/>
                <w:color w:val="00000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DC407C" w:rsidRPr="00DC407C" w:rsidRDefault="00DC407C" w:rsidP="00DC407C">
            <w:pPr>
              <w:spacing w:after="0" w:line="240" w:lineRule="auto"/>
              <w:rPr>
                <w:rFonts w:cs="Calibri"/>
                <w:color w:val="000000"/>
              </w:rPr>
            </w:pPr>
            <w:r w:rsidRPr="00DC407C">
              <w:rPr>
                <w:rFonts w:cs="Calibri"/>
                <w:color w:val="000000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C407C" w:rsidRPr="00DC407C" w:rsidTr="00DC407C">
        <w:trPr>
          <w:trHeight w:val="287"/>
        </w:trPr>
        <w:tc>
          <w:tcPr>
            <w:tcW w:w="2879" w:type="dxa"/>
            <w:gridSpan w:val="2"/>
            <w:shd w:val="clear" w:color="auto" w:fill="auto"/>
            <w:noWrap/>
            <w:vAlign w:val="bottom"/>
            <w:hideMark/>
          </w:tcPr>
          <w:p w:rsidR="00DC407C" w:rsidRPr="00DC407C" w:rsidRDefault="00DC407C" w:rsidP="00DC40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4444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181</w:t>
            </w:r>
          </w:p>
        </w:tc>
      </w:tr>
    </w:tbl>
    <w:p w:rsidR="00DC407C" w:rsidRPr="00DC407C" w:rsidRDefault="00DC407C" w:rsidP="00DC40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407C" w:rsidRPr="00DC407C" w:rsidRDefault="00DC407C" w:rsidP="00DC40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407C">
        <w:rPr>
          <w:rFonts w:ascii="Times New Roman" w:hAnsi="Times New Roman"/>
          <w:sz w:val="24"/>
          <w:szCs w:val="24"/>
        </w:rPr>
        <w:t xml:space="preserve">Организация и проведение спортивных состязаний и тренировочных занятий проводятся тренерами  и инструкторами – методистами МБУ СШОР «Центр </w:t>
      </w:r>
      <w:proofErr w:type="gramStart"/>
      <w:r w:rsidRPr="00DC407C">
        <w:rPr>
          <w:rFonts w:ascii="Times New Roman" w:hAnsi="Times New Roman"/>
          <w:sz w:val="24"/>
          <w:szCs w:val="24"/>
        </w:rPr>
        <w:t>Югорского</w:t>
      </w:r>
      <w:proofErr w:type="gramEnd"/>
      <w:r w:rsidRPr="00DC407C">
        <w:rPr>
          <w:rFonts w:ascii="Times New Roman" w:hAnsi="Times New Roman"/>
          <w:sz w:val="24"/>
          <w:szCs w:val="24"/>
        </w:rPr>
        <w:t xml:space="preserve"> спорта».</w:t>
      </w:r>
    </w:p>
    <w:p w:rsidR="00DC407C" w:rsidRPr="00DC407C" w:rsidRDefault="00DC407C" w:rsidP="00DC407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07C">
        <w:rPr>
          <w:rFonts w:ascii="Times New Roman" w:hAnsi="Times New Roman"/>
          <w:sz w:val="24"/>
          <w:szCs w:val="24"/>
        </w:rPr>
        <w:t>Проведение на территории города спортивных мероприятий (Приложение 1)</w:t>
      </w:r>
    </w:p>
    <w:p w:rsidR="00DC407C" w:rsidRPr="00DC407C" w:rsidRDefault="00DC407C" w:rsidP="00DC40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407C">
        <w:rPr>
          <w:rFonts w:ascii="Times New Roman" w:hAnsi="Times New Roman"/>
          <w:sz w:val="24"/>
          <w:szCs w:val="24"/>
        </w:rPr>
        <w:t xml:space="preserve">Итого за 1 квартал  2018 года  проведено </w:t>
      </w:r>
      <w:r w:rsidRPr="00DC407C">
        <w:rPr>
          <w:rFonts w:ascii="Times New Roman" w:hAnsi="Times New Roman"/>
          <w:b/>
          <w:sz w:val="24"/>
          <w:szCs w:val="24"/>
        </w:rPr>
        <w:t>63</w:t>
      </w:r>
      <w:r w:rsidRPr="00DC407C">
        <w:rPr>
          <w:rFonts w:ascii="Times New Roman" w:hAnsi="Times New Roman"/>
          <w:sz w:val="24"/>
          <w:szCs w:val="24"/>
        </w:rPr>
        <w:t xml:space="preserve">  спортивно – массовых мероприятия, в них приняло участие </w:t>
      </w:r>
      <w:r w:rsidRPr="00DC407C">
        <w:rPr>
          <w:rFonts w:ascii="Times New Roman" w:hAnsi="Times New Roman"/>
          <w:b/>
          <w:sz w:val="24"/>
          <w:szCs w:val="24"/>
        </w:rPr>
        <w:t>4444</w:t>
      </w:r>
      <w:r w:rsidRPr="00DC407C">
        <w:rPr>
          <w:rFonts w:ascii="Times New Roman" w:hAnsi="Times New Roman"/>
          <w:sz w:val="24"/>
          <w:szCs w:val="24"/>
        </w:rPr>
        <w:t xml:space="preserve"> человек.</w:t>
      </w:r>
    </w:p>
    <w:p w:rsidR="00DC407C" w:rsidRPr="00DC407C" w:rsidRDefault="00DC407C" w:rsidP="00DC40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407C">
        <w:rPr>
          <w:rFonts w:ascii="Times New Roman" w:hAnsi="Times New Roman"/>
          <w:b/>
          <w:sz w:val="24"/>
          <w:szCs w:val="24"/>
        </w:rPr>
        <w:t xml:space="preserve">2 </w:t>
      </w:r>
      <w:proofErr w:type="gramStart"/>
      <w:r w:rsidRPr="00DC407C">
        <w:rPr>
          <w:rFonts w:ascii="Times New Roman" w:hAnsi="Times New Roman"/>
          <w:b/>
          <w:sz w:val="24"/>
          <w:szCs w:val="24"/>
        </w:rPr>
        <w:t>всероссийских</w:t>
      </w:r>
      <w:proofErr w:type="gramEnd"/>
      <w:r w:rsidRPr="00DC407C">
        <w:rPr>
          <w:rFonts w:ascii="Times New Roman" w:hAnsi="Times New Roman"/>
          <w:b/>
          <w:sz w:val="24"/>
          <w:szCs w:val="24"/>
        </w:rPr>
        <w:t xml:space="preserve"> –</w:t>
      </w:r>
      <w:r w:rsidRPr="00DC407C">
        <w:rPr>
          <w:rFonts w:ascii="Times New Roman" w:hAnsi="Times New Roman"/>
          <w:sz w:val="24"/>
          <w:szCs w:val="24"/>
        </w:rPr>
        <w:t xml:space="preserve">  Спидвей - </w:t>
      </w:r>
      <w:r w:rsidRPr="00DC407C">
        <w:rPr>
          <w:rFonts w:ascii="Times New Roman" w:hAnsi="Times New Roman"/>
          <w:bCs/>
          <w:sz w:val="24"/>
          <w:szCs w:val="24"/>
        </w:rPr>
        <w:t>Кубок России по мотоциклетным гонкам на льду</w:t>
      </w:r>
      <w:r w:rsidRPr="00DC407C">
        <w:rPr>
          <w:rFonts w:ascii="Times New Roman" w:hAnsi="Times New Roman"/>
          <w:sz w:val="24"/>
          <w:szCs w:val="24"/>
        </w:rPr>
        <w:t xml:space="preserve">,  Всероссийские лыжные гонки "Лыжня РОССИИ 2018"; </w:t>
      </w:r>
    </w:p>
    <w:p w:rsidR="00DC407C" w:rsidRPr="00DC407C" w:rsidRDefault="00DC407C" w:rsidP="00DC407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C407C">
        <w:rPr>
          <w:rFonts w:ascii="Times New Roman" w:hAnsi="Times New Roman"/>
          <w:b/>
          <w:sz w:val="24"/>
          <w:szCs w:val="24"/>
        </w:rPr>
        <w:t>6 региональных и межмуниципальных</w:t>
      </w:r>
      <w:r w:rsidRPr="00DC407C">
        <w:rPr>
          <w:rFonts w:ascii="Times New Roman" w:hAnsi="Times New Roman"/>
          <w:sz w:val="24"/>
          <w:szCs w:val="24"/>
        </w:rPr>
        <w:t xml:space="preserve"> – </w:t>
      </w:r>
      <w:bookmarkStart w:id="0" w:name="OLE_LINK77"/>
      <w:bookmarkStart w:id="1" w:name="OLE_LINK78"/>
      <w:r w:rsidRPr="00DC407C">
        <w:rPr>
          <w:rFonts w:ascii="Times New Roman" w:hAnsi="Times New Roman"/>
          <w:bCs/>
          <w:sz w:val="24"/>
          <w:szCs w:val="24"/>
        </w:rPr>
        <w:t xml:space="preserve"> Открытый кубок ХМАО-Югры по автогонкам на льду,</w:t>
      </w:r>
      <w:r w:rsidRPr="00DC407C">
        <w:rPr>
          <w:bCs/>
          <w:sz w:val="20"/>
          <w:szCs w:val="20"/>
        </w:rPr>
        <w:t xml:space="preserve"> </w:t>
      </w:r>
      <w:r w:rsidRPr="00DC407C">
        <w:rPr>
          <w:rFonts w:ascii="Times New Roman" w:hAnsi="Times New Roman"/>
          <w:sz w:val="20"/>
          <w:szCs w:val="20"/>
        </w:rPr>
        <w:t xml:space="preserve"> </w:t>
      </w:r>
      <w:r w:rsidRPr="00DC407C">
        <w:rPr>
          <w:rFonts w:ascii="Times New Roman" w:hAnsi="Times New Roman"/>
          <w:bCs/>
          <w:sz w:val="24"/>
          <w:szCs w:val="24"/>
        </w:rPr>
        <w:t>Открытое первенство г. Югорска по</w:t>
      </w:r>
      <w:r w:rsidRPr="00DC407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C407C">
        <w:rPr>
          <w:rFonts w:ascii="Times New Roman" w:hAnsi="Times New Roman"/>
          <w:bCs/>
          <w:sz w:val="24"/>
          <w:szCs w:val="24"/>
        </w:rPr>
        <w:t>тхэквандо</w:t>
      </w:r>
      <w:proofErr w:type="spellEnd"/>
      <w:r w:rsidRPr="00DC407C">
        <w:rPr>
          <w:rFonts w:ascii="Times New Roman" w:hAnsi="Times New Roman"/>
          <w:sz w:val="24"/>
          <w:szCs w:val="24"/>
        </w:rPr>
        <w:t xml:space="preserve">, </w:t>
      </w:r>
      <w:r w:rsidRPr="00DC407C">
        <w:rPr>
          <w:rFonts w:ascii="Times New Roman" w:hAnsi="Times New Roman"/>
          <w:bCs/>
          <w:sz w:val="24"/>
          <w:szCs w:val="24"/>
        </w:rPr>
        <w:t>Открытые соревнования г. Югорска "Кубок сезона 2018 г." по лыжным гонкам (1 этап</w:t>
      </w:r>
      <w:r w:rsidRPr="00DC407C">
        <w:rPr>
          <w:rFonts w:ascii="Times New Roman" w:hAnsi="Times New Roman"/>
          <w:b/>
          <w:bCs/>
          <w:sz w:val="24"/>
          <w:szCs w:val="24"/>
        </w:rPr>
        <w:t>)</w:t>
      </w:r>
      <w:r w:rsidRPr="00DC407C">
        <w:rPr>
          <w:rFonts w:ascii="Times New Roman" w:hAnsi="Times New Roman"/>
          <w:sz w:val="24"/>
          <w:szCs w:val="24"/>
        </w:rPr>
        <w:t xml:space="preserve">, </w:t>
      </w:r>
      <w:r w:rsidRPr="00DC407C">
        <w:rPr>
          <w:rFonts w:ascii="Times New Roman" w:hAnsi="Times New Roman"/>
          <w:bCs/>
          <w:sz w:val="24"/>
          <w:szCs w:val="24"/>
        </w:rPr>
        <w:t>Открытые соревнования г. Югорска "Кубок сезона 2018 г." по лыжным гонкам (2 этап)</w:t>
      </w:r>
      <w:r w:rsidRPr="00DC407C">
        <w:rPr>
          <w:rFonts w:ascii="Times New Roman" w:hAnsi="Times New Roman"/>
          <w:sz w:val="24"/>
          <w:szCs w:val="24"/>
        </w:rPr>
        <w:t xml:space="preserve">, </w:t>
      </w:r>
      <w:r w:rsidRPr="00DC40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407C">
        <w:rPr>
          <w:rFonts w:ascii="Times New Roman" w:hAnsi="Times New Roman"/>
          <w:bCs/>
          <w:sz w:val="24"/>
          <w:szCs w:val="24"/>
        </w:rPr>
        <w:t>Открытый турнир по мини-футболу среди юношей 2009-2011 г.р., посвященный 29</w:t>
      </w:r>
      <w:r w:rsidRPr="00DC407C"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 w:rsidRPr="00DC407C">
        <w:rPr>
          <w:rFonts w:ascii="Times New Roman" w:hAnsi="Times New Roman"/>
          <w:bCs/>
          <w:sz w:val="24"/>
          <w:szCs w:val="24"/>
        </w:rPr>
        <w:t>летию</w:t>
      </w:r>
      <w:proofErr w:type="spellEnd"/>
      <w:r w:rsidRPr="00DC407C">
        <w:rPr>
          <w:rFonts w:ascii="Times New Roman" w:hAnsi="Times New Roman"/>
          <w:bCs/>
          <w:sz w:val="24"/>
          <w:szCs w:val="24"/>
        </w:rPr>
        <w:t xml:space="preserve"> вывода Советских войск из Афганистана</w:t>
      </w:r>
      <w:proofErr w:type="gramEnd"/>
      <w:r w:rsidRPr="00DC407C">
        <w:rPr>
          <w:rFonts w:ascii="Times New Roman" w:hAnsi="Times New Roman"/>
          <w:sz w:val="24"/>
          <w:szCs w:val="24"/>
        </w:rPr>
        <w:t xml:space="preserve">, </w:t>
      </w:r>
      <w:r w:rsidRPr="00DC407C">
        <w:rPr>
          <w:rFonts w:ascii="Times New Roman" w:hAnsi="Times New Roman"/>
          <w:bCs/>
          <w:sz w:val="24"/>
          <w:szCs w:val="24"/>
        </w:rPr>
        <w:t>Открытое первенство г. Югорска по мини-баскетболу среди мальчиков 2008-2009</w:t>
      </w:r>
      <w:r w:rsidRPr="00DC40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407C">
        <w:rPr>
          <w:rFonts w:ascii="Times New Roman" w:hAnsi="Times New Roman"/>
          <w:bCs/>
          <w:sz w:val="24"/>
          <w:szCs w:val="24"/>
        </w:rPr>
        <w:t>г.р.</w:t>
      </w:r>
      <w:r w:rsidRPr="00DC407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bookmarkEnd w:id="0"/>
    <w:bookmarkEnd w:id="1"/>
    <w:p w:rsidR="00DC407C" w:rsidRPr="00DC407C" w:rsidRDefault="00DC407C" w:rsidP="00DC407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407C">
        <w:rPr>
          <w:rFonts w:ascii="Times New Roman" w:hAnsi="Times New Roman"/>
          <w:b/>
          <w:sz w:val="24"/>
          <w:szCs w:val="24"/>
        </w:rPr>
        <w:t>55 городских</w:t>
      </w:r>
      <w:r w:rsidRPr="00DC407C">
        <w:rPr>
          <w:rFonts w:ascii="Times New Roman" w:hAnsi="Times New Roman"/>
          <w:sz w:val="24"/>
          <w:szCs w:val="24"/>
        </w:rPr>
        <w:t xml:space="preserve"> соревнований по различным видам спорта.</w:t>
      </w:r>
    </w:p>
    <w:p w:rsidR="00DC407C" w:rsidRPr="00DC407C" w:rsidRDefault="00DC407C" w:rsidP="00DC407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407C">
        <w:rPr>
          <w:rFonts w:ascii="Times New Roman" w:hAnsi="Times New Roman"/>
          <w:sz w:val="24"/>
          <w:szCs w:val="24"/>
        </w:rPr>
        <w:t xml:space="preserve">В этих соревнованиях приняло участие 4444 спортсменов, из них 305 спортсменов  МБУ СШОР «Центр Югорского спорта» , 3245 спортсменов города Югорска и 638 спортсменов из других городов, количество сотрудников, принимавших участие в судействе – 256 человек.  </w:t>
      </w:r>
    </w:p>
    <w:p w:rsidR="00DC407C" w:rsidRPr="00DC407C" w:rsidRDefault="00DC407C" w:rsidP="00DC40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407C">
        <w:rPr>
          <w:rFonts w:ascii="Times New Roman" w:hAnsi="Times New Roman"/>
          <w:sz w:val="24"/>
          <w:szCs w:val="24"/>
        </w:rPr>
        <w:t xml:space="preserve">На базе спортивного клуба по  месту жительства «Старт» общее количество </w:t>
      </w:r>
      <w:proofErr w:type="spellStart"/>
      <w:r w:rsidRPr="00DC407C">
        <w:rPr>
          <w:rFonts w:ascii="Times New Roman" w:hAnsi="Times New Roman"/>
          <w:sz w:val="24"/>
          <w:szCs w:val="24"/>
        </w:rPr>
        <w:t>человекопосещений</w:t>
      </w:r>
      <w:proofErr w:type="spellEnd"/>
      <w:r w:rsidRPr="00DC407C">
        <w:rPr>
          <w:rFonts w:ascii="Times New Roman" w:hAnsi="Times New Roman"/>
          <w:sz w:val="24"/>
          <w:szCs w:val="24"/>
        </w:rPr>
        <w:t xml:space="preserve"> в 1 квартале  составляет 2293 человек, в январе 599, в феврале 792, в марте 902. </w:t>
      </w:r>
    </w:p>
    <w:p w:rsidR="00DC407C" w:rsidRPr="00DC407C" w:rsidRDefault="00DC407C" w:rsidP="00DC40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407C">
        <w:rPr>
          <w:rFonts w:ascii="Times New Roman" w:hAnsi="Times New Roman"/>
          <w:sz w:val="24"/>
          <w:szCs w:val="24"/>
        </w:rPr>
        <w:t xml:space="preserve">На базе спортивного клуба по  месту жительства «Факел» общее количество </w:t>
      </w:r>
      <w:proofErr w:type="spellStart"/>
      <w:r w:rsidRPr="00DC407C">
        <w:rPr>
          <w:rFonts w:ascii="Times New Roman" w:hAnsi="Times New Roman"/>
          <w:sz w:val="24"/>
          <w:szCs w:val="24"/>
        </w:rPr>
        <w:t>человекопосещений</w:t>
      </w:r>
      <w:proofErr w:type="spellEnd"/>
      <w:r w:rsidRPr="00DC407C">
        <w:rPr>
          <w:rFonts w:ascii="Times New Roman" w:hAnsi="Times New Roman"/>
          <w:sz w:val="24"/>
          <w:szCs w:val="24"/>
        </w:rPr>
        <w:t xml:space="preserve"> в 1 квартале  составляет 586 человек, в январе 186, в феврале 197, в марте 203. </w:t>
      </w:r>
    </w:p>
    <w:p w:rsidR="00DC407C" w:rsidRPr="00DC407C" w:rsidRDefault="00DC407C" w:rsidP="00DC40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407C">
        <w:rPr>
          <w:rFonts w:ascii="Times New Roman" w:hAnsi="Times New Roman"/>
          <w:sz w:val="24"/>
          <w:szCs w:val="24"/>
        </w:rPr>
        <w:t xml:space="preserve">На базе МБУ СШОР «Центр </w:t>
      </w:r>
      <w:proofErr w:type="gramStart"/>
      <w:r w:rsidRPr="00DC407C">
        <w:rPr>
          <w:rFonts w:ascii="Times New Roman" w:hAnsi="Times New Roman"/>
          <w:sz w:val="24"/>
          <w:szCs w:val="24"/>
        </w:rPr>
        <w:t>Югорского</w:t>
      </w:r>
      <w:proofErr w:type="gramEnd"/>
      <w:r w:rsidRPr="00DC407C">
        <w:rPr>
          <w:rFonts w:ascii="Times New Roman" w:hAnsi="Times New Roman"/>
          <w:sz w:val="24"/>
          <w:szCs w:val="24"/>
        </w:rPr>
        <w:t xml:space="preserve"> спорта» в городе Югорске – 2 общее количество </w:t>
      </w:r>
      <w:proofErr w:type="spellStart"/>
      <w:r w:rsidRPr="00DC407C">
        <w:rPr>
          <w:rFonts w:ascii="Times New Roman" w:hAnsi="Times New Roman"/>
          <w:sz w:val="24"/>
          <w:szCs w:val="24"/>
        </w:rPr>
        <w:t>человекопосещений</w:t>
      </w:r>
      <w:proofErr w:type="spellEnd"/>
      <w:r w:rsidRPr="00DC407C">
        <w:rPr>
          <w:rFonts w:ascii="Times New Roman" w:hAnsi="Times New Roman"/>
          <w:sz w:val="24"/>
          <w:szCs w:val="24"/>
        </w:rPr>
        <w:t xml:space="preserve"> в 1 квартале  составляет 3688 человек, в январе  1046, в феврале 1572, в марте 1070.</w:t>
      </w:r>
    </w:p>
    <w:p w:rsidR="00DC407C" w:rsidRPr="00DC407C" w:rsidRDefault="00DC407C" w:rsidP="00DC407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407C" w:rsidRPr="00737A22" w:rsidRDefault="00DC407C" w:rsidP="00DC407C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37A22">
        <w:rPr>
          <w:rFonts w:ascii="Times New Roman" w:hAnsi="Times New Roman"/>
          <w:bCs/>
          <w:color w:val="000000"/>
          <w:sz w:val="24"/>
          <w:szCs w:val="24"/>
        </w:rPr>
        <w:t>Информация об  участии спортсменов  МБУ СШОР "Цент Югорского спорта" и спортсменов г. Югорска в Международных, Российских, Региональных, Окружных, Межмуниципальных, Городских соревнованиях за 1 квартал 2018 г.</w:t>
      </w:r>
    </w:p>
    <w:tbl>
      <w:tblPr>
        <w:tblW w:w="103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480"/>
        <w:gridCol w:w="1169"/>
        <w:gridCol w:w="1169"/>
        <w:gridCol w:w="1169"/>
        <w:gridCol w:w="1170"/>
        <w:gridCol w:w="585"/>
        <w:gridCol w:w="585"/>
        <w:gridCol w:w="731"/>
        <w:gridCol w:w="878"/>
      </w:tblGrid>
      <w:tr w:rsidR="00DC407C" w:rsidRPr="00DC407C" w:rsidTr="00DC407C">
        <w:trPr>
          <w:trHeight w:val="314"/>
        </w:trPr>
        <w:tc>
          <w:tcPr>
            <w:tcW w:w="459" w:type="dxa"/>
            <w:vMerge w:val="restart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80" w:type="dxa"/>
            <w:vMerge w:val="restart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выездов (мер-</w:t>
            </w:r>
            <w:proofErr w:type="spellStart"/>
            <w:r w:rsidRPr="00DC40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ий</w:t>
            </w:r>
            <w:proofErr w:type="spellEnd"/>
            <w:r w:rsidRPr="00DC40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8" w:type="dxa"/>
            <w:gridSpan w:val="3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1901" w:type="dxa"/>
            <w:gridSpan w:val="3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Занятое место</w:t>
            </w:r>
          </w:p>
        </w:tc>
        <w:tc>
          <w:tcPr>
            <w:tcW w:w="878" w:type="dxa"/>
            <w:vMerge w:val="restart"/>
            <w:shd w:val="clear" w:color="auto" w:fill="auto"/>
            <w:vAlign w:val="bottom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Общее кол-во</w:t>
            </w:r>
          </w:p>
        </w:tc>
      </w:tr>
      <w:tr w:rsidR="00DC407C" w:rsidRPr="00DC407C" w:rsidTr="00DC407C">
        <w:trPr>
          <w:trHeight w:val="672"/>
        </w:trPr>
        <w:tc>
          <w:tcPr>
            <w:tcW w:w="459" w:type="dxa"/>
            <w:vMerge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спорт-</w:t>
            </w:r>
            <w:proofErr w:type="spellStart"/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ны</w:t>
            </w:r>
            <w:proofErr w:type="spellEnd"/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ФСК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спорт-</w:t>
            </w:r>
            <w:proofErr w:type="spellStart"/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ны</w:t>
            </w:r>
            <w:proofErr w:type="spellEnd"/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города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всего спорт-</w:t>
            </w:r>
            <w:proofErr w:type="spellStart"/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                                             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II                               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III                             </w:t>
            </w:r>
          </w:p>
        </w:tc>
        <w:tc>
          <w:tcPr>
            <w:tcW w:w="878" w:type="dxa"/>
            <w:vMerge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407C" w:rsidRPr="00DC407C" w:rsidTr="00DC407C">
        <w:trPr>
          <w:trHeight w:val="359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Международные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C407C" w:rsidRPr="00DC407C" w:rsidTr="00DC407C">
        <w:trPr>
          <w:trHeight w:val="344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DC407C" w:rsidRPr="00DC407C" w:rsidTr="00DC407C">
        <w:trPr>
          <w:trHeight w:val="314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УрФО</w:t>
            </w:r>
            <w:proofErr w:type="spellEnd"/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DC407C" w:rsidRPr="00DC407C" w:rsidTr="00DC407C">
        <w:trPr>
          <w:trHeight w:val="418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Региональные  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DC407C" w:rsidRPr="00DC407C" w:rsidTr="00DC407C">
        <w:trPr>
          <w:trHeight w:val="418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Межмуниципальные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DC407C" w:rsidRPr="00DC407C" w:rsidTr="00DC407C">
        <w:trPr>
          <w:trHeight w:val="418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УТС за пределами города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C407C" w:rsidRPr="00DC407C" w:rsidTr="00DC407C">
        <w:trPr>
          <w:trHeight w:val="314"/>
        </w:trPr>
        <w:tc>
          <w:tcPr>
            <w:tcW w:w="2939" w:type="dxa"/>
            <w:gridSpan w:val="2"/>
            <w:shd w:val="clear" w:color="auto" w:fill="auto"/>
            <w:noWrap/>
            <w:vAlign w:val="bottom"/>
            <w:hideMark/>
          </w:tcPr>
          <w:p w:rsidR="00DC407C" w:rsidRPr="00DC407C" w:rsidRDefault="00DC407C" w:rsidP="00DC40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459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DC407C" w:rsidRPr="00DC407C" w:rsidRDefault="00DC407C" w:rsidP="00DC4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40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</w:t>
            </w:r>
          </w:p>
        </w:tc>
      </w:tr>
    </w:tbl>
    <w:p w:rsidR="00DC407C" w:rsidRPr="00DC407C" w:rsidRDefault="00DC407C" w:rsidP="00DC407C">
      <w:pPr>
        <w:jc w:val="center"/>
        <w:rPr>
          <w:rFonts w:ascii="Times New Roman" w:hAnsi="Times New Roman"/>
        </w:rPr>
      </w:pPr>
    </w:p>
    <w:p w:rsidR="00DC407C" w:rsidRPr="00DC407C" w:rsidRDefault="00DC407C" w:rsidP="00DC407C">
      <w:pPr>
        <w:autoSpaceDE w:val="0"/>
        <w:spacing w:line="240" w:lineRule="auto"/>
        <w:ind w:firstLine="708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DC407C">
        <w:rPr>
          <w:rFonts w:ascii="Times New Roman" w:hAnsi="Times New Roman"/>
          <w:kern w:val="2"/>
          <w:sz w:val="24"/>
          <w:szCs w:val="24"/>
        </w:rPr>
        <w:t xml:space="preserve">Всего выехало 459 спортсменов, из них 346 спортсменов МБУ СШОР «Центр Югорского спорта», остальным предоставляли транспорт для поездки на соревнования или оплачивали суточные, проезд, питание, проживание </w:t>
      </w:r>
      <w:r w:rsidRPr="00DC407C">
        <w:rPr>
          <w:rFonts w:ascii="Times New Roman" w:hAnsi="Times New Roman"/>
          <w:sz w:val="24"/>
          <w:szCs w:val="24"/>
        </w:rPr>
        <w:t>в соответствии с целью муниципальной программы города Югорска «Развитие физической культуры и спорта в городе Югорске на 2014 – 2020 годы»</w:t>
      </w:r>
      <w:r w:rsidRPr="00DC407C">
        <w:rPr>
          <w:rFonts w:ascii="Times New Roman" w:hAnsi="Times New Roman"/>
          <w:kern w:val="2"/>
          <w:sz w:val="24"/>
          <w:szCs w:val="24"/>
        </w:rPr>
        <w:t xml:space="preserve">.  (Приложение 2) Участие в выездных спортивных соревнованиях. </w:t>
      </w:r>
    </w:p>
    <w:p w:rsidR="00737A22" w:rsidRPr="00737A22" w:rsidRDefault="00737A22" w:rsidP="00737A2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737A22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 Исполнение документов, отчетов </w:t>
      </w:r>
    </w:p>
    <w:p w:rsidR="00737A22" w:rsidRPr="00737A22" w:rsidRDefault="00737A22" w:rsidP="00737A2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737A22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Одной из важнейших задач, которые ставятся перед учреждением – качественно организованная система документооборота, позволяющая обеспечить повышение исполнительской дисциплины и сокращение срывов сроков исполнения по плановой и входящей документации. За 1 квартал 2018 года учреждение неисполненных документов и отчетов не имеет.  </w:t>
      </w:r>
    </w:p>
    <w:p w:rsidR="00737A22" w:rsidRPr="00737A22" w:rsidRDefault="00737A22" w:rsidP="00737A2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737A22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2.2. Взаимодействие учреждения со средствами массовой информации (СМИ)</w:t>
      </w:r>
    </w:p>
    <w:p w:rsidR="00737A22" w:rsidRPr="00737A22" w:rsidRDefault="00737A22" w:rsidP="00737A2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737A22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Активная спортивная и внеурочная деятельность школы в городе, успешное участие учащихся в спортивных соревнованиях  различного уровня позволяет регулярно освещать деятельность школы в СМИ. </w:t>
      </w:r>
    </w:p>
    <w:p w:rsidR="00737A22" w:rsidRPr="00737A22" w:rsidRDefault="00737A22" w:rsidP="00737A2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7A22">
        <w:rPr>
          <w:rFonts w:ascii="Times New Roman" w:hAnsi="Times New Roman"/>
          <w:sz w:val="24"/>
          <w:szCs w:val="24"/>
        </w:rPr>
        <w:t>МБУ СШОР  «Центр Югорского спорта» активно сотрудничает с телекомпаниями «Норд» и  «ТВ Югорск», а также с газетой «Югорский вестник»,  которые приглашаются на каждые соревнования и мероприятия,  проводимые нашим учреждением, подается информация о каждом соревновании в Управление социальной политики администрации города Югорска (Г.П. Дубровскому) для размещения на сайте администрации города Югорска, также информация размещается на сайте МБУ СШОР «Центр Югорского</w:t>
      </w:r>
      <w:proofErr w:type="gramEnd"/>
      <w:r w:rsidRPr="00737A22">
        <w:rPr>
          <w:rFonts w:ascii="Times New Roman" w:hAnsi="Times New Roman"/>
          <w:sz w:val="24"/>
          <w:szCs w:val="24"/>
        </w:rPr>
        <w:t xml:space="preserve"> спорта».</w:t>
      </w:r>
    </w:p>
    <w:p w:rsidR="00737A22" w:rsidRPr="00737A22" w:rsidRDefault="00737A22" w:rsidP="00737A2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7A22">
        <w:rPr>
          <w:rFonts w:ascii="Times New Roman" w:hAnsi="Times New Roman" w:cs="Times New Roman"/>
          <w:sz w:val="24"/>
          <w:szCs w:val="24"/>
        </w:rPr>
        <w:t xml:space="preserve">На сайте СШОР «Центр Югорского спорта» регулярно размещается информация о деятельности учреждения и результатах участия в соревнованиях спортивных отделений. </w:t>
      </w:r>
    </w:p>
    <w:p w:rsidR="00737A22" w:rsidRPr="00737A22" w:rsidRDefault="00737A22" w:rsidP="00737A2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737A22" w:rsidRPr="00737A22" w:rsidRDefault="00737A22" w:rsidP="00737A2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</w:pPr>
      <w:r w:rsidRPr="00737A22"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  <w:t>Анализ по основным показателям тренировочной работы учреждения за 1 квартал 2018 года показал:</w:t>
      </w:r>
    </w:p>
    <w:p w:rsidR="00737A22" w:rsidRPr="00737A22" w:rsidRDefault="00737A22" w:rsidP="00737A2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737A22" w:rsidRPr="00737A22" w:rsidRDefault="00737A22" w:rsidP="00737A22">
      <w:pPr>
        <w:ind w:firstLine="54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37A22">
        <w:rPr>
          <w:rFonts w:ascii="Times New Roman" w:eastAsia="Calibri" w:hAnsi="Times New Roman" w:cs="Times New Roman"/>
          <w:sz w:val="24"/>
          <w:szCs w:val="24"/>
        </w:rPr>
        <w:t xml:space="preserve">Сравнительный анализ результативности соревновательной деятельности </w:t>
      </w:r>
    </w:p>
    <w:tbl>
      <w:tblPr>
        <w:tblW w:w="95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758"/>
      </w:tblGrid>
      <w:tr w:rsidR="00737A22" w:rsidRPr="00737A22" w:rsidTr="00737A22">
        <w:trPr>
          <w:trHeight w:val="344"/>
        </w:trPr>
        <w:tc>
          <w:tcPr>
            <w:tcW w:w="6804" w:type="dxa"/>
          </w:tcPr>
          <w:p w:rsidR="00737A22" w:rsidRPr="00737A22" w:rsidRDefault="00737A22" w:rsidP="00737A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37A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Показатель</w:t>
            </w:r>
          </w:p>
        </w:tc>
        <w:tc>
          <w:tcPr>
            <w:tcW w:w="2758" w:type="dxa"/>
          </w:tcPr>
          <w:p w:rsidR="00737A22" w:rsidRPr="00737A22" w:rsidRDefault="00737A22" w:rsidP="00737A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37A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 квартал 2018 года</w:t>
            </w:r>
          </w:p>
        </w:tc>
      </w:tr>
      <w:tr w:rsidR="00737A22" w:rsidRPr="00737A22" w:rsidTr="00737A22">
        <w:trPr>
          <w:trHeight w:val="623"/>
        </w:trPr>
        <w:tc>
          <w:tcPr>
            <w:tcW w:w="6804" w:type="dxa"/>
          </w:tcPr>
          <w:p w:rsidR="00737A22" w:rsidRPr="00737A22" w:rsidRDefault="00737A22" w:rsidP="00737A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37A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Количество</w:t>
            </w:r>
          </w:p>
          <w:p w:rsidR="00737A22" w:rsidRPr="00737A22" w:rsidRDefault="00737A22" w:rsidP="00737A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37A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соревнований (стартов)</w:t>
            </w:r>
          </w:p>
        </w:tc>
        <w:tc>
          <w:tcPr>
            <w:tcW w:w="2758" w:type="dxa"/>
          </w:tcPr>
          <w:p w:rsidR="00737A22" w:rsidRPr="00737A22" w:rsidRDefault="00737A22" w:rsidP="00737A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37A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53</w:t>
            </w:r>
          </w:p>
        </w:tc>
      </w:tr>
      <w:tr w:rsidR="00737A22" w:rsidRPr="00737A22" w:rsidTr="00737A22">
        <w:trPr>
          <w:trHeight w:val="579"/>
        </w:trPr>
        <w:tc>
          <w:tcPr>
            <w:tcW w:w="6804" w:type="dxa"/>
          </w:tcPr>
          <w:p w:rsidR="00737A22" w:rsidRPr="00737A22" w:rsidRDefault="00737A22" w:rsidP="00737A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37A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Количество</w:t>
            </w:r>
          </w:p>
          <w:p w:rsidR="00737A22" w:rsidRPr="00737A22" w:rsidRDefault="00737A22" w:rsidP="00737A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37A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призовых мест</w:t>
            </w:r>
          </w:p>
        </w:tc>
        <w:tc>
          <w:tcPr>
            <w:tcW w:w="2758" w:type="dxa"/>
          </w:tcPr>
          <w:p w:rsidR="00737A22" w:rsidRPr="00737A22" w:rsidRDefault="00737A22" w:rsidP="00737A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37A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117</w:t>
            </w:r>
          </w:p>
        </w:tc>
      </w:tr>
      <w:tr w:rsidR="00737A22" w:rsidRPr="00737A22" w:rsidTr="00737A22">
        <w:trPr>
          <w:trHeight w:val="350"/>
        </w:trPr>
        <w:tc>
          <w:tcPr>
            <w:tcW w:w="6804" w:type="dxa"/>
          </w:tcPr>
          <w:p w:rsidR="00737A22" w:rsidRPr="00737A22" w:rsidRDefault="00737A22" w:rsidP="00737A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37A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Количество участников </w:t>
            </w:r>
          </w:p>
        </w:tc>
        <w:tc>
          <w:tcPr>
            <w:tcW w:w="2758" w:type="dxa"/>
          </w:tcPr>
          <w:p w:rsidR="00737A22" w:rsidRPr="00737A22" w:rsidRDefault="00737A22" w:rsidP="00737A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37A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459</w:t>
            </w:r>
          </w:p>
        </w:tc>
      </w:tr>
      <w:tr w:rsidR="00737A22" w:rsidRPr="00737A22" w:rsidTr="00737A22">
        <w:trPr>
          <w:trHeight w:val="579"/>
        </w:trPr>
        <w:tc>
          <w:tcPr>
            <w:tcW w:w="6804" w:type="dxa"/>
          </w:tcPr>
          <w:p w:rsidR="00737A22" w:rsidRPr="00737A22" w:rsidRDefault="00737A22" w:rsidP="00737A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37A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Количество призовых мест на международном уровне</w:t>
            </w:r>
          </w:p>
        </w:tc>
        <w:tc>
          <w:tcPr>
            <w:tcW w:w="2758" w:type="dxa"/>
          </w:tcPr>
          <w:p w:rsidR="00737A22" w:rsidRPr="00737A22" w:rsidRDefault="00737A22" w:rsidP="00737A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37A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737A22" w:rsidRPr="00737A22" w:rsidTr="00737A22">
        <w:trPr>
          <w:trHeight w:val="579"/>
        </w:trPr>
        <w:tc>
          <w:tcPr>
            <w:tcW w:w="6804" w:type="dxa"/>
          </w:tcPr>
          <w:p w:rsidR="00737A22" w:rsidRPr="00737A22" w:rsidRDefault="00737A22" w:rsidP="00737A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37A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Количество призовых мест на всероссийском уровне</w:t>
            </w:r>
          </w:p>
        </w:tc>
        <w:tc>
          <w:tcPr>
            <w:tcW w:w="2758" w:type="dxa"/>
          </w:tcPr>
          <w:p w:rsidR="00737A22" w:rsidRPr="00737A22" w:rsidRDefault="00737A22" w:rsidP="00737A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37A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</w:tr>
      <w:tr w:rsidR="00737A22" w:rsidRPr="00737A22" w:rsidTr="00737A22">
        <w:trPr>
          <w:trHeight w:val="579"/>
        </w:trPr>
        <w:tc>
          <w:tcPr>
            <w:tcW w:w="6804" w:type="dxa"/>
          </w:tcPr>
          <w:p w:rsidR="00737A22" w:rsidRPr="00737A22" w:rsidRDefault="00737A22" w:rsidP="00737A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37A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Количество призовых мест на уровне </w:t>
            </w:r>
            <w:proofErr w:type="spellStart"/>
            <w:r w:rsidRPr="00737A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УрФО</w:t>
            </w:r>
            <w:proofErr w:type="spellEnd"/>
          </w:p>
        </w:tc>
        <w:tc>
          <w:tcPr>
            <w:tcW w:w="2758" w:type="dxa"/>
          </w:tcPr>
          <w:p w:rsidR="00737A22" w:rsidRPr="00737A22" w:rsidRDefault="00737A22" w:rsidP="00737A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37A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9</w:t>
            </w:r>
          </w:p>
        </w:tc>
      </w:tr>
      <w:tr w:rsidR="00737A22" w:rsidRPr="00737A22" w:rsidTr="00737A22">
        <w:trPr>
          <w:trHeight w:val="579"/>
        </w:trPr>
        <w:tc>
          <w:tcPr>
            <w:tcW w:w="6804" w:type="dxa"/>
          </w:tcPr>
          <w:p w:rsidR="00737A22" w:rsidRPr="00737A22" w:rsidRDefault="00737A22" w:rsidP="00737A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37A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Количество призовых мест на региональном уровне</w:t>
            </w:r>
          </w:p>
        </w:tc>
        <w:tc>
          <w:tcPr>
            <w:tcW w:w="2758" w:type="dxa"/>
          </w:tcPr>
          <w:p w:rsidR="00737A22" w:rsidRPr="00737A22" w:rsidRDefault="00737A22" w:rsidP="00737A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37A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68</w:t>
            </w:r>
          </w:p>
        </w:tc>
      </w:tr>
      <w:tr w:rsidR="00737A22" w:rsidRPr="00737A22" w:rsidTr="00737A22">
        <w:trPr>
          <w:trHeight w:val="579"/>
        </w:trPr>
        <w:tc>
          <w:tcPr>
            <w:tcW w:w="6804" w:type="dxa"/>
          </w:tcPr>
          <w:p w:rsidR="00737A22" w:rsidRPr="00737A22" w:rsidRDefault="00737A22" w:rsidP="00737A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37A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Количество призовых мест на межмуниципальном уровне</w:t>
            </w:r>
          </w:p>
        </w:tc>
        <w:tc>
          <w:tcPr>
            <w:tcW w:w="2758" w:type="dxa"/>
          </w:tcPr>
          <w:p w:rsidR="00737A22" w:rsidRPr="00737A22" w:rsidRDefault="00737A22" w:rsidP="00737A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37A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33</w:t>
            </w:r>
          </w:p>
        </w:tc>
      </w:tr>
    </w:tbl>
    <w:p w:rsidR="00737A22" w:rsidRPr="00737A22" w:rsidRDefault="00737A22" w:rsidP="00737A22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737A22" w:rsidRPr="00737A22" w:rsidRDefault="00737A22" w:rsidP="00737A22">
      <w:pPr>
        <w:autoSpaceDE w:val="0"/>
        <w:spacing w:line="240" w:lineRule="auto"/>
        <w:ind w:firstLine="708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737A22">
        <w:rPr>
          <w:rFonts w:ascii="Times New Roman" w:hAnsi="Times New Roman"/>
          <w:kern w:val="2"/>
          <w:sz w:val="24"/>
          <w:szCs w:val="24"/>
        </w:rPr>
        <w:lastRenderedPageBreak/>
        <w:t xml:space="preserve">В  1  квартале 2018 года было 53 выезда  за пределы города на соревнования различного уровня из них: 13 выездов – всероссийского уровня, 37 выездов – регионального и межмуниципального уровня, 3 выезда – Уральского Федерального округа.  </w:t>
      </w:r>
    </w:p>
    <w:p w:rsidR="00737A22" w:rsidRPr="00737A22" w:rsidRDefault="00737A22" w:rsidP="00737A2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737A22" w:rsidRPr="00737A22" w:rsidRDefault="00737A22" w:rsidP="00737A22">
      <w:pPr>
        <w:jc w:val="center"/>
        <w:rPr>
          <w:rFonts w:ascii="Times New Roman" w:hAnsi="Times New Roman" w:cs="Times New Roman"/>
        </w:rPr>
      </w:pPr>
      <w:r w:rsidRPr="00737A22">
        <w:rPr>
          <w:rFonts w:ascii="Times New Roman" w:hAnsi="Times New Roman" w:cs="Times New Roman"/>
        </w:rPr>
        <w:t>Присвоение спортивных разрядов и званий в соответствии с нормами  и требованиями ЕВСК</w:t>
      </w:r>
    </w:p>
    <w:p w:rsidR="00737A22" w:rsidRPr="00737A22" w:rsidRDefault="00737A22" w:rsidP="0073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5"/>
        <w:gridCol w:w="3479"/>
      </w:tblGrid>
      <w:tr w:rsidR="00737A22" w:rsidRPr="00737A22" w:rsidTr="00737A22">
        <w:trPr>
          <w:trHeight w:val="226"/>
        </w:trPr>
        <w:tc>
          <w:tcPr>
            <w:tcW w:w="6245" w:type="dxa"/>
          </w:tcPr>
          <w:p w:rsidR="00737A22" w:rsidRPr="00737A22" w:rsidRDefault="00737A22" w:rsidP="00737A22">
            <w:pPr>
              <w:spacing w:after="0" w:line="240" w:lineRule="auto"/>
              <w:jc w:val="both"/>
            </w:pPr>
            <w:r w:rsidRPr="00737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разряд, </w:t>
            </w:r>
            <w:r w:rsidRPr="00737A22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3479" w:type="dxa"/>
          </w:tcPr>
          <w:p w:rsidR="00737A22" w:rsidRPr="00737A22" w:rsidRDefault="00737A22" w:rsidP="00737A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737A22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1 квартал 2018 года</w:t>
            </w:r>
          </w:p>
        </w:tc>
      </w:tr>
      <w:tr w:rsidR="00737A22" w:rsidRPr="00737A22" w:rsidTr="00737A22">
        <w:trPr>
          <w:trHeight w:val="216"/>
        </w:trPr>
        <w:tc>
          <w:tcPr>
            <w:tcW w:w="6245" w:type="dxa"/>
          </w:tcPr>
          <w:p w:rsidR="00737A22" w:rsidRPr="00737A22" w:rsidRDefault="00737A22" w:rsidP="0073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A22">
              <w:rPr>
                <w:rFonts w:ascii="Times New Roman" w:eastAsia="Calibri" w:hAnsi="Times New Roman" w:cs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3479" w:type="dxa"/>
          </w:tcPr>
          <w:p w:rsidR="00737A22" w:rsidRPr="00737A22" w:rsidRDefault="00737A22" w:rsidP="00737A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737A22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70</w:t>
            </w:r>
          </w:p>
        </w:tc>
      </w:tr>
      <w:tr w:rsidR="00737A22" w:rsidRPr="00737A22" w:rsidTr="00737A22">
        <w:trPr>
          <w:trHeight w:val="220"/>
        </w:trPr>
        <w:tc>
          <w:tcPr>
            <w:tcW w:w="6245" w:type="dxa"/>
          </w:tcPr>
          <w:p w:rsidR="00737A22" w:rsidRPr="00737A22" w:rsidRDefault="00737A22" w:rsidP="0073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A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37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спортивный разряд</w:t>
            </w:r>
          </w:p>
        </w:tc>
        <w:tc>
          <w:tcPr>
            <w:tcW w:w="3479" w:type="dxa"/>
          </w:tcPr>
          <w:p w:rsidR="00737A22" w:rsidRPr="00737A22" w:rsidRDefault="00737A22" w:rsidP="00737A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737A22" w:rsidRPr="00737A22" w:rsidTr="00737A22">
        <w:trPr>
          <w:trHeight w:val="195"/>
        </w:trPr>
        <w:tc>
          <w:tcPr>
            <w:tcW w:w="6245" w:type="dxa"/>
          </w:tcPr>
          <w:p w:rsidR="00737A22" w:rsidRPr="00737A22" w:rsidRDefault="00737A22" w:rsidP="0073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A22">
              <w:rPr>
                <w:rFonts w:ascii="Times New Roman" w:eastAsia="Calibri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479" w:type="dxa"/>
          </w:tcPr>
          <w:p w:rsidR="00737A22" w:rsidRPr="00737A22" w:rsidRDefault="00737A22" w:rsidP="00737A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737A22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2</w:t>
            </w:r>
          </w:p>
        </w:tc>
      </w:tr>
      <w:tr w:rsidR="00737A22" w:rsidRPr="00737A22" w:rsidTr="00737A22">
        <w:trPr>
          <w:trHeight w:val="199"/>
        </w:trPr>
        <w:tc>
          <w:tcPr>
            <w:tcW w:w="6245" w:type="dxa"/>
          </w:tcPr>
          <w:p w:rsidR="00737A22" w:rsidRPr="00737A22" w:rsidRDefault="00737A22" w:rsidP="0073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A22">
              <w:rPr>
                <w:rFonts w:ascii="Times New Roman" w:eastAsia="Calibri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3479" w:type="dxa"/>
          </w:tcPr>
          <w:p w:rsidR="00737A22" w:rsidRPr="00737A22" w:rsidRDefault="00737A22" w:rsidP="00737A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737A22" w:rsidRPr="00737A22" w:rsidTr="00737A22">
        <w:trPr>
          <w:trHeight w:val="203"/>
        </w:trPr>
        <w:tc>
          <w:tcPr>
            <w:tcW w:w="6245" w:type="dxa"/>
          </w:tcPr>
          <w:p w:rsidR="00737A22" w:rsidRPr="00737A22" w:rsidRDefault="00737A22" w:rsidP="0073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A22">
              <w:rPr>
                <w:rFonts w:ascii="Times New Roman" w:eastAsia="Calibri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3479" w:type="dxa"/>
          </w:tcPr>
          <w:p w:rsidR="00737A22" w:rsidRPr="00737A22" w:rsidRDefault="00737A22" w:rsidP="00737A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737A22" w:rsidRPr="00737A22" w:rsidTr="00737A22">
        <w:trPr>
          <w:trHeight w:val="193"/>
        </w:trPr>
        <w:tc>
          <w:tcPr>
            <w:tcW w:w="6245" w:type="dxa"/>
          </w:tcPr>
          <w:p w:rsidR="00737A22" w:rsidRPr="00737A22" w:rsidRDefault="00737A22" w:rsidP="00737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A22">
              <w:rPr>
                <w:rFonts w:ascii="Times New Roman" w:eastAsia="Calibri" w:hAnsi="Times New Roman" w:cs="Times New Roman"/>
                <w:sz w:val="24"/>
                <w:szCs w:val="24"/>
              </w:rPr>
              <w:t>ЗМС</w:t>
            </w:r>
          </w:p>
        </w:tc>
        <w:tc>
          <w:tcPr>
            <w:tcW w:w="3479" w:type="dxa"/>
          </w:tcPr>
          <w:p w:rsidR="00737A22" w:rsidRPr="00737A22" w:rsidRDefault="00737A22" w:rsidP="00737A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737A22" w:rsidRPr="00737A22" w:rsidTr="00737A22">
        <w:trPr>
          <w:trHeight w:val="197"/>
        </w:trPr>
        <w:tc>
          <w:tcPr>
            <w:tcW w:w="6245" w:type="dxa"/>
          </w:tcPr>
          <w:p w:rsidR="00737A22" w:rsidRPr="00737A22" w:rsidRDefault="00737A22" w:rsidP="00737A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7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79" w:type="dxa"/>
          </w:tcPr>
          <w:p w:rsidR="00737A22" w:rsidRPr="00737A22" w:rsidRDefault="00737A22" w:rsidP="00737A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737A22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72</w:t>
            </w:r>
          </w:p>
        </w:tc>
      </w:tr>
    </w:tbl>
    <w:p w:rsidR="00737A22" w:rsidRPr="00737A22" w:rsidRDefault="00737A22" w:rsidP="00737A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37A22" w:rsidRPr="00737A22" w:rsidRDefault="00737A22" w:rsidP="00737A2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737A22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За 1 квартал 2018 года было присвоено 72 </w:t>
      </w:r>
      <w:proofErr w:type="gramStart"/>
      <w:r w:rsidRPr="00737A22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спортивных</w:t>
      </w:r>
      <w:proofErr w:type="gramEnd"/>
      <w:r w:rsidRPr="00737A22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 разряда. Присвоение спортивных разрядов производится на основании выполнением нормативов ЕВСК. </w:t>
      </w:r>
    </w:p>
    <w:p w:rsidR="00737A22" w:rsidRPr="00737A22" w:rsidRDefault="00737A22" w:rsidP="00737A2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737A22" w:rsidRPr="00737A22" w:rsidRDefault="00737A22" w:rsidP="00737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A22">
        <w:rPr>
          <w:rFonts w:ascii="Times New Roman" w:hAnsi="Times New Roman"/>
          <w:sz w:val="24"/>
          <w:szCs w:val="24"/>
        </w:rPr>
        <w:t xml:space="preserve">2.4. В рамках всероссийского комплекса «Готов к труду и обороне (ГТО)» было проведено 4 мероприятия, в которых приняло участие 242 участника: </w:t>
      </w:r>
    </w:p>
    <w:p w:rsidR="00737A22" w:rsidRPr="00737A22" w:rsidRDefault="00737A22" w:rsidP="00737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A22">
        <w:rPr>
          <w:rFonts w:ascii="Times New Roman" w:hAnsi="Times New Roman"/>
          <w:sz w:val="24"/>
          <w:szCs w:val="24"/>
        </w:rPr>
        <w:t xml:space="preserve">1. Выполнение норм ГТО  среди всех категорий населения -  с 15 по 16 января 2018 года на площадке ТЦ «Лайнер», принимало участие 14 человек; </w:t>
      </w:r>
    </w:p>
    <w:p w:rsidR="00737A22" w:rsidRPr="00737A22" w:rsidRDefault="00737A22" w:rsidP="00737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A22">
        <w:rPr>
          <w:rFonts w:ascii="Times New Roman" w:hAnsi="Times New Roman"/>
          <w:sz w:val="24"/>
          <w:szCs w:val="24"/>
        </w:rPr>
        <w:t xml:space="preserve">2. Выполнение норм ГТО с </w:t>
      </w:r>
      <w:r w:rsidRPr="00737A22">
        <w:rPr>
          <w:rFonts w:ascii="Times New Roman" w:hAnsi="Times New Roman"/>
          <w:sz w:val="24"/>
          <w:szCs w:val="24"/>
          <w:lang w:val="en-US"/>
        </w:rPr>
        <w:t>VI</w:t>
      </w:r>
      <w:r w:rsidRPr="00737A22">
        <w:rPr>
          <w:rFonts w:ascii="Times New Roman" w:hAnsi="Times New Roman"/>
          <w:sz w:val="24"/>
          <w:szCs w:val="24"/>
        </w:rPr>
        <w:t xml:space="preserve"> по </w:t>
      </w:r>
      <w:r w:rsidRPr="00737A22">
        <w:rPr>
          <w:rFonts w:ascii="Times New Roman" w:hAnsi="Times New Roman"/>
          <w:sz w:val="24"/>
          <w:szCs w:val="24"/>
          <w:lang w:val="en-US"/>
        </w:rPr>
        <w:t>VIII</w:t>
      </w:r>
      <w:r w:rsidRPr="00737A22">
        <w:rPr>
          <w:rFonts w:ascii="Times New Roman" w:hAnsi="Times New Roman"/>
          <w:sz w:val="24"/>
          <w:szCs w:val="24"/>
        </w:rPr>
        <w:t xml:space="preserve"> возрастную ступень – совет директоров ООО «Газпром трансгаз Югорск» (молодежный комитет) 20 февраля 2018 года  на площадке КСК «НОРД» принимало участие 29 человек; </w:t>
      </w:r>
      <w:bookmarkStart w:id="2" w:name="OLE_LINK11"/>
      <w:bookmarkStart w:id="3" w:name="OLE_LINK12"/>
      <w:bookmarkStart w:id="4" w:name="OLE_LINK9"/>
      <w:bookmarkStart w:id="5" w:name="OLE_LINK10"/>
    </w:p>
    <w:p w:rsidR="00737A22" w:rsidRPr="00737A22" w:rsidRDefault="00737A22" w:rsidP="00737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A22">
        <w:rPr>
          <w:rFonts w:ascii="Times New Roman" w:hAnsi="Times New Roman"/>
          <w:sz w:val="24"/>
          <w:szCs w:val="24"/>
        </w:rPr>
        <w:t xml:space="preserve">3. Выполнение норм ГТО </w:t>
      </w:r>
      <w:r w:rsidRPr="00737A22">
        <w:rPr>
          <w:rFonts w:ascii="Times New Roman" w:hAnsi="Times New Roman"/>
          <w:sz w:val="24"/>
          <w:szCs w:val="24"/>
          <w:lang w:val="en-US"/>
        </w:rPr>
        <w:t>I</w:t>
      </w:r>
      <w:r w:rsidRPr="00737A22">
        <w:rPr>
          <w:rFonts w:ascii="Times New Roman" w:hAnsi="Times New Roman"/>
          <w:sz w:val="24"/>
          <w:szCs w:val="24"/>
        </w:rPr>
        <w:t xml:space="preserve">  ступень – </w:t>
      </w:r>
      <w:bookmarkEnd w:id="2"/>
      <w:bookmarkEnd w:id="3"/>
      <w:r w:rsidRPr="00737A22">
        <w:rPr>
          <w:rFonts w:ascii="Times New Roman" w:hAnsi="Times New Roman"/>
          <w:sz w:val="24"/>
          <w:szCs w:val="24"/>
        </w:rPr>
        <w:t xml:space="preserve">легкая атлетика 01 марта 2018 года спортивный зал МБУ СШОР «Центр Югорского спорта»,  принимало   участие 70 человек; </w:t>
      </w:r>
    </w:p>
    <w:p w:rsidR="00737A22" w:rsidRPr="00737A22" w:rsidRDefault="00737A22" w:rsidP="00737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A22">
        <w:rPr>
          <w:rFonts w:ascii="Times New Roman" w:hAnsi="Times New Roman"/>
          <w:sz w:val="24"/>
          <w:szCs w:val="24"/>
        </w:rPr>
        <w:t xml:space="preserve">4. Зимний  фестиваль ВФСК «ГТО»  среди всех категорий населения – 20 февраля 2018 года, принимало участие 113 человек; </w:t>
      </w:r>
    </w:p>
    <w:p w:rsidR="00737A22" w:rsidRPr="00737A22" w:rsidRDefault="00737A22" w:rsidP="00737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A22">
        <w:rPr>
          <w:rFonts w:ascii="Times New Roman" w:hAnsi="Times New Roman"/>
          <w:sz w:val="24"/>
          <w:szCs w:val="24"/>
        </w:rPr>
        <w:t xml:space="preserve">5. Выполнение норм ГТО  с </w:t>
      </w:r>
      <w:r w:rsidRPr="00737A22">
        <w:rPr>
          <w:rFonts w:ascii="Times New Roman" w:hAnsi="Times New Roman"/>
          <w:sz w:val="24"/>
          <w:szCs w:val="24"/>
          <w:lang w:val="en-US"/>
        </w:rPr>
        <w:t>VI</w:t>
      </w:r>
      <w:r w:rsidRPr="00737A22">
        <w:rPr>
          <w:rFonts w:ascii="Times New Roman" w:hAnsi="Times New Roman"/>
          <w:sz w:val="24"/>
          <w:szCs w:val="24"/>
        </w:rPr>
        <w:t xml:space="preserve"> по </w:t>
      </w:r>
      <w:r w:rsidRPr="00737A22">
        <w:rPr>
          <w:rFonts w:ascii="Times New Roman" w:hAnsi="Times New Roman"/>
          <w:sz w:val="24"/>
          <w:szCs w:val="24"/>
          <w:lang w:val="en-US"/>
        </w:rPr>
        <w:t>VIII</w:t>
      </w:r>
      <w:r w:rsidRPr="00737A22">
        <w:rPr>
          <w:rFonts w:ascii="Times New Roman" w:hAnsi="Times New Roman"/>
          <w:sz w:val="24"/>
          <w:szCs w:val="24"/>
        </w:rPr>
        <w:t xml:space="preserve"> возрастную ступен</w:t>
      </w:r>
      <w:proofErr w:type="gramStart"/>
      <w:r w:rsidRPr="00737A22">
        <w:rPr>
          <w:rFonts w:ascii="Times New Roman" w:hAnsi="Times New Roman"/>
          <w:sz w:val="24"/>
          <w:szCs w:val="24"/>
        </w:rPr>
        <w:t>ь-</w:t>
      </w:r>
      <w:proofErr w:type="gramEnd"/>
      <w:r w:rsidRPr="00737A22">
        <w:rPr>
          <w:rFonts w:ascii="Times New Roman" w:hAnsi="Times New Roman"/>
          <w:sz w:val="24"/>
          <w:szCs w:val="24"/>
        </w:rPr>
        <w:t xml:space="preserve"> лыжные гонки 25.03.2018 года среди  работников Прокуратуры и «Информационно-технического центра»  на  лыжном стадионе КСК  Норд,  принимало участие 16 человек. </w:t>
      </w:r>
    </w:p>
    <w:bookmarkEnd w:id="4"/>
    <w:bookmarkEnd w:id="5"/>
    <w:p w:rsidR="00737A22" w:rsidRPr="00737A22" w:rsidRDefault="00737A22" w:rsidP="00737A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37A22" w:rsidRPr="00737A22" w:rsidRDefault="00737A22" w:rsidP="00737A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37A22">
        <w:rPr>
          <w:rFonts w:ascii="Times New Roman" w:hAnsi="Times New Roman"/>
          <w:sz w:val="24"/>
          <w:szCs w:val="24"/>
        </w:rPr>
        <w:t>- Приказом Министерства Спорта Российской Федерации № 10-нг от 29.01.2018 г. награждены золотыми знаками отличия Всероссийского физкультурно-спортивного комплекса «Готов к труду и обороне» (ГТО) – 124 человека в возрастных ступенях:</w:t>
      </w:r>
    </w:p>
    <w:p w:rsidR="00737A22" w:rsidRPr="00737A22" w:rsidRDefault="00737A22" w:rsidP="00737A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6771"/>
        <w:gridCol w:w="3368"/>
      </w:tblGrid>
      <w:tr w:rsidR="00737A22" w:rsidRPr="00737A22" w:rsidTr="00737A22">
        <w:tc>
          <w:tcPr>
            <w:tcW w:w="6771" w:type="dxa"/>
          </w:tcPr>
          <w:p w:rsidR="00737A22" w:rsidRPr="00737A22" w:rsidRDefault="00737A22" w:rsidP="00737A2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/>
                <w:sz w:val="24"/>
                <w:szCs w:val="24"/>
              </w:rPr>
              <w:t>Ступень (возрастная группа)</w:t>
            </w:r>
          </w:p>
        </w:tc>
        <w:tc>
          <w:tcPr>
            <w:tcW w:w="3368" w:type="dxa"/>
          </w:tcPr>
          <w:p w:rsidR="00737A22" w:rsidRPr="00737A22" w:rsidRDefault="00737A22" w:rsidP="00737A2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/>
                <w:sz w:val="24"/>
                <w:szCs w:val="24"/>
              </w:rPr>
              <w:t>Кол-во человек, награжденных золотыми знаками отличия ГТО, чел</w:t>
            </w:r>
          </w:p>
        </w:tc>
      </w:tr>
      <w:tr w:rsidR="00737A22" w:rsidRPr="00737A22" w:rsidTr="00737A22">
        <w:tc>
          <w:tcPr>
            <w:tcW w:w="6771" w:type="dxa"/>
          </w:tcPr>
          <w:p w:rsidR="00737A22" w:rsidRPr="00737A22" w:rsidRDefault="00737A22" w:rsidP="00737A2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I СТУПЕНЬ (возрастная группа от 6 до 8 лет)</w:t>
            </w:r>
          </w:p>
        </w:tc>
        <w:tc>
          <w:tcPr>
            <w:tcW w:w="3368" w:type="dxa"/>
          </w:tcPr>
          <w:p w:rsidR="00737A22" w:rsidRPr="00737A22" w:rsidRDefault="00737A22" w:rsidP="00737A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7A22" w:rsidRPr="00737A22" w:rsidTr="00737A22">
        <w:tc>
          <w:tcPr>
            <w:tcW w:w="6771" w:type="dxa"/>
          </w:tcPr>
          <w:p w:rsidR="00737A22" w:rsidRPr="00737A22" w:rsidRDefault="00737A22" w:rsidP="00737A2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II СТУПЕНЬ (возрастная группа от 9 до 10 лет)</w:t>
            </w:r>
          </w:p>
        </w:tc>
        <w:tc>
          <w:tcPr>
            <w:tcW w:w="3368" w:type="dxa"/>
          </w:tcPr>
          <w:p w:rsidR="00737A22" w:rsidRPr="00737A22" w:rsidRDefault="00737A22" w:rsidP="00737A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7A22" w:rsidRPr="00737A22" w:rsidTr="00737A22">
        <w:trPr>
          <w:trHeight w:val="373"/>
        </w:trPr>
        <w:tc>
          <w:tcPr>
            <w:tcW w:w="6771" w:type="dxa"/>
          </w:tcPr>
          <w:p w:rsidR="00737A22" w:rsidRPr="00737A22" w:rsidRDefault="00737A22" w:rsidP="00737A2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III СТУПЕНЬ (возрастная группа от 11 до 12 лет)</w:t>
            </w:r>
          </w:p>
        </w:tc>
        <w:tc>
          <w:tcPr>
            <w:tcW w:w="3368" w:type="dxa"/>
          </w:tcPr>
          <w:p w:rsidR="00737A22" w:rsidRPr="00737A22" w:rsidRDefault="00737A22" w:rsidP="00737A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7A22" w:rsidRPr="00737A22" w:rsidTr="00737A22">
        <w:tc>
          <w:tcPr>
            <w:tcW w:w="6771" w:type="dxa"/>
          </w:tcPr>
          <w:p w:rsidR="00737A22" w:rsidRPr="00737A22" w:rsidRDefault="00737A22" w:rsidP="00737A2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3368" w:type="dxa"/>
          </w:tcPr>
          <w:p w:rsidR="00737A22" w:rsidRPr="00737A22" w:rsidRDefault="00737A22" w:rsidP="00737A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37A22" w:rsidRPr="00737A22" w:rsidTr="00737A22">
        <w:tc>
          <w:tcPr>
            <w:tcW w:w="6771" w:type="dxa"/>
          </w:tcPr>
          <w:p w:rsidR="00737A22" w:rsidRPr="00737A22" w:rsidRDefault="00737A22" w:rsidP="00737A2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 xml:space="preserve">V СТУПЕНЬ (возрастная группа от 16 до 17 лет) </w:t>
            </w:r>
          </w:p>
        </w:tc>
        <w:tc>
          <w:tcPr>
            <w:tcW w:w="3368" w:type="dxa"/>
          </w:tcPr>
          <w:p w:rsidR="00737A22" w:rsidRPr="00737A22" w:rsidRDefault="00737A22" w:rsidP="00737A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37A22" w:rsidRPr="00737A22" w:rsidTr="00737A22">
        <w:tc>
          <w:tcPr>
            <w:tcW w:w="6771" w:type="dxa"/>
          </w:tcPr>
          <w:p w:rsidR="00737A22" w:rsidRPr="00737A22" w:rsidRDefault="00737A22" w:rsidP="00737A2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VI СТУПЕНЬ (возрастная группа от 18 до 24 лет)</w:t>
            </w:r>
          </w:p>
        </w:tc>
        <w:tc>
          <w:tcPr>
            <w:tcW w:w="3368" w:type="dxa"/>
          </w:tcPr>
          <w:p w:rsidR="00737A22" w:rsidRPr="00737A22" w:rsidRDefault="00737A22" w:rsidP="00737A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7A22" w:rsidRPr="00737A22" w:rsidTr="00737A22">
        <w:tc>
          <w:tcPr>
            <w:tcW w:w="6771" w:type="dxa"/>
          </w:tcPr>
          <w:p w:rsidR="00737A22" w:rsidRPr="00737A22" w:rsidRDefault="00737A22" w:rsidP="00737A2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 xml:space="preserve">VI СТУПЕНЬ (возрастная группа от 25 до 29 лет) </w:t>
            </w:r>
          </w:p>
        </w:tc>
        <w:tc>
          <w:tcPr>
            <w:tcW w:w="3368" w:type="dxa"/>
          </w:tcPr>
          <w:p w:rsidR="00737A22" w:rsidRPr="00737A22" w:rsidRDefault="00737A22" w:rsidP="00737A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7A22" w:rsidRPr="00737A22" w:rsidTr="00737A22">
        <w:tc>
          <w:tcPr>
            <w:tcW w:w="6771" w:type="dxa"/>
          </w:tcPr>
          <w:p w:rsidR="00737A22" w:rsidRPr="00737A22" w:rsidRDefault="00737A22" w:rsidP="00737A2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VII СТУПЕНЬ (возрастная группа от 30 до 34 лет) </w:t>
            </w:r>
          </w:p>
        </w:tc>
        <w:tc>
          <w:tcPr>
            <w:tcW w:w="3368" w:type="dxa"/>
          </w:tcPr>
          <w:p w:rsidR="00737A22" w:rsidRPr="00737A22" w:rsidRDefault="00737A22" w:rsidP="00737A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37A22" w:rsidRPr="00737A22" w:rsidTr="00737A22">
        <w:tc>
          <w:tcPr>
            <w:tcW w:w="6771" w:type="dxa"/>
          </w:tcPr>
          <w:p w:rsidR="00737A22" w:rsidRPr="00737A22" w:rsidRDefault="00737A22" w:rsidP="00737A2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VII СТУПЕНЬ (возрастная группа от 35 до 39 лет) </w:t>
            </w:r>
          </w:p>
        </w:tc>
        <w:tc>
          <w:tcPr>
            <w:tcW w:w="3368" w:type="dxa"/>
          </w:tcPr>
          <w:p w:rsidR="00737A22" w:rsidRPr="00737A22" w:rsidRDefault="00737A22" w:rsidP="00737A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37A22" w:rsidRPr="00737A22" w:rsidTr="00737A22">
        <w:tc>
          <w:tcPr>
            <w:tcW w:w="6771" w:type="dxa"/>
          </w:tcPr>
          <w:p w:rsidR="00737A22" w:rsidRPr="00737A22" w:rsidRDefault="00737A22" w:rsidP="00737A2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VIII СТУПЕНЬ (возрастная группа от 40 до 44 лет) </w:t>
            </w:r>
          </w:p>
        </w:tc>
        <w:tc>
          <w:tcPr>
            <w:tcW w:w="3368" w:type="dxa"/>
          </w:tcPr>
          <w:p w:rsidR="00737A22" w:rsidRPr="00737A22" w:rsidRDefault="00737A22" w:rsidP="00737A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37A22" w:rsidRPr="00737A22" w:rsidTr="00737A22">
        <w:tc>
          <w:tcPr>
            <w:tcW w:w="6771" w:type="dxa"/>
          </w:tcPr>
          <w:p w:rsidR="00737A22" w:rsidRPr="00737A22" w:rsidRDefault="00737A22" w:rsidP="00737A22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VIII СТУПЕНЬ (возрастная группа от 45 до 49 лет) </w:t>
            </w:r>
          </w:p>
        </w:tc>
        <w:tc>
          <w:tcPr>
            <w:tcW w:w="3368" w:type="dxa"/>
          </w:tcPr>
          <w:p w:rsidR="00737A22" w:rsidRPr="00737A22" w:rsidRDefault="00737A22" w:rsidP="00737A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37A22" w:rsidRPr="00737A22" w:rsidTr="00737A22">
        <w:tc>
          <w:tcPr>
            <w:tcW w:w="6771" w:type="dxa"/>
          </w:tcPr>
          <w:p w:rsidR="00737A22" w:rsidRPr="00737A22" w:rsidRDefault="00737A22" w:rsidP="00737A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 xml:space="preserve">IX СТУПЕНЬ (возрастная группа от 55 до 59 лет) </w:t>
            </w:r>
          </w:p>
        </w:tc>
        <w:tc>
          <w:tcPr>
            <w:tcW w:w="3368" w:type="dxa"/>
          </w:tcPr>
          <w:p w:rsidR="00737A22" w:rsidRPr="00737A22" w:rsidRDefault="00737A22" w:rsidP="00737A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7A22" w:rsidRPr="00737A22" w:rsidTr="00737A22">
        <w:tc>
          <w:tcPr>
            <w:tcW w:w="6771" w:type="dxa"/>
          </w:tcPr>
          <w:p w:rsidR="00737A22" w:rsidRPr="00737A22" w:rsidRDefault="00737A22" w:rsidP="00737A22">
            <w:pPr>
              <w:ind w:firstLine="1069"/>
              <w:contextualSpacing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368" w:type="dxa"/>
          </w:tcPr>
          <w:p w:rsidR="00737A22" w:rsidRPr="00737A22" w:rsidRDefault="00737A22" w:rsidP="00737A2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</w:tr>
    </w:tbl>
    <w:p w:rsidR="00737A22" w:rsidRPr="00737A22" w:rsidRDefault="00737A22" w:rsidP="00737A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7A22">
        <w:rPr>
          <w:rFonts w:ascii="Times New Roman" w:hAnsi="Times New Roman"/>
          <w:sz w:val="24"/>
          <w:szCs w:val="24"/>
        </w:rPr>
        <w:tab/>
      </w:r>
      <w:r w:rsidRPr="00737A22">
        <w:rPr>
          <w:rFonts w:ascii="Times New Roman" w:hAnsi="Times New Roman"/>
          <w:sz w:val="24"/>
          <w:szCs w:val="24"/>
        </w:rPr>
        <w:tab/>
      </w:r>
    </w:p>
    <w:p w:rsidR="00737A22" w:rsidRPr="00737A22" w:rsidRDefault="00737A22" w:rsidP="00737A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7A22">
        <w:rPr>
          <w:rFonts w:ascii="Times New Roman" w:hAnsi="Times New Roman"/>
          <w:sz w:val="24"/>
          <w:szCs w:val="24"/>
        </w:rPr>
        <w:t>Приказом Департамента физической культуры и спорта Ханты-Мансийского автономного округа-Югры № 17-ГТО от 26.01.2018г награждены серебряными знаками отличия Всероссийского физкультурно-спортивного комплекса «Готов к труду и обороне» (ГТО) – 75 человек в возрастных ступенях:</w:t>
      </w:r>
    </w:p>
    <w:p w:rsidR="00737A22" w:rsidRPr="00737A22" w:rsidRDefault="00737A22" w:rsidP="00737A22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6771"/>
        <w:gridCol w:w="3368"/>
      </w:tblGrid>
      <w:tr w:rsidR="00737A22" w:rsidRPr="00737A22" w:rsidTr="00737A22">
        <w:tc>
          <w:tcPr>
            <w:tcW w:w="6771" w:type="dxa"/>
          </w:tcPr>
          <w:p w:rsidR="00737A22" w:rsidRPr="00737A22" w:rsidRDefault="00737A22" w:rsidP="00737A2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/>
                <w:sz w:val="24"/>
                <w:szCs w:val="24"/>
              </w:rPr>
              <w:t>Ступень (возрастная группа)</w:t>
            </w:r>
          </w:p>
        </w:tc>
        <w:tc>
          <w:tcPr>
            <w:tcW w:w="3368" w:type="dxa"/>
          </w:tcPr>
          <w:p w:rsidR="00737A22" w:rsidRPr="00737A22" w:rsidRDefault="00737A22" w:rsidP="00737A2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/>
                <w:sz w:val="24"/>
                <w:szCs w:val="24"/>
              </w:rPr>
              <w:t>Кол-во человек, награжденных серебряными знаками отличия ГТО, чел</w:t>
            </w:r>
          </w:p>
        </w:tc>
      </w:tr>
      <w:tr w:rsidR="00737A22" w:rsidRPr="00737A22" w:rsidTr="00737A22">
        <w:tc>
          <w:tcPr>
            <w:tcW w:w="6771" w:type="dxa"/>
          </w:tcPr>
          <w:p w:rsidR="00737A22" w:rsidRPr="00737A22" w:rsidRDefault="00737A22" w:rsidP="00737A2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3368" w:type="dxa"/>
          </w:tcPr>
          <w:p w:rsidR="00737A22" w:rsidRPr="00737A22" w:rsidRDefault="00737A22" w:rsidP="00737A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7A22" w:rsidRPr="00737A22" w:rsidTr="00737A22">
        <w:tc>
          <w:tcPr>
            <w:tcW w:w="6771" w:type="dxa"/>
          </w:tcPr>
          <w:p w:rsidR="00737A22" w:rsidRPr="00737A22" w:rsidRDefault="00737A22" w:rsidP="00737A2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VI СТУПЕНЬ (возрастная группа от 25 до 29 лет)</w:t>
            </w:r>
          </w:p>
        </w:tc>
        <w:tc>
          <w:tcPr>
            <w:tcW w:w="3368" w:type="dxa"/>
          </w:tcPr>
          <w:p w:rsidR="00737A22" w:rsidRPr="00737A22" w:rsidRDefault="00737A22" w:rsidP="00737A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37A22" w:rsidRPr="00737A22" w:rsidTr="00737A22">
        <w:tc>
          <w:tcPr>
            <w:tcW w:w="6771" w:type="dxa"/>
          </w:tcPr>
          <w:p w:rsidR="00737A22" w:rsidRPr="00737A22" w:rsidRDefault="00737A22" w:rsidP="00737A2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VII СТУПЕНЬ (возрастная группа от 30 до 34 лет) </w:t>
            </w:r>
          </w:p>
        </w:tc>
        <w:tc>
          <w:tcPr>
            <w:tcW w:w="3368" w:type="dxa"/>
          </w:tcPr>
          <w:p w:rsidR="00737A22" w:rsidRPr="00737A22" w:rsidRDefault="00737A22" w:rsidP="00737A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37A22" w:rsidRPr="00737A22" w:rsidTr="00737A22">
        <w:tc>
          <w:tcPr>
            <w:tcW w:w="6771" w:type="dxa"/>
          </w:tcPr>
          <w:p w:rsidR="00737A22" w:rsidRPr="00737A22" w:rsidRDefault="00737A22" w:rsidP="00737A2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VII СТУПЕНЬ (возрастная группа от 35 до 39 лет) </w:t>
            </w:r>
          </w:p>
        </w:tc>
        <w:tc>
          <w:tcPr>
            <w:tcW w:w="3368" w:type="dxa"/>
          </w:tcPr>
          <w:p w:rsidR="00737A22" w:rsidRPr="00737A22" w:rsidRDefault="00737A22" w:rsidP="00737A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37A22" w:rsidRPr="00737A22" w:rsidTr="00737A22">
        <w:tc>
          <w:tcPr>
            <w:tcW w:w="6771" w:type="dxa"/>
          </w:tcPr>
          <w:p w:rsidR="00737A22" w:rsidRPr="00737A22" w:rsidRDefault="00737A22" w:rsidP="00737A2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VIII СТУПЕНЬ (возрастная группа от 40 до 44 лет) </w:t>
            </w:r>
          </w:p>
        </w:tc>
        <w:tc>
          <w:tcPr>
            <w:tcW w:w="3368" w:type="dxa"/>
          </w:tcPr>
          <w:p w:rsidR="00737A22" w:rsidRPr="00737A22" w:rsidRDefault="00737A22" w:rsidP="00737A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37A22" w:rsidRPr="00737A22" w:rsidTr="00737A22">
        <w:tc>
          <w:tcPr>
            <w:tcW w:w="6771" w:type="dxa"/>
          </w:tcPr>
          <w:p w:rsidR="00737A22" w:rsidRPr="00737A22" w:rsidRDefault="00737A22" w:rsidP="00737A22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VIII СТУПЕНЬ (возрастная группа от 45 до 49 лет) </w:t>
            </w:r>
          </w:p>
        </w:tc>
        <w:tc>
          <w:tcPr>
            <w:tcW w:w="3368" w:type="dxa"/>
          </w:tcPr>
          <w:p w:rsidR="00737A22" w:rsidRPr="00737A22" w:rsidRDefault="00737A22" w:rsidP="00737A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37A22" w:rsidRPr="00737A22" w:rsidTr="00737A22">
        <w:tc>
          <w:tcPr>
            <w:tcW w:w="6771" w:type="dxa"/>
          </w:tcPr>
          <w:p w:rsidR="00737A22" w:rsidRPr="00737A22" w:rsidRDefault="00737A22" w:rsidP="00737A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 xml:space="preserve">IX СТУПЕНЬ (возрастная группа от 50 до 54 лет) </w:t>
            </w:r>
          </w:p>
        </w:tc>
        <w:tc>
          <w:tcPr>
            <w:tcW w:w="3368" w:type="dxa"/>
          </w:tcPr>
          <w:p w:rsidR="00737A22" w:rsidRPr="00737A22" w:rsidRDefault="00737A22" w:rsidP="00737A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7A22" w:rsidRPr="00737A22" w:rsidTr="00737A22">
        <w:tc>
          <w:tcPr>
            <w:tcW w:w="6771" w:type="dxa"/>
          </w:tcPr>
          <w:p w:rsidR="00737A22" w:rsidRPr="00737A22" w:rsidRDefault="00737A22" w:rsidP="00737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IX СТУПЕНЬ (возрастная группа от 55 до 59 лет)</w:t>
            </w:r>
          </w:p>
        </w:tc>
        <w:tc>
          <w:tcPr>
            <w:tcW w:w="3368" w:type="dxa"/>
          </w:tcPr>
          <w:p w:rsidR="00737A22" w:rsidRPr="00737A22" w:rsidRDefault="00737A22" w:rsidP="00737A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7A22" w:rsidRPr="00737A22" w:rsidTr="00737A22">
        <w:tc>
          <w:tcPr>
            <w:tcW w:w="6771" w:type="dxa"/>
          </w:tcPr>
          <w:p w:rsidR="00737A22" w:rsidRPr="00737A22" w:rsidRDefault="00737A22" w:rsidP="00737A22">
            <w:pPr>
              <w:ind w:firstLine="1069"/>
              <w:contextualSpacing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368" w:type="dxa"/>
          </w:tcPr>
          <w:p w:rsidR="00737A22" w:rsidRPr="00737A22" w:rsidRDefault="00737A22" w:rsidP="00737A2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</w:tbl>
    <w:p w:rsidR="00737A22" w:rsidRPr="00737A22" w:rsidRDefault="00737A22" w:rsidP="00737A22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737A22" w:rsidRPr="00737A22" w:rsidRDefault="00737A22" w:rsidP="00737A22">
      <w:pPr>
        <w:spacing w:after="0" w:line="240" w:lineRule="auto"/>
        <w:ind w:firstLine="1069"/>
        <w:contextualSpacing/>
        <w:jc w:val="both"/>
        <w:rPr>
          <w:rFonts w:ascii="Times New Roman" w:hAnsi="Times New Roman"/>
          <w:sz w:val="24"/>
          <w:szCs w:val="24"/>
        </w:rPr>
      </w:pPr>
      <w:r w:rsidRPr="00737A22">
        <w:rPr>
          <w:rFonts w:ascii="Times New Roman" w:hAnsi="Times New Roman"/>
          <w:sz w:val="24"/>
          <w:szCs w:val="24"/>
        </w:rPr>
        <w:t>- Приказом Департамента физической культуры и спорта Ханты-Мансийского автономного округа-Югры № 18-ГТО от 26.01.2018г награждены бронзовыми знаками отличия Всероссийского физкультурно-спортивного комплекса «Готов к труду и обороне» (ГТО) – 66 человек в возрастных ступенях:</w:t>
      </w:r>
    </w:p>
    <w:p w:rsidR="00737A22" w:rsidRPr="00737A22" w:rsidRDefault="00737A22" w:rsidP="00737A22">
      <w:pPr>
        <w:spacing w:after="0" w:line="240" w:lineRule="auto"/>
        <w:ind w:firstLine="1069"/>
        <w:contextualSpacing/>
        <w:jc w:val="both"/>
        <w:rPr>
          <w:rFonts w:ascii="Times New Roman" w:hAnsi="Times New Roman"/>
          <w:sz w:val="24"/>
          <w:szCs w:val="24"/>
        </w:rPr>
      </w:pPr>
    </w:p>
    <w:p w:rsidR="00737A22" w:rsidRPr="00737A22" w:rsidRDefault="00737A22" w:rsidP="00737A22">
      <w:pPr>
        <w:spacing w:after="0" w:line="240" w:lineRule="auto"/>
        <w:ind w:firstLine="106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6771"/>
        <w:gridCol w:w="3368"/>
      </w:tblGrid>
      <w:tr w:rsidR="00737A22" w:rsidRPr="00737A22" w:rsidTr="00737A22">
        <w:tc>
          <w:tcPr>
            <w:tcW w:w="6771" w:type="dxa"/>
          </w:tcPr>
          <w:p w:rsidR="00737A22" w:rsidRPr="00737A22" w:rsidRDefault="00737A22" w:rsidP="00737A2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/>
                <w:sz w:val="24"/>
                <w:szCs w:val="24"/>
              </w:rPr>
              <w:t>Ступень (возрастная группа)</w:t>
            </w:r>
          </w:p>
        </w:tc>
        <w:tc>
          <w:tcPr>
            <w:tcW w:w="3368" w:type="dxa"/>
          </w:tcPr>
          <w:p w:rsidR="00737A22" w:rsidRPr="00737A22" w:rsidRDefault="00737A22" w:rsidP="00737A2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/>
                <w:sz w:val="24"/>
                <w:szCs w:val="24"/>
              </w:rPr>
              <w:t>Кол-во человек, награжденных серебряными знаками отличия ГТО, чел</w:t>
            </w:r>
          </w:p>
        </w:tc>
      </w:tr>
      <w:tr w:rsidR="00737A22" w:rsidRPr="00737A22" w:rsidTr="00737A22">
        <w:tc>
          <w:tcPr>
            <w:tcW w:w="6771" w:type="dxa"/>
          </w:tcPr>
          <w:p w:rsidR="00737A22" w:rsidRPr="00737A22" w:rsidRDefault="00737A22" w:rsidP="00737A2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VI СТУПЕНЬ (возрастная группа от 25 до 29 лет)</w:t>
            </w:r>
          </w:p>
        </w:tc>
        <w:tc>
          <w:tcPr>
            <w:tcW w:w="3368" w:type="dxa"/>
          </w:tcPr>
          <w:p w:rsidR="00737A22" w:rsidRPr="00737A22" w:rsidRDefault="00737A22" w:rsidP="00737A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37A22" w:rsidRPr="00737A22" w:rsidTr="00737A22">
        <w:tc>
          <w:tcPr>
            <w:tcW w:w="6771" w:type="dxa"/>
          </w:tcPr>
          <w:p w:rsidR="00737A22" w:rsidRPr="00737A22" w:rsidRDefault="00737A22" w:rsidP="00737A2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VII СТУПЕНЬ (возрастная группа от 30 до 34 лет) </w:t>
            </w:r>
          </w:p>
        </w:tc>
        <w:tc>
          <w:tcPr>
            <w:tcW w:w="3368" w:type="dxa"/>
          </w:tcPr>
          <w:p w:rsidR="00737A22" w:rsidRPr="00737A22" w:rsidRDefault="00737A22" w:rsidP="00737A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37A22" w:rsidRPr="00737A22" w:rsidTr="00737A22">
        <w:tc>
          <w:tcPr>
            <w:tcW w:w="6771" w:type="dxa"/>
          </w:tcPr>
          <w:p w:rsidR="00737A22" w:rsidRPr="00737A22" w:rsidRDefault="00737A22" w:rsidP="00737A2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VII СТУПЕНЬ (возрастная группа от 35 до 39 лет) </w:t>
            </w:r>
          </w:p>
        </w:tc>
        <w:tc>
          <w:tcPr>
            <w:tcW w:w="3368" w:type="dxa"/>
          </w:tcPr>
          <w:p w:rsidR="00737A22" w:rsidRPr="00737A22" w:rsidRDefault="00737A22" w:rsidP="00737A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37A22" w:rsidRPr="00737A22" w:rsidTr="00737A22">
        <w:tc>
          <w:tcPr>
            <w:tcW w:w="6771" w:type="dxa"/>
          </w:tcPr>
          <w:p w:rsidR="00737A22" w:rsidRPr="00737A22" w:rsidRDefault="00737A22" w:rsidP="00737A2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VIII СТУПЕНЬ (возрастная группа от 40 до 44 лет) </w:t>
            </w:r>
          </w:p>
        </w:tc>
        <w:tc>
          <w:tcPr>
            <w:tcW w:w="3368" w:type="dxa"/>
          </w:tcPr>
          <w:p w:rsidR="00737A22" w:rsidRPr="00737A22" w:rsidRDefault="00737A22" w:rsidP="00737A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37A22" w:rsidRPr="00737A22" w:rsidTr="00737A22">
        <w:tc>
          <w:tcPr>
            <w:tcW w:w="6771" w:type="dxa"/>
          </w:tcPr>
          <w:p w:rsidR="00737A22" w:rsidRPr="00737A22" w:rsidRDefault="00737A22" w:rsidP="00737A22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VIII СТУПЕНЬ (возрастная группа от 45 до 49 лет) </w:t>
            </w:r>
          </w:p>
        </w:tc>
        <w:tc>
          <w:tcPr>
            <w:tcW w:w="3368" w:type="dxa"/>
          </w:tcPr>
          <w:p w:rsidR="00737A22" w:rsidRPr="00737A22" w:rsidRDefault="00737A22" w:rsidP="00737A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7A22" w:rsidRPr="00737A22" w:rsidTr="00737A22">
        <w:tc>
          <w:tcPr>
            <w:tcW w:w="6771" w:type="dxa"/>
          </w:tcPr>
          <w:p w:rsidR="00737A22" w:rsidRPr="00737A22" w:rsidRDefault="00737A22" w:rsidP="00737A22">
            <w:pPr>
              <w:ind w:firstLine="1069"/>
              <w:contextualSpacing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368" w:type="dxa"/>
          </w:tcPr>
          <w:p w:rsidR="00737A22" w:rsidRPr="00737A22" w:rsidRDefault="00737A22" w:rsidP="00737A2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</w:tbl>
    <w:p w:rsidR="00737A22" w:rsidRPr="00737A22" w:rsidRDefault="00737A22" w:rsidP="00737A22">
      <w:pPr>
        <w:spacing w:after="0" w:line="240" w:lineRule="auto"/>
        <w:ind w:firstLine="1069"/>
        <w:contextualSpacing/>
        <w:jc w:val="both"/>
        <w:rPr>
          <w:rFonts w:ascii="Times New Roman" w:hAnsi="Times New Roman"/>
          <w:sz w:val="24"/>
          <w:szCs w:val="24"/>
        </w:rPr>
      </w:pPr>
    </w:p>
    <w:p w:rsidR="00737A22" w:rsidRPr="00737A22" w:rsidRDefault="00737A22" w:rsidP="00737A22">
      <w:pPr>
        <w:spacing w:after="0" w:line="240" w:lineRule="auto"/>
        <w:ind w:firstLine="1069"/>
        <w:contextualSpacing/>
        <w:jc w:val="both"/>
        <w:rPr>
          <w:rFonts w:ascii="Times New Roman" w:hAnsi="Times New Roman"/>
          <w:sz w:val="24"/>
          <w:szCs w:val="24"/>
        </w:rPr>
      </w:pPr>
    </w:p>
    <w:p w:rsidR="00737A22" w:rsidRPr="00737A22" w:rsidRDefault="00737A22" w:rsidP="00737A22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24"/>
          <w:szCs w:val="24"/>
        </w:rPr>
      </w:pPr>
    </w:p>
    <w:p w:rsidR="00737A22" w:rsidRDefault="00737A22" w:rsidP="00737A2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737A22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Финансовые затраты (план,</w:t>
      </w:r>
      <w:r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 факт, источник финансирования)</w:t>
      </w:r>
    </w:p>
    <w:p w:rsidR="00737A22" w:rsidRPr="00737A22" w:rsidRDefault="00737A22" w:rsidP="00737A2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737A22" w:rsidRPr="00737A22" w:rsidRDefault="00737A22" w:rsidP="00737A2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737A22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Источник финансирования: бюджет города Югорска.</w:t>
      </w:r>
    </w:p>
    <w:p w:rsidR="00737A22" w:rsidRPr="00737A22" w:rsidRDefault="00737A22" w:rsidP="00737A2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737A22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Финансирование на 2018 год составляет -  90 566 332,79 рублей.</w:t>
      </w:r>
    </w:p>
    <w:p w:rsidR="00737A22" w:rsidRPr="00737A22" w:rsidRDefault="00737A22" w:rsidP="00737A2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737A22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Фактически израсходовано за 1 квартал – 10 555 365,61</w:t>
      </w:r>
      <w:r w:rsidRPr="00737A22">
        <w:rPr>
          <w:rFonts w:ascii="Times New Roman" w:eastAsia="Arial Unicode MS" w:hAnsi="Times New Roman" w:cs="Tahoma"/>
          <w:color w:val="FF0000"/>
          <w:kern w:val="3"/>
          <w:sz w:val="24"/>
          <w:szCs w:val="24"/>
          <w:lang w:bidi="en-US"/>
        </w:rPr>
        <w:t xml:space="preserve"> </w:t>
      </w:r>
      <w:r w:rsidRPr="00737A22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рублей.</w:t>
      </w:r>
    </w:p>
    <w:p w:rsidR="00737A22" w:rsidRPr="00737A22" w:rsidRDefault="00737A22" w:rsidP="00737A2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737A22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Перерасходов по статьям нет.</w:t>
      </w:r>
    </w:p>
    <w:p w:rsidR="00737A22" w:rsidRPr="00737A22" w:rsidRDefault="00737A22" w:rsidP="00737A22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24"/>
          <w:szCs w:val="24"/>
        </w:rPr>
      </w:pPr>
    </w:p>
    <w:p w:rsidR="00737A22" w:rsidRPr="00737A22" w:rsidRDefault="00737A22" w:rsidP="00737A2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37A22">
        <w:rPr>
          <w:rFonts w:ascii="Times New Roman" w:hAnsi="Times New Roman"/>
          <w:b/>
          <w:sz w:val="24"/>
          <w:szCs w:val="24"/>
        </w:rPr>
        <w:t>Проведение на территории города спортивных мероприятий</w:t>
      </w:r>
    </w:p>
    <w:p w:rsidR="00737A22" w:rsidRPr="00737A22" w:rsidRDefault="00737A22" w:rsidP="00737A22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X="-31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1406"/>
        <w:gridCol w:w="2819"/>
        <w:gridCol w:w="1455"/>
        <w:gridCol w:w="1543"/>
        <w:gridCol w:w="2050"/>
      </w:tblGrid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2" w:rsidRPr="00737A22" w:rsidRDefault="00737A22" w:rsidP="00737A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737A22" w:rsidRPr="00737A22" w:rsidRDefault="00737A22" w:rsidP="00737A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proofErr w:type="gramStart"/>
            <w:r w:rsidRPr="00737A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37A2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2" w:rsidRPr="00737A22" w:rsidRDefault="00737A22" w:rsidP="00737A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2" w:rsidRPr="00737A22" w:rsidRDefault="00737A22" w:rsidP="00737A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2" w:rsidRPr="00737A22" w:rsidRDefault="00737A22" w:rsidP="00737A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737A22" w:rsidRPr="00737A22" w:rsidRDefault="00737A22" w:rsidP="00737A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2" w:rsidRPr="00737A22" w:rsidRDefault="00737A22" w:rsidP="00737A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737A22" w:rsidRPr="00737A22" w:rsidTr="00737A22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04.01.2018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Турнир по настольному хоккею и </w:t>
            </w:r>
            <w:proofErr w:type="spellStart"/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>дартсу</w:t>
            </w:r>
            <w:proofErr w:type="spellEnd"/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 среди подростков и молодежи г. Югорска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37A22">
              <w:rPr>
                <w:rFonts w:ascii="Times New Roman" w:hAnsi="Times New Roman"/>
                <w:sz w:val="24"/>
                <w:szCs w:val="24"/>
              </w:rPr>
              <w:t>Вялич</w:t>
            </w:r>
            <w:proofErr w:type="spellEnd"/>
            <w:r w:rsidRPr="00737A22">
              <w:rPr>
                <w:rFonts w:ascii="Times New Roman" w:hAnsi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7A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37A22">
              <w:rPr>
                <w:rFonts w:ascii="Times New Roman" w:hAnsi="Times New Roman"/>
                <w:sz w:val="24"/>
                <w:szCs w:val="24"/>
              </w:rPr>
              <w:t>/к "Старт"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05.01.2018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>Весёлые старты среди детей и родителей отделения волейбола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 (Шевченко Е.В.)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Югорск -2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06.01.2018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Соревнования по лыжным гонкам "Новогодние старты" среди детей, подростков и родителей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37A22">
              <w:rPr>
                <w:rFonts w:ascii="Times New Roman" w:hAnsi="Times New Roman"/>
                <w:sz w:val="24"/>
                <w:szCs w:val="24"/>
              </w:rPr>
              <w:t>Вялич</w:t>
            </w:r>
            <w:proofErr w:type="spellEnd"/>
            <w:r w:rsidRPr="00737A22">
              <w:rPr>
                <w:rFonts w:ascii="Times New Roman" w:hAnsi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7A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37A22">
              <w:rPr>
                <w:rFonts w:ascii="Times New Roman" w:hAnsi="Times New Roman"/>
                <w:sz w:val="24"/>
                <w:szCs w:val="24"/>
              </w:rPr>
              <w:t>/к "Старт"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15-16.01.2018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СПИДВЕЙ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>Кубок России по мотоциклетным гонкам на льду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 (награждение, судейство)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КСК "НОРД"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1 место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- 1 чел.                                             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2 место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- 1 чел.                                      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 - 1 чел.                 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14.01.2018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ТХЭКВАНДО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первенство г. Югорска по </w:t>
            </w:r>
            <w:proofErr w:type="spellStart"/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>тхэквандо</w:t>
            </w:r>
            <w:proofErr w:type="spellEnd"/>
            <w:r w:rsidRPr="00737A22">
              <w:rPr>
                <w:rFonts w:ascii="Times New Roman" w:hAnsi="Times New Roman"/>
                <w:sz w:val="24"/>
                <w:szCs w:val="24"/>
              </w:rPr>
              <w:t xml:space="preserve"> (судейство, озвучивание)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СШОР "ЦЮС"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1 место -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>г. Югорск (общекомандное)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15.01.2018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МИНИ-ФУТБОЛ</w:t>
            </w:r>
            <w:proofErr w:type="gramEnd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>(Фёдоров Д.Н.)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СШОР "ЦЮС"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 xml:space="preserve">Олимп - </w:t>
            </w:r>
            <w:proofErr w:type="spellStart"/>
            <w:r w:rsidRPr="00737A22">
              <w:rPr>
                <w:rFonts w:ascii="Times New Roman" w:hAnsi="Times New Roman"/>
                <w:sz w:val="24"/>
                <w:szCs w:val="24"/>
              </w:rPr>
              <w:t>УЭЗиС</w:t>
            </w:r>
            <w:proofErr w:type="spellEnd"/>
            <w:r w:rsidRPr="00737A22">
              <w:rPr>
                <w:rFonts w:ascii="Times New Roman" w:hAnsi="Times New Roman"/>
                <w:sz w:val="24"/>
                <w:szCs w:val="24"/>
              </w:rPr>
              <w:t xml:space="preserve">   0:13                             ЦЭГ - </w:t>
            </w:r>
            <w:proofErr w:type="spellStart"/>
            <w:r w:rsidRPr="00737A22">
              <w:rPr>
                <w:rFonts w:ascii="Times New Roman" w:hAnsi="Times New Roman"/>
                <w:sz w:val="24"/>
                <w:szCs w:val="24"/>
              </w:rPr>
              <w:t>УМТСиК</w:t>
            </w:r>
            <w:proofErr w:type="spellEnd"/>
            <w:r w:rsidRPr="00737A22">
              <w:rPr>
                <w:rFonts w:ascii="Times New Roman" w:hAnsi="Times New Roman"/>
                <w:sz w:val="24"/>
                <w:szCs w:val="24"/>
              </w:rPr>
              <w:t xml:space="preserve"> 1:2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 xml:space="preserve">    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17.01.2018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МИНИ-ФУТБОЛ</w:t>
            </w:r>
            <w:proofErr w:type="gramEnd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>(Фёдоров Д.Н.)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СШОР "ЦЮС"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 xml:space="preserve">Смена 2 - ОФПС 7:9                             </w:t>
            </w:r>
            <w:proofErr w:type="gramStart"/>
            <w:r w:rsidRPr="00737A22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  <w:r w:rsidRPr="00737A22">
              <w:rPr>
                <w:rFonts w:ascii="Times New Roman" w:hAnsi="Times New Roman"/>
                <w:sz w:val="24"/>
                <w:szCs w:val="24"/>
              </w:rPr>
              <w:t xml:space="preserve"> - ЮОО 1:14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19.01.2018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МИНИ-ФУТБОЛ</w:t>
            </w:r>
            <w:proofErr w:type="gramEnd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>(Фёдоров Д.Н.)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СШОР "ЦЮС"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 xml:space="preserve">адм. г. Югорска  - Ветераны 5:2            </w:t>
            </w:r>
            <w:proofErr w:type="gramStart"/>
            <w:r w:rsidRPr="00737A22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  <w:r w:rsidRPr="00737A22">
              <w:rPr>
                <w:rFonts w:ascii="Times New Roman" w:hAnsi="Times New Roman"/>
                <w:sz w:val="24"/>
                <w:szCs w:val="24"/>
              </w:rPr>
              <w:t xml:space="preserve"> - ЦЭГ 3:2</w:t>
            </w:r>
          </w:p>
        </w:tc>
      </w:tr>
    </w:tbl>
    <w:p w:rsidR="00737A22" w:rsidRPr="00737A22" w:rsidRDefault="00737A22" w:rsidP="00737A22"/>
    <w:tbl>
      <w:tblPr>
        <w:tblpPr w:leftFromText="180" w:rightFromText="180" w:vertAnchor="text" w:tblpX="-31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1406"/>
        <w:gridCol w:w="2819"/>
        <w:gridCol w:w="1455"/>
        <w:gridCol w:w="1543"/>
        <w:gridCol w:w="2050"/>
      </w:tblGrid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20.01.2018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МИНИ-ФУТБОЛ</w:t>
            </w:r>
            <w:proofErr w:type="gramEnd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>(Фёдоров Д.Н.)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СШОР "ЦЮС"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 xml:space="preserve">СКЗ </w:t>
            </w:r>
            <w:proofErr w:type="gramStart"/>
            <w:r w:rsidRPr="00737A2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37A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737A22">
              <w:rPr>
                <w:rFonts w:ascii="Times New Roman" w:hAnsi="Times New Roman"/>
                <w:sz w:val="24"/>
                <w:szCs w:val="24"/>
              </w:rPr>
              <w:t>ЭЗиС</w:t>
            </w:r>
            <w:proofErr w:type="spellEnd"/>
            <w:r w:rsidRPr="00737A22">
              <w:rPr>
                <w:rFonts w:ascii="Times New Roman" w:hAnsi="Times New Roman"/>
                <w:sz w:val="24"/>
                <w:szCs w:val="24"/>
              </w:rPr>
              <w:t xml:space="preserve"> 8:11                               </w:t>
            </w:r>
            <w:proofErr w:type="spellStart"/>
            <w:r w:rsidRPr="00737A22">
              <w:rPr>
                <w:rFonts w:ascii="Times New Roman" w:hAnsi="Times New Roman"/>
                <w:sz w:val="24"/>
                <w:szCs w:val="24"/>
              </w:rPr>
              <w:t>Алябьево</w:t>
            </w:r>
            <w:proofErr w:type="spellEnd"/>
            <w:r w:rsidRPr="00737A22">
              <w:rPr>
                <w:rFonts w:ascii="Times New Roman" w:hAnsi="Times New Roman"/>
                <w:sz w:val="24"/>
                <w:szCs w:val="24"/>
              </w:rPr>
              <w:t xml:space="preserve"> - Олимп  6:3                          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20-21.01.2018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ЛЫЖНЫЕ </w:t>
            </w:r>
            <w:proofErr w:type="gramStart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ГОНКИ</w:t>
            </w:r>
            <w:proofErr w:type="gramEnd"/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 Открытые соревнования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г. Югорска "Кубок сезона 2018 г." по лыжным гонкам (1 этап)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>(награждение)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lastRenderedPageBreak/>
              <w:t>КСК "НОРД"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1 место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- 15 чел.                                              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2 место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- 15 чел.                                           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 место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 - 15 чел.                     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21.01.2018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АВИАМОДЕЛЬНЫЙ СПОРТ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 III этап Кубка г. Югорска по авиамодельному спорту "Планерок - 2017 -2018"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 (Лазарев С.А.)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22.01.2018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МИНИ-ФУТБОЛ</w:t>
            </w:r>
            <w:proofErr w:type="gramEnd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>(Фёдоров Д.Н.)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СШОР "ЦЮС"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A22">
              <w:rPr>
                <w:rFonts w:ascii="Times New Roman" w:hAnsi="Times New Roman"/>
                <w:sz w:val="24"/>
                <w:szCs w:val="24"/>
              </w:rPr>
              <w:t>УМТСиК</w:t>
            </w:r>
            <w:proofErr w:type="spellEnd"/>
            <w:r w:rsidRPr="00737A22">
              <w:rPr>
                <w:rFonts w:ascii="Times New Roman" w:hAnsi="Times New Roman"/>
                <w:sz w:val="24"/>
                <w:szCs w:val="24"/>
              </w:rPr>
              <w:t xml:space="preserve"> - ЮПК "НОРД" 2:2            КЛПУ - ЦЭГ 3:1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23.01.2018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ДАРТС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 Соревнования по </w:t>
            </w:r>
            <w:proofErr w:type="spellStart"/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>дартсу</w:t>
            </w:r>
            <w:proofErr w:type="spellEnd"/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 среди работников ОУ г. Югорска в зачет Спартакиады работников " ОУ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 (организация, судейство)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 xml:space="preserve">лицей им. Г.Ф. </w:t>
            </w:r>
            <w:proofErr w:type="spellStart"/>
            <w:r w:rsidRPr="00737A22">
              <w:rPr>
                <w:rFonts w:ascii="Times New Roman" w:hAnsi="Times New Roman"/>
                <w:sz w:val="24"/>
                <w:szCs w:val="24"/>
              </w:rPr>
              <w:t>Атякшева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1 место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- СОШ  2                                             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2 место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- ЮПК                                             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 - Лицей                 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24.01.2018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МИНИ-ФУТБОЛ</w:t>
            </w:r>
            <w:proofErr w:type="gramEnd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>(Фёдоров Д.Н.)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СШОР "ЦЮС"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 xml:space="preserve">ОФПС - КСК "НОРД 2"  5:2                                      КСК "НОРД" - </w:t>
            </w:r>
            <w:proofErr w:type="spellStart"/>
            <w:r w:rsidRPr="00737A22">
              <w:rPr>
                <w:rFonts w:ascii="Times New Roman" w:hAnsi="Times New Roman"/>
                <w:sz w:val="24"/>
                <w:szCs w:val="24"/>
              </w:rPr>
              <w:t>УТТиСТ</w:t>
            </w:r>
            <w:proofErr w:type="spellEnd"/>
            <w:r w:rsidRPr="00737A22">
              <w:rPr>
                <w:rFonts w:ascii="Times New Roman" w:hAnsi="Times New Roman"/>
                <w:sz w:val="24"/>
                <w:szCs w:val="24"/>
              </w:rPr>
              <w:t xml:space="preserve"> 3:2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26.01.2018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МИНИ-ФУТБОЛ</w:t>
            </w:r>
            <w:proofErr w:type="gramEnd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>(Фёдоров Д.Н.)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СШОР "ЦЮС"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ЮПК "НОРД" - Советский  5:4              ЮОО - КСК "НОРД" 3:1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27.01.2018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МИНИ-ФУТБОЛ</w:t>
            </w:r>
            <w:proofErr w:type="gramEnd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>(Фёдоров Д.Н.)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СШОР "ЦЮС"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 xml:space="preserve">Ветераны - </w:t>
            </w:r>
            <w:proofErr w:type="spellStart"/>
            <w:r w:rsidRPr="00737A22">
              <w:rPr>
                <w:rFonts w:ascii="Times New Roman" w:hAnsi="Times New Roman"/>
                <w:sz w:val="24"/>
                <w:szCs w:val="24"/>
              </w:rPr>
              <w:t>Алябьевский</w:t>
            </w:r>
            <w:proofErr w:type="spellEnd"/>
            <w:r w:rsidRPr="00737A22">
              <w:rPr>
                <w:rFonts w:ascii="Times New Roman" w:hAnsi="Times New Roman"/>
                <w:sz w:val="24"/>
                <w:szCs w:val="24"/>
              </w:rPr>
              <w:t xml:space="preserve"> 5:7                Олимп - Смена 2 3:9                                 СКЗ - КСК "НОРД 2" 3:2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26.01.2018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>МИНИ-ФУТБОЛ Матчевая встреча по мини-футболу среди юношей 2005-06 г.р., посвященная 25 -летию формирования клуба "ГТЮ"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 (Савельев А.С.)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 xml:space="preserve">КСК «НОРД»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26-28.01.2018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ЛЫЖНЫЕ </w:t>
            </w:r>
            <w:proofErr w:type="gramStart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ГОНКИ</w:t>
            </w:r>
            <w:proofErr w:type="gramEnd"/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 Открытые соревнования г. Югорска "Кубок сезона 2018 г." по лыжным гонкам (2 этап)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>(награждение)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КСК "НОРД"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1 место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- 15 чел.                                              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2 место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- 15 чел.                                           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 - 15 чел.                     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29.01.2018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МИНИ-ФУТБОЛ</w:t>
            </w:r>
            <w:proofErr w:type="gramEnd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>(Фёдоров Д.Н.)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СШОР "ЦЮС"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 xml:space="preserve">СКЗ - Смена 2 2:4                                   </w:t>
            </w:r>
            <w:proofErr w:type="spellStart"/>
            <w:r w:rsidRPr="00737A22">
              <w:rPr>
                <w:rFonts w:ascii="Times New Roman" w:hAnsi="Times New Roman"/>
                <w:sz w:val="24"/>
                <w:szCs w:val="24"/>
              </w:rPr>
              <w:t>УМТСиК</w:t>
            </w:r>
            <w:proofErr w:type="spellEnd"/>
            <w:r w:rsidRPr="00737A2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737A22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  <w:r w:rsidRPr="00737A22">
              <w:rPr>
                <w:rFonts w:ascii="Times New Roman" w:hAnsi="Times New Roman"/>
                <w:sz w:val="24"/>
                <w:szCs w:val="24"/>
              </w:rPr>
              <w:t xml:space="preserve"> 3:2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30.01.2018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Весёлые старты среди учащихся 1-2 классов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>(Шевченко Е.В.)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Югорск -2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30.01.2018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Весёлые старты среди учащихся 3-4 классов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>(Шевченко Е.В.)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Югорск -2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31.01.2018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МИНИ-ФУТБОЛ</w:t>
            </w:r>
            <w:proofErr w:type="gramEnd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>(Фёдоров Д.Н.)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СШОР "ЦЮС"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 xml:space="preserve">ОФПС - адм. г. Югорск 5:3                      КЛПУ - </w:t>
            </w:r>
            <w:proofErr w:type="spellStart"/>
            <w:r w:rsidRPr="00737A22">
              <w:rPr>
                <w:rFonts w:ascii="Times New Roman" w:hAnsi="Times New Roman"/>
                <w:sz w:val="24"/>
                <w:szCs w:val="24"/>
              </w:rPr>
              <w:t>УТТиСТ</w:t>
            </w:r>
            <w:proofErr w:type="spellEnd"/>
            <w:r w:rsidRPr="00737A22">
              <w:rPr>
                <w:rFonts w:ascii="Times New Roman" w:hAnsi="Times New Roman"/>
                <w:sz w:val="24"/>
                <w:szCs w:val="24"/>
              </w:rPr>
              <w:t xml:space="preserve"> 3:4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31.01.2018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Весёлые старты среди воспитанников дошкольных ОУ г. Югорск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 (организация, судейство)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СШОР "ЦЮС"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1 место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- Брусничка                                             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2 место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37A22">
              <w:rPr>
                <w:rFonts w:ascii="Times New Roman" w:hAnsi="Times New Roman"/>
                <w:sz w:val="24"/>
                <w:szCs w:val="24"/>
              </w:rPr>
              <w:t>Гусельки</w:t>
            </w:r>
            <w:proofErr w:type="spellEnd"/>
            <w:r w:rsidRPr="00737A2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 - Снегурочка             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 xml:space="preserve">   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02.02.2018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МИНИ-ФУТБОЛ</w:t>
            </w:r>
            <w:proofErr w:type="gramEnd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>(Фёдоров Д.Н.)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СШОР "ЦЮС"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 xml:space="preserve">Смена 2  - </w:t>
            </w:r>
            <w:proofErr w:type="spellStart"/>
            <w:r w:rsidRPr="00737A22">
              <w:rPr>
                <w:rFonts w:ascii="Times New Roman" w:hAnsi="Times New Roman"/>
                <w:sz w:val="24"/>
                <w:szCs w:val="24"/>
              </w:rPr>
              <w:t>УЭЗиС</w:t>
            </w:r>
            <w:proofErr w:type="spellEnd"/>
            <w:r w:rsidRPr="00737A22">
              <w:rPr>
                <w:rFonts w:ascii="Times New Roman" w:hAnsi="Times New Roman"/>
                <w:sz w:val="24"/>
                <w:szCs w:val="24"/>
              </w:rPr>
              <w:t xml:space="preserve"> 1:9                         ЮОО - Смена 1 6:4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03.02.2018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МИНИ-ФУТБОЛ</w:t>
            </w:r>
            <w:proofErr w:type="gramEnd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>(Фёдоров Д.Н.)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СШОР "ЦЮС"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 xml:space="preserve">СКЗ - Ветераны 2:4                                ОФПС - Олимп  14:4                               Смена 2 - </w:t>
            </w:r>
            <w:proofErr w:type="spellStart"/>
            <w:r w:rsidRPr="00737A22">
              <w:rPr>
                <w:rFonts w:ascii="Times New Roman" w:hAnsi="Times New Roman"/>
                <w:sz w:val="24"/>
                <w:szCs w:val="24"/>
              </w:rPr>
              <w:t>Алябьева</w:t>
            </w:r>
            <w:proofErr w:type="spellEnd"/>
            <w:r w:rsidRPr="00737A22">
              <w:rPr>
                <w:rFonts w:ascii="Times New Roman" w:hAnsi="Times New Roman"/>
                <w:sz w:val="24"/>
                <w:szCs w:val="24"/>
              </w:rPr>
              <w:t xml:space="preserve"> 2:3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04.02.2018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ВОЛЕЙБОЛ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 турнир по волейболу среди мужских команд, посвященный 29 - </w:t>
            </w:r>
            <w:proofErr w:type="spellStart"/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>летию</w:t>
            </w:r>
            <w:proofErr w:type="spellEnd"/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 вывода Советских войск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из Афганистана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 (организация, судейство)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lastRenderedPageBreak/>
              <w:t>СШОР "ЦЮС"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1 место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- ОФПС                                            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2 место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- МОВД                                       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 - адм. г. Югорска                 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05.02.2018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МИНИ-ФУТБОЛ</w:t>
            </w:r>
            <w:proofErr w:type="gramEnd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>(Фёдоров Д.Н.)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СШОР "ЦЮС"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 xml:space="preserve">НОРД 2003 - </w:t>
            </w:r>
            <w:proofErr w:type="spellStart"/>
            <w:r w:rsidRPr="00737A22">
              <w:rPr>
                <w:rFonts w:ascii="Times New Roman" w:hAnsi="Times New Roman"/>
                <w:sz w:val="24"/>
                <w:szCs w:val="24"/>
              </w:rPr>
              <w:t>Алябьево</w:t>
            </w:r>
            <w:proofErr w:type="spellEnd"/>
            <w:r w:rsidRPr="00737A22">
              <w:rPr>
                <w:rFonts w:ascii="Times New Roman" w:hAnsi="Times New Roman"/>
                <w:sz w:val="24"/>
                <w:szCs w:val="24"/>
              </w:rPr>
              <w:t xml:space="preserve">   1:3                    КЛПУ - Смена 1   4:8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06.02.2018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ЛЕГКАЯ АТЛЕТИКА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 Соревнования среди 2 классов ОУ г. Югорска "Детская легкая атлетика"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  (организация, проведение)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СШОР "ЦЮС"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1 место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- СОШ № 5                                           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2 место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- Гимназия                        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 - СОШ № 6                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06-16.02. 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proofErr w:type="gramStart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ТЕННИС</w:t>
            </w:r>
            <w:proofErr w:type="gramEnd"/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 Открытый турнир г. Югорска по теннису среди детей, посвященный Дню защитника Отечества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 (Скороходов Б.М.)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СШОР "ЦЮС"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1 место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- 8 чел.                                                              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2 место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- 8 чел.                                                                   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 - 8 чел.               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07.02.2018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МИНИ-ФУТБОЛ</w:t>
            </w:r>
            <w:proofErr w:type="gramEnd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>(Фёдоров Д.Н.)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СШОР "ЦЮС"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 xml:space="preserve">Ветераны - Олимп 6:1                        Советский - </w:t>
            </w:r>
            <w:proofErr w:type="spellStart"/>
            <w:r w:rsidRPr="00737A22">
              <w:rPr>
                <w:rFonts w:ascii="Times New Roman" w:hAnsi="Times New Roman"/>
                <w:sz w:val="24"/>
                <w:szCs w:val="24"/>
              </w:rPr>
              <w:t>УТТиСТ</w:t>
            </w:r>
            <w:proofErr w:type="spellEnd"/>
            <w:r w:rsidRPr="00737A22">
              <w:rPr>
                <w:rFonts w:ascii="Times New Roman" w:hAnsi="Times New Roman"/>
                <w:sz w:val="24"/>
                <w:szCs w:val="24"/>
              </w:rPr>
              <w:t xml:space="preserve"> 6:6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09.02.2018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ВОЛЕЙБОЛ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 Спортивное мероприятие "День волейбола" среди девочек 2010 г.р.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 (Драгунова Е.В.)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КСК «НОРД»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09.02.2018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МИНИ-ФУТБОЛ</w:t>
            </w:r>
            <w:proofErr w:type="gramEnd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>(Фёдоров Д.Н.)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СШОР "ЦЮС"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Олимп - ЮПК  3:6                               НОРД - Смена 2:1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10-11.02. 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proofErr w:type="gramStart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ТЕННИС</w:t>
            </w:r>
            <w:proofErr w:type="gramEnd"/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 Открытый турнир г. Югорска по теннису среди мужчин, посвященный Дню защитника Отечества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 (Скороходов Б.М.)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СШОР "ЦЮС"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1 место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- 4 чел.                                                              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2 место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- 4 чел.                                                                   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 - 4 чел.               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37A22" w:rsidRPr="00737A22" w:rsidTr="00737A22">
        <w:trPr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12.02.2018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МИНИ-ФУТБОЛ</w:t>
            </w:r>
            <w:proofErr w:type="gramEnd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первенство г. Югорска по мини - футболу среди коллективов физической культуры, предприятий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 учреждений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>(Фёдоров Д.Н.)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lastRenderedPageBreak/>
              <w:t>СШОР "ЦЮС"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Смена 2 - Ветераны  2:3                   КЛПУ - ЮОО 1:6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13.02.2018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ЛЕГКАЯ АТЛЕТИКА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 Соревнования по легкой атлетике среди учащихся 2005-2006 г.р. в зачет "Президентских спортивных игр" 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>(организация, судейство)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СШОР "ЦЮС"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1 место -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Гимназия                                     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2 место -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СОШ № 5                                                    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 - СОШ № 2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14.02.2018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ВОЛЕЙБОЛ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 Соревнования по волейболу среди учащихся 2005-2006 г.р. в зачет "Президентских спортивных игр" 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>(организация, судейство)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с/з Лицей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1 место -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Гимназия                                      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2 место -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СОШ № 6                              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 - Лицей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14.02.2018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МИНИ-ФУТБОЛ</w:t>
            </w:r>
            <w:proofErr w:type="gramEnd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>(Фёдоров Д.Н.)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СШОР "ЦЮС"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 xml:space="preserve">НОРД 2003 - Олимп  7:0              ЮПК НОРД - </w:t>
            </w:r>
            <w:proofErr w:type="spellStart"/>
            <w:r w:rsidRPr="00737A22">
              <w:rPr>
                <w:rFonts w:ascii="Times New Roman" w:hAnsi="Times New Roman"/>
                <w:sz w:val="24"/>
                <w:szCs w:val="24"/>
              </w:rPr>
              <w:t>УТТиСТ</w:t>
            </w:r>
            <w:proofErr w:type="spellEnd"/>
            <w:r w:rsidRPr="00737A22">
              <w:rPr>
                <w:rFonts w:ascii="Times New Roman" w:hAnsi="Times New Roman"/>
                <w:sz w:val="24"/>
                <w:szCs w:val="24"/>
              </w:rPr>
              <w:t xml:space="preserve"> 2:2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15.02.2018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ПЛАВАНИЕ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 Соревнования по плаванию среди учащихся 2005-2006 г.р. в зачет "Президентских спортивных игр" 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>(организация, судейство)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СОШ № 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1 место -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Гимназия                                       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2 место -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СОШ № 5                             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 - СОШ № 6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15-17.02. 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ХОККЕЙ С ШАЙБОЙ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 Турнир по хоккею с шайбой среди мужских команд, посвященный Дню защитника Отечества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 (судейство)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КСК «НОРД»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1 место -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ОФПС                                    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2 место -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Регион                           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 - ЦЭГ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16.02.2018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МИНИ-ФУТБОЛ</w:t>
            </w:r>
            <w:proofErr w:type="gramEnd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>(Фёдоров Д.Н.)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СШОР "ЦЮС"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 xml:space="preserve">Смена 2 - ЮПК   3:0                               </w:t>
            </w:r>
            <w:proofErr w:type="spellStart"/>
            <w:r w:rsidRPr="00737A22">
              <w:rPr>
                <w:rFonts w:ascii="Times New Roman" w:hAnsi="Times New Roman"/>
                <w:sz w:val="24"/>
                <w:szCs w:val="24"/>
              </w:rPr>
              <w:t>УМТСиК</w:t>
            </w:r>
            <w:proofErr w:type="spellEnd"/>
            <w:r w:rsidRPr="00737A22">
              <w:rPr>
                <w:rFonts w:ascii="Times New Roman" w:hAnsi="Times New Roman"/>
                <w:sz w:val="24"/>
                <w:szCs w:val="24"/>
              </w:rPr>
              <w:t xml:space="preserve"> - НОРД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16.02.2018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Открытая городская военно - спортивная игра "На пути к Победе" среди учащихся ОУ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>(судейство)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16.02.2018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БАСКЕТБОЛ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 Соревнования по </w:t>
            </w:r>
            <w:proofErr w:type="spellStart"/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>стритболу</w:t>
            </w:r>
            <w:proofErr w:type="spellEnd"/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 среди учащихся 2005-2006 г.р.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 зачет "Президентских спортивных игр" 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>(организация, судейство)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lastRenderedPageBreak/>
              <w:t>СШОР "ЦЮС"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1 место -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Гимназия                           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2 место -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СОШ № 5                      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 место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 - СОШ № 2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17-18.02. 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МИНИ-ФУТБОЛ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 Открытый турнир по мини-футболу среди юношей 2009-2011 г.р., посвященный 29 - </w:t>
            </w:r>
            <w:proofErr w:type="spellStart"/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>летию</w:t>
            </w:r>
            <w:proofErr w:type="spellEnd"/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 вывода Советских войск из Афганистана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>(Савельев А.С.)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СШОР "ЦЮС"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1 место -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НОРД 2009 (3)                          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2 место -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НОРД 2009 (4)                     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 - НОРД 2009 (2)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19.02.2018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МИНИ-ФУТБОЛ</w:t>
            </w:r>
            <w:proofErr w:type="gramEnd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>(Фёдоров Д.Н.)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СШОР "ЦЮС"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 xml:space="preserve">Ветераны - ЮПК  3:2                                   ЮПК НОРД - Смена 1 5:4                        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20.02.2018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Военно - спортивная игра "И мы за родину сразимся" среди воспитанников дошкольных ОУ г. Югорска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>(судейство)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СШОР "ЦЮС"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23.02.2018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АВТОГОНКИ НА ЛЬДУ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 Открытый Кубок ХМАО-Югры по автогонкам на льду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 (судейство)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КСК «НОРД»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25.02.2018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ПЛАВАНИЕ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 Соревнования по плаванию "День кролиста" среди мальчиков и девочек 2003 г.р. и младше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>(Каширина Н.А.)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КСК «НОРД»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26.02.2018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МИНИ-ФУТБОЛ</w:t>
            </w:r>
            <w:proofErr w:type="gramEnd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>(Фёдоров Д.Н.)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СШОР "ЦЮС"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A22">
              <w:rPr>
                <w:rFonts w:ascii="Times New Roman" w:hAnsi="Times New Roman"/>
                <w:sz w:val="24"/>
                <w:szCs w:val="24"/>
              </w:rPr>
              <w:t>УЭЗиС</w:t>
            </w:r>
            <w:proofErr w:type="spellEnd"/>
            <w:r w:rsidRPr="00737A22">
              <w:rPr>
                <w:rFonts w:ascii="Times New Roman" w:hAnsi="Times New Roman"/>
                <w:sz w:val="24"/>
                <w:szCs w:val="24"/>
              </w:rPr>
              <w:t xml:space="preserve"> - ЮПК 9:2                                 Советский - КЛПУ 1:6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28.02.2018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МИНИ-ФУТБОЛ</w:t>
            </w:r>
            <w:proofErr w:type="gramEnd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>(Фёдоров Д.Н.)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СШОР "ЦЮС"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A22">
              <w:rPr>
                <w:rFonts w:ascii="Times New Roman" w:hAnsi="Times New Roman"/>
                <w:sz w:val="24"/>
                <w:szCs w:val="24"/>
              </w:rPr>
              <w:t>Алябьево</w:t>
            </w:r>
            <w:proofErr w:type="spellEnd"/>
            <w:r w:rsidRPr="00737A22">
              <w:rPr>
                <w:rFonts w:ascii="Times New Roman" w:hAnsi="Times New Roman"/>
                <w:sz w:val="24"/>
                <w:szCs w:val="24"/>
              </w:rPr>
              <w:t xml:space="preserve"> - СКЗ  5:3                            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02.03.2018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МИНИ-ФУТБОЛ</w:t>
            </w:r>
            <w:proofErr w:type="gramEnd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первенство г.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Югорска по мини - футболу среди коллективов физической культуры, предприятий и учреждений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>(Фёдоров Д.Н.)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lastRenderedPageBreak/>
              <w:t>СШОР "ЦЮС"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 xml:space="preserve">адм. г. Югорска  - </w:t>
            </w:r>
            <w:proofErr w:type="spellStart"/>
            <w:r w:rsidRPr="00737A22">
              <w:rPr>
                <w:rFonts w:ascii="Times New Roman" w:hAnsi="Times New Roman"/>
                <w:sz w:val="24"/>
                <w:szCs w:val="24"/>
              </w:rPr>
              <w:t>УЭЗиС</w:t>
            </w:r>
            <w:proofErr w:type="spellEnd"/>
            <w:r w:rsidRPr="00737A22">
              <w:rPr>
                <w:rFonts w:ascii="Times New Roman" w:hAnsi="Times New Roman"/>
                <w:sz w:val="24"/>
                <w:szCs w:val="24"/>
              </w:rPr>
              <w:t xml:space="preserve"> 0:8  ЦЭГ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lastRenderedPageBreak/>
              <w:t>- ЮОО 2:5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20.03.2018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ЛЫЖНЫЕ ГОНКИ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 Соревнования по лыжным гонкам в зачет Спартакиады школьников г. Югорска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 (организация, судейство)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КСК "НОРД"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1 место -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Гимназия                           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2 место -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СОШ № 5                               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 - СОШ № 2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21.03.2018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БАСКЕТБОЛ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 Открытое первенство г. Югорска по баскетболу среди мужских команд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 (Лапин В.Н.)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КСК "НОРД"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"Земляне" - КЛПУ                    КЛБ  - ЦЮС 2001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21.03.2018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МИНИ-ФУТБОЛ</w:t>
            </w:r>
            <w:proofErr w:type="gramEnd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>(Фёдоров Д.Н.)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СШОР "ЦЮС"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 xml:space="preserve">адм. Югорска - СКЗ   4:5                     ЮОО - </w:t>
            </w:r>
            <w:proofErr w:type="spellStart"/>
            <w:r w:rsidRPr="00737A22">
              <w:rPr>
                <w:rFonts w:ascii="Times New Roman" w:hAnsi="Times New Roman"/>
                <w:sz w:val="24"/>
                <w:szCs w:val="24"/>
              </w:rPr>
              <w:t>УТТиСТ</w:t>
            </w:r>
            <w:proofErr w:type="spellEnd"/>
            <w:r w:rsidRPr="00737A22">
              <w:rPr>
                <w:rFonts w:ascii="Times New Roman" w:hAnsi="Times New Roman"/>
                <w:sz w:val="24"/>
                <w:szCs w:val="24"/>
              </w:rPr>
              <w:t xml:space="preserve"> 2:1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23.03.2018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БАСКЕТБОЛ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 Открытое первенство г. Югорска по баскетболу среди мужских команд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 (Лапин В.Н.)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КСК "НОРД"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7A22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  <w:r w:rsidRPr="00737A22">
              <w:rPr>
                <w:rFonts w:ascii="Times New Roman" w:hAnsi="Times New Roman"/>
                <w:sz w:val="24"/>
                <w:szCs w:val="24"/>
              </w:rPr>
              <w:t xml:space="preserve"> - КЛБ                                                                       "Земляне" - ОФПС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23.03.2018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МИНИ-ФУТБОЛ</w:t>
            </w:r>
            <w:proofErr w:type="gramEnd"/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>(Фёдоров Д.Н.)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СШОР "ЦЮС"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Олимп - СКЗ 2:9                                       адм. Югорска - ЮПК 3:3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24.03.2018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ЛЫЖНЫЕ ГОНКИ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Всероссийские лыжные гонки "Лыжня РОССИИ 2018"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>(организация)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г. Югорск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799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24-25.03. 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БАСКЕТБОЛ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 Открытое первенство г. Югорска по мини-баскетболу среди мальчиков 2008-2009 г.р.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>(Лапин В.Н.)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г. Югорск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1 место -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Малиновский                         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2 место -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Югорск                             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 - Пионерский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25.03.2018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АВИАМОДЕЛЬНЫЙ СПОРТ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 IV этап Кубка г. Югорска по авиамодельному спорту "Планерок - 2017 -18"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 (Лазарев С.А.)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26.03.2018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МИНИ-ФУТБОЛ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первенство г. 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Югорска по мини - футболу среди коллективов физической культуры, предприятий и учреждений </w:t>
            </w:r>
            <w:proofErr w:type="gramStart"/>
            <w:r w:rsidRPr="00737A2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37A22">
              <w:rPr>
                <w:rFonts w:ascii="Times New Roman" w:hAnsi="Times New Roman"/>
                <w:sz w:val="24"/>
                <w:szCs w:val="24"/>
              </w:rPr>
              <w:t>Фёдоров Д.Н.)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lastRenderedPageBreak/>
              <w:t>СШОР "ЦЮС"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 xml:space="preserve">КСК "НОРД" - Ветераны  1:3                       </w:t>
            </w:r>
            <w:r w:rsidRPr="00737A22">
              <w:rPr>
                <w:rFonts w:ascii="Times New Roman" w:hAnsi="Times New Roman"/>
                <w:sz w:val="24"/>
                <w:szCs w:val="24"/>
              </w:rPr>
              <w:lastRenderedPageBreak/>
              <w:t>ЮПК "НОРД" - ЮОО 2:6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26.03.2018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БАСКЕТБОЛ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 Открытое первенство г. Югорска по баскетболу среди мужских команд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 (Лапин В.Н.)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КСК "НОРД"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Земляне - КЛБ                                      КЛПУ - ОФПС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27.03.2018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БАСКЕТБОЛ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 Открытое первенство г. Югорска по баскетболу среди женских команд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 (Лапин В.Н.)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ЦАС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Пионерский  - КСК "НОРД            СШОР 1 - СШОР 2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28.03.2018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БАСКЕТБОЛ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 Открытое первенство г. Югорска по баскетболу среди мужских команд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 (Лапин В.Н.)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КСК "НОРД"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ОФПС - Советский</w:t>
            </w:r>
          </w:p>
        </w:tc>
      </w:tr>
      <w:tr w:rsidR="00737A22" w:rsidRPr="00737A22" w:rsidTr="00737A2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30.03.2018</w:t>
            </w:r>
          </w:p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A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БАСКЕТБОЛ</w:t>
            </w:r>
            <w:r w:rsidRPr="00737A22">
              <w:rPr>
                <w:rFonts w:ascii="Times New Roman" w:hAnsi="Times New Roman"/>
                <w:bCs/>
                <w:sz w:val="24"/>
                <w:szCs w:val="24"/>
              </w:rPr>
              <w:t xml:space="preserve"> Открытое первенство г. Югорска по баскетболу среди мужских команд</w:t>
            </w:r>
            <w:r w:rsidRPr="00737A22">
              <w:rPr>
                <w:rFonts w:ascii="Times New Roman" w:hAnsi="Times New Roman"/>
                <w:sz w:val="24"/>
                <w:szCs w:val="24"/>
              </w:rPr>
              <w:t xml:space="preserve"> (Лапин В.Н.)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КСК "НОРД"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22">
              <w:rPr>
                <w:rFonts w:ascii="Times New Roman" w:hAnsi="Times New Roman"/>
                <w:sz w:val="24"/>
                <w:szCs w:val="24"/>
              </w:rPr>
              <w:t>СШОР 2001 - СШОР 2002</w:t>
            </w:r>
          </w:p>
        </w:tc>
      </w:tr>
    </w:tbl>
    <w:p w:rsidR="00737A22" w:rsidRPr="00737A22" w:rsidRDefault="00737A22" w:rsidP="00737A22">
      <w:pPr>
        <w:tabs>
          <w:tab w:val="left" w:pos="993"/>
        </w:tabs>
        <w:spacing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737A22">
        <w:rPr>
          <w:rFonts w:ascii="Times New Roman" w:hAnsi="Times New Roman"/>
          <w:b/>
          <w:sz w:val="24"/>
          <w:szCs w:val="24"/>
        </w:rPr>
        <w:t>Участие в выездных спортивных соревнованиях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4111"/>
        <w:gridCol w:w="1417"/>
        <w:gridCol w:w="993"/>
        <w:gridCol w:w="850"/>
        <w:gridCol w:w="1701"/>
      </w:tblGrid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 xml:space="preserve">№ </w:t>
            </w:r>
            <w:proofErr w:type="gramStart"/>
            <w:r w:rsidRPr="00737A22">
              <w:rPr>
                <w:rFonts w:ascii="Times New Roman" w:hAnsi="Times New Roman"/>
              </w:rPr>
              <w:t>п</w:t>
            </w:r>
            <w:proofErr w:type="gramEnd"/>
            <w:r w:rsidRPr="00737A22">
              <w:rPr>
                <w:rFonts w:ascii="Times New Roman" w:hAnsi="Times New Roman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 xml:space="preserve">Дата </w:t>
            </w:r>
          </w:p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37A22">
              <w:rPr>
                <w:rFonts w:ascii="Times New Roman" w:hAnsi="Times New Roman"/>
              </w:rPr>
              <w:t>пров</w:t>
            </w:r>
            <w:proofErr w:type="spellEnd"/>
            <w:r w:rsidRPr="00737A22">
              <w:rPr>
                <w:rFonts w:ascii="Times New Roman" w:hAnsi="Times New Roman"/>
              </w:rPr>
              <w:t>-я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Целевая аудитория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 xml:space="preserve">Спортсмены  «ЦЮС»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Сторонние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Результат</w:t>
            </w:r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05-11.01.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37A22">
              <w:rPr>
                <w:rFonts w:ascii="Times New Roman" w:hAnsi="Times New Roman"/>
                <w:bCs/>
                <w:color w:val="000000"/>
                <w:u w:val="single"/>
              </w:rPr>
              <w:t xml:space="preserve">БАСКЕТБОЛ </w:t>
            </w:r>
            <w:r w:rsidRPr="00737A22">
              <w:rPr>
                <w:rFonts w:ascii="Times New Roman" w:hAnsi="Times New Roman"/>
                <w:bCs/>
                <w:color w:val="000000"/>
              </w:rPr>
              <w:t xml:space="preserve">Рождественский турнир по баскетболу среди юношей 2002-2003 г.р. </w:t>
            </w:r>
            <w:r w:rsidRPr="00737A22">
              <w:rPr>
                <w:rFonts w:ascii="Times New Roman" w:hAnsi="Times New Roman"/>
                <w:color w:val="000000"/>
              </w:rPr>
              <w:t>(Голуб С.М.)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г. Тюмень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7A22">
              <w:rPr>
                <w:rFonts w:ascii="Times New Roman" w:hAnsi="Times New Roman"/>
                <w:bCs/>
              </w:rPr>
              <w:t xml:space="preserve">1 место - </w:t>
            </w:r>
            <w:r w:rsidRPr="00737A22">
              <w:rPr>
                <w:rFonts w:ascii="Times New Roman" w:hAnsi="Times New Roman"/>
              </w:rPr>
              <w:t>г. Югорск</w:t>
            </w:r>
          </w:p>
        </w:tc>
      </w:tr>
      <w:tr w:rsidR="00737A22" w:rsidRPr="00737A22" w:rsidTr="00737A22">
        <w:trPr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05-11.01.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37A22">
              <w:rPr>
                <w:rFonts w:ascii="Times New Roman" w:hAnsi="Times New Roman"/>
                <w:bCs/>
                <w:color w:val="000000"/>
                <w:u w:val="single"/>
              </w:rPr>
              <w:t xml:space="preserve">БАСКЕТБОЛ </w:t>
            </w:r>
            <w:r w:rsidRPr="00737A22">
              <w:rPr>
                <w:rFonts w:ascii="Times New Roman" w:hAnsi="Times New Roman"/>
                <w:bCs/>
                <w:color w:val="000000"/>
              </w:rPr>
              <w:t xml:space="preserve">Рождественский турнир по баскетболу среди юношей 2005-2006 г.р. </w:t>
            </w:r>
            <w:r w:rsidRPr="00737A22">
              <w:rPr>
                <w:rFonts w:ascii="Times New Roman" w:hAnsi="Times New Roman"/>
                <w:color w:val="000000"/>
              </w:rPr>
              <w:t>(Катаева Е.А.)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г. Тюмень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0 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7A22">
              <w:rPr>
                <w:rFonts w:ascii="Times New Roman" w:hAnsi="Times New Roman"/>
                <w:bCs/>
              </w:rPr>
              <w:t>1 место -</w:t>
            </w:r>
            <w:r w:rsidRPr="00737A22">
              <w:rPr>
                <w:rFonts w:ascii="Times New Roman" w:hAnsi="Times New Roman"/>
              </w:rPr>
              <w:t xml:space="preserve"> г. Югорск</w:t>
            </w:r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05-10.01.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>ВОЛЕЙБОЛ</w:t>
            </w:r>
            <w:r w:rsidRPr="00737A22">
              <w:rPr>
                <w:rFonts w:ascii="Times New Roman" w:hAnsi="Times New Roman"/>
                <w:bCs/>
              </w:rPr>
              <w:t xml:space="preserve"> Рождественский турнир по волейболу среди девочек 2004-2005 г.р. и 2007-2008 г.р. </w:t>
            </w:r>
            <w:r w:rsidRPr="00737A22">
              <w:rPr>
                <w:rFonts w:ascii="Times New Roman" w:hAnsi="Times New Roman"/>
              </w:rPr>
              <w:t>(Драгунов В.В., Драгунова М.В.)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г. Реж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7A22">
              <w:rPr>
                <w:rFonts w:ascii="Times New Roman" w:hAnsi="Times New Roman"/>
                <w:bCs/>
              </w:rPr>
              <w:t>5 место -</w:t>
            </w:r>
            <w:r w:rsidRPr="00737A22">
              <w:rPr>
                <w:rFonts w:ascii="Times New Roman" w:hAnsi="Times New Roman"/>
              </w:rPr>
              <w:t xml:space="preserve"> г.</w:t>
            </w:r>
            <w:r w:rsidRPr="00737A22">
              <w:rPr>
                <w:rFonts w:ascii="Times New Roman" w:hAnsi="Times New Roman"/>
                <w:bCs/>
              </w:rPr>
              <w:t xml:space="preserve"> </w:t>
            </w:r>
            <w:r w:rsidRPr="00737A22">
              <w:rPr>
                <w:rFonts w:ascii="Times New Roman" w:hAnsi="Times New Roman"/>
              </w:rPr>
              <w:t>Югорск</w:t>
            </w:r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08 - 16.01.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>БАСКЕТБОЛ</w:t>
            </w:r>
            <w:r w:rsidRPr="00737A22">
              <w:rPr>
                <w:rFonts w:ascii="Times New Roman" w:hAnsi="Times New Roman"/>
                <w:bCs/>
              </w:rPr>
              <w:t xml:space="preserve">  - I полуфинальный этап первенства России  по баскетболу среди юношей 2004 г.р.</w:t>
            </w:r>
            <w:r w:rsidRPr="00737A22">
              <w:rPr>
                <w:rFonts w:ascii="Times New Roman" w:hAnsi="Times New Roman"/>
              </w:rPr>
              <w:t xml:space="preserve"> (</w:t>
            </w:r>
            <w:proofErr w:type="spellStart"/>
            <w:r w:rsidRPr="00737A22">
              <w:rPr>
                <w:rFonts w:ascii="Times New Roman" w:hAnsi="Times New Roman"/>
              </w:rPr>
              <w:t>Грудцын</w:t>
            </w:r>
            <w:proofErr w:type="spellEnd"/>
            <w:r w:rsidRPr="00737A22">
              <w:rPr>
                <w:rFonts w:ascii="Times New Roman" w:hAnsi="Times New Roman"/>
              </w:rPr>
              <w:t xml:space="preserve"> Артём)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г. Можга Удмуртская республика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0 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  <w:bCs/>
              </w:rPr>
              <w:t>5 место</w:t>
            </w:r>
            <w:r w:rsidRPr="00737A22">
              <w:rPr>
                <w:rFonts w:ascii="Times New Roman" w:hAnsi="Times New Roman"/>
              </w:rPr>
              <w:t xml:space="preserve"> - ХМАО</w:t>
            </w:r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12-14.01.2018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 xml:space="preserve">ТЕННИС </w:t>
            </w:r>
            <w:r w:rsidRPr="00737A22">
              <w:rPr>
                <w:rFonts w:ascii="Times New Roman" w:hAnsi="Times New Roman"/>
                <w:bCs/>
              </w:rPr>
              <w:t>Турнир Российского теннисного тура ТВД "Югорские звездочки" среди юношей и девушек 9-10 лет и до 13 лет</w:t>
            </w:r>
            <w:r w:rsidRPr="00737A22">
              <w:rPr>
                <w:rFonts w:ascii="Times New Roman" w:hAnsi="Times New Roman"/>
              </w:rPr>
              <w:t xml:space="preserve"> (Скороходов Б.М.)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г. Ханты-Мансийск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0 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  <w:bCs/>
              </w:rPr>
              <w:t>1 место</w:t>
            </w:r>
            <w:r w:rsidRPr="00737A22">
              <w:rPr>
                <w:rFonts w:ascii="Times New Roman" w:hAnsi="Times New Roman"/>
              </w:rPr>
              <w:t xml:space="preserve"> - Марченко Мария (9-10)                                                      </w:t>
            </w:r>
            <w:r w:rsidRPr="00737A22">
              <w:rPr>
                <w:rFonts w:ascii="Times New Roman" w:hAnsi="Times New Roman"/>
                <w:bCs/>
              </w:rPr>
              <w:t>3 место</w:t>
            </w:r>
            <w:r w:rsidRPr="00737A22">
              <w:rPr>
                <w:rFonts w:ascii="Times New Roman" w:hAnsi="Times New Roman"/>
              </w:rPr>
              <w:t xml:space="preserve"> - Грабарь Анастасия (до 13)</w:t>
            </w:r>
          </w:p>
        </w:tc>
      </w:tr>
      <w:tr w:rsidR="00737A22" w:rsidRPr="00737A22" w:rsidTr="00737A22">
        <w:trPr>
          <w:trHeight w:val="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15-23.01.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>ЛЫЖНЫЕ ГОНКИ</w:t>
            </w:r>
            <w:r w:rsidRPr="00737A22">
              <w:rPr>
                <w:rFonts w:ascii="Times New Roman" w:hAnsi="Times New Roman"/>
                <w:bCs/>
              </w:rPr>
              <w:t xml:space="preserve"> Первенство округа по лыжным гонкам среди юношей и девушек 17-18 лет, в зачет Спартакиады учащихся ХМАО-Югры</w:t>
            </w:r>
            <w:r w:rsidRPr="00737A22">
              <w:rPr>
                <w:rFonts w:ascii="Times New Roman" w:hAnsi="Times New Roman"/>
              </w:rPr>
              <w:t xml:space="preserve"> (финансирование)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г. Ханты-Мансийск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0 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участие</w:t>
            </w:r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17-</w:t>
            </w:r>
            <w:r w:rsidRPr="00737A22">
              <w:rPr>
                <w:rFonts w:ascii="Times New Roman" w:hAnsi="Times New Roman"/>
              </w:rPr>
              <w:lastRenderedPageBreak/>
              <w:t>23.01.2018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lastRenderedPageBreak/>
              <w:t>ЛЕГКАЯ АТЛЕТИКА</w:t>
            </w:r>
            <w:r w:rsidRPr="00737A22">
              <w:rPr>
                <w:rFonts w:ascii="Times New Roman" w:hAnsi="Times New Roman"/>
                <w:bCs/>
              </w:rPr>
              <w:t xml:space="preserve"> Чемпионат </w:t>
            </w:r>
            <w:proofErr w:type="spellStart"/>
            <w:r w:rsidRPr="00737A22">
              <w:rPr>
                <w:rFonts w:ascii="Times New Roman" w:hAnsi="Times New Roman"/>
                <w:bCs/>
              </w:rPr>
              <w:t>УрФО</w:t>
            </w:r>
            <w:proofErr w:type="spellEnd"/>
            <w:r w:rsidRPr="00737A22">
              <w:rPr>
                <w:rFonts w:ascii="Times New Roman" w:hAnsi="Times New Roman"/>
                <w:bCs/>
              </w:rPr>
              <w:t xml:space="preserve"> </w:t>
            </w:r>
            <w:r w:rsidRPr="00737A22">
              <w:rPr>
                <w:rFonts w:ascii="Times New Roman" w:hAnsi="Times New Roman"/>
                <w:bCs/>
              </w:rPr>
              <w:lastRenderedPageBreak/>
              <w:t>по легкой атлетике среди юниоров и юниорок 1999-2000 г.р. в помещении (</w:t>
            </w:r>
            <w:proofErr w:type="spellStart"/>
            <w:r w:rsidRPr="00737A22">
              <w:rPr>
                <w:rFonts w:ascii="Times New Roman" w:hAnsi="Times New Roman"/>
                <w:bCs/>
              </w:rPr>
              <w:t>Догадин</w:t>
            </w:r>
            <w:proofErr w:type="spellEnd"/>
            <w:r w:rsidRPr="00737A22">
              <w:rPr>
                <w:rFonts w:ascii="Times New Roman" w:hAnsi="Times New Roman"/>
                <w:bCs/>
              </w:rPr>
              <w:t xml:space="preserve"> В.А. </w:t>
            </w:r>
            <w:proofErr w:type="spellStart"/>
            <w:r w:rsidRPr="00737A22">
              <w:rPr>
                <w:rFonts w:ascii="Times New Roman" w:hAnsi="Times New Roman"/>
                <w:bCs/>
              </w:rPr>
              <w:t>Догадина</w:t>
            </w:r>
            <w:proofErr w:type="spellEnd"/>
            <w:r w:rsidRPr="00737A22">
              <w:rPr>
                <w:rFonts w:ascii="Times New Roman" w:hAnsi="Times New Roman"/>
                <w:bCs/>
              </w:rPr>
              <w:t xml:space="preserve"> О.С.)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lastRenderedPageBreak/>
              <w:t xml:space="preserve">г. </w:t>
            </w:r>
            <w:r w:rsidRPr="00737A22">
              <w:rPr>
                <w:rFonts w:ascii="Times New Roman" w:hAnsi="Times New Roman"/>
              </w:rPr>
              <w:lastRenderedPageBreak/>
              <w:t>Челябинск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  <w:bCs/>
              </w:rPr>
              <w:t>1 место</w:t>
            </w:r>
            <w:r w:rsidRPr="00737A22">
              <w:rPr>
                <w:rFonts w:ascii="Times New Roman" w:hAnsi="Times New Roman"/>
              </w:rPr>
              <w:t xml:space="preserve"> - </w:t>
            </w:r>
            <w:proofErr w:type="spellStart"/>
            <w:r w:rsidRPr="00737A22">
              <w:rPr>
                <w:rFonts w:ascii="Times New Roman" w:hAnsi="Times New Roman"/>
              </w:rPr>
              <w:lastRenderedPageBreak/>
              <w:t>Гараев</w:t>
            </w:r>
            <w:proofErr w:type="spellEnd"/>
            <w:r w:rsidRPr="00737A22">
              <w:rPr>
                <w:rFonts w:ascii="Times New Roman" w:hAnsi="Times New Roman"/>
              </w:rPr>
              <w:t xml:space="preserve"> Мурат (прыжки в длину), Мельникова Олька (эстафета 4х200)                                            </w:t>
            </w:r>
            <w:r w:rsidRPr="00737A22">
              <w:rPr>
                <w:rFonts w:ascii="Times New Roman" w:hAnsi="Times New Roman"/>
                <w:bCs/>
              </w:rPr>
              <w:t>3 место</w:t>
            </w:r>
            <w:r w:rsidRPr="00737A22">
              <w:rPr>
                <w:rFonts w:ascii="Times New Roman" w:hAnsi="Times New Roman"/>
              </w:rPr>
              <w:t xml:space="preserve"> - Фадеев Александр (60 м.), Земсков Дмитрий (7-борье), </w:t>
            </w:r>
            <w:proofErr w:type="spellStart"/>
            <w:r w:rsidRPr="00737A22">
              <w:rPr>
                <w:rFonts w:ascii="Times New Roman" w:hAnsi="Times New Roman"/>
              </w:rPr>
              <w:t>Шмелькова</w:t>
            </w:r>
            <w:proofErr w:type="spellEnd"/>
            <w:r w:rsidRPr="00737A22">
              <w:rPr>
                <w:rFonts w:ascii="Times New Roman" w:hAnsi="Times New Roman"/>
              </w:rPr>
              <w:t xml:space="preserve"> Елизавета (60 м. с\б), Фадеев Александр (эстафета 4х200)</w:t>
            </w:r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19-23.01.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>БИЛЬЯДНЫЙ СПОРТ</w:t>
            </w:r>
            <w:r w:rsidRPr="00737A22">
              <w:rPr>
                <w:rFonts w:ascii="Times New Roman" w:hAnsi="Times New Roman"/>
                <w:bCs/>
              </w:rPr>
              <w:t xml:space="preserve"> Первенство ХМАО-Югры по бильярдному спорту среди мужчин и женщин "Комбинированная пирамида"</w:t>
            </w:r>
            <w:r w:rsidRPr="00737A22">
              <w:rPr>
                <w:rFonts w:ascii="Times New Roman" w:hAnsi="Times New Roman"/>
              </w:rPr>
              <w:t xml:space="preserve"> (финансирование)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г. Сургут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  <w:bCs/>
              </w:rPr>
              <w:t xml:space="preserve">3 место </w:t>
            </w:r>
            <w:r w:rsidRPr="00737A22">
              <w:rPr>
                <w:rFonts w:ascii="Times New Roman" w:hAnsi="Times New Roman"/>
              </w:rPr>
              <w:t xml:space="preserve"> -  Костылева Анна</w:t>
            </w:r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25-28.01.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>НАТОЛЬНЫЙ ТЕННИС</w:t>
            </w:r>
            <w:r w:rsidRPr="00737A22">
              <w:rPr>
                <w:rFonts w:ascii="Times New Roman" w:hAnsi="Times New Roman"/>
                <w:bCs/>
              </w:rPr>
              <w:t xml:space="preserve"> Командный чемпионат ХМАО-Югры по настольному теннису среди мужчин и женщин 2000 г.р. и старше, в зачет Спартакиады городов и районов </w:t>
            </w:r>
            <w:r w:rsidRPr="00737A22">
              <w:rPr>
                <w:rFonts w:ascii="Times New Roman" w:hAnsi="Times New Roman"/>
              </w:rPr>
              <w:t>(финансирование)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37A22">
              <w:rPr>
                <w:rFonts w:ascii="Times New Roman" w:hAnsi="Times New Roman"/>
              </w:rPr>
              <w:t>с.п</w:t>
            </w:r>
            <w:proofErr w:type="spellEnd"/>
            <w:r w:rsidRPr="00737A22">
              <w:rPr>
                <w:rFonts w:ascii="Times New Roman" w:hAnsi="Times New Roman"/>
              </w:rPr>
              <w:t xml:space="preserve">. Солнечный </w:t>
            </w:r>
            <w:proofErr w:type="spellStart"/>
            <w:r w:rsidRPr="00737A22">
              <w:rPr>
                <w:rFonts w:ascii="Times New Roman" w:hAnsi="Times New Roman"/>
              </w:rPr>
              <w:t>Сургутский</w:t>
            </w:r>
            <w:proofErr w:type="spellEnd"/>
            <w:r w:rsidRPr="00737A22">
              <w:rPr>
                <w:rFonts w:ascii="Times New Roman" w:hAnsi="Times New Roman"/>
              </w:rPr>
              <w:t xml:space="preserve"> р-он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  <w:bCs/>
              </w:rPr>
              <w:t>8 место</w:t>
            </w:r>
            <w:r w:rsidRPr="00737A22">
              <w:rPr>
                <w:rFonts w:ascii="Times New Roman" w:hAnsi="Times New Roman"/>
              </w:rPr>
              <w:t xml:space="preserve"> - г. Югорск</w:t>
            </w:r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27.01.-04.02.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 xml:space="preserve">ТЕННИС </w:t>
            </w:r>
            <w:r w:rsidRPr="00737A22">
              <w:rPr>
                <w:rFonts w:ascii="Times New Roman" w:hAnsi="Times New Roman"/>
                <w:bCs/>
              </w:rPr>
              <w:t xml:space="preserve">Первенство ХМАО-Югры по настольному теннису среди юношей и девушек 13-17 лет </w:t>
            </w:r>
            <w:r w:rsidRPr="00737A22">
              <w:rPr>
                <w:rFonts w:ascii="Times New Roman" w:hAnsi="Times New Roman"/>
              </w:rPr>
              <w:t>(Скороходов Б.М.)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г. Ханты-Мансийск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участие</w:t>
            </w:r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02-06.02.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>БАСКЕТБОЛ</w:t>
            </w:r>
            <w:r w:rsidRPr="00737A22">
              <w:rPr>
                <w:rFonts w:ascii="Times New Roman" w:hAnsi="Times New Roman"/>
                <w:bCs/>
              </w:rPr>
              <w:t xml:space="preserve"> Межрегиональный чемпионат России по баскетболу  среди мужских команд</w:t>
            </w:r>
            <w:r w:rsidRPr="00737A22">
              <w:rPr>
                <w:rFonts w:ascii="Times New Roman" w:hAnsi="Times New Roman"/>
              </w:rPr>
              <w:t xml:space="preserve"> (</w:t>
            </w:r>
            <w:proofErr w:type="spellStart"/>
            <w:r w:rsidRPr="00737A22">
              <w:rPr>
                <w:rFonts w:ascii="Times New Roman" w:hAnsi="Times New Roman"/>
              </w:rPr>
              <w:t>Коневских</w:t>
            </w:r>
            <w:proofErr w:type="spellEnd"/>
            <w:proofErr w:type="gramStart"/>
            <w:r w:rsidRPr="00737A22">
              <w:rPr>
                <w:rFonts w:ascii="Times New Roman" w:hAnsi="Times New Roman"/>
              </w:rPr>
              <w:t xml:space="preserve"> В</w:t>
            </w:r>
            <w:proofErr w:type="gramEnd"/>
            <w:r w:rsidRPr="00737A22">
              <w:rPr>
                <w:rFonts w:ascii="Times New Roman" w:hAnsi="Times New Roman"/>
              </w:rPr>
              <w:t>, Анашкин 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г. Сургут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участие</w:t>
            </w:r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02-04.02.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>ЛЫЖНЫЕ ГОНКИ</w:t>
            </w:r>
            <w:r w:rsidRPr="00737A22">
              <w:rPr>
                <w:rFonts w:ascii="Times New Roman" w:hAnsi="Times New Roman"/>
                <w:bCs/>
              </w:rPr>
              <w:t xml:space="preserve"> Открытые региональные соревнования лыжников - любителей (мужчины и женщины 1999 г.р. и старше), посвященные Годы Антарктиды </w:t>
            </w:r>
            <w:r w:rsidRPr="00737A22">
              <w:rPr>
                <w:rFonts w:ascii="Times New Roman" w:hAnsi="Times New Roman"/>
              </w:rPr>
              <w:t>(финансирование)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г. Ханты-Мансийск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737A22">
              <w:rPr>
                <w:rFonts w:ascii="Times New Roman" w:hAnsi="Times New Roman"/>
                <w:bCs/>
              </w:rPr>
              <w:t>1 место</w:t>
            </w:r>
            <w:r w:rsidRPr="00737A22">
              <w:rPr>
                <w:rFonts w:ascii="Times New Roman" w:hAnsi="Times New Roman"/>
              </w:rPr>
              <w:t xml:space="preserve"> - </w:t>
            </w:r>
            <w:proofErr w:type="spellStart"/>
            <w:r w:rsidRPr="00737A22">
              <w:rPr>
                <w:rFonts w:ascii="Times New Roman" w:hAnsi="Times New Roman"/>
              </w:rPr>
              <w:t>Хамьянов</w:t>
            </w:r>
            <w:proofErr w:type="spellEnd"/>
            <w:r w:rsidRPr="00737A22">
              <w:rPr>
                <w:rFonts w:ascii="Times New Roman" w:hAnsi="Times New Roman"/>
              </w:rPr>
              <w:t xml:space="preserve"> Михаил (2), Силин Александр (2), Зарубин Сергей, Кононов Сергей, </w:t>
            </w:r>
            <w:proofErr w:type="spellStart"/>
            <w:r w:rsidRPr="00737A22">
              <w:rPr>
                <w:rFonts w:ascii="Times New Roman" w:hAnsi="Times New Roman"/>
              </w:rPr>
              <w:t>Хамьянов</w:t>
            </w:r>
            <w:proofErr w:type="spellEnd"/>
            <w:r w:rsidRPr="00737A22">
              <w:rPr>
                <w:rFonts w:ascii="Times New Roman" w:hAnsi="Times New Roman"/>
              </w:rPr>
              <w:t xml:space="preserve"> Сергей                                        </w:t>
            </w:r>
            <w:r w:rsidRPr="00737A22">
              <w:rPr>
                <w:rFonts w:ascii="Times New Roman" w:hAnsi="Times New Roman"/>
                <w:bCs/>
              </w:rPr>
              <w:t>2 место</w:t>
            </w:r>
            <w:r w:rsidRPr="00737A22">
              <w:rPr>
                <w:rFonts w:ascii="Times New Roman" w:hAnsi="Times New Roman"/>
              </w:rPr>
              <w:t xml:space="preserve"> - </w:t>
            </w:r>
            <w:proofErr w:type="spellStart"/>
            <w:r w:rsidRPr="00737A22">
              <w:rPr>
                <w:rFonts w:ascii="Times New Roman" w:hAnsi="Times New Roman"/>
              </w:rPr>
              <w:t>Семенюк</w:t>
            </w:r>
            <w:proofErr w:type="spellEnd"/>
            <w:r w:rsidRPr="00737A22">
              <w:rPr>
                <w:rFonts w:ascii="Times New Roman" w:hAnsi="Times New Roman"/>
              </w:rPr>
              <w:t xml:space="preserve"> Игорь, Булычев Анатолий (2), Зарубин Сергей, Кононов Сергей, Устюжанин Денис (2)                                                  </w:t>
            </w:r>
            <w:r w:rsidRPr="00737A22">
              <w:rPr>
                <w:rFonts w:ascii="Times New Roman" w:hAnsi="Times New Roman"/>
                <w:bCs/>
              </w:rPr>
              <w:t xml:space="preserve"> 3 место </w:t>
            </w:r>
            <w:r w:rsidRPr="00737A22">
              <w:rPr>
                <w:rFonts w:ascii="Times New Roman" w:hAnsi="Times New Roman"/>
              </w:rPr>
              <w:t xml:space="preserve"> - </w:t>
            </w:r>
            <w:proofErr w:type="spellStart"/>
            <w:r w:rsidRPr="00737A22">
              <w:rPr>
                <w:rFonts w:ascii="Times New Roman" w:hAnsi="Times New Roman"/>
              </w:rPr>
              <w:lastRenderedPageBreak/>
              <w:t>Семенюк</w:t>
            </w:r>
            <w:proofErr w:type="spellEnd"/>
            <w:r w:rsidRPr="00737A22">
              <w:rPr>
                <w:rFonts w:ascii="Times New Roman" w:hAnsi="Times New Roman"/>
              </w:rPr>
              <w:t xml:space="preserve"> Игорь</w:t>
            </w:r>
            <w:proofErr w:type="gramEnd"/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04-09.02.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 xml:space="preserve">БАСКЕТБОЛ </w:t>
            </w:r>
            <w:r w:rsidRPr="00737A22">
              <w:rPr>
                <w:rFonts w:ascii="Times New Roman" w:hAnsi="Times New Roman"/>
                <w:bCs/>
              </w:rPr>
              <w:t xml:space="preserve">Кубок округа по баскетболу среди юниоров 2000-2002 г.р. </w:t>
            </w:r>
            <w:r w:rsidRPr="00737A22">
              <w:rPr>
                <w:rFonts w:ascii="Times New Roman" w:hAnsi="Times New Roman"/>
              </w:rPr>
              <w:t>(Лапин В.Н.)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г. Нижневартовск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7A22">
              <w:rPr>
                <w:rFonts w:ascii="Times New Roman" w:hAnsi="Times New Roman"/>
                <w:bCs/>
              </w:rPr>
              <w:t xml:space="preserve">5 место - </w:t>
            </w:r>
            <w:r w:rsidRPr="00737A22">
              <w:rPr>
                <w:rFonts w:ascii="Times New Roman" w:hAnsi="Times New Roman"/>
              </w:rPr>
              <w:t>г. Югорск</w:t>
            </w:r>
          </w:p>
        </w:tc>
      </w:tr>
      <w:tr w:rsidR="00737A22" w:rsidRPr="00737A22" w:rsidTr="00737A22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A22">
              <w:rPr>
                <w:rFonts w:ascii="Times New Roman" w:hAnsi="Times New Roman"/>
                <w:color w:val="000000"/>
              </w:rPr>
              <w:t>07-11.02.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>ХУДОЖЕСТВЕННАЯ ГИМНАСТИКА</w:t>
            </w:r>
            <w:r w:rsidRPr="00737A22">
              <w:rPr>
                <w:rFonts w:ascii="Times New Roman" w:hAnsi="Times New Roman"/>
                <w:bCs/>
              </w:rPr>
              <w:t xml:space="preserve"> Открытый чемпионат округа среди женщин 15 лет и старше</w:t>
            </w:r>
            <w:proofErr w:type="gramStart"/>
            <w:r w:rsidRPr="00737A22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737A22">
              <w:rPr>
                <w:rFonts w:ascii="Times New Roman" w:hAnsi="Times New Roman"/>
                <w:bCs/>
              </w:rPr>
              <w:t xml:space="preserve"> девушек 13-15, 11-12, 10 лет и младше в зачет Спартакиады ХМАО-Юры "Спортивные таланты Югры" в 2018 году</w:t>
            </w:r>
            <w:r w:rsidRPr="00737A22">
              <w:rPr>
                <w:rFonts w:ascii="Times New Roman" w:hAnsi="Times New Roman"/>
              </w:rPr>
              <w:t xml:space="preserve"> (Юрьева Н.А.)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A22">
              <w:rPr>
                <w:rFonts w:ascii="Times New Roman" w:hAnsi="Times New Roman"/>
                <w:color w:val="000000"/>
              </w:rPr>
              <w:t>г. Ханты-Мансийск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7A22">
              <w:rPr>
                <w:rFonts w:ascii="Times New Roman" w:hAnsi="Times New Roman"/>
                <w:bCs/>
              </w:rPr>
              <w:t>участие</w:t>
            </w:r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05-07.02.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>БОЧЧА</w:t>
            </w:r>
            <w:r w:rsidRPr="00737A22">
              <w:rPr>
                <w:rFonts w:ascii="Times New Roman" w:hAnsi="Times New Roman"/>
                <w:bCs/>
              </w:rPr>
              <w:t xml:space="preserve"> Всероссийские соревнования по спорту лиц с поражением ОДА - </w:t>
            </w:r>
            <w:proofErr w:type="spellStart"/>
            <w:r w:rsidRPr="00737A22">
              <w:rPr>
                <w:rFonts w:ascii="Times New Roman" w:hAnsi="Times New Roman"/>
                <w:bCs/>
              </w:rPr>
              <w:t>бочча</w:t>
            </w:r>
            <w:proofErr w:type="spellEnd"/>
            <w:r w:rsidRPr="00737A22">
              <w:rPr>
                <w:rFonts w:ascii="Times New Roman" w:hAnsi="Times New Roman"/>
              </w:rPr>
              <w:t xml:space="preserve"> (Приходько С.А.)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г. Ижевск Удмуртская республика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7A22">
              <w:rPr>
                <w:rFonts w:ascii="Times New Roman" w:hAnsi="Times New Roman"/>
                <w:bCs/>
              </w:rPr>
              <w:t xml:space="preserve">3 место - </w:t>
            </w:r>
            <w:r w:rsidRPr="00737A22">
              <w:rPr>
                <w:rFonts w:ascii="Times New Roman" w:hAnsi="Times New Roman"/>
              </w:rPr>
              <w:t>Арсений Надежда (тройки)</w:t>
            </w:r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A22">
              <w:rPr>
                <w:rFonts w:ascii="Times New Roman" w:hAnsi="Times New Roman"/>
                <w:color w:val="000000"/>
              </w:rPr>
              <w:t>08-13.02.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 xml:space="preserve">ПАУЭРЛИФТИНГ </w:t>
            </w:r>
            <w:r w:rsidRPr="00737A22">
              <w:rPr>
                <w:rFonts w:ascii="Times New Roman" w:hAnsi="Times New Roman"/>
                <w:bCs/>
              </w:rPr>
              <w:t>Первенство России по пауэрлифтингу среди юношей и девушек до 18 лет</w:t>
            </w:r>
            <w:r w:rsidRPr="00737A22">
              <w:rPr>
                <w:rFonts w:ascii="Times New Roman" w:hAnsi="Times New Roman"/>
              </w:rPr>
              <w:t xml:space="preserve"> (Чкалов А.А.)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A22">
              <w:rPr>
                <w:rFonts w:ascii="Times New Roman" w:hAnsi="Times New Roman"/>
                <w:color w:val="000000"/>
              </w:rPr>
              <w:t>г. Тюмень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участие (выполнение КМС)</w:t>
            </w:r>
          </w:p>
        </w:tc>
      </w:tr>
      <w:tr w:rsidR="00737A22" w:rsidRPr="00737A22" w:rsidTr="00737A22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A22">
              <w:rPr>
                <w:rFonts w:ascii="Times New Roman" w:hAnsi="Times New Roman"/>
                <w:color w:val="000000"/>
              </w:rPr>
              <w:t xml:space="preserve">07-15.02. 2018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737A22">
              <w:rPr>
                <w:rFonts w:ascii="Times New Roman" w:hAnsi="Times New Roman"/>
                <w:bCs/>
                <w:color w:val="000000"/>
                <w:u w:val="single"/>
              </w:rPr>
              <w:t>СПОРТИВНАЯ АЭРОБИКА</w:t>
            </w:r>
            <w:r w:rsidRPr="00737A22">
              <w:rPr>
                <w:rFonts w:ascii="Times New Roman" w:hAnsi="Times New Roman"/>
                <w:bCs/>
                <w:color w:val="000000"/>
              </w:rPr>
              <w:t xml:space="preserve"> Первенство ХМАО-Югры по спортивной аэробике</w:t>
            </w:r>
            <w:r w:rsidRPr="00737A22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737A22">
              <w:rPr>
                <w:rFonts w:ascii="Times New Roman" w:hAnsi="Times New Roman"/>
                <w:color w:val="000000"/>
              </w:rPr>
              <w:t>Вотинцева</w:t>
            </w:r>
            <w:proofErr w:type="spellEnd"/>
            <w:r w:rsidRPr="00737A22">
              <w:rPr>
                <w:rFonts w:ascii="Times New Roman" w:hAnsi="Times New Roman"/>
                <w:color w:val="000000"/>
              </w:rPr>
              <w:t xml:space="preserve"> Г.А. </w:t>
            </w:r>
            <w:proofErr w:type="spellStart"/>
            <w:r w:rsidRPr="00737A22">
              <w:rPr>
                <w:rFonts w:ascii="Times New Roman" w:hAnsi="Times New Roman"/>
                <w:color w:val="000000"/>
              </w:rPr>
              <w:t>Аржанникова</w:t>
            </w:r>
            <w:proofErr w:type="spellEnd"/>
            <w:r w:rsidRPr="00737A22">
              <w:rPr>
                <w:rFonts w:ascii="Times New Roman" w:hAnsi="Times New Roman"/>
                <w:color w:val="000000"/>
              </w:rPr>
              <w:t xml:space="preserve"> О.В., Закиров И.С. Павлов  С.А., Ефименко Н.В.)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A22">
              <w:rPr>
                <w:rFonts w:ascii="Times New Roman" w:hAnsi="Times New Roman"/>
                <w:color w:val="000000"/>
              </w:rPr>
              <w:t>г. Сургут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737A22">
              <w:rPr>
                <w:rFonts w:ascii="Times New Roman" w:hAnsi="Times New Roman"/>
                <w:bCs/>
              </w:rPr>
              <w:t xml:space="preserve">1 место  - </w:t>
            </w:r>
            <w:proofErr w:type="spellStart"/>
            <w:r w:rsidRPr="00737A22">
              <w:rPr>
                <w:rFonts w:ascii="Times New Roman" w:hAnsi="Times New Roman"/>
              </w:rPr>
              <w:t>Башарина</w:t>
            </w:r>
            <w:proofErr w:type="spellEnd"/>
            <w:r w:rsidRPr="00737A22">
              <w:rPr>
                <w:rFonts w:ascii="Times New Roman" w:hAnsi="Times New Roman"/>
              </w:rPr>
              <w:t xml:space="preserve"> Дарья (соло), Ибрагимов Дмитрий (соло), Русских Ксения (соло), пара (11-12), группа (15-17), Колосова Ярослава (соло), командное (юниоры), </w:t>
            </w:r>
            <w:proofErr w:type="spellStart"/>
            <w:r w:rsidRPr="00737A22">
              <w:rPr>
                <w:rFonts w:ascii="Times New Roman" w:hAnsi="Times New Roman"/>
              </w:rPr>
              <w:t>Кулаев</w:t>
            </w:r>
            <w:proofErr w:type="spellEnd"/>
            <w:r w:rsidRPr="00737A22">
              <w:rPr>
                <w:rFonts w:ascii="Times New Roman" w:hAnsi="Times New Roman"/>
              </w:rPr>
              <w:t xml:space="preserve"> Тимур (соло), трио (12-14)       </w:t>
            </w:r>
            <w:r w:rsidRPr="00737A22">
              <w:rPr>
                <w:rFonts w:ascii="Times New Roman" w:hAnsi="Times New Roman"/>
                <w:bCs/>
              </w:rPr>
              <w:t xml:space="preserve">                                         2 место - </w:t>
            </w:r>
            <w:r w:rsidRPr="00737A22">
              <w:rPr>
                <w:rFonts w:ascii="Times New Roman" w:hAnsi="Times New Roman"/>
              </w:rPr>
              <w:t xml:space="preserve">Вандышев Кирилл (соло), тройка (15-17), Борисова Константин (соло), Соломка Полина (соло),  группа (12-14), группа (юниоры), командное (12-14), </w:t>
            </w:r>
            <w:proofErr w:type="spellStart"/>
            <w:r w:rsidRPr="00737A22">
              <w:rPr>
                <w:rFonts w:ascii="Times New Roman" w:hAnsi="Times New Roman"/>
              </w:rPr>
              <w:t>Хализова</w:t>
            </w:r>
            <w:proofErr w:type="spellEnd"/>
            <w:r w:rsidRPr="00737A22">
              <w:rPr>
                <w:rFonts w:ascii="Times New Roman" w:hAnsi="Times New Roman"/>
              </w:rPr>
              <w:t xml:space="preserve"> Руслана (соло), пара (12-14)                                                            </w:t>
            </w:r>
            <w:r w:rsidRPr="00737A22">
              <w:rPr>
                <w:rFonts w:ascii="Times New Roman" w:hAnsi="Times New Roman"/>
                <w:bCs/>
              </w:rPr>
              <w:t>3 место</w:t>
            </w:r>
            <w:r w:rsidRPr="00737A22">
              <w:rPr>
                <w:rFonts w:ascii="Times New Roman" w:hAnsi="Times New Roman"/>
              </w:rPr>
              <w:t xml:space="preserve"> -  </w:t>
            </w:r>
            <w:proofErr w:type="spellStart"/>
            <w:r w:rsidRPr="00737A22">
              <w:rPr>
                <w:rFonts w:ascii="Times New Roman" w:hAnsi="Times New Roman"/>
              </w:rPr>
              <w:t>Овчинникова</w:t>
            </w:r>
            <w:proofErr w:type="spellEnd"/>
            <w:r w:rsidRPr="00737A22">
              <w:rPr>
                <w:rFonts w:ascii="Times New Roman" w:hAnsi="Times New Roman"/>
              </w:rPr>
              <w:t xml:space="preserve"> Виктория (соло), пара (9-11), тройка (12-14), командное (9-11</w:t>
            </w:r>
            <w:proofErr w:type="gramEnd"/>
            <w:r w:rsidRPr="00737A22">
              <w:rPr>
                <w:rFonts w:ascii="Times New Roman" w:hAnsi="Times New Roman"/>
              </w:rPr>
              <w:t xml:space="preserve">), тройка (15-17), </w:t>
            </w:r>
            <w:r w:rsidRPr="00737A22">
              <w:rPr>
                <w:rFonts w:ascii="Times New Roman" w:hAnsi="Times New Roman"/>
              </w:rPr>
              <w:lastRenderedPageBreak/>
              <w:t>Степенко Софья (соло), пара (12-14)</w:t>
            </w:r>
          </w:p>
        </w:tc>
      </w:tr>
      <w:tr w:rsidR="00737A22" w:rsidRPr="00737A22" w:rsidTr="00737A22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08-10.02.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>ДЗЮДО</w:t>
            </w:r>
            <w:r w:rsidRPr="00737A22">
              <w:rPr>
                <w:rFonts w:ascii="Times New Roman" w:hAnsi="Times New Roman"/>
                <w:bCs/>
              </w:rPr>
              <w:t xml:space="preserve"> Первенство ХМАО-Югры по дзюдо среди юношей и девушек до 15 лет, в зачет Спартакиады учащихся автономного округа</w:t>
            </w:r>
            <w:r w:rsidRPr="00737A22">
              <w:rPr>
                <w:rFonts w:ascii="Times New Roman" w:hAnsi="Times New Roman"/>
              </w:rPr>
              <w:t xml:space="preserve"> (Гриценко К.В., Садиков З.З.)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г. Ханты-Мансийск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7A22">
              <w:rPr>
                <w:rFonts w:ascii="Times New Roman" w:hAnsi="Times New Roman"/>
                <w:bCs/>
              </w:rPr>
              <w:t xml:space="preserve">2 место - </w:t>
            </w:r>
            <w:proofErr w:type="spellStart"/>
            <w:r w:rsidRPr="00737A22">
              <w:rPr>
                <w:rFonts w:ascii="Times New Roman" w:hAnsi="Times New Roman"/>
              </w:rPr>
              <w:t>Кузелев</w:t>
            </w:r>
            <w:proofErr w:type="spellEnd"/>
            <w:r w:rsidRPr="00737A22">
              <w:rPr>
                <w:rFonts w:ascii="Times New Roman" w:hAnsi="Times New Roman"/>
              </w:rPr>
              <w:t xml:space="preserve"> Дмитрий, Денисов Денис</w:t>
            </w:r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08-12.02.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>БАСКЕТБОЛ</w:t>
            </w:r>
            <w:r w:rsidRPr="00737A22">
              <w:rPr>
                <w:rFonts w:ascii="Times New Roman" w:hAnsi="Times New Roman"/>
                <w:bCs/>
              </w:rPr>
              <w:t xml:space="preserve"> Межрегиональный чемпионат России по баскетболу  среди мужских команд</w:t>
            </w:r>
            <w:r w:rsidRPr="00737A22">
              <w:rPr>
                <w:rFonts w:ascii="Times New Roman" w:hAnsi="Times New Roman"/>
              </w:rPr>
              <w:t xml:space="preserve"> (</w:t>
            </w:r>
            <w:proofErr w:type="spellStart"/>
            <w:r w:rsidRPr="00737A22">
              <w:rPr>
                <w:rFonts w:ascii="Times New Roman" w:hAnsi="Times New Roman"/>
              </w:rPr>
              <w:t>Коневских</w:t>
            </w:r>
            <w:proofErr w:type="spellEnd"/>
            <w:proofErr w:type="gramStart"/>
            <w:r w:rsidRPr="00737A22">
              <w:rPr>
                <w:rFonts w:ascii="Times New Roman" w:hAnsi="Times New Roman"/>
              </w:rPr>
              <w:t xml:space="preserve"> В</w:t>
            </w:r>
            <w:proofErr w:type="gramEnd"/>
            <w:r w:rsidRPr="00737A22">
              <w:rPr>
                <w:rFonts w:ascii="Times New Roman" w:hAnsi="Times New Roman"/>
              </w:rPr>
              <w:t>, Анашкин 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г. Челябинск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участие</w:t>
            </w:r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11-13.02.2018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 xml:space="preserve">ШАХМАТЫ </w:t>
            </w:r>
            <w:r w:rsidRPr="00737A22">
              <w:rPr>
                <w:rFonts w:ascii="Times New Roman" w:hAnsi="Times New Roman"/>
                <w:bCs/>
              </w:rPr>
              <w:t>Первенство ХМАО-Югры по шахматам среди мужчин и женщин, в зачет Спартакиады ветеранов спорта</w:t>
            </w:r>
            <w:r w:rsidRPr="00737A22">
              <w:rPr>
                <w:rFonts w:ascii="Times New Roman" w:hAnsi="Times New Roman"/>
              </w:rPr>
              <w:t xml:space="preserve"> (транспорт)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г. Ханты-Мансийск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  <w:bCs/>
              </w:rPr>
              <w:t>8 место</w:t>
            </w:r>
            <w:r w:rsidRPr="00737A22">
              <w:rPr>
                <w:rFonts w:ascii="Times New Roman" w:hAnsi="Times New Roman"/>
              </w:rPr>
              <w:t xml:space="preserve"> - г. Югорск</w:t>
            </w:r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10-15.02.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 xml:space="preserve">ПАУЭРЛИФТИГ </w:t>
            </w:r>
            <w:r w:rsidRPr="00737A22">
              <w:rPr>
                <w:rFonts w:ascii="Times New Roman" w:hAnsi="Times New Roman"/>
                <w:bCs/>
              </w:rPr>
              <w:t xml:space="preserve">Чемпионат и первенство России по пауэрлифтингу среди лиц </w:t>
            </w:r>
            <w:proofErr w:type="spellStart"/>
            <w:r w:rsidRPr="00737A22">
              <w:rPr>
                <w:rFonts w:ascii="Times New Roman" w:hAnsi="Times New Roman"/>
                <w:bCs/>
              </w:rPr>
              <w:t>ПОДа</w:t>
            </w:r>
            <w:proofErr w:type="spellEnd"/>
            <w:r w:rsidRPr="00737A22">
              <w:rPr>
                <w:rFonts w:ascii="Times New Roman" w:hAnsi="Times New Roman"/>
                <w:bCs/>
              </w:rPr>
              <w:t xml:space="preserve"> </w:t>
            </w:r>
            <w:r w:rsidRPr="00737A22">
              <w:rPr>
                <w:rFonts w:ascii="Times New Roman" w:hAnsi="Times New Roman"/>
              </w:rPr>
              <w:t>(</w:t>
            </w:r>
            <w:proofErr w:type="spellStart"/>
            <w:r w:rsidRPr="00737A22">
              <w:rPr>
                <w:rFonts w:ascii="Times New Roman" w:hAnsi="Times New Roman"/>
              </w:rPr>
              <w:t>Ярушина</w:t>
            </w:r>
            <w:proofErr w:type="spellEnd"/>
            <w:r w:rsidRPr="00737A22">
              <w:rPr>
                <w:rFonts w:ascii="Times New Roman" w:hAnsi="Times New Roman"/>
              </w:rPr>
              <w:t xml:space="preserve"> Е.А. Кравченко Н.И.)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г. Суздаль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  <w:bCs/>
              </w:rPr>
              <w:t xml:space="preserve">2 место </w:t>
            </w:r>
            <w:r w:rsidRPr="00737A22">
              <w:rPr>
                <w:rFonts w:ascii="Times New Roman" w:hAnsi="Times New Roman"/>
              </w:rPr>
              <w:t xml:space="preserve"> - </w:t>
            </w:r>
            <w:proofErr w:type="spellStart"/>
            <w:r w:rsidRPr="00737A22">
              <w:rPr>
                <w:rFonts w:ascii="Times New Roman" w:hAnsi="Times New Roman"/>
              </w:rPr>
              <w:t>Киашко</w:t>
            </w:r>
            <w:proofErr w:type="spellEnd"/>
            <w:r w:rsidRPr="00737A22">
              <w:rPr>
                <w:rFonts w:ascii="Times New Roman" w:hAnsi="Times New Roman"/>
              </w:rPr>
              <w:t xml:space="preserve"> Артём                          </w:t>
            </w:r>
            <w:r w:rsidRPr="00737A22">
              <w:rPr>
                <w:rFonts w:ascii="Times New Roman" w:hAnsi="Times New Roman"/>
                <w:bCs/>
              </w:rPr>
              <w:t xml:space="preserve">3 место </w:t>
            </w:r>
            <w:r w:rsidRPr="00737A22">
              <w:rPr>
                <w:rFonts w:ascii="Times New Roman" w:hAnsi="Times New Roman"/>
              </w:rPr>
              <w:t xml:space="preserve">- </w:t>
            </w:r>
            <w:proofErr w:type="spellStart"/>
            <w:r w:rsidRPr="00737A22">
              <w:rPr>
                <w:rFonts w:ascii="Times New Roman" w:hAnsi="Times New Roman"/>
              </w:rPr>
              <w:t>Галицына</w:t>
            </w:r>
            <w:proofErr w:type="spellEnd"/>
            <w:r w:rsidRPr="00737A22">
              <w:rPr>
                <w:rFonts w:ascii="Times New Roman" w:hAnsi="Times New Roman"/>
              </w:rPr>
              <w:t xml:space="preserve"> Ирина</w:t>
            </w:r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12-20.02.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 xml:space="preserve">БАСКЕТБОЛ </w:t>
            </w:r>
            <w:r w:rsidRPr="00737A22">
              <w:rPr>
                <w:rFonts w:ascii="Times New Roman" w:hAnsi="Times New Roman"/>
                <w:bCs/>
              </w:rPr>
              <w:t xml:space="preserve">Полуфинальный этап первенства России по баскетболу среди юношей 2002 г.р. </w:t>
            </w:r>
            <w:r w:rsidRPr="00737A22">
              <w:rPr>
                <w:rFonts w:ascii="Times New Roman" w:hAnsi="Times New Roman"/>
              </w:rPr>
              <w:t>(Голуб С.М.)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г. Екатеринбург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 xml:space="preserve">4 место  - г. Югорск </w:t>
            </w:r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12-20.02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>БОКС</w:t>
            </w:r>
            <w:r w:rsidRPr="00737A22">
              <w:rPr>
                <w:rFonts w:ascii="Times New Roman" w:hAnsi="Times New Roman"/>
                <w:bCs/>
              </w:rPr>
              <w:t xml:space="preserve"> Всероссийские соревнования по боксу класса "А"</w:t>
            </w:r>
            <w:r w:rsidRPr="00737A22">
              <w:rPr>
                <w:rFonts w:ascii="Times New Roman" w:hAnsi="Times New Roman"/>
              </w:rPr>
              <w:t xml:space="preserve"> (Васильев Ю.Б.)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г. Люберцы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участие</w:t>
            </w:r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15-18.02.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>ЛЫЖНЫЕ ГОНКИ</w:t>
            </w:r>
            <w:r w:rsidRPr="00737A22">
              <w:rPr>
                <w:rFonts w:ascii="Times New Roman" w:hAnsi="Times New Roman"/>
                <w:bCs/>
              </w:rPr>
              <w:t xml:space="preserve"> Соревнования по лыжным гонкам</w:t>
            </w:r>
            <w:proofErr w:type="gramStart"/>
            <w:r w:rsidRPr="00737A22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737A22">
              <w:rPr>
                <w:rFonts w:ascii="Times New Roman" w:hAnsi="Times New Roman"/>
                <w:bCs/>
              </w:rPr>
              <w:t xml:space="preserve"> в зачет </w:t>
            </w:r>
            <w:proofErr w:type="spellStart"/>
            <w:r w:rsidRPr="00737A22">
              <w:rPr>
                <w:rFonts w:ascii="Times New Roman" w:hAnsi="Times New Roman"/>
                <w:bCs/>
              </w:rPr>
              <w:t>Параспартакиады</w:t>
            </w:r>
            <w:proofErr w:type="spellEnd"/>
            <w:r w:rsidRPr="00737A22">
              <w:rPr>
                <w:rFonts w:ascii="Times New Roman" w:hAnsi="Times New Roman"/>
                <w:bCs/>
              </w:rPr>
              <w:t xml:space="preserve"> ХМАО-Югры</w:t>
            </w:r>
            <w:r w:rsidRPr="00737A22">
              <w:rPr>
                <w:rFonts w:ascii="Times New Roman" w:hAnsi="Times New Roman"/>
              </w:rPr>
              <w:t xml:space="preserve"> (Приходько С.А.)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г. Ханты-Мансийск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  <w:bCs/>
              </w:rPr>
              <w:t>4 место</w:t>
            </w:r>
            <w:r w:rsidRPr="00737A22">
              <w:rPr>
                <w:rFonts w:ascii="Times New Roman" w:hAnsi="Times New Roman"/>
              </w:rPr>
              <w:t xml:space="preserve"> - Соболева Анастасия</w:t>
            </w:r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16-19.02.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>НАСТОЛЬНЫЙ ТЕННИС</w:t>
            </w:r>
            <w:r w:rsidRPr="00737A22">
              <w:rPr>
                <w:rFonts w:ascii="Times New Roman" w:hAnsi="Times New Roman"/>
                <w:bCs/>
              </w:rPr>
              <w:t xml:space="preserve"> Первенство округа по настольному теннису среди юношей и девушек до 16 лет (2003-2005 </w:t>
            </w:r>
            <w:proofErr w:type="spellStart"/>
            <w:r w:rsidRPr="00737A22">
              <w:rPr>
                <w:rFonts w:ascii="Times New Roman" w:hAnsi="Times New Roman"/>
                <w:bCs/>
              </w:rPr>
              <w:t>г</w:t>
            </w:r>
            <w:proofErr w:type="gramStart"/>
            <w:r w:rsidRPr="00737A22">
              <w:rPr>
                <w:rFonts w:ascii="Times New Roman" w:hAnsi="Times New Roman"/>
                <w:bCs/>
              </w:rPr>
              <w:t>.р</w:t>
            </w:r>
            <w:proofErr w:type="spellEnd"/>
            <w:proofErr w:type="gramEnd"/>
            <w:r w:rsidRPr="00737A22">
              <w:rPr>
                <w:rFonts w:ascii="Times New Roman" w:hAnsi="Times New Roman"/>
                <w:bCs/>
              </w:rPr>
              <w:t>), в зачет Спартакиады учащихся ХМАО-Югры</w:t>
            </w:r>
            <w:r w:rsidRPr="00737A22">
              <w:rPr>
                <w:rFonts w:ascii="Times New Roman" w:hAnsi="Times New Roman"/>
                <w:bCs/>
                <w:u w:val="single"/>
              </w:rPr>
              <w:t xml:space="preserve"> </w:t>
            </w:r>
            <w:r w:rsidRPr="00737A22">
              <w:rPr>
                <w:rFonts w:ascii="Times New Roman" w:hAnsi="Times New Roman"/>
              </w:rPr>
              <w:t>(финансирование)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г. Лангепас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  <w:bCs/>
              </w:rPr>
              <w:t>6 место</w:t>
            </w:r>
            <w:r w:rsidRPr="00737A22">
              <w:rPr>
                <w:rFonts w:ascii="Times New Roman" w:hAnsi="Times New Roman"/>
              </w:rPr>
              <w:t xml:space="preserve"> - г. Югорск</w:t>
            </w:r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16-26.02.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proofErr w:type="gramStart"/>
            <w:r w:rsidRPr="00737A22">
              <w:rPr>
                <w:rFonts w:ascii="Times New Roman" w:hAnsi="Times New Roman"/>
                <w:bCs/>
                <w:u w:val="single"/>
              </w:rPr>
              <w:t>ЛЕГКАЯ АТЛЕТИКА</w:t>
            </w:r>
            <w:r w:rsidRPr="00737A22">
              <w:rPr>
                <w:rFonts w:ascii="Times New Roman" w:hAnsi="Times New Roman"/>
                <w:bCs/>
              </w:rPr>
              <w:t xml:space="preserve"> Чемпионат и первенство России по лёгкой атлетике (спорт лиц с интеллектуальными нарушениями</w:t>
            </w:r>
            <w:r w:rsidRPr="00737A22">
              <w:rPr>
                <w:rFonts w:ascii="Times New Roman" w:hAnsi="Times New Roman"/>
              </w:rPr>
              <w:t xml:space="preserve"> (Чкалов А.А., </w:t>
            </w:r>
            <w:proofErr w:type="spellStart"/>
            <w:r w:rsidRPr="00737A22">
              <w:rPr>
                <w:rFonts w:ascii="Times New Roman" w:hAnsi="Times New Roman"/>
              </w:rPr>
              <w:t>Догадина</w:t>
            </w:r>
            <w:proofErr w:type="spellEnd"/>
            <w:r w:rsidRPr="00737A22">
              <w:rPr>
                <w:rFonts w:ascii="Times New Roman" w:hAnsi="Times New Roman"/>
              </w:rPr>
              <w:t xml:space="preserve"> О.С.)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г. Саранск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участие</w:t>
            </w:r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21-24.02.2018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>ЛЫЖНЫЕ ГОНКИ</w:t>
            </w:r>
            <w:r w:rsidRPr="00737A22">
              <w:rPr>
                <w:rFonts w:ascii="Times New Roman" w:hAnsi="Times New Roman"/>
                <w:bCs/>
              </w:rPr>
              <w:t xml:space="preserve"> Первенство округа по лыжным гонкам среди юношей и девушек 2004-2005 г.р., в зачет Спартакиады ХМАО-Югры "Спортивные таланты Югры" 2018 г.</w:t>
            </w:r>
            <w:r w:rsidRPr="00737A22">
              <w:rPr>
                <w:rFonts w:ascii="Times New Roman" w:hAnsi="Times New Roman"/>
              </w:rPr>
              <w:t xml:space="preserve"> (финансирование)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г. Ханты-Мансийск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участие</w:t>
            </w:r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A22">
              <w:rPr>
                <w:rFonts w:ascii="Times New Roman" w:hAnsi="Times New Roman"/>
                <w:color w:val="000000"/>
              </w:rPr>
              <w:t>22-26.02.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>ЛЕГКАЯ АТЛЕТИКА</w:t>
            </w:r>
            <w:r w:rsidRPr="00737A22">
              <w:rPr>
                <w:rFonts w:ascii="Times New Roman" w:hAnsi="Times New Roman"/>
                <w:bCs/>
              </w:rPr>
              <w:t xml:space="preserve"> Открытый чемпионат г. Екатеринбурга по легкой атлетике</w:t>
            </w:r>
            <w:r w:rsidRPr="00737A22">
              <w:rPr>
                <w:rFonts w:ascii="Times New Roman" w:hAnsi="Times New Roman"/>
              </w:rPr>
              <w:t xml:space="preserve"> (</w:t>
            </w:r>
            <w:proofErr w:type="spellStart"/>
            <w:r w:rsidRPr="00737A22">
              <w:rPr>
                <w:rFonts w:ascii="Times New Roman" w:hAnsi="Times New Roman"/>
              </w:rPr>
              <w:t>Догадин</w:t>
            </w:r>
            <w:proofErr w:type="spellEnd"/>
            <w:r w:rsidRPr="00737A22">
              <w:rPr>
                <w:rFonts w:ascii="Times New Roman" w:hAnsi="Times New Roman"/>
              </w:rPr>
              <w:t xml:space="preserve"> В.А.,)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A22">
              <w:rPr>
                <w:rFonts w:ascii="Times New Roman" w:hAnsi="Times New Roman"/>
                <w:color w:val="000000"/>
              </w:rPr>
              <w:t>г. Екатеринбург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37A22">
              <w:rPr>
                <w:rFonts w:ascii="Times New Roman" w:hAnsi="Times New Roman"/>
                <w:bCs/>
              </w:rPr>
              <w:t>1 место</w:t>
            </w:r>
            <w:r w:rsidRPr="00737A22">
              <w:rPr>
                <w:rFonts w:ascii="Times New Roman" w:hAnsi="Times New Roman"/>
              </w:rPr>
              <w:t xml:space="preserve"> - </w:t>
            </w:r>
            <w:proofErr w:type="spellStart"/>
            <w:r w:rsidRPr="00737A22">
              <w:rPr>
                <w:rFonts w:ascii="Times New Roman" w:hAnsi="Times New Roman"/>
              </w:rPr>
              <w:t>Шмелькова</w:t>
            </w:r>
            <w:proofErr w:type="spellEnd"/>
            <w:r w:rsidRPr="00737A22">
              <w:rPr>
                <w:rFonts w:ascii="Times New Roman" w:hAnsi="Times New Roman"/>
              </w:rPr>
              <w:t xml:space="preserve"> Анастасия (60 м, 200 м,)                                                                        </w:t>
            </w:r>
            <w:r w:rsidRPr="00737A22">
              <w:rPr>
                <w:rFonts w:ascii="Times New Roman" w:hAnsi="Times New Roman"/>
                <w:bCs/>
              </w:rPr>
              <w:t>2 место</w:t>
            </w:r>
            <w:r w:rsidRPr="00737A22">
              <w:rPr>
                <w:rFonts w:ascii="Times New Roman" w:hAnsi="Times New Roman"/>
              </w:rPr>
              <w:t xml:space="preserve"> - </w:t>
            </w:r>
            <w:proofErr w:type="spellStart"/>
            <w:r w:rsidRPr="00737A22">
              <w:rPr>
                <w:rFonts w:ascii="Times New Roman" w:hAnsi="Times New Roman"/>
              </w:rPr>
              <w:t>Шмелькова</w:t>
            </w:r>
            <w:proofErr w:type="spellEnd"/>
            <w:r w:rsidRPr="00737A22">
              <w:rPr>
                <w:rFonts w:ascii="Times New Roman" w:hAnsi="Times New Roman"/>
              </w:rPr>
              <w:t xml:space="preserve"> Елизавета (60 м.,)                                                                               </w:t>
            </w:r>
            <w:r w:rsidRPr="00737A22">
              <w:rPr>
                <w:rFonts w:ascii="Times New Roman" w:hAnsi="Times New Roman"/>
                <w:bCs/>
              </w:rPr>
              <w:t xml:space="preserve"> 3 место</w:t>
            </w:r>
            <w:r w:rsidRPr="00737A22">
              <w:rPr>
                <w:rFonts w:ascii="Times New Roman" w:hAnsi="Times New Roman"/>
              </w:rPr>
              <w:t xml:space="preserve"> - Климова Екатерина (60 м), </w:t>
            </w:r>
            <w:proofErr w:type="spellStart"/>
            <w:r w:rsidRPr="00737A22">
              <w:rPr>
                <w:rFonts w:ascii="Times New Roman" w:hAnsi="Times New Roman"/>
              </w:rPr>
              <w:t>Шмелькова</w:t>
            </w:r>
            <w:proofErr w:type="spellEnd"/>
            <w:r w:rsidRPr="00737A22">
              <w:rPr>
                <w:rFonts w:ascii="Times New Roman" w:hAnsi="Times New Roman"/>
              </w:rPr>
              <w:t xml:space="preserve"> Елизавета (200 </w:t>
            </w:r>
            <w:r w:rsidRPr="00737A22">
              <w:rPr>
                <w:rFonts w:ascii="Times New Roman" w:hAnsi="Times New Roman"/>
              </w:rPr>
              <w:lastRenderedPageBreak/>
              <w:t xml:space="preserve">м), Фадеев Александр (60 м, 200 м) </w:t>
            </w:r>
            <w:proofErr w:type="gramEnd"/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A22">
              <w:rPr>
                <w:rFonts w:ascii="Times New Roman" w:hAnsi="Times New Roman"/>
                <w:color w:val="000000"/>
              </w:rPr>
              <w:t>20-26.02.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>ВОЛЕЙБОЛ</w:t>
            </w:r>
            <w:r w:rsidRPr="00737A22">
              <w:rPr>
                <w:rFonts w:ascii="Times New Roman" w:hAnsi="Times New Roman"/>
                <w:bCs/>
              </w:rPr>
              <w:t xml:space="preserve"> Первый этап Всероссийских </w:t>
            </w:r>
            <w:proofErr w:type="gramStart"/>
            <w:r w:rsidRPr="00737A22">
              <w:rPr>
                <w:rFonts w:ascii="Times New Roman" w:hAnsi="Times New Roman"/>
                <w:bCs/>
              </w:rPr>
              <w:t>соревнованиях</w:t>
            </w:r>
            <w:proofErr w:type="gramEnd"/>
            <w:r w:rsidRPr="00737A22">
              <w:rPr>
                <w:rFonts w:ascii="Times New Roman" w:hAnsi="Times New Roman"/>
                <w:bCs/>
              </w:rPr>
              <w:t xml:space="preserve"> по волейболу - первенство </w:t>
            </w:r>
            <w:proofErr w:type="spellStart"/>
            <w:r w:rsidRPr="00737A22">
              <w:rPr>
                <w:rFonts w:ascii="Times New Roman" w:hAnsi="Times New Roman"/>
                <w:bCs/>
              </w:rPr>
              <w:t>УрФО</w:t>
            </w:r>
            <w:proofErr w:type="spellEnd"/>
            <w:r w:rsidRPr="00737A22">
              <w:rPr>
                <w:rFonts w:ascii="Times New Roman" w:hAnsi="Times New Roman"/>
                <w:bCs/>
              </w:rPr>
              <w:t xml:space="preserve"> среди девушек 2004 г.р. и младше </w:t>
            </w:r>
            <w:r w:rsidRPr="00737A22">
              <w:rPr>
                <w:rFonts w:ascii="Times New Roman" w:hAnsi="Times New Roman"/>
              </w:rPr>
              <w:t>(Драгунов В.В.)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A22">
              <w:rPr>
                <w:rFonts w:ascii="Times New Roman" w:hAnsi="Times New Roman"/>
                <w:color w:val="000000"/>
              </w:rPr>
              <w:t>г. Челябинск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7A22">
              <w:rPr>
                <w:rFonts w:ascii="Times New Roman" w:hAnsi="Times New Roman"/>
                <w:bCs/>
              </w:rPr>
              <w:t xml:space="preserve">8 место - </w:t>
            </w:r>
            <w:r w:rsidRPr="00737A22">
              <w:rPr>
                <w:rFonts w:ascii="Times New Roman" w:hAnsi="Times New Roman"/>
              </w:rPr>
              <w:t>г. Югорск</w:t>
            </w:r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A22">
              <w:rPr>
                <w:rFonts w:ascii="Times New Roman" w:hAnsi="Times New Roman"/>
                <w:color w:val="000000"/>
              </w:rPr>
              <w:t>21-26.02.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>БАСКЕТБОЛ</w:t>
            </w:r>
            <w:r w:rsidRPr="00737A22">
              <w:rPr>
                <w:rFonts w:ascii="Times New Roman" w:hAnsi="Times New Roman"/>
                <w:bCs/>
              </w:rPr>
              <w:t xml:space="preserve"> Чемпионат округа по баскетболу среди мужских команд, в зачет </w:t>
            </w:r>
            <w:proofErr w:type="spellStart"/>
            <w:r w:rsidRPr="00737A22">
              <w:rPr>
                <w:rFonts w:ascii="Times New Roman" w:hAnsi="Times New Roman"/>
                <w:bCs/>
              </w:rPr>
              <w:t>Спртакиады</w:t>
            </w:r>
            <w:proofErr w:type="spellEnd"/>
            <w:r w:rsidRPr="00737A22">
              <w:rPr>
                <w:rFonts w:ascii="Times New Roman" w:hAnsi="Times New Roman"/>
                <w:bCs/>
              </w:rPr>
              <w:t xml:space="preserve"> ветеранов спорта ХМАО-Югры </w:t>
            </w:r>
            <w:r w:rsidRPr="00737A22">
              <w:rPr>
                <w:rFonts w:ascii="Times New Roman" w:hAnsi="Times New Roman"/>
              </w:rPr>
              <w:t>(Лапин В.Н.)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A22">
              <w:rPr>
                <w:rFonts w:ascii="Times New Roman" w:hAnsi="Times New Roman"/>
                <w:color w:val="000000"/>
              </w:rPr>
              <w:t>г. Советский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7A22">
              <w:rPr>
                <w:rFonts w:ascii="Times New Roman" w:hAnsi="Times New Roman"/>
                <w:bCs/>
              </w:rPr>
              <w:t>6 место -</w:t>
            </w:r>
            <w:r w:rsidRPr="00737A22">
              <w:rPr>
                <w:rFonts w:ascii="Times New Roman" w:hAnsi="Times New Roman"/>
              </w:rPr>
              <w:t xml:space="preserve"> г. Югорск</w:t>
            </w:r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A22">
              <w:rPr>
                <w:rFonts w:ascii="Times New Roman" w:hAnsi="Times New Roman"/>
                <w:color w:val="000000"/>
              </w:rPr>
              <w:t>22-24.02.2018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proofErr w:type="gramStart"/>
            <w:r w:rsidRPr="00737A22">
              <w:rPr>
                <w:rFonts w:ascii="Times New Roman" w:hAnsi="Times New Roman"/>
                <w:bCs/>
                <w:u w:val="single"/>
              </w:rPr>
              <w:t>ДЗЮДО</w:t>
            </w:r>
            <w:proofErr w:type="gramEnd"/>
            <w:r w:rsidRPr="00737A22">
              <w:rPr>
                <w:rFonts w:ascii="Times New Roman" w:hAnsi="Times New Roman"/>
                <w:bCs/>
              </w:rPr>
              <w:t xml:space="preserve"> Открытое первенство г. Магнитогорска по дзюдо среди юношей 2004-2006 г.р. "Тигрёнок 2018"</w:t>
            </w:r>
            <w:r w:rsidRPr="00737A22">
              <w:rPr>
                <w:rFonts w:ascii="Times New Roman" w:hAnsi="Times New Roman"/>
              </w:rPr>
              <w:t xml:space="preserve"> (</w:t>
            </w:r>
            <w:proofErr w:type="spellStart"/>
            <w:r w:rsidRPr="00737A22">
              <w:rPr>
                <w:rFonts w:ascii="Times New Roman" w:hAnsi="Times New Roman"/>
              </w:rPr>
              <w:t>Кузелев</w:t>
            </w:r>
            <w:proofErr w:type="spellEnd"/>
            <w:r w:rsidRPr="00737A22">
              <w:rPr>
                <w:rFonts w:ascii="Times New Roman" w:hAnsi="Times New Roman"/>
              </w:rPr>
              <w:t xml:space="preserve"> Дмитрий)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A22">
              <w:rPr>
                <w:rFonts w:ascii="Times New Roman" w:hAnsi="Times New Roman"/>
                <w:color w:val="000000"/>
              </w:rPr>
              <w:t>г. Магнитогорск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7A22">
              <w:rPr>
                <w:rFonts w:ascii="Times New Roman" w:hAnsi="Times New Roman"/>
                <w:bCs/>
              </w:rPr>
              <w:t xml:space="preserve">1 место - </w:t>
            </w:r>
            <w:r w:rsidRPr="00737A22">
              <w:rPr>
                <w:rFonts w:ascii="Times New Roman" w:hAnsi="Times New Roman"/>
              </w:rPr>
              <w:t>командное</w:t>
            </w:r>
            <w:r w:rsidRPr="00737A22">
              <w:rPr>
                <w:rFonts w:ascii="Times New Roman" w:hAnsi="Times New Roman"/>
                <w:bCs/>
              </w:rPr>
              <w:t xml:space="preserve">                                                             3 место - </w:t>
            </w:r>
            <w:proofErr w:type="spellStart"/>
            <w:r w:rsidRPr="00737A22">
              <w:rPr>
                <w:rFonts w:ascii="Times New Roman" w:hAnsi="Times New Roman"/>
              </w:rPr>
              <w:t>Кузелев</w:t>
            </w:r>
            <w:proofErr w:type="spellEnd"/>
            <w:r w:rsidRPr="00737A22">
              <w:rPr>
                <w:rFonts w:ascii="Times New Roman" w:hAnsi="Times New Roman"/>
              </w:rPr>
              <w:t xml:space="preserve"> Дмитрий (личное)</w:t>
            </w:r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A22">
              <w:rPr>
                <w:rFonts w:ascii="Times New Roman" w:hAnsi="Times New Roman"/>
                <w:color w:val="000000"/>
              </w:rPr>
              <w:t>23-26.02 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>БИЛЬЯРДНЫЙ СПОРТ</w:t>
            </w:r>
            <w:r w:rsidRPr="00737A22">
              <w:rPr>
                <w:rFonts w:ascii="Times New Roman" w:hAnsi="Times New Roman"/>
                <w:bCs/>
              </w:rPr>
              <w:t xml:space="preserve"> Чемпионат округа по бильярдному спорту "Свободная пирамида" в зачет Спартакиады ветеранов спорта ХМАО-Югры</w:t>
            </w:r>
            <w:r w:rsidRPr="00737A22">
              <w:rPr>
                <w:rFonts w:ascii="Times New Roman" w:hAnsi="Times New Roman"/>
              </w:rPr>
              <w:t xml:space="preserve"> (финансирование)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A22">
              <w:rPr>
                <w:rFonts w:ascii="Times New Roman" w:hAnsi="Times New Roman"/>
                <w:color w:val="000000"/>
              </w:rPr>
              <w:t>г. Сургут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7A22">
              <w:rPr>
                <w:rFonts w:ascii="Times New Roman" w:hAnsi="Times New Roman"/>
                <w:bCs/>
              </w:rPr>
              <w:t xml:space="preserve">6 место </w:t>
            </w:r>
            <w:r w:rsidRPr="00737A22">
              <w:rPr>
                <w:rFonts w:ascii="Times New Roman" w:hAnsi="Times New Roman"/>
              </w:rPr>
              <w:t xml:space="preserve"> - г. Югорск</w:t>
            </w:r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27.02-03.03.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 xml:space="preserve">СПОРТИВНАЯ АЭРОБИКА </w:t>
            </w:r>
            <w:r w:rsidRPr="00737A22">
              <w:rPr>
                <w:rFonts w:ascii="Times New Roman" w:hAnsi="Times New Roman"/>
                <w:bCs/>
              </w:rPr>
              <w:t xml:space="preserve">Турнир по спортивной аэробике "Уральские звездочки" </w:t>
            </w:r>
            <w:r w:rsidRPr="00737A22">
              <w:rPr>
                <w:rFonts w:ascii="Times New Roman" w:hAnsi="Times New Roman"/>
              </w:rPr>
              <w:t>(</w:t>
            </w:r>
            <w:proofErr w:type="spellStart"/>
            <w:r w:rsidRPr="00737A22">
              <w:rPr>
                <w:rFonts w:ascii="Times New Roman" w:hAnsi="Times New Roman"/>
              </w:rPr>
              <w:t>Аржанникова</w:t>
            </w:r>
            <w:proofErr w:type="spellEnd"/>
            <w:r w:rsidRPr="00737A22">
              <w:rPr>
                <w:rFonts w:ascii="Times New Roman" w:hAnsi="Times New Roman"/>
              </w:rPr>
              <w:t xml:space="preserve"> О.В., Павлов С.А.)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г. Екатеринбург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7A22">
              <w:rPr>
                <w:rFonts w:ascii="Times New Roman" w:hAnsi="Times New Roman"/>
                <w:bCs/>
              </w:rPr>
              <w:t>участие</w:t>
            </w:r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23.02. - 06.03.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>ХОККЕЙ С ШАЙБОЙ</w:t>
            </w:r>
            <w:r w:rsidRPr="00737A22">
              <w:rPr>
                <w:rFonts w:ascii="Times New Roman" w:hAnsi="Times New Roman"/>
                <w:bCs/>
              </w:rPr>
              <w:t xml:space="preserve"> Открытое первенство ХМАО-Югры по хоккею с шайбой среди спортивных учреждений (</w:t>
            </w:r>
            <w:proofErr w:type="spellStart"/>
            <w:r w:rsidRPr="00737A22">
              <w:rPr>
                <w:rFonts w:ascii="Times New Roman" w:hAnsi="Times New Roman"/>
                <w:bCs/>
              </w:rPr>
              <w:t>ДЮХКиК</w:t>
            </w:r>
            <w:proofErr w:type="spellEnd"/>
            <w:r w:rsidRPr="00737A22">
              <w:rPr>
                <w:rFonts w:ascii="Times New Roman" w:hAnsi="Times New Roman"/>
                <w:bCs/>
              </w:rPr>
              <w:t>) сезон 2017 - 2018 г.</w:t>
            </w:r>
            <w:r w:rsidRPr="00737A22">
              <w:rPr>
                <w:rFonts w:ascii="Times New Roman" w:hAnsi="Times New Roman"/>
              </w:rPr>
              <w:t xml:space="preserve"> (Бойченко О.Н.)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 xml:space="preserve">г. Радужный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  <w:bCs/>
              </w:rPr>
              <w:t>1 место</w:t>
            </w:r>
            <w:r w:rsidRPr="00737A22">
              <w:rPr>
                <w:rFonts w:ascii="Times New Roman" w:hAnsi="Times New Roman"/>
              </w:rPr>
              <w:t xml:space="preserve"> - г. Югорск</w:t>
            </w:r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23-25.02.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>ПАУЭРЛИФТИНГ</w:t>
            </w:r>
            <w:r w:rsidRPr="00737A22">
              <w:rPr>
                <w:rFonts w:ascii="Times New Roman" w:hAnsi="Times New Roman"/>
                <w:bCs/>
              </w:rPr>
              <w:t xml:space="preserve"> Соревнования по пауэрлифтингу, в зачет </w:t>
            </w:r>
            <w:proofErr w:type="spellStart"/>
            <w:r w:rsidRPr="00737A22">
              <w:rPr>
                <w:rFonts w:ascii="Times New Roman" w:hAnsi="Times New Roman"/>
                <w:bCs/>
              </w:rPr>
              <w:t>Параспартакиады</w:t>
            </w:r>
            <w:proofErr w:type="spellEnd"/>
            <w:r w:rsidRPr="00737A22">
              <w:rPr>
                <w:rFonts w:ascii="Times New Roman" w:hAnsi="Times New Roman"/>
                <w:bCs/>
              </w:rPr>
              <w:t xml:space="preserve"> ХМАО-Югры </w:t>
            </w:r>
            <w:r w:rsidRPr="00737A22">
              <w:rPr>
                <w:rFonts w:ascii="Times New Roman" w:hAnsi="Times New Roman"/>
              </w:rPr>
              <w:t>(Приходько С.А.)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г. Ханты-Мансийск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  <w:bCs/>
              </w:rPr>
              <w:t xml:space="preserve">1 место </w:t>
            </w:r>
            <w:r w:rsidRPr="00737A22">
              <w:rPr>
                <w:rFonts w:ascii="Times New Roman" w:hAnsi="Times New Roman"/>
              </w:rPr>
              <w:t xml:space="preserve"> - Максименко Денис                                           </w:t>
            </w:r>
            <w:r w:rsidRPr="00737A22">
              <w:rPr>
                <w:rFonts w:ascii="Times New Roman" w:hAnsi="Times New Roman"/>
                <w:bCs/>
              </w:rPr>
              <w:t>2 место</w:t>
            </w:r>
            <w:r w:rsidRPr="00737A22">
              <w:rPr>
                <w:rFonts w:ascii="Times New Roman" w:hAnsi="Times New Roman"/>
              </w:rPr>
              <w:t xml:space="preserve"> - Попов Алексей, </w:t>
            </w:r>
            <w:proofErr w:type="spellStart"/>
            <w:r w:rsidRPr="00737A22">
              <w:rPr>
                <w:rFonts w:ascii="Times New Roman" w:hAnsi="Times New Roman"/>
              </w:rPr>
              <w:t>Светлицкий</w:t>
            </w:r>
            <w:proofErr w:type="spellEnd"/>
            <w:r w:rsidRPr="00737A22">
              <w:rPr>
                <w:rFonts w:ascii="Times New Roman" w:hAnsi="Times New Roman"/>
              </w:rPr>
              <w:t xml:space="preserve"> Сергей, </w:t>
            </w:r>
            <w:proofErr w:type="spellStart"/>
            <w:r w:rsidRPr="00737A22">
              <w:rPr>
                <w:rFonts w:ascii="Times New Roman" w:hAnsi="Times New Roman"/>
              </w:rPr>
              <w:t>Хабибрахманов</w:t>
            </w:r>
            <w:proofErr w:type="spellEnd"/>
            <w:r w:rsidRPr="00737A22">
              <w:rPr>
                <w:rFonts w:ascii="Times New Roman" w:hAnsi="Times New Roman"/>
              </w:rPr>
              <w:t xml:space="preserve"> Ринат</w:t>
            </w:r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24-25.02.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>ДЗЮДО</w:t>
            </w:r>
            <w:r w:rsidRPr="00737A22">
              <w:rPr>
                <w:rFonts w:ascii="Times New Roman" w:hAnsi="Times New Roman"/>
                <w:bCs/>
              </w:rPr>
              <w:t xml:space="preserve"> Межрегиональный турнир по дзюдо среди юношей 2004-2005 г.р. "Уральские медведи" </w:t>
            </w:r>
            <w:r w:rsidRPr="00737A22">
              <w:rPr>
                <w:rFonts w:ascii="Times New Roman" w:hAnsi="Times New Roman"/>
              </w:rPr>
              <w:t>(Гриценко К.В.)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г. Екатеринбург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  <w:bCs/>
              </w:rPr>
              <w:t>1 место</w:t>
            </w:r>
            <w:r w:rsidRPr="00737A22">
              <w:rPr>
                <w:rFonts w:ascii="Times New Roman" w:hAnsi="Times New Roman"/>
              </w:rPr>
              <w:t xml:space="preserve"> - </w:t>
            </w:r>
            <w:proofErr w:type="spellStart"/>
            <w:r w:rsidRPr="00737A22">
              <w:rPr>
                <w:rFonts w:ascii="Times New Roman" w:hAnsi="Times New Roman"/>
              </w:rPr>
              <w:t>Кузелев</w:t>
            </w:r>
            <w:proofErr w:type="spellEnd"/>
            <w:r w:rsidRPr="00737A22">
              <w:rPr>
                <w:rFonts w:ascii="Times New Roman" w:hAnsi="Times New Roman"/>
              </w:rPr>
              <w:t xml:space="preserve"> Дмитрий                                               </w:t>
            </w:r>
            <w:r w:rsidRPr="00737A22">
              <w:rPr>
                <w:rFonts w:ascii="Times New Roman" w:hAnsi="Times New Roman"/>
                <w:bCs/>
              </w:rPr>
              <w:t>2 место</w:t>
            </w:r>
            <w:r w:rsidRPr="00737A22">
              <w:rPr>
                <w:rFonts w:ascii="Times New Roman" w:hAnsi="Times New Roman"/>
              </w:rPr>
              <w:t xml:space="preserve"> - Виноградов Артём</w:t>
            </w:r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28.02. - 05.03.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>БОКС</w:t>
            </w:r>
            <w:r w:rsidRPr="00737A22">
              <w:rPr>
                <w:rFonts w:ascii="Times New Roman" w:hAnsi="Times New Roman"/>
                <w:bCs/>
              </w:rPr>
              <w:t xml:space="preserve"> Чемпионат ХМАО-Югры по боксу среди мужчин 19 лет и старше (1999 г.р. и старше)</w:t>
            </w:r>
            <w:r w:rsidRPr="00737A22">
              <w:rPr>
                <w:rFonts w:ascii="Times New Roman" w:hAnsi="Times New Roman"/>
              </w:rPr>
              <w:t xml:space="preserve"> (Васильев Ю.Б.)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г. Нягань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7A22">
              <w:rPr>
                <w:rFonts w:ascii="Times New Roman" w:hAnsi="Times New Roman"/>
                <w:bCs/>
              </w:rPr>
              <w:t xml:space="preserve">1 место </w:t>
            </w:r>
            <w:r w:rsidRPr="00737A22">
              <w:rPr>
                <w:rFonts w:ascii="Times New Roman" w:hAnsi="Times New Roman"/>
              </w:rPr>
              <w:t>- Гончаров Владислав</w:t>
            </w:r>
            <w:r w:rsidRPr="00737A22">
              <w:rPr>
                <w:rFonts w:ascii="Times New Roman" w:hAnsi="Times New Roman"/>
                <w:bCs/>
              </w:rPr>
              <w:t xml:space="preserve">                                    3 место </w:t>
            </w:r>
            <w:r w:rsidRPr="00737A22">
              <w:rPr>
                <w:rFonts w:ascii="Times New Roman" w:hAnsi="Times New Roman"/>
              </w:rPr>
              <w:t>- Цветков Иван</w:t>
            </w:r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A22">
              <w:rPr>
                <w:rFonts w:ascii="Times New Roman" w:hAnsi="Times New Roman"/>
                <w:color w:val="000000"/>
              </w:rPr>
              <w:t>28.02. - 04.03.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 xml:space="preserve">ЛЫЖНЫЕ ГОНКИ </w:t>
            </w:r>
            <w:r w:rsidRPr="00737A22">
              <w:rPr>
                <w:rFonts w:ascii="Times New Roman" w:hAnsi="Times New Roman"/>
                <w:bCs/>
              </w:rPr>
              <w:t>Первенство округа по лыжным гонкам среди юношей и девушек 2006-2007 г.р.</w:t>
            </w:r>
            <w:r w:rsidRPr="00737A22">
              <w:rPr>
                <w:rFonts w:ascii="Times New Roman" w:hAnsi="Times New Roman"/>
              </w:rPr>
              <w:t xml:space="preserve"> (финансирование)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37A22">
              <w:rPr>
                <w:rFonts w:ascii="Times New Roman" w:hAnsi="Times New Roman"/>
                <w:color w:val="000000"/>
              </w:rPr>
              <w:t>г.п</w:t>
            </w:r>
            <w:proofErr w:type="spellEnd"/>
            <w:r w:rsidRPr="00737A22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737A22">
              <w:rPr>
                <w:rFonts w:ascii="Times New Roman" w:hAnsi="Times New Roman"/>
                <w:color w:val="000000"/>
              </w:rPr>
              <w:t>Приобье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  <w:bCs/>
              </w:rPr>
              <w:t>1 место</w:t>
            </w:r>
            <w:r w:rsidRPr="00737A22">
              <w:rPr>
                <w:rFonts w:ascii="Times New Roman" w:hAnsi="Times New Roman"/>
              </w:rPr>
              <w:t xml:space="preserve"> - Щеглова Анна                     </w:t>
            </w:r>
            <w:r w:rsidRPr="00737A22">
              <w:rPr>
                <w:rFonts w:ascii="Times New Roman" w:hAnsi="Times New Roman"/>
                <w:bCs/>
              </w:rPr>
              <w:t xml:space="preserve">3 место </w:t>
            </w:r>
            <w:r w:rsidRPr="00737A22">
              <w:rPr>
                <w:rFonts w:ascii="Times New Roman" w:hAnsi="Times New Roman"/>
              </w:rPr>
              <w:t>- Щеглова Анна</w:t>
            </w:r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A22">
              <w:rPr>
                <w:rFonts w:ascii="Times New Roman" w:hAnsi="Times New Roman"/>
                <w:color w:val="000000"/>
              </w:rPr>
              <w:t>01-06.03.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>СПОРТИВНАЯ АЭРОБИКА</w:t>
            </w:r>
            <w:r w:rsidRPr="00737A22">
              <w:rPr>
                <w:rFonts w:ascii="Times New Roman" w:hAnsi="Times New Roman"/>
                <w:bCs/>
              </w:rPr>
              <w:t xml:space="preserve"> Первенство и чемпионат </w:t>
            </w:r>
            <w:proofErr w:type="spellStart"/>
            <w:r w:rsidRPr="00737A22">
              <w:rPr>
                <w:rFonts w:ascii="Times New Roman" w:hAnsi="Times New Roman"/>
                <w:bCs/>
              </w:rPr>
              <w:t>УрФО</w:t>
            </w:r>
            <w:proofErr w:type="spellEnd"/>
            <w:r w:rsidRPr="00737A22">
              <w:rPr>
                <w:rFonts w:ascii="Times New Roman" w:hAnsi="Times New Roman"/>
                <w:bCs/>
              </w:rPr>
              <w:t xml:space="preserve"> по спортивной </w:t>
            </w:r>
            <w:r w:rsidRPr="00737A22">
              <w:rPr>
                <w:rFonts w:ascii="Times New Roman" w:hAnsi="Times New Roman"/>
                <w:bCs/>
              </w:rPr>
              <w:lastRenderedPageBreak/>
              <w:t>аэробике</w:t>
            </w:r>
            <w:r w:rsidRPr="00737A22">
              <w:rPr>
                <w:rFonts w:ascii="Times New Roman" w:hAnsi="Times New Roman"/>
              </w:rPr>
              <w:t xml:space="preserve"> (</w:t>
            </w:r>
            <w:proofErr w:type="spellStart"/>
            <w:r w:rsidRPr="00737A22">
              <w:rPr>
                <w:rFonts w:ascii="Times New Roman" w:hAnsi="Times New Roman"/>
              </w:rPr>
              <w:t>Вотинцева</w:t>
            </w:r>
            <w:proofErr w:type="spellEnd"/>
            <w:r w:rsidRPr="00737A22">
              <w:rPr>
                <w:rFonts w:ascii="Times New Roman" w:hAnsi="Times New Roman"/>
              </w:rPr>
              <w:t xml:space="preserve"> Г.А., Павлов С.А., Закиров И.С.)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A22">
              <w:rPr>
                <w:rFonts w:ascii="Times New Roman" w:hAnsi="Times New Roman"/>
                <w:color w:val="000000"/>
              </w:rPr>
              <w:lastRenderedPageBreak/>
              <w:t>г. Екатеринбу</w:t>
            </w:r>
            <w:r w:rsidRPr="00737A22">
              <w:rPr>
                <w:rFonts w:ascii="Times New Roman" w:hAnsi="Times New Roman"/>
                <w:color w:val="000000"/>
              </w:rPr>
              <w:lastRenderedPageBreak/>
              <w:t>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37A22">
              <w:rPr>
                <w:rFonts w:ascii="Times New Roman" w:hAnsi="Times New Roman"/>
                <w:bCs/>
              </w:rPr>
              <w:t>1 место</w:t>
            </w:r>
            <w:r w:rsidRPr="00737A22">
              <w:rPr>
                <w:rFonts w:ascii="Times New Roman" w:hAnsi="Times New Roman"/>
              </w:rPr>
              <w:t xml:space="preserve"> - Вандышев </w:t>
            </w:r>
            <w:r w:rsidRPr="00737A22">
              <w:rPr>
                <w:rFonts w:ascii="Times New Roman" w:hAnsi="Times New Roman"/>
              </w:rPr>
              <w:lastRenderedPageBreak/>
              <w:t xml:space="preserve">Кирилл (соло)                                                   </w:t>
            </w:r>
            <w:r w:rsidRPr="00737A22">
              <w:rPr>
                <w:rFonts w:ascii="Times New Roman" w:hAnsi="Times New Roman"/>
                <w:bCs/>
              </w:rPr>
              <w:t xml:space="preserve"> 2 место</w:t>
            </w:r>
            <w:r w:rsidRPr="00737A22">
              <w:rPr>
                <w:rFonts w:ascii="Times New Roman" w:hAnsi="Times New Roman"/>
              </w:rPr>
              <w:t xml:space="preserve">  -  Степенко Софья (соло)                                                     </w:t>
            </w:r>
            <w:r w:rsidRPr="00737A22">
              <w:rPr>
                <w:rFonts w:ascii="Times New Roman" w:hAnsi="Times New Roman"/>
                <w:bCs/>
              </w:rPr>
              <w:t xml:space="preserve">3 место </w:t>
            </w:r>
            <w:r w:rsidRPr="00737A22">
              <w:rPr>
                <w:rFonts w:ascii="Times New Roman" w:hAnsi="Times New Roman"/>
              </w:rPr>
              <w:t xml:space="preserve">- </w:t>
            </w:r>
            <w:proofErr w:type="spellStart"/>
            <w:r w:rsidRPr="00737A22">
              <w:rPr>
                <w:rFonts w:ascii="Times New Roman" w:hAnsi="Times New Roman"/>
              </w:rPr>
              <w:t>Алеева</w:t>
            </w:r>
            <w:proofErr w:type="spellEnd"/>
            <w:r w:rsidRPr="00737A22">
              <w:rPr>
                <w:rFonts w:ascii="Times New Roman" w:hAnsi="Times New Roman"/>
              </w:rPr>
              <w:t xml:space="preserve"> Анастасия, Торопов Дмитрий (пара)</w:t>
            </w:r>
            <w:proofErr w:type="gramEnd"/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A22">
              <w:rPr>
                <w:rFonts w:ascii="Times New Roman" w:hAnsi="Times New Roman"/>
                <w:color w:val="000000"/>
              </w:rPr>
              <w:t>04-09.03.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>ТЕННИС</w:t>
            </w:r>
            <w:r w:rsidRPr="00737A22">
              <w:rPr>
                <w:rFonts w:ascii="Times New Roman" w:hAnsi="Times New Roman"/>
                <w:bCs/>
              </w:rPr>
              <w:t xml:space="preserve"> Открытый региональный турнир по теннису "Югорские надежды" среди юношей и девушек 9-10 лет </w:t>
            </w:r>
            <w:r w:rsidRPr="00737A22">
              <w:rPr>
                <w:rFonts w:ascii="Times New Roman" w:hAnsi="Times New Roman"/>
              </w:rPr>
              <w:t>(Скороходов Б.М.)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A22">
              <w:rPr>
                <w:rFonts w:ascii="Times New Roman" w:hAnsi="Times New Roman"/>
                <w:color w:val="000000"/>
              </w:rPr>
              <w:t xml:space="preserve">г. </w:t>
            </w:r>
            <w:proofErr w:type="gramStart"/>
            <w:r w:rsidRPr="00737A22">
              <w:rPr>
                <w:rFonts w:ascii="Times New Roman" w:hAnsi="Times New Roman"/>
                <w:color w:val="000000"/>
              </w:rPr>
              <w:t>Ханты-Мансийске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7A22">
              <w:rPr>
                <w:rFonts w:ascii="Times New Roman" w:hAnsi="Times New Roman"/>
                <w:bCs/>
              </w:rPr>
              <w:t>1 место</w:t>
            </w:r>
            <w:r w:rsidRPr="00737A22">
              <w:rPr>
                <w:rFonts w:ascii="Times New Roman" w:hAnsi="Times New Roman"/>
              </w:rPr>
              <w:t xml:space="preserve"> - Марченко Мария</w:t>
            </w:r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A22">
              <w:rPr>
                <w:rFonts w:ascii="Times New Roman" w:hAnsi="Times New Roman"/>
                <w:color w:val="000000"/>
              </w:rPr>
              <w:t>08-12.03.2018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>ЛЕГКАЯ АТЛЕТИКА</w:t>
            </w:r>
            <w:r w:rsidRPr="00737A22">
              <w:rPr>
                <w:rFonts w:ascii="Times New Roman" w:hAnsi="Times New Roman"/>
                <w:bCs/>
              </w:rPr>
              <w:t xml:space="preserve"> Матчевая встреча городов Урала и Сибири по легкой атлетике</w:t>
            </w:r>
            <w:r w:rsidRPr="00737A22">
              <w:rPr>
                <w:rFonts w:ascii="Times New Roman" w:hAnsi="Times New Roman"/>
              </w:rPr>
              <w:t xml:space="preserve"> (</w:t>
            </w:r>
            <w:proofErr w:type="spellStart"/>
            <w:r w:rsidRPr="00737A22">
              <w:rPr>
                <w:rFonts w:ascii="Times New Roman" w:hAnsi="Times New Roman"/>
              </w:rPr>
              <w:t>Догадин</w:t>
            </w:r>
            <w:proofErr w:type="spellEnd"/>
            <w:r w:rsidRPr="00737A22">
              <w:rPr>
                <w:rFonts w:ascii="Times New Roman" w:hAnsi="Times New Roman"/>
              </w:rPr>
              <w:t xml:space="preserve"> В.А., </w:t>
            </w:r>
            <w:proofErr w:type="spellStart"/>
            <w:r w:rsidRPr="00737A22">
              <w:rPr>
                <w:rFonts w:ascii="Times New Roman" w:hAnsi="Times New Roman"/>
              </w:rPr>
              <w:t>Догадина</w:t>
            </w:r>
            <w:proofErr w:type="spellEnd"/>
            <w:r w:rsidRPr="00737A22">
              <w:rPr>
                <w:rFonts w:ascii="Times New Roman" w:hAnsi="Times New Roman"/>
              </w:rPr>
              <w:t xml:space="preserve"> О.С.)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A22">
              <w:rPr>
                <w:rFonts w:ascii="Times New Roman" w:hAnsi="Times New Roman"/>
                <w:color w:val="000000"/>
              </w:rPr>
              <w:t>г. Нижняя 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737A22">
              <w:rPr>
                <w:rFonts w:ascii="Times New Roman" w:hAnsi="Times New Roman"/>
                <w:bCs/>
              </w:rPr>
              <w:t>1 место</w:t>
            </w:r>
            <w:r w:rsidRPr="00737A22">
              <w:rPr>
                <w:rFonts w:ascii="Times New Roman" w:hAnsi="Times New Roman"/>
              </w:rPr>
              <w:t xml:space="preserve"> - Мельникова Ольга (60 м, 200 м) </w:t>
            </w:r>
            <w:proofErr w:type="spellStart"/>
            <w:r w:rsidRPr="00737A22">
              <w:rPr>
                <w:rFonts w:ascii="Times New Roman" w:hAnsi="Times New Roman"/>
              </w:rPr>
              <w:t>Шмелькова</w:t>
            </w:r>
            <w:proofErr w:type="spellEnd"/>
            <w:r w:rsidRPr="00737A22">
              <w:rPr>
                <w:rFonts w:ascii="Times New Roman" w:hAnsi="Times New Roman"/>
              </w:rPr>
              <w:t xml:space="preserve"> Елизавета (60 м, 60 с/б), Фадеев Александр (60 м, 200 м), Климова Екатерина (600 м)                                      </w:t>
            </w:r>
            <w:r w:rsidRPr="00737A22">
              <w:rPr>
                <w:rFonts w:ascii="Times New Roman" w:hAnsi="Times New Roman"/>
                <w:bCs/>
              </w:rPr>
              <w:t xml:space="preserve"> 2 место</w:t>
            </w:r>
            <w:r w:rsidRPr="00737A22">
              <w:rPr>
                <w:rFonts w:ascii="Times New Roman" w:hAnsi="Times New Roman"/>
              </w:rPr>
              <w:t xml:space="preserve"> - Земсков Дмитрий (600 м, 1000 м), </w:t>
            </w:r>
            <w:proofErr w:type="spellStart"/>
            <w:r w:rsidRPr="00737A22">
              <w:rPr>
                <w:rFonts w:ascii="Times New Roman" w:hAnsi="Times New Roman"/>
              </w:rPr>
              <w:t>Цуркан</w:t>
            </w:r>
            <w:proofErr w:type="spellEnd"/>
            <w:r w:rsidRPr="00737A22">
              <w:rPr>
                <w:rFonts w:ascii="Times New Roman" w:hAnsi="Times New Roman"/>
              </w:rPr>
              <w:t xml:space="preserve"> Юрий (длина), </w:t>
            </w:r>
            <w:proofErr w:type="spellStart"/>
            <w:r w:rsidRPr="00737A22">
              <w:rPr>
                <w:rFonts w:ascii="Times New Roman" w:hAnsi="Times New Roman"/>
              </w:rPr>
              <w:t>Сыроватко</w:t>
            </w:r>
            <w:proofErr w:type="spellEnd"/>
            <w:r w:rsidRPr="00737A22">
              <w:rPr>
                <w:rFonts w:ascii="Times New Roman" w:hAnsi="Times New Roman"/>
              </w:rPr>
              <w:t xml:space="preserve"> Владислав (60 с/б), Климова Екатерина (200 м, 60 с/б), </w:t>
            </w:r>
            <w:proofErr w:type="spellStart"/>
            <w:r w:rsidRPr="00737A22">
              <w:rPr>
                <w:rFonts w:ascii="Times New Roman" w:hAnsi="Times New Roman"/>
              </w:rPr>
              <w:t>Шмелькова</w:t>
            </w:r>
            <w:proofErr w:type="spellEnd"/>
            <w:r w:rsidRPr="00737A22">
              <w:rPr>
                <w:rFonts w:ascii="Times New Roman" w:hAnsi="Times New Roman"/>
              </w:rPr>
              <w:t xml:space="preserve"> Елизавета (60 м), Рузиматова  </w:t>
            </w:r>
            <w:proofErr w:type="spellStart"/>
            <w:r w:rsidRPr="00737A22">
              <w:rPr>
                <w:rFonts w:ascii="Times New Roman" w:hAnsi="Times New Roman"/>
              </w:rPr>
              <w:t>Маржона</w:t>
            </w:r>
            <w:proofErr w:type="spellEnd"/>
            <w:r w:rsidRPr="00737A22">
              <w:rPr>
                <w:rFonts w:ascii="Times New Roman" w:hAnsi="Times New Roman"/>
              </w:rPr>
              <w:t xml:space="preserve"> (60 с/б), Емельяненко Виолетта (высота</w:t>
            </w:r>
            <w:proofErr w:type="gramEnd"/>
            <w:r w:rsidRPr="00737A22">
              <w:rPr>
                <w:rFonts w:ascii="Times New Roman" w:hAnsi="Times New Roman"/>
              </w:rPr>
              <w:t xml:space="preserve">, 60 с/б)                                                                        </w:t>
            </w:r>
            <w:r w:rsidRPr="00737A22">
              <w:rPr>
                <w:rFonts w:ascii="Times New Roman" w:hAnsi="Times New Roman"/>
                <w:bCs/>
              </w:rPr>
              <w:t>3 место</w:t>
            </w:r>
            <w:r w:rsidRPr="00737A22">
              <w:rPr>
                <w:rFonts w:ascii="Times New Roman" w:hAnsi="Times New Roman"/>
              </w:rPr>
              <w:t xml:space="preserve"> - Емельяненко Виолетта (длина), </w:t>
            </w:r>
            <w:proofErr w:type="spellStart"/>
            <w:r w:rsidRPr="00737A22">
              <w:rPr>
                <w:rFonts w:ascii="Times New Roman" w:hAnsi="Times New Roman"/>
              </w:rPr>
              <w:t>Кучергина</w:t>
            </w:r>
            <w:proofErr w:type="spellEnd"/>
            <w:r w:rsidRPr="00737A22">
              <w:rPr>
                <w:rFonts w:ascii="Times New Roman" w:hAnsi="Times New Roman"/>
              </w:rPr>
              <w:t xml:space="preserve"> Эвелина (высота, 60 с/б)</w:t>
            </w:r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A22">
              <w:rPr>
                <w:rFonts w:ascii="Times New Roman" w:hAnsi="Times New Roman"/>
                <w:color w:val="000000"/>
              </w:rPr>
              <w:t>10-20.03. 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 xml:space="preserve">БАСКЕТБОЛ </w:t>
            </w:r>
            <w:r w:rsidRPr="00737A22">
              <w:rPr>
                <w:rFonts w:ascii="Times New Roman" w:hAnsi="Times New Roman"/>
                <w:bCs/>
              </w:rPr>
              <w:t xml:space="preserve">Полуфинальный этап первенства России по баскетболу среди юношей 2004 г.р. </w:t>
            </w:r>
            <w:r w:rsidRPr="00737A22">
              <w:rPr>
                <w:rFonts w:ascii="Times New Roman" w:hAnsi="Times New Roman"/>
              </w:rPr>
              <w:t>(</w:t>
            </w:r>
            <w:proofErr w:type="spellStart"/>
            <w:r w:rsidRPr="00737A22">
              <w:rPr>
                <w:rFonts w:ascii="Times New Roman" w:hAnsi="Times New Roman"/>
              </w:rPr>
              <w:t>Грудцын</w:t>
            </w:r>
            <w:proofErr w:type="spellEnd"/>
            <w:r w:rsidRPr="00737A22">
              <w:rPr>
                <w:rFonts w:ascii="Times New Roman" w:hAnsi="Times New Roman"/>
              </w:rPr>
              <w:t xml:space="preserve"> Артём)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A22">
              <w:rPr>
                <w:rFonts w:ascii="Times New Roman" w:hAnsi="Times New Roman"/>
                <w:color w:val="000000"/>
              </w:rPr>
              <w:t>г. Тольятти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7A22">
              <w:rPr>
                <w:rFonts w:ascii="Times New Roman" w:hAnsi="Times New Roman"/>
                <w:bCs/>
              </w:rPr>
              <w:t>участие</w:t>
            </w:r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A22">
              <w:rPr>
                <w:rFonts w:ascii="Times New Roman" w:hAnsi="Times New Roman"/>
                <w:color w:val="000000"/>
              </w:rPr>
              <w:t>11-17.03.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>ПОЖАРНО - СПАСАТЕЛЬНЫЙ СПОРТ</w:t>
            </w:r>
            <w:r w:rsidRPr="00737A22">
              <w:rPr>
                <w:rFonts w:ascii="Times New Roman" w:hAnsi="Times New Roman"/>
                <w:bCs/>
              </w:rPr>
              <w:t xml:space="preserve"> Первенство ХМАО-Югры по </w:t>
            </w:r>
            <w:proofErr w:type="spellStart"/>
            <w:r w:rsidRPr="00737A22">
              <w:rPr>
                <w:rFonts w:ascii="Times New Roman" w:hAnsi="Times New Roman"/>
                <w:bCs/>
              </w:rPr>
              <w:t>пожарно</w:t>
            </w:r>
            <w:proofErr w:type="spellEnd"/>
            <w:r w:rsidRPr="00737A22">
              <w:rPr>
                <w:rFonts w:ascii="Times New Roman" w:hAnsi="Times New Roman"/>
                <w:bCs/>
              </w:rPr>
              <w:t xml:space="preserve"> - спасательному спорту среди юношеских команд "Кубок Югры"</w:t>
            </w:r>
            <w:r w:rsidRPr="00737A22">
              <w:rPr>
                <w:rFonts w:ascii="Times New Roman" w:hAnsi="Times New Roman"/>
              </w:rPr>
              <w:t xml:space="preserve"> (финансирование)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A22">
              <w:rPr>
                <w:rFonts w:ascii="Times New Roman" w:hAnsi="Times New Roman"/>
                <w:color w:val="000000"/>
              </w:rPr>
              <w:t>г. Сургут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737A22">
              <w:rPr>
                <w:rFonts w:ascii="Times New Roman" w:hAnsi="Times New Roman"/>
                <w:bCs/>
              </w:rPr>
              <w:t xml:space="preserve">1 место  - </w:t>
            </w:r>
            <w:proofErr w:type="spellStart"/>
            <w:r w:rsidRPr="00737A22">
              <w:rPr>
                <w:rFonts w:ascii="Times New Roman" w:hAnsi="Times New Roman"/>
              </w:rPr>
              <w:t>Малий</w:t>
            </w:r>
            <w:proofErr w:type="spellEnd"/>
            <w:r w:rsidRPr="00737A22">
              <w:rPr>
                <w:rFonts w:ascii="Times New Roman" w:hAnsi="Times New Roman"/>
              </w:rPr>
              <w:t xml:space="preserve"> Александр, </w:t>
            </w:r>
            <w:proofErr w:type="spellStart"/>
            <w:r w:rsidRPr="00737A22">
              <w:rPr>
                <w:rFonts w:ascii="Times New Roman" w:hAnsi="Times New Roman"/>
              </w:rPr>
              <w:t>Малий</w:t>
            </w:r>
            <w:proofErr w:type="spellEnd"/>
            <w:r w:rsidRPr="00737A22">
              <w:rPr>
                <w:rFonts w:ascii="Times New Roman" w:hAnsi="Times New Roman"/>
              </w:rPr>
              <w:t xml:space="preserve"> Александр</w:t>
            </w:r>
            <w:r w:rsidRPr="00737A22">
              <w:rPr>
                <w:rFonts w:ascii="Times New Roman" w:hAnsi="Times New Roman"/>
                <w:bCs/>
              </w:rPr>
              <w:t xml:space="preserve">,  </w:t>
            </w:r>
            <w:r w:rsidRPr="00737A22">
              <w:rPr>
                <w:rFonts w:ascii="Times New Roman" w:hAnsi="Times New Roman"/>
              </w:rPr>
              <w:lastRenderedPageBreak/>
              <w:t xml:space="preserve">командный зачет (юноши)                                                                </w:t>
            </w:r>
            <w:r w:rsidRPr="00737A22">
              <w:rPr>
                <w:rFonts w:ascii="Times New Roman" w:hAnsi="Times New Roman"/>
                <w:bCs/>
              </w:rPr>
              <w:t>2 место</w:t>
            </w:r>
            <w:r w:rsidRPr="00737A22">
              <w:rPr>
                <w:rFonts w:ascii="Times New Roman" w:hAnsi="Times New Roman"/>
              </w:rPr>
              <w:t xml:space="preserve"> - </w:t>
            </w:r>
            <w:proofErr w:type="spellStart"/>
            <w:r w:rsidRPr="00737A22">
              <w:rPr>
                <w:rFonts w:ascii="Times New Roman" w:hAnsi="Times New Roman"/>
              </w:rPr>
              <w:t>Морыганов</w:t>
            </w:r>
            <w:proofErr w:type="spellEnd"/>
            <w:r w:rsidRPr="00737A22">
              <w:rPr>
                <w:rFonts w:ascii="Times New Roman" w:hAnsi="Times New Roman"/>
              </w:rPr>
              <w:t xml:space="preserve"> Егор, Кригер Дарья                                                       </w:t>
            </w:r>
            <w:r w:rsidRPr="00737A22">
              <w:rPr>
                <w:rFonts w:ascii="Times New Roman" w:hAnsi="Times New Roman"/>
                <w:bCs/>
              </w:rPr>
              <w:t>3 место -</w:t>
            </w:r>
            <w:r w:rsidRPr="00737A22">
              <w:rPr>
                <w:rFonts w:ascii="Times New Roman" w:hAnsi="Times New Roman"/>
              </w:rPr>
              <w:t xml:space="preserve"> </w:t>
            </w:r>
            <w:proofErr w:type="spellStart"/>
            <w:r w:rsidRPr="00737A22">
              <w:rPr>
                <w:rFonts w:ascii="Times New Roman" w:hAnsi="Times New Roman"/>
              </w:rPr>
              <w:t>Морыганов</w:t>
            </w:r>
            <w:proofErr w:type="spellEnd"/>
            <w:r w:rsidRPr="00737A22">
              <w:rPr>
                <w:rFonts w:ascii="Times New Roman" w:hAnsi="Times New Roman"/>
              </w:rPr>
              <w:t xml:space="preserve"> Егор, </w:t>
            </w:r>
            <w:proofErr w:type="spellStart"/>
            <w:r w:rsidRPr="00737A22">
              <w:rPr>
                <w:rFonts w:ascii="Times New Roman" w:hAnsi="Times New Roman"/>
              </w:rPr>
              <w:t>Примкулов</w:t>
            </w:r>
            <w:proofErr w:type="spellEnd"/>
            <w:r w:rsidRPr="00737A22">
              <w:rPr>
                <w:rFonts w:ascii="Times New Roman" w:hAnsi="Times New Roman"/>
              </w:rPr>
              <w:t xml:space="preserve"> </w:t>
            </w:r>
            <w:proofErr w:type="spellStart"/>
            <w:r w:rsidRPr="00737A22">
              <w:rPr>
                <w:rFonts w:ascii="Times New Roman" w:hAnsi="Times New Roman"/>
              </w:rPr>
              <w:t>Шаамырза</w:t>
            </w:r>
            <w:proofErr w:type="spellEnd"/>
            <w:r w:rsidRPr="00737A22">
              <w:rPr>
                <w:rFonts w:ascii="Times New Roman" w:hAnsi="Times New Roman"/>
              </w:rPr>
              <w:t xml:space="preserve">, Мельниченко Игорь, </w:t>
            </w:r>
            <w:proofErr w:type="spellStart"/>
            <w:r w:rsidRPr="00737A22">
              <w:rPr>
                <w:rFonts w:ascii="Times New Roman" w:hAnsi="Times New Roman"/>
              </w:rPr>
              <w:t>Шапоревич</w:t>
            </w:r>
            <w:proofErr w:type="spellEnd"/>
            <w:r w:rsidRPr="00737A22">
              <w:rPr>
                <w:rFonts w:ascii="Times New Roman" w:hAnsi="Times New Roman"/>
              </w:rPr>
              <w:t xml:space="preserve"> Арина,  </w:t>
            </w:r>
            <w:proofErr w:type="spellStart"/>
            <w:r w:rsidRPr="00737A22">
              <w:rPr>
                <w:rFonts w:ascii="Times New Roman" w:hAnsi="Times New Roman"/>
              </w:rPr>
              <w:t>Кусмарцева</w:t>
            </w:r>
            <w:proofErr w:type="spellEnd"/>
            <w:r w:rsidRPr="00737A22">
              <w:rPr>
                <w:rFonts w:ascii="Times New Roman" w:hAnsi="Times New Roman"/>
              </w:rPr>
              <w:t xml:space="preserve"> Евгения, командный зачет (девушки)</w:t>
            </w:r>
            <w:proofErr w:type="gramEnd"/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A22">
              <w:rPr>
                <w:rFonts w:ascii="Times New Roman" w:hAnsi="Times New Roman"/>
                <w:color w:val="000000"/>
              </w:rPr>
              <w:t>14.03. -04.04.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>БАСКЕТБОЛ</w:t>
            </w:r>
            <w:r w:rsidRPr="00737A22">
              <w:rPr>
                <w:rFonts w:ascii="Times New Roman" w:hAnsi="Times New Roman"/>
                <w:bCs/>
              </w:rPr>
              <w:t xml:space="preserve"> Финал первенства России по баскетболу среди юношей 2002 г.р. </w:t>
            </w:r>
            <w:r w:rsidRPr="00737A22">
              <w:rPr>
                <w:rFonts w:ascii="Times New Roman" w:hAnsi="Times New Roman"/>
              </w:rPr>
              <w:t>(</w:t>
            </w:r>
            <w:proofErr w:type="spellStart"/>
            <w:r w:rsidRPr="00737A22">
              <w:rPr>
                <w:rFonts w:ascii="Times New Roman" w:hAnsi="Times New Roman"/>
              </w:rPr>
              <w:t>Назимкин</w:t>
            </w:r>
            <w:proofErr w:type="spellEnd"/>
            <w:r w:rsidRPr="00737A22">
              <w:rPr>
                <w:rFonts w:ascii="Times New Roman" w:hAnsi="Times New Roman"/>
              </w:rPr>
              <w:t xml:space="preserve"> Андрей, </w:t>
            </w:r>
            <w:proofErr w:type="spellStart"/>
            <w:r w:rsidRPr="00737A22">
              <w:rPr>
                <w:rFonts w:ascii="Times New Roman" w:hAnsi="Times New Roman"/>
              </w:rPr>
              <w:t>Хакунов</w:t>
            </w:r>
            <w:proofErr w:type="spellEnd"/>
            <w:r w:rsidRPr="00737A22">
              <w:rPr>
                <w:rFonts w:ascii="Times New Roman" w:hAnsi="Times New Roman"/>
              </w:rPr>
              <w:t xml:space="preserve"> </w:t>
            </w:r>
            <w:proofErr w:type="spellStart"/>
            <w:r w:rsidRPr="00737A22">
              <w:rPr>
                <w:rFonts w:ascii="Times New Roman" w:hAnsi="Times New Roman"/>
              </w:rPr>
              <w:t>Азаматгири</w:t>
            </w:r>
            <w:proofErr w:type="spellEnd"/>
            <w:r w:rsidRPr="00737A22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A22">
              <w:rPr>
                <w:rFonts w:ascii="Times New Roman" w:hAnsi="Times New Roman"/>
                <w:color w:val="000000"/>
              </w:rPr>
              <w:t>г. Курск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7A22">
              <w:rPr>
                <w:rFonts w:ascii="Times New Roman" w:hAnsi="Times New Roman"/>
                <w:bCs/>
              </w:rPr>
              <w:t>участие</w:t>
            </w:r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A22">
              <w:rPr>
                <w:rFonts w:ascii="Times New Roman" w:hAnsi="Times New Roman"/>
                <w:color w:val="000000"/>
              </w:rPr>
              <w:t xml:space="preserve">19-27.03. 2018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>БАСКЕТБОЛ</w:t>
            </w:r>
            <w:r w:rsidRPr="00737A22">
              <w:rPr>
                <w:rFonts w:ascii="Times New Roman" w:hAnsi="Times New Roman"/>
                <w:bCs/>
              </w:rPr>
              <w:t xml:space="preserve"> Традиционный турнир по баскетболу среди юношей 2003 г.р. и моложе на Кубок главы г. Орск</w:t>
            </w:r>
            <w:r w:rsidRPr="00737A22">
              <w:rPr>
                <w:rFonts w:ascii="Times New Roman" w:hAnsi="Times New Roman"/>
              </w:rPr>
              <w:t xml:space="preserve"> (Голуб С.М.)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A22">
              <w:rPr>
                <w:rFonts w:ascii="Times New Roman" w:hAnsi="Times New Roman"/>
                <w:color w:val="000000"/>
              </w:rPr>
              <w:t>г. Орск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7A22">
              <w:rPr>
                <w:rFonts w:ascii="Times New Roman" w:hAnsi="Times New Roman"/>
                <w:bCs/>
              </w:rPr>
              <w:t xml:space="preserve">2 место - </w:t>
            </w:r>
            <w:r w:rsidRPr="00737A22">
              <w:rPr>
                <w:rFonts w:ascii="Times New Roman" w:hAnsi="Times New Roman"/>
              </w:rPr>
              <w:t>г. Югорск</w:t>
            </w:r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A22">
              <w:rPr>
                <w:rFonts w:ascii="Times New Roman" w:hAnsi="Times New Roman"/>
                <w:color w:val="000000"/>
              </w:rPr>
              <w:t>19-27.03.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>БАСКЕТБОЛ</w:t>
            </w:r>
            <w:r w:rsidRPr="00737A22">
              <w:rPr>
                <w:rFonts w:ascii="Times New Roman" w:hAnsi="Times New Roman"/>
                <w:bCs/>
              </w:rPr>
              <w:t xml:space="preserve"> Традиционный турнир по баскетболу среди юношей 2005 г.р. и моложе на Кубок главы г. Орск</w:t>
            </w:r>
            <w:r w:rsidRPr="00737A22">
              <w:rPr>
                <w:rFonts w:ascii="Times New Roman" w:hAnsi="Times New Roman"/>
              </w:rPr>
              <w:t xml:space="preserve"> (Катаева Е.А.)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A22">
              <w:rPr>
                <w:rFonts w:ascii="Times New Roman" w:hAnsi="Times New Roman"/>
                <w:color w:val="000000"/>
              </w:rPr>
              <w:t>г. Орск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7A22">
              <w:rPr>
                <w:rFonts w:ascii="Times New Roman" w:hAnsi="Times New Roman"/>
                <w:bCs/>
              </w:rPr>
              <w:t xml:space="preserve">6 место - </w:t>
            </w:r>
            <w:r w:rsidRPr="00737A22">
              <w:rPr>
                <w:rFonts w:ascii="Times New Roman" w:hAnsi="Times New Roman"/>
              </w:rPr>
              <w:t>г. Югорск</w:t>
            </w:r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A22">
              <w:rPr>
                <w:rFonts w:ascii="Times New Roman" w:hAnsi="Times New Roman"/>
                <w:color w:val="000000"/>
              </w:rPr>
              <w:t>20-25.03.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>ВОЛЕЙБОЛ</w:t>
            </w:r>
            <w:r w:rsidRPr="00737A22">
              <w:rPr>
                <w:rFonts w:ascii="Times New Roman" w:hAnsi="Times New Roman"/>
                <w:bCs/>
              </w:rPr>
              <w:t xml:space="preserve"> Чемпионат округа по волейболу среди мужских команд, в зачет Спартакиады ветеранов спорта ХМАО-Югры </w:t>
            </w:r>
            <w:r w:rsidRPr="00737A22">
              <w:rPr>
                <w:rFonts w:ascii="Times New Roman" w:hAnsi="Times New Roman"/>
              </w:rPr>
              <w:t>(финансирование)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A22">
              <w:rPr>
                <w:rFonts w:ascii="Times New Roman" w:hAnsi="Times New Roman"/>
                <w:color w:val="000000"/>
              </w:rPr>
              <w:t>г. Ханты-Мансийск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7A22">
              <w:rPr>
                <w:rFonts w:ascii="Times New Roman" w:hAnsi="Times New Roman"/>
                <w:bCs/>
              </w:rPr>
              <w:t xml:space="preserve">9 место - </w:t>
            </w:r>
            <w:r w:rsidRPr="00737A22">
              <w:rPr>
                <w:rFonts w:ascii="Times New Roman" w:hAnsi="Times New Roman"/>
              </w:rPr>
              <w:t>г. Югорск</w:t>
            </w:r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A22">
              <w:rPr>
                <w:rFonts w:ascii="Times New Roman" w:hAnsi="Times New Roman"/>
                <w:color w:val="000000"/>
              </w:rPr>
              <w:t>23-26.03.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>ПЛАВАНИЕ</w:t>
            </w:r>
            <w:r w:rsidRPr="00737A22">
              <w:rPr>
                <w:rFonts w:ascii="Times New Roman" w:hAnsi="Times New Roman"/>
                <w:bCs/>
              </w:rPr>
              <w:t xml:space="preserve"> Чемпионат округа по плаванию, в зачет Спартакиады ветеранов спорта ХМАО-Югры</w:t>
            </w:r>
            <w:r w:rsidRPr="00737A22">
              <w:rPr>
                <w:rFonts w:ascii="Times New Roman" w:hAnsi="Times New Roman"/>
              </w:rPr>
              <w:t xml:space="preserve"> (финансирование)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A22">
              <w:rPr>
                <w:rFonts w:ascii="Times New Roman" w:hAnsi="Times New Roman"/>
                <w:color w:val="000000"/>
              </w:rPr>
              <w:t>г. Нефтеюганск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7A22">
              <w:rPr>
                <w:rFonts w:ascii="Times New Roman" w:hAnsi="Times New Roman"/>
                <w:bCs/>
              </w:rPr>
              <w:t xml:space="preserve">3 место - </w:t>
            </w:r>
            <w:r w:rsidRPr="00737A22">
              <w:rPr>
                <w:rFonts w:ascii="Times New Roman" w:hAnsi="Times New Roman"/>
              </w:rPr>
              <w:t>общекомандное</w:t>
            </w:r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23-25.03 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>ПЛАВАНИЕ</w:t>
            </w:r>
            <w:r w:rsidRPr="00737A22">
              <w:rPr>
                <w:rFonts w:ascii="Times New Roman" w:hAnsi="Times New Roman"/>
                <w:bCs/>
              </w:rPr>
              <w:t xml:space="preserve"> Соревнования по плаванию, в зачет </w:t>
            </w:r>
            <w:proofErr w:type="spellStart"/>
            <w:r w:rsidRPr="00737A22">
              <w:rPr>
                <w:rFonts w:ascii="Times New Roman" w:hAnsi="Times New Roman"/>
                <w:bCs/>
              </w:rPr>
              <w:t>Параспартакиады</w:t>
            </w:r>
            <w:proofErr w:type="spellEnd"/>
            <w:r w:rsidRPr="00737A22">
              <w:rPr>
                <w:rFonts w:ascii="Times New Roman" w:hAnsi="Times New Roman"/>
                <w:bCs/>
              </w:rPr>
              <w:t xml:space="preserve"> ХМАО-Югры </w:t>
            </w:r>
            <w:r w:rsidRPr="00737A22">
              <w:rPr>
                <w:rFonts w:ascii="Times New Roman" w:hAnsi="Times New Roman"/>
              </w:rPr>
              <w:t>(Чкалов А.А.)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г. Ханты-Мансийск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участие</w:t>
            </w:r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A22">
              <w:rPr>
                <w:rFonts w:ascii="Times New Roman" w:hAnsi="Times New Roman"/>
                <w:color w:val="000000"/>
              </w:rPr>
              <w:t>23-24.03.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737A22">
              <w:rPr>
                <w:rFonts w:ascii="Times New Roman" w:hAnsi="Times New Roman"/>
                <w:bCs/>
                <w:color w:val="000000"/>
                <w:u w:val="single"/>
              </w:rPr>
              <w:t xml:space="preserve">СПОРТИВНАЯ АКРОБАТИКА </w:t>
            </w:r>
            <w:r w:rsidRPr="00737A22">
              <w:rPr>
                <w:rFonts w:ascii="Times New Roman" w:hAnsi="Times New Roman"/>
                <w:bCs/>
                <w:color w:val="000000"/>
              </w:rPr>
              <w:t xml:space="preserve"> I этап  Кубка ХМАО-Югры  по спортивной акробатике</w:t>
            </w:r>
            <w:r w:rsidRPr="00737A22">
              <w:rPr>
                <w:rFonts w:ascii="Times New Roman" w:hAnsi="Times New Roman"/>
                <w:color w:val="000000"/>
              </w:rPr>
              <w:t xml:space="preserve"> (Попов Е.А.)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A22">
              <w:rPr>
                <w:rFonts w:ascii="Times New Roman" w:hAnsi="Times New Roman"/>
                <w:color w:val="000000"/>
              </w:rPr>
              <w:t xml:space="preserve">г.  Лангепас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7A22">
              <w:rPr>
                <w:rFonts w:ascii="Times New Roman" w:hAnsi="Times New Roman"/>
                <w:bCs/>
              </w:rPr>
              <w:t xml:space="preserve">2 место - </w:t>
            </w:r>
            <w:proofErr w:type="spellStart"/>
            <w:r w:rsidRPr="00737A22">
              <w:rPr>
                <w:rFonts w:ascii="Times New Roman" w:hAnsi="Times New Roman"/>
              </w:rPr>
              <w:t>Плохенко</w:t>
            </w:r>
            <w:proofErr w:type="spellEnd"/>
            <w:r w:rsidRPr="00737A22">
              <w:rPr>
                <w:rFonts w:ascii="Times New Roman" w:hAnsi="Times New Roman"/>
              </w:rPr>
              <w:t xml:space="preserve"> Анастасия, Рыжкова Алёна </w:t>
            </w:r>
            <w:r w:rsidRPr="00737A22">
              <w:rPr>
                <w:rFonts w:ascii="Times New Roman" w:hAnsi="Times New Roman"/>
                <w:bCs/>
              </w:rPr>
              <w:t xml:space="preserve">                                                                          3 место - </w:t>
            </w:r>
            <w:proofErr w:type="spellStart"/>
            <w:r w:rsidRPr="00737A22">
              <w:rPr>
                <w:rFonts w:ascii="Times New Roman" w:hAnsi="Times New Roman"/>
              </w:rPr>
              <w:t>Менщиков</w:t>
            </w:r>
            <w:proofErr w:type="spellEnd"/>
            <w:r w:rsidRPr="00737A22">
              <w:rPr>
                <w:rFonts w:ascii="Times New Roman" w:hAnsi="Times New Roman"/>
              </w:rPr>
              <w:t xml:space="preserve"> Александр, </w:t>
            </w:r>
            <w:proofErr w:type="spellStart"/>
            <w:r w:rsidRPr="00737A22">
              <w:rPr>
                <w:rFonts w:ascii="Times New Roman" w:hAnsi="Times New Roman"/>
              </w:rPr>
              <w:t>Марамзина</w:t>
            </w:r>
            <w:proofErr w:type="spellEnd"/>
            <w:r w:rsidRPr="00737A22">
              <w:rPr>
                <w:rFonts w:ascii="Times New Roman" w:hAnsi="Times New Roman"/>
              </w:rPr>
              <w:t xml:space="preserve"> Александра</w:t>
            </w:r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A22">
              <w:rPr>
                <w:rFonts w:ascii="Times New Roman" w:hAnsi="Times New Roman"/>
                <w:color w:val="000000"/>
              </w:rPr>
              <w:t>23-26.03.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>ПОЛИАТЛОН</w:t>
            </w:r>
            <w:r w:rsidRPr="00737A22">
              <w:rPr>
                <w:rFonts w:ascii="Times New Roman" w:hAnsi="Times New Roman"/>
                <w:bCs/>
              </w:rPr>
              <w:t xml:space="preserve"> Чемпионат округа по полиатлону среди мужчин и женщин, в зачет Спартакиады ветеранов спорта ХМАО-Югры </w:t>
            </w:r>
            <w:r w:rsidRPr="00737A22">
              <w:rPr>
                <w:rFonts w:ascii="Times New Roman" w:hAnsi="Times New Roman"/>
              </w:rPr>
              <w:t>(финансирование)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A22">
              <w:rPr>
                <w:rFonts w:ascii="Times New Roman" w:hAnsi="Times New Roman"/>
                <w:color w:val="000000"/>
              </w:rPr>
              <w:t xml:space="preserve">г. </w:t>
            </w:r>
            <w:proofErr w:type="spellStart"/>
            <w:r w:rsidRPr="00737A22">
              <w:rPr>
                <w:rFonts w:ascii="Times New Roman" w:hAnsi="Times New Roman"/>
                <w:color w:val="000000"/>
              </w:rPr>
              <w:t>Лянтор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7A22">
              <w:rPr>
                <w:rFonts w:ascii="Times New Roman" w:hAnsi="Times New Roman"/>
                <w:bCs/>
              </w:rPr>
              <w:t>2 место -</w:t>
            </w:r>
            <w:r w:rsidRPr="00737A22">
              <w:rPr>
                <w:rFonts w:ascii="Times New Roman" w:hAnsi="Times New Roman"/>
              </w:rPr>
              <w:t xml:space="preserve"> Ненов Владимир                                    </w:t>
            </w:r>
            <w:r w:rsidRPr="00737A22">
              <w:rPr>
                <w:rFonts w:ascii="Times New Roman" w:hAnsi="Times New Roman"/>
                <w:bCs/>
              </w:rPr>
              <w:t xml:space="preserve">  3 место - </w:t>
            </w:r>
            <w:proofErr w:type="gramStart"/>
            <w:r w:rsidRPr="00737A22">
              <w:rPr>
                <w:rFonts w:ascii="Times New Roman" w:hAnsi="Times New Roman"/>
              </w:rPr>
              <w:t>Ненова</w:t>
            </w:r>
            <w:proofErr w:type="gramEnd"/>
            <w:r w:rsidRPr="00737A22">
              <w:rPr>
                <w:rFonts w:ascii="Times New Roman" w:hAnsi="Times New Roman"/>
              </w:rPr>
              <w:t xml:space="preserve"> Гульнара</w:t>
            </w:r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A22">
              <w:rPr>
                <w:rFonts w:ascii="Times New Roman" w:hAnsi="Times New Roman"/>
                <w:color w:val="000000"/>
              </w:rPr>
              <w:t>23-25.03.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 xml:space="preserve">БАСКЕТБОЛ </w:t>
            </w:r>
            <w:r w:rsidRPr="00737A22">
              <w:rPr>
                <w:rFonts w:ascii="Times New Roman" w:hAnsi="Times New Roman"/>
                <w:bCs/>
              </w:rPr>
              <w:t xml:space="preserve">Открытое первенство г. Лесной по баскетболу "Весна в </w:t>
            </w:r>
            <w:proofErr w:type="gramStart"/>
            <w:r w:rsidRPr="00737A22">
              <w:rPr>
                <w:rFonts w:ascii="Times New Roman" w:hAnsi="Times New Roman"/>
                <w:bCs/>
              </w:rPr>
              <w:t>Лесном</w:t>
            </w:r>
            <w:proofErr w:type="gramEnd"/>
            <w:r w:rsidRPr="00737A22">
              <w:rPr>
                <w:rFonts w:ascii="Times New Roman" w:hAnsi="Times New Roman"/>
                <w:bCs/>
              </w:rPr>
              <w:t>" среди девушек до 16 лет и моложе</w:t>
            </w:r>
            <w:r w:rsidRPr="00737A22">
              <w:rPr>
                <w:rFonts w:ascii="Times New Roman" w:hAnsi="Times New Roman"/>
              </w:rPr>
              <w:t xml:space="preserve"> </w:t>
            </w:r>
            <w:r w:rsidRPr="00737A22">
              <w:rPr>
                <w:rFonts w:ascii="Times New Roman" w:hAnsi="Times New Roman"/>
              </w:rPr>
              <w:lastRenderedPageBreak/>
              <w:t>(</w:t>
            </w:r>
            <w:proofErr w:type="spellStart"/>
            <w:r w:rsidRPr="00737A22">
              <w:rPr>
                <w:rFonts w:ascii="Times New Roman" w:hAnsi="Times New Roman"/>
              </w:rPr>
              <w:t>Бекурин</w:t>
            </w:r>
            <w:proofErr w:type="spellEnd"/>
            <w:r w:rsidRPr="00737A22">
              <w:rPr>
                <w:rFonts w:ascii="Times New Roman" w:hAnsi="Times New Roman"/>
              </w:rPr>
              <w:t xml:space="preserve"> С.А.)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A22">
              <w:rPr>
                <w:rFonts w:ascii="Times New Roman" w:hAnsi="Times New Roman"/>
                <w:color w:val="000000"/>
              </w:rPr>
              <w:lastRenderedPageBreak/>
              <w:t>г. Лесной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7A22">
              <w:rPr>
                <w:rFonts w:ascii="Times New Roman" w:hAnsi="Times New Roman"/>
                <w:bCs/>
              </w:rPr>
              <w:t>2 место -</w:t>
            </w:r>
            <w:r w:rsidRPr="00737A22">
              <w:rPr>
                <w:rFonts w:ascii="Times New Roman" w:hAnsi="Times New Roman"/>
              </w:rPr>
              <w:t xml:space="preserve"> г. Югорск</w:t>
            </w:r>
          </w:p>
        </w:tc>
      </w:tr>
      <w:tr w:rsidR="00737A22" w:rsidRPr="00737A22" w:rsidTr="00737A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A22">
              <w:rPr>
                <w:rFonts w:ascii="Times New Roman" w:hAnsi="Times New Roman"/>
                <w:color w:val="000000"/>
              </w:rPr>
              <w:t>23-26.03.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37A22">
              <w:rPr>
                <w:rFonts w:ascii="Times New Roman" w:hAnsi="Times New Roman"/>
                <w:bCs/>
                <w:u w:val="single"/>
              </w:rPr>
              <w:t>ДЗЮДО</w:t>
            </w:r>
            <w:r w:rsidRPr="00737A22">
              <w:rPr>
                <w:rFonts w:ascii="Times New Roman" w:hAnsi="Times New Roman"/>
                <w:bCs/>
              </w:rPr>
              <w:t xml:space="preserve"> Первенство ХМАО-Югры по дзюдо среди юношей и девушек до 13 лет, в зачет Спартакиады "Спортивные таланты Югры" 2018</w:t>
            </w:r>
            <w:r w:rsidRPr="00737A22">
              <w:rPr>
                <w:rFonts w:ascii="Times New Roman" w:hAnsi="Times New Roman"/>
              </w:rPr>
              <w:t xml:space="preserve"> (Гриценко К.В.)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A22">
              <w:rPr>
                <w:rFonts w:ascii="Times New Roman" w:hAnsi="Times New Roman"/>
                <w:color w:val="000000"/>
              </w:rPr>
              <w:t>г. Нягань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A22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2" w:rsidRPr="00737A22" w:rsidRDefault="00737A22" w:rsidP="00737A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7A22">
              <w:rPr>
                <w:rFonts w:ascii="Times New Roman" w:hAnsi="Times New Roman"/>
                <w:bCs/>
              </w:rPr>
              <w:t xml:space="preserve">1 место - </w:t>
            </w:r>
            <w:proofErr w:type="spellStart"/>
            <w:r w:rsidRPr="00737A22">
              <w:rPr>
                <w:rFonts w:ascii="Times New Roman" w:hAnsi="Times New Roman"/>
              </w:rPr>
              <w:t>Абрарова</w:t>
            </w:r>
            <w:proofErr w:type="spellEnd"/>
            <w:r w:rsidRPr="00737A22">
              <w:rPr>
                <w:rFonts w:ascii="Times New Roman" w:hAnsi="Times New Roman"/>
              </w:rPr>
              <w:t xml:space="preserve"> Арина</w:t>
            </w:r>
          </w:p>
        </w:tc>
      </w:tr>
    </w:tbl>
    <w:p w:rsidR="00737A22" w:rsidRPr="00737A22" w:rsidRDefault="00737A22" w:rsidP="00737A22">
      <w:pPr>
        <w:autoSpaceDE w:val="0"/>
        <w:spacing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737A22" w:rsidRPr="00737A22" w:rsidRDefault="00737A22" w:rsidP="00737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A22" w:rsidRPr="00737A22" w:rsidRDefault="00737A22" w:rsidP="00737A22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24"/>
          <w:szCs w:val="24"/>
        </w:rPr>
      </w:pPr>
    </w:p>
    <w:p w:rsidR="00737A22" w:rsidRPr="00737A22" w:rsidRDefault="00737A22" w:rsidP="00737A22">
      <w:pPr>
        <w:rPr>
          <w:rFonts w:ascii="Times New Roman" w:hAnsi="Times New Roman"/>
          <w:sz w:val="24"/>
          <w:szCs w:val="24"/>
        </w:rPr>
      </w:pPr>
    </w:p>
    <w:p w:rsidR="00737A22" w:rsidRPr="00737A22" w:rsidRDefault="00737A22" w:rsidP="00737A22">
      <w:pPr>
        <w:rPr>
          <w:rFonts w:ascii="Times New Roman" w:hAnsi="Times New Roman"/>
          <w:sz w:val="24"/>
          <w:szCs w:val="24"/>
        </w:rPr>
      </w:pPr>
    </w:p>
    <w:p w:rsidR="00DC407C" w:rsidRPr="00DC407C" w:rsidRDefault="00DC407C" w:rsidP="00DC407C">
      <w:pPr>
        <w:rPr>
          <w:rFonts w:ascii="Times New Roman" w:hAnsi="Times New Roman" w:cs="Times New Roman"/>
          <w:b/>
          <w:sz w:val="28"/>
          <w:szCs w:val="28"/>
        </w:rPr>
      </w:pPr>
    </w:p>
    <w:p w:rsidR="00DC407C" w:rsidRPr="00DC407C" w:rsidRDefault="00DC407C" w:rsidP="00DC407C">
      <w:pPr>
        <w:rPr>
          <w:rFonts w:ascii="Times New Roman" w:hAnsi="Times New Roman" w:cs="Times New Roman"/>
          <w:b/>
          <w:sz w:val="28"/>
          <w:szCs w:val="28"/>
        </w:rPr>
      </w:pPr>
      <w:r w:rsidRPr="00DC407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C407C" w:rsidRPr="00B77FAB" w:rsidRDefault="00DC407C" w:rsidP="00364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DC407C" w:rsidRPr="00B77FAB" w:rsidSect="00737A22">
          <w:footerReference w:type="default" r:id="rId93"/>
          <w:pgSz w:w="11906" w:h="16838"/>
          <w:pgMar w:top="284" w:right="851" w:bottom="1134" w:left="851" w:header="709" w:footer="709" w:gutter="0"/>
          <w:cols w:space="708"/>
          <w:docGrid w:linePitch="360"/>
        </w:sectPr>
      </w:pPr>
    </w:p>
    <w:p w:rsidR="00B7398F" w:rsidRDefault="00B7398F" w:rsidP="002A350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lang w:eastAsia="ru-RU"/>
        </w:rPr>
      </w:pPr>
    </w:p>
    <w:p w:rsidR="00B7398F" w:rsidRDefault="00B7398F" w:rsidP="002A350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lang w:eastAsia="ru-RU"/>
        </w:rPr>
      </w:pPr>
    </w:p>
    <w:p w:rsidR="002A3508" w:rsidRPr="009B19E0" w:rsidRDefault="002A3508" w:rsidP="002A350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lang w:eastAsia="ru-RU"/>
        </w:rPr>
      </w:pPr>
      <w:r w:rsidRPr="009B19E0">
        <w:rPr>
          <w:rFonts w:ascii="Times New Roman" w:eastAsia="Andale Sans UI" w:hAnsi="Times New Roman" w:cs="Times New Roman"/>
          <w:b/>
          <w:kern w:val="1"/>
          <w:lang w:eastAsia="ru-RU"/>
        </w:rPr>
        <w:t xml:space="preserve">3.Реализация муниципальной программы </w:t>
      </w:r>
      <w:r w:rsidRPr="009B19E0">
        <w:rPr>
          <w:rFonts w:ascii="Times New Roman" w:eastAsia="Lucida Sans Unicode" w:hAnsi="Times New Roman" w:cs="Times New Roman"/>
          <w:b/>
        </w:rPr>
        <w:t>«Дополнительные меры социальной поддержки и социальной помощи отдельным категориям город</w:t>
      </w:r>
      <w:r>
        <w:rPr>
          <w:rFonts w:ascii="Times New Roman" w:eastAsia="Lucida Sans Unicode" w:hAnsi="Times New Roman" w:cs="Times New Roman"/>
          <w:b/>
        </w:rPr>
        <w:t xml:space="preserve">а Югорска   </w:t>
      </w:r>
      <w:r w:rsidRPr="009B19E0">
        <w:rPr>
          <w:rFonts w:ascii="Times New Roman" w:eastAsia="Lucida Sans Unicode" w:hAnsi="Times New Roman" w:cs="Times New Roman"/>
          <w:b/>
        </w:rPr>
        <w:t xml:space="preserve"> на 2014 – 2020 годы»</w:t>
      </w:r>
    </w:p>
    <w:p w:rsidR="001F14C8" w:rsidRDefault="002A3508" w:rsidP="001F14C8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ru-RU"/>
        </w:rPr>
      </w:pPr>
      <w:r w:rsidRPr="009B19E0">
        <w:rPr>
          <w:rFonts w:ascii="Times New Roman" w:eastAsia="Lucida Sans Unicode" w:hAnsi="Times New Roman" w:cs="Times New Roman"/>
          <w:b/>
          <w:kern w:val="2"/>
          <w:lang w:eastAsia="ru-RU"/>
        </w:rPr>
        <w:t>4.Доступная среда в городе Югорске на 2014 – 2020 годы</w:t>
      </w:r>
    </w:p>
    <w:p w:rsidR="001F14C8" w:rsidRPr="001F14C8" w:rsidRDefault="001F14C8" w:rsidP="001F14C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За истекший период отделом  была проведена следующая работа:</w:t>
      </w:r>
    </w:p>
    <w:p w:rsidR="001F14C8" w:rsidRPr="001F14C8" w:rsidRDefault="001F14C8" w:rsidP="001F14C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tbl>
      <w:tblPr>
        <w:tblW w:w="10080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137"/>
        <w:gridCol w:w="2582"/>
        <w:gridCol w:w="3701"/>
      </w:tblGrid>
      <w:tr w:rsidR="001F14C8" w:rsidRPr="001F14C8" w:rsidTr="001F14C8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14C8" w:rsidRPr="001F14C8" w:rsidRDefault="001F14C8" w:rsidP="001F14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1F14C8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14C8" w:rsidRPr="001F14C8" w:rsidRDefault="001F14C8" w:rsidP="001F14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1F14C8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14C8" w:rsidRPr="001F14C8" w:rsidRDefault="001F14C8" w:rsidP="001F14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1F14C8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14C8" w:rsidRPr="001F14C8" w:rsidRDefault="001F14C8" w:rsidP="001F14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1F14C8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  <w:t>Результат количественный/качественный</w:t>
            </w:r>
          </w:p>
        </w:tc>
      </w:tr>
      <w:tr w:rsidR="001F14C8" w:rsidRPr="001F14C8" w:rsidTr="001F14C8">
        <w:tc>
          <w:tcPr>
            <w:tcW w:w="1007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14C8" w:rsidRPr="001F14C8" w:rsidRDefault="001F14C8" w:rsidP="001F14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u w:val="single"/>
                <w:lang w:eastAsia="ru-RU"/>
              </w:rPr>
            </w:pPr>
            <w:r w:rsidRPr="001F14C8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u w:val="single"/>
                <w:lang w:eastAsia="ru-RU"/>
              </w:rPr>
              <w:t>1. Деятельность отдела по реализации муниципальных программ</w:t>
            </w:r>
          </w:p>
        </w:tc>
      </w:tr>
      <w:tr w:rsidR="001F14C8" w:rsidRPr="001F14C8" w:rsidTr="001F14C8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14C8" w:rsidRPr="001F14C8" w:rsidRDefault="001F14C8" w:rsidP="001F14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F14C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14C8" w:rsidRPr="001F14C8" w:rsidRDefault="001F14C8" w:rsidP="001F14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F14C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Доступная среда в городе Югорске на 2014 – 2020 годы</w:t>
            </w:r>
          </w:p>
        </w:tc>
        <w:tc>
          <w:tcPr>
            <w:tcW w:w="2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14C8" w:rsidRPr="001F14C8" w:rsidRDefault="001F14C8" w:rsidP="001F14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F14C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150,0  (план 150,0 тыс. рублей)</w:t>
            </w:r>
          </w:p>
        </w:tc>
        <w:tc>
          <w:tcPr>
            <w:tcW w:w="3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14C8" w:rsidRPr="001F14C8" w:rsidRDefault="001F14C8" w:rsidP="001F14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F14C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Обеспечение доступности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</w:tr>
      <w:tr w:rsidR="001F14C8" w:rsidRPr="001F14C8" w:rsidTr="001F14C8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14C8" w:rsidRPr="001F14C8" w:rsidRDefault="001F14C8" w:rsidP="001F14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F14C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14C8" w:rsidRPr="001F14C8" w:rsidRDefault="001F14C8" w:rsidP="001F14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F14C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Дополнительные меры социальной поддержки и социальной помощи отдельным категориям граждан города Югорска на 2014 – 2020 годы</w:t>
            </w:r>
          </w:p>
        </w:tc>
        <w:tc>
          <w:tcPr>
            <w:tcW w:w="2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14C8" w:rsidRPr="001F14C8" w:rsidRDefault="001F14C8" w:rsidP="001F14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F14C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2 279,48 (план 12 425,0 тыс. рублей)</w:t>
            </w:r>
          </w:p>
        </w:tc>
        <w:tc>
          <w:tcPr>
            <w:tcW w:w="3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14C8" w:rsidRPr="001F14C8" w:rsidRDefault="001F14C8" w:rsidP="001F14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F14C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Оказание дополнительной поддержки и помощи отдельным категориям граждан города. Проведено 4 заседания Комиссии по оказанию единовременной материальной помощи</w:t>
            </w:r>
          </w:p>
        </w:tc>
      </w:tr>
    </w:tbl>
    <w:p w:rsidR="001F14C8" w:rsidRPr="001F14C8" w:rsidRDefault="001F14C8" w:rsidP="001F14C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2"/>
          <w:sz w:val="24"/>
          <w:szCs w:val="24"/>
          <w:u w:val="single"/>
          <w:lang w:eastAsia="ru-RU"/>
        </w:rPr>
      </w:pPr>
    </w:p>
    <w:p w:rsidR="001F14C8" w:rsidRPr="001F14C8" w:rsidRDefault="001F14C8" w:rsidP="001F14C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2"/>
          <w:sz w:val="24"/>
          <w:szCs w:val="24"/>
          <w:u w:val="single"/>
          <w:lang w:eastAsia="ru-RU"/>
        </w:rPr>
      </w:pPr>
      <w:r w:rsidRPr="001F14C8">
        <w:rPr>
          <w:rFonts w:ascii="Times New Roman" w:eastAsia="Lucida Sans Unicode" w:hAnsi="Times New Roman" w:cs="Times New Roman"/>
          <w:i/>
          <w:kern w:val="2"/>
          <w:sz w:val="24"/>
          <w:szCs w:val="24"/>
          <w:u w:val="single"/>
          <w:lang w:eastAsia="ru-RU"/>
        </w:rPr>
        <w:t>1.Вопросы, выносимые на заседания городских комиссий</w:t>
      </w:r>
    </w:p>
    <w:p w:rsidR="001F14C8" w:rsidRPr="001F14C8" w:rsidRDefault="001F14C8" w:rsidP="001F14C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u w:val="single"/>
          <w:lang w:eastAsia="ru-RU"/>
        </w:rPr>
      </w:pPr>
    </w:p>
    <w:p w:rsidR="001F14C8" w:rsidRPr="001F14C8" w:rsidRDefault="001F14C8" w:rsidP="001F14C8">
      <w:pPr>
        <w:widowControl w:val="0"/>
        <w:numPr>
          <w:ilvl w:val="0"/>
          <w:numId w:val="6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В соответствии с планами работы межведомственных комиссий организовали и провели заседания:</w:t>
      </w:r>
    </w:p>
    <w:p w:rsidR="001F14C8" w:rsidRPr="001F14C8" w:rsidRDefault="001F14C8" w:rsidP="001F14C8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- К</w:t>
      </w:r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ru-RU"/>
        </w:rPr>
        <w:t>омиссии по оказанию единовременной материальной помощи гражданам, оказавшимся в трудной, экстренной жизненной ситуации либо в чрезвычайной ситуации</w:t>
      </w:r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- 1 заседание;</w:t>
      </w:r>
    </w:p>
    <w:p w:rsidR="001F14C8" w:rsidRPr="001F14C8" w:rsidRDefault="001F14C8" w:rsidP="001F14C8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- </w:t>
      </w:r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ru-RU"/>
        </w:rPr>
        <w:t>санитарно-противоэпидемической комиссии (СПЭК)</w:t>
      </w:r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по вопросам об эпидемиологической ситуации по гриппу и ОРВИ — 3 заседания;</w:t>
      </w:r>
    </w:p>
    <w:p w:rsidR="001F14C8" w:rsidRPr="001F14C8" w:rsidRDefault="001F14C8" w:rsidP="001F14C8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proofErr w:type="gramStart"/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-  </w:t>
      </w:r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ru-RU"/>
        </w:rPr>
        <w:t>Координационный совет по делам инвалидов</w:t>
      </w:r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по вопросам о состоянии  и  основных  показателях  инвалидности  среди  взрослого населения в городе Югорске по итогам 2017 года, о межведомственном взаимодействии в сфере комплексной помощи детям с признаками расстройства аутистического спектра, об обеспечении инвалидов санаторно-курортным лечением,      о состоянии работы по обеспечению инвалидов техническими средствами реабилитации, включая изготовление и ремонт протезно-ортопедических изделий, а также обсуждение рекомендаций</w:t>
      </w:r>
      <w:proofErr w:type="gramEnd"/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по итогам круглого стола на тему «Работа городского транспорта, социального такси как важный фактор социализации инвалида в обществе: проблемы, перспективы развития»  - 1 заседание;</w:t>
      </w:r>
    </w:p>
    <w:p w:rsidR="001F14C8" w:rsidRPr="001F14C8" w:rsidRDefault="001F14C8" w:rsidP="001F14C8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proofErr w:type="gramStart"/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Координационного совета по реализации социальной политики в отношении граждан старшего поколения и ветеранов – по вопросам об информационном сопровождении деятельности органов местного самоуправления города Югорска по реализации социальной политики в отношении граждан старшего поколения, о  реализации плана мероприятий, направленного на популяризацию занятий «скандинавской ходьбой» среди граждан старшего поколения в городе Югорске, об организации обучения граждан старшего поколения по программе «Волонтеры серебряного</w:t>
      </w:r>
      <w:proofErr w:type="gramEnd"/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возраста» на базе БУ ХМАО – Югры  «Комплексный центр социального обслуживания населения «Сфера» - 1 заседание.</w:t>
      </w:r>
    </w:p>
    <w:p w:rsidR="001F14C8" w:rsidRPr="001F14C8" w:rsidRDefault="001F14C8" w:rsidP="001F14C8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2. Участие в заседаниях:</w:t>
      </w:r>
    </w:p>
    <w:p w:rsidR="001F14C8" w:rsidRPr="001F14C8" w:rsidRDefault="001F14C8" w:rsidP="001F14C8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- Опекунского совета – 1 заседание;</w:t>
      </w:r>
    </w:p>
    <w:p w:rsidR="001F14C8" w:rsidRPr="001F14C8" w:rsidRDefault="001F14C8" w:rsidP="001F14C8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- Попечительского совета при учреждениях социального обслуживания населения – 1 заседание;</w:t>
      </w:r>
    </w:p>
    <w:p w:rsidR="001F14C8" w:rsidRPr="001F14C8" w:rsidRDefault="001F14C8" w:rsidP="001F14C8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lastRenderedPageBreak/>
        <w:t xml:space="preserve"> Комиссии при управлении социальной защиты населения в городе Югорске и Советском районе по оказанию единовременной материальной помощи гражданам в экстремальной жизненной ситуации – 7 заседаний.</w:t>
      </w:r>
    </w:p>
    <w:p w:rsidR="001F14C8" w:rsidRPr="001F14C8" w:rsidRDefault="001F14C8" w:rsidP="001F14C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2"/>
          <w:sz w:val="24"/>
          <w:szCs w:val="24"/>
          <w:u w:val="single"/>
          <w:lang w:eastAsia="ru-RU"/>
        </w:rPr>
      </w:pPr>
      <w:r w:rsidRPr="001F14C8">
        <w:rPr>
          <w:rFonts w:ascii="Times New Roman" w:eastAsia="Lucida Sans Unicode" w:hAnsi="Times New Roman" w:cs="Times New Roman"/>
          <w:i/>
          <w:kern w:val="2"/>
          <w:sz w:val="24"/>
          <w:szCs w:val="24"/>
          <w:u w:val="single"/>
          <w:lang w:eastAsia="ru-RU"/>
        </w:rPr>
        <w:t>2. Организационно-аналитическая работа</w:t>
      </w:r>
    </w:p>
    <w:p w:rsidR="001F14C8" w:rsidRPr="001F14C8" w:rsidRDefault="001F14C8" w:rsidP="001F14C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1F14C8" w:rsidRPr="001F14C8" w:rsidRDefault="001F14C8" w:rsidP="001F14C8">
      <w:pPr>
        <w:widowControl w:val="0"/>
        <w:numPr>
          <w:ilvl w:val="0"/>
          <w:numId w:val="7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Участие в  заседаниях по видеоконференцсвязи Координационного совета ХМАО – Югры по реализации социальной политики в интересах граждан старшего поколения и ветеранов, рабочей группы по реализации Концепции комплексного сопровождения людей с расстройствами аутистического спектра и другими ментальными нарушениями на период до 2020 года.</w:t>
      </w:r>
    </w:p>
    <w:p w:rsidR="001F14C8" w:rsidRPr="001F14C8" w:rsidRDefault="001F14C8" w:rsidP="001F14C8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Проведена работа по подготовке отчета об исполнении муниципальных программам и оценке эффективности и результативности их реализации за 2017 год: </w:t>
      </w:r>
    </w:p>
    <w:p w:rsidR="001F14C8" w:rsidRPr="001F14C8" w:rsidRDefault="001F14C8" w:rsidP="001F14C8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- по реализации программы по формированию доступной среды жизнедеятельности для инвалидов и других маломобильных групп;</w:t>
      </w:r>
    </w:p>
    <w:p w:rsidR="001F14C8" w:rsidRPr="001F14C8" w:rsidRDefault="001F14C8" w:rsidP="001F14C8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- по реализации программы социальной поддержки и </w:t>
      </w:r>
      <w:proofErr w:type="gramStart"/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помощи</w:t>
      </w:r>
      <w:proofErr w:type="gramEnd"/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отдельным категориям граждан города Югорска.</w:t>
      </w:r>
    </w:p>
    <w:p w:rsidR="001F14C8" w:rsidRPr="001F14C8" w:rsidRDefault="001F14C8" w:rsidP="001F14C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3. Проведена работа по оценке реализации плана мероприятий («дорожной карты») повышения значений показателей доступности для инвалидов объектов и услуг.</w:t>
      </w:r>
    </w:p>
    <w:p w:rsidR="001F14C8" w:rsidRPr="001F14C8" w:rsidRDefault="001F14C8" w:rsidP="001F14C8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4. Для управления  экономической политики: </w:t>
      </w:r>
    </w:p>
    <w:p w:rsidR="001F14C8" w:rsidRPr="001F14C8" w:rsidRDefault="001F14C8" w:rsidP="001F14C8">
      <w:pPr>
        <w:widowControl w:val="0"/>
        <w:numPr>
          <w:ilvl w:val="0"/>
          <w:numId w:val="47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подготовлена информация для мониторинга социально-экономического развития  (раздел «здравоохранение» за 2017 год);</w:t>
      </w:r>
    </w:p>
    <w:p w:rsidR="001F14C8" w:rsidRPr="001F14C8" w:rsidRDefault="001F14C8" w:rsidP="001F14C8">
      <w:pPr>
        <w:widowControl w:val="0"/>
        <w:numPr>
          <w:ilvl w:val="0"/>
          <w:numId w:val="47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подготовлен реестр учреждений социальной сферы города Югорска (здравоохранение) для раздела «Рынок медицинских услуг»;</w:t>
      </w:r>
    </w:p>
    <w:p w:rsidR="001F14C8" w:rsidRPr="001F14C8" w:rsidRDefault="001F14C8" w:rsidP="001F14C8">
      <w:pPr>
        <w:widowControl w:val="0"/>
        <w:numPr>
          <w:ilvl w:val="0"/>
          <w:numId w:val="47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подготовлена информация к проекту доклада главы администрации города о результатах и основных направлениях социально-экономического развития муниципального образования город Югорск (отрасль «Здравоохранение») за 2017 год.</w:t>
      </w:r>
    </w:p>
    <w:p w:rsidR="001F14C8" w:rsidRPr="001F14C8" w:rsidRDefault="001F14C8" w:rsidP="001F14C8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5. Осуществляется еженедельный (в период эпидемии ОРВИ и гриппа – ежедневный) мониторинг инфекционной заболеваемости населения города Югорска (острые респираторные заболевания, острые кишечные инфекции, грипп).</w:t>
      </w:r>
    </w:p>
    <w:p w:rsidR="001F14C8" w:rsidRPr="001F14C8" w:rsidRDefault="001F14C8" w:rsidP="001F14C8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6. Взаимодействие с городскими средствами массовой информации по пропаганде медицинских знаний, о порядке оказания дополнительных мер социальной поддержки отдельным категориям граждан города Югорска.</w:t>
      </w:r>
    </w:p>
    <w:p w:rsidR="001F14C8" w:rsidRPr="001F14C8" w:rsidRDefault="001F14C8" w:rsidP="001F14C8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7. Осуществлялась работа с гражданами по защите их законных прав при обращении в медицинские организации, рассмотрение обращений в отдел по вопросам оказания медицинской помощи, лекарственного обеспечения граждан, имеющих право на получение мер социальной поддержки, по вопросам оказания мер социальной поддержки.</w:t>
      </w:r>
    </w:p>
    <w:p w:rsidR="001F14C8" w:rsidRPr="001F14C8" w:rsidRDefault="001F14C8" w:rsidP="001F14C8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Поступило обращений: </w:t>
      </w:r>
    </w:p>
    <w:p w:rsidR="001F14C8" w:rsidRPr="001F14C8" w:rsidRDefault="001F14C8" w:rsidP="001F14C8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- по  вопросам оказания медицинской помощи принято граждан – 2 (вопросы качества оказания  медицинских услуг, порядка записи на прием к узким специалистам, порядка и очередности на плановую госпитализацию, порядка направления в другие лечебные учреждения, в том числе за пределы автономного округа) – даны разъяснения, вопросы решены индивидуально;</w:t>
      </w:r>
    </w:p>
    <w:p w:rsidR="001F14C8" w:rsidRPr="001F14C8" w:rsidRDefault="001F14C8" w:rsidP="001F14C8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    - по вопросам оказания дополнительных мер социальной поддержки и социальной помощи  — 53 заявления  (49  рассмотрено).</w:t>
      </w:r>
    </w:p>
    <w:p w:rsidR="001F14C8" w:rsidRPr="001F14C8" w:rsidRDefault="001F14C8" w:rsidP="001F14C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8. Подготовлены письма в адрес Правительства автономного округа по вопросу строительства нового здания филиала БУ «Советская психоневрологическая больница».</w:t>
      </w:r>
    </w:p>
    <w:p w:rsidR="001F14C8" w:rsidRPr="001F14C8" w:rsidRDefault="001F14C8" w:rsidP="001F14C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9. Подготовлены письма в </w:t>
      </w:r>
      <w:proofErr w:type="spellStart"/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Депсоцразвития</w:t>
      </w:r>
      <w:proofErr w:type="spellEnd"/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Югры о выполнении протокольных поручений по результатам заседаний Координационного совета по делам инвалидов при Губернаторе Югры, </w:t>
      </w:r>
      <w:proofErr w:type="gramStart"/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о</w:t>
      </w:r>
      <w:proofErr w:type="gramEnd"/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исполнении протоколов заседаний координационных и совещательных органов при Правительстве автономного округа.</w:t>
      </w:r>
    </w:p>
    <w:p w:rsidR="001F14C8" w:rsidRPr="001F14C8" w:rsidRDefault="001F14C8" w:rsidP="001F14C8">
      <w:pPr>
        <w:widowControl w:val="0"/>
        <w:tabs>
          <w:tab w:val="left" w:pos="8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10. </w:t>
      </w:r>
      <w:r w:rsidRPr="001F14C8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 xml:space="preserve">В течение квартала проведено 1 заседание комиссии  </w:t>
      </w:r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по оказанию единовременной материальной помощи гражданам, оказавшимся в трудной, экстренной жизненной ситуации </w:t>
      </w:r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lastRenderedPageBreak/>
        <w:t>либо в чрезвычайной ситуации, на которых рассмотрено:</w:t>
      </w:r>
    </w:p>
    <w:p w:rsidR="001F14C8" w:rsidRPr="001F14C8" w:rsidRDefault="001F14C8" w:rsidP="001F14C8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 CYR"/>
          <w:color w:val="000000"/>
          <w:kern w:val="2"/>
          <w:sz w:val="24"/>
          <w:szCs w:val="24"/>
          <w:lang w:eastAsia="ru-RU"/>
        </w:rPr>
      </w:pPr>
      <w:r w:rsidRPr="001F14C8">
        <w:rPr>
          <w:rFonts w:ascii="Times New Roman" w:eastAsia="Lucida Sans Unicode" w:hAnsi="Times New Roman" w:cs="Times New Roman CYR"/>
          <w:color w:val="000000"/>
          <w:kern w:val="2"/>
          <w:sz w:val="24"/>
          <w:szCs w:val="24"/>
          <w:lang w:eastAsia="ru-RU"/>
        </w:rPr>
        <w:t>- 3 заявления на выплату материальной помощи  в связи с трудной жизненной ситуацией либо чрезвычайной ситуацией,  принято положительное решение об оказании материальной помощи по 3 заявлениям (100,0%).</w:t>
      </w:r>
    </w:p>
    <w:p w:rsidR="001F14C8" w:rsidRPr="001F14C8" w:rsidRDefault="001F14C8" w:rsidP="001F14C8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-  8 заявлений  на материальную помощь долгожителям в связи с юбилеем, </w:t>
      </w:r>
    </w:p>
    <w:p w:rsidR="001F14C8" w:rsidRPr="001F14C8" w:rsidRDefault="001F14C8" w:rsidP="001F14C8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kern w:val="2"/>
          <w:sz w:val="24"/>
          <w:szCs w:val="20"/>
          <w:lang w:eastAsia="ru-RU"/>
        </w:rPr>
      </w:pPr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- 10 </w:t>
      </w:r>
      <w:r w:rsidRPr="001F14C8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заявлений на выплату материальной помощи </w:t>
      </w:r>
      <w:r w:rsidRPr="001F14C8">
        <w:rPr>
          <w:rFonts w:ascii="Times New Roman" w:eastAsia="Lucida Sans Unicode" w:hAnsi="Times New Roman" w:cs="Tahoma"/>
          <w:kern w:val="2"/>
          <w:sz w:val="24"/>
          <w:szCs w:val="20"/>
          <w:lang w:eastAsia="ru-RU"/>
        </w:rPr>
        <w:t xml:space="preserve"> юбилярам, вышедшим на пенсию из бюджетных организаций;</w:t>
      </w:r>
    </w:p>
    <w:p w:rsidR="001F14C8" w:rsidRPr="001F14C8" w:rsidRDefault="001F14C8" w:rsidP="001F14C8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kern w:val="2"/>
          <w:sz w:val="24"/>
          <w:szCs w:val="20"/>
          <w:lang w:eastAsia="ru-RU"/>
        </w:rPr>
      </w:pPr>
      <w:r w:rsidRPr="001F14C8">
        <w:rPr>
          <w:rFonts w:ascii="Times New Roman" w:eastAsia="Lucida Sans Unicode" w:hAnsi="Times New Roman" w:cs="Tahoma"/>
          <w:kern w:val="2"/>
          <w:sz w:val="24"/>
          <w:szCs w:val="20"/>
          <w:lang w:eastAsia="ru-RU"/>
        </w:rPr>
        <w:t>-  24  заявления  на выплату компенсации проезда к месту получения медицинской помощи в иногородних медицинских организациях;</w:t>
      </w:r>
    </w:p>
    <w:p w:rsidR="001F14C8" w:rsidRPr="001F14C8" w:rsidRDefault="001F14C8" w:rsidP="001F14C8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</w:pPr>
      <w:r w:rsidRPr="001F14C8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>По результатам заседания гражданам направлено  3  выписки  из протоколов Комиссии.</w:t>
      </w:r>
    </w:p>
    <w:p w:rsidR="001F14C8" w:rsidRPr="001F14C8" w:rsidRDefault="001F14C8" w:rsidP="001F14C8">
      <w:pPr>
        <w:widowControl w:val="0"/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</w:pPr>
      <w:r w:rsidRPr="001F14C8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>10. Выплачено ежемесячное денежное вознаграждение Почетным гражданам города Югорска —24  чел.</w:t>
      </w:r>
    </w:p>
    <w:p w:rsidR="001F14C8" w:rsidRPr="001F14C8" w:rsidRDefault="001F14C8" w:rsidP="001F14C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11. </w:t>
      </w:r>
      <w:r w:rsidRPr="001F14C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Ежемесячно ведется работа по сбору информац</w:t>
      </w:r>
      <w:proofErr w:type="gramStart"/>
      <w:r w:rsidRPr="001F14C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ии о ю</w:t>
      </w:r>
      <w:proofErr w:type="gramEnd"/>
      <w:r w:rsidRPr="001F14C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билярах-ветеранах ВОВ и приравненной к ним категории (80 лет и старше). </w:t>
      </w:r>
    </w:p>
    <w:p w:rsidR="001F14C8" w:rsidRPr="001F14C8" w:rsidRDefault="001F14C8" w:rsidP="001F14C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F14C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12. Сформирован реестр объектов, подлежащих в </w:t>
      </w:r>
      <w:proofErr w:type="spellStart"/>
      <w:r w:rsidRPr="001F14C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эпидсезон</w:t>
      </w:r>
      <w:proofErr w:type="spellEnd"/>
      <w:r w:rsidRPr="001F14C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2018 года дезинсекционным и дератизационным обработкам за счет средств бюджета автономного округа и за счет средств бюджета муниципального образования. </w:t>
      </w:r>
    </w:p>
    <w:p w:rsidR="001F14C8" w:rsidRPr="001F14C8" w:rsidRDefault="001F14C8" w:rsidP="001F14C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F14C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Информация об исполнении переданных государственных полномочий по организации дезинфекционных обработок и барьерной дератизации еженедельно направляется в </w:t>
      </w:r>
      <w:proofErr w:type="spellStart"/>
      <w:r w:rsidRPr="001F14C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Депздрав</w:t>
      </w:r>
      <w:proofErr w:type="spellEnd"/>
      <w:r w:rsidRPr="001F14C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Югры.</w:t>
      </w:r>
    </w:p>
    <w:p w:rsidR="001F14C8" w:rsidRPr="001F14C8" w:rsidRDefault="001F14C8" w:rsidP="001F14C8">
      <w:pPr>
        <w:widowControl w:val="0"/>
        <w:suppressAutoHyphens/>
        <w:spacing w:after="0" w:line="240" w:lineRule="auto"/>
        <w:ind w:left="60" w:right="60"/>
        <w:jc w:val="both"/>
        <w:rPr>
          <w:rFonts w:ascii="Times New Roman" w:eastAsia="Lucida Sans Unicode" w:hAnsi="Times New Roman" w:cs="Times New Roman"/>
          <w:kern w:val="2"/>
          <w:sz w:val="24"/>
          <w:szCs w:val="29"/>
          <w:lang w:eastAsia="ru-RU"/>
        </w:rPr>
      </w:pPr>
      <w:r w:rsidRPr="001F14C8">
        <w:rPr>
          <w:rFonts w:ascii="Times New Roman" w:eastAsia="Lucida Sans Unicode" w:hAnsi="Times New Roman" w:cs="Times New Roman"/>
          <w:kern w:val="2"/>
          <w:sz w:val="24"/>
          <w:szCs w:val="29"/>
          <w:lang w:eastAsia="ru-RU"/>
        </w:rPr>
        <w:t>13. В течение квартала проведены мероприятия по формированию  реестра муниципальных объектов и услуг в приоритетных сферах жизнедеятельности инвалидов и других маломобильных групп населения.</w:t>
      </w:r>
    </w:p>
    <w:p w:rsidR="001F14C8" w:rsidRPr="001F14C8" w:rsidRDefault="001F14C8" w:rsidP="001F14C8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Lucida Sans Unicode" w:hAnsi="Times New Roman" w:cs="Times New Roman"/>
          <w:kern w:val="2"/>
          <w:sz w:val="24"/>
          <w:szCs w:val="29"/>
          <w:lang w:eastAsia="ru-RU"/>
        </w:rPr>
      </w:pPr>
      <w:r w:rsidRPr="001F14C8">
        <w:rPr>
          <w:rFonts w:ascii="Times New Roman" w:eastAsia="Lucida Sans Unicode" w:hAnsi="Times New Roman" w:cs="Times New Roman"/>
          <w:kern w:val="2"/>
          <w:sz w:val="24"/>
          <w:szCs w:val="29"/>
          <w:lang w:eastAsia="ru-RU"/>
        </w:rPr>
        <w:t>Реализованы мероприятия:</w:t>
      </w:r>
    </w:p>
    <w:p w:rsidR="001F14C8" w:rsidRPr="001F14C8" w:rsidRDefault="001F14C8" w:rsidP="001F14C8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Lucida Sans Unicode" w:hAnsi="Times New Roman" w:cs="Times New Roman"/>
          <w:kern w:val="2"/>
          <w:sz w:val="24"/>
          <w:szCs w:val="29"/>
          <w:lang w:eastAsia="ru-RU"/>
        </w:rPr>
      </w:pPr>
      <w:r w:rsidRPr="001F14C8">
        <w:rPr>
          <w:rFonts w:ascii="Times New Roman" w:eastAsia="Lucida Sans Unicode" w:hAnsi="Times New Roman" w:cs="Times New Roman"/>
          <w:kern w:val="2"/>
          <w:sz w:val="24"/>
          <w:szCs w:val="29"/>
          <w:lang w:eastAsia="ru-RU"/>
        </w:rPr>
        <w:t xml:space="preserve">- по выполнению плана мероприятий комплексного сопровождения людей с расстройствами аутистического спектра и другими ментальными нарушениями в рамках реализации  Концепции комплексного сопровождения людей с расстройствами аутистического спектра и другими ментальными нарушениями  </w:t>
      </w:r>
      <w:proofErr w:type="gramStart"/>
      <w:r w:rsidRPr="001F14C8">
        <w:rPr>
          <w:rFonts w:ascii="Times New Roman" w:eastAsia="Lucida Sans Unicode" w:hAnsi="Times New Roman" w:cs="Times New Roman"/>
          <w:kern w:val="2"/>
          <w:sz w:val="24"/>
          <w:szCs w:val="29"/>
          <w:lang w:eastAsia="ru-RU"/>
        </w:rPr>
        <w:t>в</w:t>
      </w:r>
      <w:proofErr w:type="gramEnd"/>
      <w:r w:rsidRPr="001F14C8">
        <w:rPr>
          <w:rFonts w:ascii="Times New Roman" w:eastAsia="Lucida Sans Unicode" w:hAnsi="Times New Roman" w:cs="Times New Roman"/>
          <w:kern w:val="2"/>
          <w:sz w:val="24"/>
          <w:szCs w:val="29"/>
          <w:lang w:eastAsia="ru-RU"/>
        </w:rPr>
        <w:t xml:space="preserve"> </w:t>
      </w:r>
      <w:proofErr w:type="gramStart"/>
      <w:r w:rsidRPr="001F14C8">
        <w:rPr>
          <w:rFonts w:ascii="Times New Roman" w:eastAsia="Lucida Sans Unicode" w:hAnsi="Times New Roman" w:cs="Times New Roman"/>
          <w:kern w:val="2"/>
          <w:sz w:val="24"/>
          <w:szCs w:val="29"/>
          <w:lang w:eastAsia="ru-RU"/>
        </w:rPr>
        <w:t>Ханты-Мансийском</w:t>
      </w:r>
      <w:proofErr w:type="gramEnd"/>
      <w:r w:rsidRPr="001F14C8">
        <w:rPr>
          <w:rFonts w:ascii="Times New Roman" w:eastAsia="Lucida Sans Unicode" w:hAnsi="Times New Roman" w:cs="Times New Roman"/>
          <w:kern w:val="2"/>
          <w:sz w:val="24"/>
          <w:szCs w:val="29"/>
          <w:lang w:eastAsia="ru-RU"/>
        </w:rPr>
        <w:t xml:space="preserve"> автономном округе – Югре  на период до 2020 года на территории муниципального образования г. Югорск;</w:t>
      </w:r>
    </w:p>
    <w:p w:rsidR="001F14C8" w:rsidRPr="001F14C8" w:rsidRDefault="001F14C8" w:rsidP="001F14C8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Lucida Sans Unicode" w:hAnsi="Times New Roman" w:cs="Times New Roman"/>
          <w:kern w:val="2"/>
          <w:sz w:val="24"/>
          <w:szCs w:val="29"/>
          <w:lang w:eastAsia="ru-RU"/>
        </w:rPr>
      </w:pPr>
      <w:r w:rsidRPr="001F14C8">
        <w:rPr>
          <w:rFonts w:ascii="Times New Roman" w:eastAsia="Lucida Sans Unicode" w:hAnsi="Times New Roman" w:cs="Times New Roman"/>
          <w:kern w:val="2"/>
          <w:sz w:val="24"/>
          <w:szCs w:val="29"/>
          <w:lang w:eastAsia="ru-RU"/>
        </w:rPr>
        <w:t>- работе муниципальной комиссии 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– проведены обследования жилых помещений инвалидов и заседания муниципальной комиссии.</w:t>
      </w:r>
    </w:p>
    <w:p w:rsidR="001F14C8" w:rsidRPr="001F14C8" w:rsidRDefault="001F14C8" w:rsidP="001F14C8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14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Сведения о доступности приоритетных объектов социальной инфраструктуры для инвалидов и других маломобильных групп населения, находящихся в муниципальной собственности, по итогам текущего квартала предоставлены в управление социальной защиты населения по городу </w:t>
      </w:r>
      <w:proofErr w:type="spellStart"/>
      <w:r w:rsidRPr="001F14C8">
        <w:rPr>
          <w:rFonts w:ascii="Times New Roman" w:eastAsia="Times New Roman" w:hAnsi="Times New Roman" w:cs="Times New Roman"/>
          <w:sz w:val="24"/>
          <w:szCs w:val="20"/>
          <w:lang w:eastAsia="ru-RU"/>
        </w:rPr>
        <w:t>Югорску</w:t>
      </w:r>
      <w:proofErr w:type="spellEnd"/>
      <w:r w:rsidRPr="001F14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Советскому району. </w:t>
      </w:r>
    </w:p>
    <w:p w:rsidR="001F14C8" w:rsidRPr="001F14C8" w:rsidRDefault="001F14C8" w:rsidP="001F14C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1F14C8" w:rsidRPr="001F14C8" w:rsidRDefault="001F14C8" w:rsidP="001F14C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2"/>
          <w:sz w:val="24"/>
          <w:szCs w:val="24"/>
          <w:u w:val="single"/>
          <w:lang w:eastAsia="ru-RU"/>
        </w:rPr>
      </w:pPr>
      <w:r w:rsidRPr="001F14C8">
        <w:rPr>
          <w:rFonts w:ascii="Times New Roman" w:eastAsia="Lucida Sans Unicode" w:hAnsi="Times New Roman" w:cs="Times New Roman"/>
          <w:i/>
          <w:kern w:val="2"/>
          <w:sz w:val="24"/>
          <w:szCs w:val="24"/>
          <w:u w:val="single"/>
          <w:lang w:eastAsia="ru-RU"/>
        </w:rPr>
        <w:t>3.Работа с документами</w:t>
      </w:r>
    </w:p>
    <w:p w:rsidR="001F14C8" w:rsidRPr="001F14C8" w:rsidRDefault="001F14C8" w:rsidP="001F14C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2"/>
          <w:sz w:val="24"/>
          <w:szCs w:val="24"/>
          <w:u w:val="single"/>
          <w:lang w:eastAsia="ru-RU"/>
        </w:rPr>
      </w:pPr>
    </w:p>
    <w:p w:rsidR="001F14C8" w:rsidRPr="001F14C8" w:rsidRDefault="001F14C8" w:rsidP="001F14C8">
      <w:pPr>
        <w:widowControl w:val="0"/>
        <w:numPr>
          <w:ilvl w:val="0"/>
          <w:numId w:val="9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Подготовка проектов постановлений  администрации города по вопросам охраны здоровья граждан, социальным вопросам – 3,  о выплате материальной помощи и компенсаций – 8  распоряжений. Подготовлено запросов, ответов на запросы и обращения юридических лиц и граждан, поступившие в отдел  – 39.</w:t>
      </w:r>
    </w:p>
    <w:p w:rsidR="001F14C8" w:rsidRPr="001F14C8" w:rsidRDefault="001F14C8" w:rsidP="001F14C8">
      <w:pPr>
        <w:widowControl w:val="0"/>
        <w:numPr>
          <w:ilvl w:val="0"/>
          <w:numId w:val="9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В течение квартала изучались  законодательные и нормативные документы в области охраны здоровья граждан, социальной защиты.</w:t>
      </w:r>
    </w:p>
    <w:p w:rsidR="001F14C8" w:rsidRPr="001F14C8" w:rsidRDefault="001F14C8" w:rsidP="001F14C8">
      <w:pPr>
        <w:widowControl w:val="0"/>
        <w:numPr>
          <w:ilvl w:val="0"/>
          <w:numId w:val="9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Участие в совещаниях и учебах, проводимых в администрации города.</w:t>
      </w:r>
    </w:p>
    <w:p w:rsidR="001F14C8" w:rsidRPr="001F14C8" w:rsidRDefault="001F14C8" w:rsidP="001F14C8">
      <w:pPr>
        <w:widowControl w:val="0"/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F14C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Подготовлены изменения в должностную инструкцию заместителя начальника отдела.</w:t>
      </w:r>
    </w:p>
    <w:p w:rsidR="001F14C8" w:rsidRDefault="001F14C8" w:rsidP="002A3508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ru-RU"/>
        </w:rPr>
      </w:pPr>
    </w:p>
    <w:p w:rsidR="002A3508" w:rsidRPr="009B19E0" w:rsidRDefault="002A3508" w:rsidP="002A35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3508" w:rsidRPr="008D1FD7" w:rsidRDefault="002A3508" w:rsidP="002A3508">
      <w:pPr>
        <w:rPr>
          <w:rFonts w:ascii="Times New Roman" w:eastAsia="Times New Roman" w:hAnsi="Times New Roman" w:cs="Times New Roman"/>
          <w:b/>
          <w:lang w:eastAsia="ru-RU"/>
        </w:rPr>
      </w:pPr>
      <w:r w:rsidRPr="008D1FD7">
        <w:rPr>
          <w:rFonts w:ascii="Times New Roman" w:eastAsia="Times New Roman" w:hAnsi="Times New Roman" w:cs="Times New Roman"/>
          <w:b/>
          <w:lang w:eastAsia="ru-RU"/>
        </w:rPr>
        <w:t xml:space="preserve">Начальник управления                                                                                                       В.М. Бурматов </w:t>
      </w:r>
    </w:p>
    <w:p w:rsidR="002A3508" w:rsidRPr="009B19E0" w:rsidRDefault="002A3508" w:rsidP="002A3508">
      <w:pPr>
        <w:tabs>
          <w:tab w:val="left" w:pos="500"/>
        </w:tabs>
        <w:rPr>
          <w:rFonts w:ascii="Times New Roman" w:eastAsia="Times New Roman" w:hAnsi="Times New Roman" w:cs="Times New Roman"/>
          <w:lang w:eastAsia="ru-RU"/>
        </w:rPr>
      </w:pPr>
      <w:bookmarkStart w:id="6" w:name="_GoBack"/>
      <w:bookmarkEnd w:id="6"/>
    </w:p>
    <w:sectPr w:rsidR="002A3508" w:rsidRPr="009B19E0" w:rsidSect="00525B0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C7" w:rsidRDefault="00641EC7" w:rsidP="000430C7">
      <w:pPr>
        <w:spacing w:after="0" w:line="240" w:lineRule="auto"/>
      </w:pPr>
      <w:r>
        <w:separator/>
      </w:r>
    </w:p>
  </w:endnote>
  <w:endnote w:type="continuationSeparator" w:id="0">
    <w:p w:rsidR="00641EC7" w:rsidRDefault="00641EC7" w:rsidP="0004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586669"/>
      <w:docPartObj>
        <w:docPartGallery w:val="Page Numbers (Bottom of Page)"/>
        <w:docPartUnique/>
      </w:docPartObj>
    </w:sdtPr>
    <w:sdtContent>
      <w:p w:rsidR="00525B09" w:rsidRDefault="00525B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34F">
          <w:rPr>
            <w:noProof/>
          </w:rPr>
          <w:t>39</w:t>
        </w:r>
        <w:r>
          <w:fldChar w:fldCharType="end"/>
        </w:r>
      </w:p>
    </w:sdtContent>
  </w:sdt>
  <w:p w:rsidR="00525B09" w:rsidRDefault="00525B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C7" w:rsidRDefault="00641EC7" w:rsidP="000430C7">
      <w:pPr>
        <w:spacing w:after="0" w:line="240" w:lineRule="auto"/>
      </w:pPr>
      <w:r>
        <w:separator/>
      </w:r>
    </w:p>
  </w:footnote>
  <w:footnote w:type="continuationSeparator" w:id="0">
    <w:p w:rsidR="00641EC7" w:rsidRDefault="00641EC7" w:rsidP="00043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544440"/>
    <w:multiLevelType w:val="hybridMultilevel"/>
    <w:tmpl w:val="D10C3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940E97"/>
    <w:multiLevelType w:val="hybridMultilevel"/>
    <w:tmpl w:val="E2B00A12"/>
    <w:lvl w:ilvl="0" w:tplc="BFCA5954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2CC6E32"/>
    <w:multiLevelType w:val="hybridMultilevel"/>
    <w:tmpl w:val="96745E02"/>
    <w:lvl w:ilvl="0" w:tplc="F76CAF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6724BA"/>
    <w:multiLevelType w:val="hybridMultilevel"/>
    <w:tmpl w:val="68A6FFE2"/>
    <w:lvl w:ilvl="0" w:tplc="BFCA595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7F03BB4"/>
    <w:multiLevelType w:val="multilevel"/>
    <w:tmpl w:val="44221B32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08944F28"/>
    <w:multiLevelType w:val="hybridMultilevel"/>
    <w:tmpl w:val="BEF8BA16"/>
    <w:lvl w:ilvl="0" w:tplc="7890A4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CF1A63"/>
    <w:multiLevelType w:val="hybridMultilevel"/>
    <w:tmpl w:val="08981A94"/>
    <w:lvl w:ilvl="0" w:tplc="36A2469E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0BAC6CCB"/>
    <w:multiLevelType w:val="multilevel"/>
    <w:tmpl w:val="089E1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2142B0C"/>
    <w:multiLevelType w:val="hybridMultilevel"/>
    <w:tmpl w:val="7568835E"/>
    <w:lvl w:ilvl="0" w:tplc="DF50A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3DC04A3"/>
    <w:multiLevelType w:val="hybridMultilevel"/>
    <w:tmpl w:val="DD382B90"/>
    <w:lvl w:ilvl="0" w:tplc="A93C0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8C7D33"/>
    <w:multiLevelType w:val="hybridMultilevel"/>
    <w:tmpl w:val="BFE2E8C2"/>
    <w:lvl w:ilvl="0" w:tplc="BFCA5954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98D75DB"/>
    <w:multiLevelType w:val="hybridMultilevel"/>
    <w:tmpl w:val="5210B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C240D2"/>
    <w:multiLevelType w:val="hybridMultilevel"/>
    <w:tmpl w:val="F0D81DAA"/>
    <w:lvl w:ilvl="0" w:tplc="BFCA59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53403B"/>
    <w:multiLevelType w:val="multilevel"/>
    <w:tmpl w:val="A9EEC2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8">
    <w:nsid w:val="272B5A03"/>
    <w:multiLevelType w:val="hybridMultilevel"/>
    <w:tmpl w:val="E3B064C4"/>
    <w:lvl w:ilvl="0" w:tplc="49C0D574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1E2840"/>
    <w:multiLevelType w:val="hybridMultilevel"/>
    <w:tmpl w:val="AAF8573A"/>
    <w:lvl w:ilvl="0" w:tplc="36A2469E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29D349D5"/>
    <w:multiLevelType w:val="hybridMultilevel"/>
    <w:tmpl w:val="65248A30"/>
    <w:lvl w:ilvl="0" w:tplc="1CA66AF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7758DB"/>
    <w:multiLevelType w:val="hybridMultilevel"/>
    <w:tmpl w:val="F1C82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5E6CCC"/>
    <w:multiLevelType w:val="hybridMultilevel"/>
    <w:tmpl w:val="3E14DD16"/>
    <w:lvl w:ilvl="0" w:tplc="BFCA5954"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B9D397B"/>
    <w:multiLevelType w:val="hybridMultilevel"/>
    <w:tmpl w:val="6590B808"/>
    <w:lvl w:ilvl="0" w:tplc="815403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6954B2"/>
    <w:multiLevelType w:val="hybridMultilevel"/>
    <w:tmpl w:val="99C4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C72D1"/>
    <w:multiLevelType w:val="hybridMultilevel"/>
    <w:tmpl w:val="F474A014"/>
    <w:lvl w:ilvl="0" w:tplc="390497B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6">
    <w:nsid w:val="3E1B5118"/>
    <w:multiLevelType w:val="multilevel"/>
    <w:tmpl w:val="3634C3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44AF2B3F"/>
    <w:multiLevelType w:val="hybridMultilevel"/>
    <w:tmpl w:val="70A844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AD761EB"/>
    <w:multiLevelType w:val="hybridMultilevel"/>
    <w:tmpl w:val="7B9CB3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BE42241"/>
    <w:multiLevelType w:val="hybridMultilevel"/>
    <w:tmpl w:val="2884AD00"/>
    <w:lvl w:ilvl="0" w:tplc="BFCA5954">
      <w:numFmt w:val="bullet"/>
      <w:lvlText w:val="-"/>
      <w:lvlJc w:val="left"/>
      <w:pPr>
        <w:ind w:left="1429" w:hanging="360"/>
      </w:pPr>
    </w:lvl>
    <w:lvl w:ilvl="1" w:tplc="84808954">
      <w:numFmt w:val="bullet"/>
      <w:lvlText w:val="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343660D"/>
    <w:multiLevelType w:val="hybridMultilevel"/>
    <w:tmpl w:val="D49E5F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057180"/>
    <w:multiLevelType w:val="hybridMultilevel"/>
    <w:tmpl w:val="0F92A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3A3A91"/>
    <w:multiLevelType w:val="hybridMultilevel"/>
    <w:tmpl w:val="2D48A450"/>
    <w:lvl w:ilvl="0" w:tplc="DF50A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97535F"/>
    <w:multiLevelType w:val="multilevel"/>
    <w:tmpl w:val="3634C3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>
    <w:nsid w:val="6CC754F9"/>
    <w:multiLevelType w:val="hybridMultilevel"/>
    <w:tmpl w:val="5906CF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EC13A69"/>
    <w:multiLevelType w:val="multilevel"/>
    <w:tmpl w:val="3634C3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>
    <w:nsid w:val="70D16248"/>
    <w:multiLevelType w:val="hybridMultilevel"/>
    <w:tmpl w:val="5AD8AA44"/>
    <w:lvl w:ilvl="0" w:tplc="A50A1B1A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 2" w:hAnsi="Wingdings 2" w:hint="default"/>
      </w:rPr>
    </w:lvl>
    <w:lvl w:ilvl="1" w:tplc="0E6A79D8" w:tentative="1">
      <w:start w:val="1"/>
      <w:numFmt w:val="bullet"/>
      <w:lvlText w:val=""/>
      <w:lvlJc w:val="left"/>
      <w:pPr>
        <w:tabs>
          <w:tab w:val="num" w:pos="1648"/>
        </w:tabs>
        <w:ind w:left="1648" w:hanging="360"/>
      </w:pPr>
      <w:rPr>
        <w:rFonts w:ascii="Wingdings 2" w:hAnsi="Wingdings 2" w:hint="default"/>
      </w:rPr>
    </w:lvl>
    <w:lvl w:ilvl="2" w:tplc="CCC2CF52" w:tentative="1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Wingdings 2" w:hAnsi="Wingdings 2" w:hint="default"/>
      </w:rPr>
    </w:lvl>
    <w:lvl w:ilvl="3" w:tplc="1E70FB60" w:tentative="1">
      <w:start w:val="1"/>
      <w:numFmt w:val="bullet"/>
      <w:lvlText w:val=""/>
      <w:lvlJc w:val="left"/>
      <w:pPr>
        <w:tabs>
          <w:tab w:val="num" w:pos="3088"/>
        </w:tabs>
        <w:ind w:left="3088" w:hanging="360"/>
      </w:pPr>
      <w:rPr>
        <w:rFonts w:ascii="Wingdings 2" w:hAnsi="Wingdings 2" w:hint="default"/>
      </w:rPr>
    </w:lvl>
    <w:lvl w:ilvl="4" w:tplc="3F20412C" w:tentative="1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Wingdings 2" w:hAnsi="Wingdings 2" w:hint="default"/>
      </w:rPr>
    </w:lvl>
    <w:lvl w:ilvl="5" w:tplc="9B549470" w:tentative="1">
      <w:start w:val="1"/>
      <w:numFmt w:val="bullet"/>
      <w:lvlText w:val=""/>
      <w:lvlJc w:val="left"/>
      <w:pPr>
        <w:tabs>
          <w:tab w:val="num" w:pos="4528"/>
        </w:tabs>
        <w:ind w:left="4528" w:hanging="360"/>
      </w:pPr>
      <w:rPr>
        <w:rFonts w:ascii="Wingdings 2" w:hAnsi="Wingdings 2" w:hint="default"/>
      </w:rPr>
    </w:lvl>
    <w:lvl w:ilvl="6" w:tplc="22987914" w:tentative="1">
      <w:start w:val="1"/>
      <w:numFmt w:val="bullet"/>
      <w:lvlText w:val=""/>
      <w:lvlJc w:val="left"/>
      <w:pPr>
        <w:tabs>
          <w:tab w:val="num" w:pos="5248"/>
        </w:tabs>
        <w:ind w:left="5248" w:hanging="360"/>
      </w:pPr>
      <w:rPr>
        <w:rFonts w:ascii="Wingdings 2" w:hAnsi="Wingdings 2" w:hint="default"/>
      </w:rPr>
    </w:lvl>
    <w:lvl w:ilvl="7" w:tplc="7E96BEE4" w:tentative="1">
      <w:start w:val="1"/>
      <w:numFmt w:val="bullet"/>
      <w:lvlText w:val=""/>
      <w:lvlJc w:val="left"/>
      <w:pPr>
        <w:tabs>
          <w:tab w:val="num" w:pos="5968"/>
        </w:tabs>
        <w:ind w:left="5968" w:hanging="360"/>
      </w:pPr>
      <w:rPr>
        <w:rFonts w:ascii="Wingdings 2" w:hAnsi="Wingdings 2" w:hint="default"/>
      </w:rPr>
    </w:lvl>
    <w:lvl w:ilvl="8" w:tplc="E41EF728" w:tentative="1">
      <w:start w:val="1"/>
      <w:numFmt w:val="bullet"/>
      <w:lvlText w:val=""/>
      <w:lvlJc w:val="left"/>
      <w:pPr>
        <w:tabs>
          <w:tab w:val="num" w:pos="6688"/>
        </w:tabs>
        <w:ind w:left="6688" w:hanging="360"/>
      </w:pPr>
      <w:rPr>
        <w:rFonts w:ascii="Wingdings 2" w:hAnsi="Wingdings 2" w:hint="default"/>
      </w:rPr>
    </w:lvl>
  </w:abstractNum>
  <w:abstractNum w:abstractNumId="37">
    <w:nsid w:val="72FB4976"/>
    <w:multiLevelType w:val="hybridMultilevel"/>
    <w:tmpl w:val="F146B6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6F7464"/>
    <w:multiLevelType w:val="hybridMultilevel"/>
    <w:tmpl w:val="7C4A882C"/>
    <w:lvl w:ilvl="0" w:tplc="79EE44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A61F7"/>
    <w:multiLevelType w:val="hybridMultilevel"/>
    <w:tmpl w:val="2862BCC8"/>
    <w:lvl w:ilvl="0" w:tplc="0C00CC1E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05652E"/>
    <w:multiLevelType w:val="hybridMultilevel"/>
    <w:tmpl w:val="5768BD1A"/>
    <w:lvl w:ilvl="0" w:tplc="4E3CEB4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0"/>
  </w:num>
  <w:num w:numId="2">
    <w:abstractNumId w:val="14"/>
  </w:num>
  <w:num w:numId="3">
    <w:abstractNumId w:val="22"/>
  </w:num>
  <w:num w:numId="4">
    <w:abstractNumId w:val="9"/>
  </w:num>
  <w:num w:numId="5">
    <w:abstractNumId w:val="38"/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3"/>
    <w:lvlOverride w:ilvl="0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8"/>
  </w:num>
  <w:num w:numId="17">
    <w:abstractNumId w:val="8"/>
  </w:num>
  <w:num w:numId="18">
    <w:abstractNumId w:val="8"/>
    <w:lvlOverride w:ilvl="0">
      <w:startOverride w:val="1"/>
    </w:lvlOverride>
  </w:num>
  <w:num w:numId="19">
    <w:abstractNumId w:val="34"/>
  </w:num>
  <w:num w:numId="20">
    <w:abstractNumId w:val="1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40"/>
  </w:num>
  <w:num w:numId="24">
    <w:abstractNumId w:val="36"/>
  </w:num>
  <w:num w:numId="25">
    <w:abstractNumId w:val="24"/>
  </w:num>
  <w:num w:numId="26">
    <w:abstractNumId w:val="0"/>
  </w:num>
  <w:num w:numId="27">
    <w:abstractNumId w:val="20"/>
  </w:num>
  <w:num w:numId="28">
    <w:abstractNumId w:val="6"/>
  </w:num>
  <w:num w:numId="29">
    <w:abstractNumId w:val="4"/>
  </w:num>
  <w:num w:numId="30">
    <w:abstractNumId w:val="18"/>
  </w:num>
  <w:num w:numId="31">
    <w:abstractNumId w:val="37"/>
  </w:num>
  <w:num w:numId="32">
    <w:abstractNumId w:val="21"/>
  </w:num>
  <w:num w:numId="33">
    <w:abstractNumId w:val="15"/>
  </w:num>
  <w:num w:numId="34">
    <w:abstractNumId w:val="2"/>
  </w:num>
  <w:num w:numId="35">
    <w:abstractNumId w:val="12"/>
  </w:num>
  <w:num w:numId="36">
    <w:abstractNumId w:val="32"/>
  </w:num>
  <w:num w:numId="37">
    <w:abstractNumId w:val="19"/>
  </w:num>
  <w:num w:numId="38">
    <w:abstractNumId w:val="10"/>
  </w:num>
  <w:num w:numId="39">
    <w:abstractNumId w:val="16"/>
  </w:num>
  <w:num w:numId="40">
    <w:abstractNumId w:val="5"/>
  </w:num>
  <w:num w:numId="41">
    <w:abstractNumId w:val="7"/>
  </w:num>
  <w:num w:numId="42">
    <w:abstractNumId w:val="29"/>
  </w:num>
  <w:num w:numId="43">
    <w:abstractNumId w:val="33"/>
  </w:num>
  <w:num w:numId="44">
    <w:abstractNumId w:val="26"/>
  </w:num>
  <w:num w:numId="45">
    <w:abstractNumId w:val="35"/>
  </w:num>
  <w:num w:numId="46">
    <w:abstractNumId w:val="39"/>
  </w:num>
  <w:num w:numId="4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71"/>
    <w:rsid w:val="00032171"/>
    <w:rsid w:val="00034F4D"/>
    <w:rsid w:val="00040671"/>
    <w:rsid w:val="000430C7"/>
    <w:rsid w:val="00044613"/>
    <w:rsid w:val="00045E2C"/>
    <w:rsid w:val="00047B9A"/>
    <w:rsid w:val="00067B76"/>
    <w:rsid w:val="000716E9"/>
    <w:rsid w:val="00077327"/>
    <w:rsid w:val="000A36B9"/>
    <w:rsid w:val="000A525F"/>
    <w:rsid w:val="000B32AB"/>
    <w:rsid w:val="000B3E33"/>
    <w:rsid w:val="000B5114"/>
    <w:rsid w:val="000C14E9"/>
    <w:rsid w:val="000C2030"/>
    <w:rsid w:val="000D2BFE"/>
    <w:rsid w:val="000E12FF"/>
    <w:rsid w:val="00101C91"/>
    <w:rsid w:val="001235E3"/>
    <w:rsid w:val="001239A4"/>
    <w:rsid w:val="001241B8"/>
    <w:rsid w:val="00132878"/>
    <w:rsid w:val="00137122"/>
    <w:rsid w:val="00141C02"/>
    <w:rsid w:val="00145CF6"/>
    <w:rsid w:val="00150ACC"/>
    <w:rsid w:val="00153D35"/>
    <w:rsid w:val="0018013A"/>
    <w:rsid w:val="00185938"/>
    <w:rsid w:val="00193D26"/>
    <w:rsid w:val="00196DB0"/>
    <w:rsid w:val="001A0216"/>
    <w:rsid w:val="001A034C"/>
    <w:rsid w:val="001A0C0C"/>
    <w:rsid w:val="001A30B3"/>
    <w:rsid w:val="001A49D6"/>
    <w:rsid w:val="001B3B96"/>
    <w:rsid w:val="001B5DFB"/>
    <w:rsid w:val="001C06B4"/>
    <w:rsid w:val="001D0185"/>
    <w:rsid w:val="001D3220"/>
    <w:rsid w:val="001F14C8"/>
    <w:rsid w:val="001F3EDB"/>
    <w:rsid w:val="002049CD"/>
    <w:rsid w:val="002174C1"/>
    <w:rsid w:val="00223E56"/>
    <w:rsid w:val="0023077E"/>
    <w:rsid w:val="002636BD"/>
    <w:rsid w:val="00273E8F"/>
    <w:rsid w:val="0028434F"/>
    <w:rsid w:val="00286EC5"/>
    <w:rsid w:val="002A3508"/>
    <w:rsid w:val="002B09F9"/>
    <w:rsid w:val="002B0D24"/>
    <w:rsid w:val="002C1B27"/>
    <w:rsid w:val="002C351A"/>
    <w:rsid w:val="002C5F20"/>
    <w:rsid w:val="002D0222"/>
    <w:rsid w:val="002D0EF9"/>
    <w:rsid w:val="002D4A65"/>
    <w:rsid w:val="002D6BE0"/>
    <w:rsid w:val="002D6F56"/>
    <w:rsid w:val="002E18AC"/>
    <w:rsid w:val="002F6AB6"/>
    <w:rsid w:val="002F7CA3"/>
    <w:rsid w:val="00302095"/>
    <w:rsid w:val="0030370D"/>
    <w:rsid w:val="00303D80"/>
    <w:rsid w:val="00315FEA"/>
    <w:rsid w:val="00322CBC"/>
    <w:rsid w:val="003525C2"/>
    <w:rsid w:val="0036451B"/>
    <w:rsid w:val="00381B9F"/>
    <w:rsid w:val="0039039D"/>
    <w:rsid w:val="003903B2"/>
    <w:rsid w:val="003949AB"/>
    <w:rsid w:val="00396F24"/>
    <w:rsid w:val="003A3BF0"/>
    <w:rsid w:val="003B0B2F"/>
    <w:rsid w:val="003C0C5A"/>
    <w:rsid w:val="003C3AA8"/>
    <w:rsid w:val="003D48A4"/>
    <w:rsid w:val="003E4CDF"/>
    <w:rsid w:val="003F13DD"/>
    <w:rsid w:val="003F2BFB"/>
    <w:rsid w:val="003F4B2F"/>
    <w:rsid w:val="003F4CE0"/>
    <w:rsid w:val="004144DF"/>
    <w:rsid w:val="0041647E"/>
    <w:rsid w:val="00430D94"/>
    <w:rsid w:val="00436D15"/>
    <w:rsid w:val="0044330B"/>
    <w:rsid w:val="004559E7"/>
    <w:rsid w:val="00463FCC"/>
    <w:rsid w:val="00482983"/>
    <w:rsid w:val="004845E5"/>
    <w:rsid w:val="00496823"/>
    <w:rsid w:val="004B6AD7"/>
    <w:rsid w:val="004C0664"/>
    <w:rsid w:val="004D0028"/>
    <w:rsid w:val="004E2EBA"/>
    <w:rsid w:val="004E593B"/>
    <w:rsid w:val="00503349"/>
    <w:rsid w:val="00511DB4"/>
    <w:rsid w:val="00516071"/>
    <w:rsid w:val="0052003A"/>
    <w:rsid w:val="00520645"/>
    <w:rsid w:val="005210CB"/>
    <w:rsid w:val="005243D8"/>
    <w:rsid w:val="00525B09"/>
    <w:rsid w:val="00526A67"/>
    <w:rsid w:val="005513AB"/>
    <w:rsid w:val="00551A97"/>
    <w:rsid w:val="00571618"/>
    <w:rsid w:val="0057194F"/>
    <w:rsid w:val="00587EE3"/>
    <w:rsid w:val="00591A27"/>
    <w:rsid w:val="005960D3"/>
    <w:rsid w:val="005A623E"/>
    <w:rsid w:val="005C7A34"/>
    <w:rsid w:val="005D3D02"/>
    <w:rsid w:val="006043A3"/>
    <w:rsid w:val="00605C31"/>
    <w:rsid w:val="006100D8"/>
    <w:rsid w:val="006121DE"/>
    <w:rsid w:val="0061600C"/>
    <w:rsid w:val="00616B54"/>
    <w:rsid w:val="006238E3"/>
    <w:rsid w:val="00631431"/>
    <w:rsid w:val="00635AD1"/>
    <w:rsid w:val="00641EC7"/>
    <w:rsid w:val="00646BDA"/>
    <w:rsid w:val="00651271"/>
    <w:rsid w:val="006533B3"/>
    <w:rsid w:val="00672B69"/>
    <w:rsid w:val="00682AA0"/>
    <w:rsid w:val="00697E78"/>
    <w:rsid w:val="006B7A44"/>
    <w:rsid w:val="006E256C"/>
    <w:rsid w:val="006F2E81"/>
    <w:rsid w:val="00722BB3"/>
    <w:rsid w:val="00727DF3"/>
    <w:rsid w:val="00731877"/>
    <w:rsid w:val="00731E9E"/>
    <w:rsid w:val="00737A22"/>
    <w:rsid w:val="00751AE1"/>
    <w:rsid w:val="00770206"/>
    <w:rsid w:val="007707A7"/>
    <w:rsid w:val="00773688"/>
    <w:rsid w:val="007C1F5A"/>
    <w:rsid w:val="007C7C0E"/>
    <w:rsid w:val="007D265E"/>
    <w:rsid w:val="007E0D95"/>
    <w:rsid w:val="007E340F"/>
    <w:rsid w:val="007E50CB"/>
    <w:rsid w:val="007F01AA"/>
    <w:rsid w:val="00807703"/>
    <w:rsid w:val="00827FF3"/>
    <w:rsid w:val="0084439D"/>
    <w:rsid w:val="0085385D"/>
    <w:rsid w:val="00865008"/>
    <w:rsid w:val="008735BD"/>
    <w:rsid w:val="008A2149"/>
    <w:rsid w:val="008A3C1D"/>
    <w:rsid w:val="008B2349"/>
    <w:rsid w:val="008D1E4F"/>
    <w:rsid w:val="008D1FD7"/>
    <w:rsid w:val="008E02D3"/>
    <w:rsid w:val="008E48F8"/>
    <w:rsid w:val="008F15BB"/>
    <w:rsid w:val="008F7268"/>
    <w:rsid w:val="00902082"/>
    <w:rsid w:val="0090490A"/>
    <w:rsid w:val="00914611"/>
    <w:rsid w:val="00914B1B"/>
    <w:rsid w:val="00914DBA"/>
    <w:rsid w:val="00924287"/>
    <w:rsid w:val="00964D6C"/>
    <w:rsid w:val="00976211"/>
    <w:rsid w:val="009902C5"/>
    <w:rsid w:val="009A0D03"/>
    <w:rsid w:val="009B19E0"/>
    <w:rsid w:val="009B2512"/>
    <w:rsid w:val="009C167F"/>
    <w:rsid w:val="009D3B87"/>
    <w:rsid w:val="009D7E75"/>
    <w:rsid w:val="009E383A"/>
    <w:rsid w:val="009F448A"/>
    <w:rsid w:val="00A03498"/>
    <w:rsid w:val="00A04402"/>
    <w:rsid w:val="00A24FB0"/>
    <w:rsid w:val="00A36D95"/>
    <w:rsid w:val="00A65097"/>
    <w:rsid w:val="00A81E8E"/>
    <w:rsid w:val="00AA1E54"/>
    <w:rsid w:val="00AB553B"/>
    <w:rsid w:val="00AB79FB"/>
    <w:rsid w:val="00AC1AA4"/>
    <w:rsid w:val="00AC5F86"/>
    <w:rsid w:val="00AD297A"/>
    <w:rsid w:val="00AD47C7"/>
    <w:rsid w:val="00AD5FFB"/>
    <w:rsid w:val="00B00E7F"/>
    <w:rsid w:val="00B101B6"/>
    <w:rsid w:val="00B2241D"/>
    <w:rsid w:val="00B225FE"/>
    <w:rsid w:val="00B360DF"/>
    <w:rsid w:val="00B365C5"/>
    <w:rsid w:val="00B36BD2"/>
    <w:rsid w:val="00B50A59"/>
    <w:rsid w:val="00B546F1"/>
    <w:rsid w:val="00B54A26"/>
    <w:rsid w:val="00B56278"/>
    <w:rsid w:val="00B7398F"/>
    <w:rsid w:val="00B77FAB"/>
    <w:rsid w:val="00B82D60"/>
    <w:rsid w:val="00B856E5"/>
    <w:rsid w:val="00B867CA"/>
    <w:rsid w:val="00B9028A"/>
    <w:rsid w:val="00B9124D"/>
    <w:rsid w:val="00B9312C"/>
    <w:rsid w:val="00B97CE5"/>
    <w:rsid w:val="00BA543D"/>
    <w:rsid w:val="00BB4D95"/>
    <w:rsid w:val="00BC43FF"/>
    <w:rsid w:val="00BD35DF"/>
    <w:rsid w:val="00BD64AD"/>
    <w:rsid w:val="00BE7DD5"/>
    <w:rsid w:val="00BF148B"/>
    <w:rsid w:val="00BF1C42"/>
    <w:rsid w:val="00BF4C54"/>
    <w:rsid w:val="00BF529F"/>
    <w:rsid w:val="00C1240B"/>
    <w:rsid w:val="00C17A4F"/>
    <w:rsid w:val="00C42AB5"/>
    <w:rsid w:val="00C44A99"/>
    <w:rsid w:val="00C5765B"/>
    <w:rsid w:val="00C7354D"/>
    <w:rsid w:val="00C8013F"/>
    <w:rsid w:val="00C806F7"/>
    <w:rsid w:val="00C868EC"/>
    <w:rsid w:val="00C94277"/>
    <w:rsid w:val="00C95243"/>
    <w:rsid w:val="00CA7EA9"/>
    <w:rsid w:val="00CC10F4"/>
    <w:rsid w:val="00CC1BFC"/>
    <w:rsid w:val="00CC26F6"/>
    <w:rsid w:val="00CD2D5F"/>
    <w:rsid w:val="00CE134C"/>
    <w:rsid w:val="00CF7876"/>
    <w:rsid w:val="00D13D91"/>
    <w:rsid w:val="00D14230"/>
    <w:rsid w:val="00D20AAF"/>
    <w:rsid w:val="00D34E08"/>
    <w:rsid w:val="00D66CD3"/>
    <w:rsid w:val="00D76A50"/>
    <w:rsid w:val="00D945BA"/>
    <w:rsid w:val="00DA7401"/>
    <w:rsid w:val="00DB610C"/>
    <w:rsid w:val="00DC407C"/>
    <w:rsid w:val="00DC51A8"/>
    <w:rsid w:val="00DE1A26"/>
    <w:rsid w:val="00DE42AC"/>
    <w:rsid w:val="00DE536A"/>
    <w:rsid w:val="00DF3934"/>
    <w:rsid w:val="00E07116"/>
    <w:rsid w:val="00E37E19"/>
    <w:rsid w:val="00E758F7"/>
    <w:rsid w:val="00E907DB"/>
    <w:rsid w:val="00EA68C5"/>
    <w:rsid w:val="00EA7987"/>
    <w:rsid w:val="00EB7308"/>
    <w:rsid w:val="00EC0269"/>
    <w:rsid w:val="00EC336D"/>
    <w:rsid w:val="00ED7F33"/>
    <w:rsid w:val="00EE3BDA"/>
    <w:rsid w:val="00EE40A7"/>
    <w:rsid w:val="00EF1DB1"/>
    <w:rsid w:val="00F012D4"/>
    <w:rsid w:val="00F065B3"/>
    <w:rsid w:val="00F141C5"/>
    <w:rsid w:val="00F43BB0"/>
    <w:rsid w:val="00F44E9D"/>
    <w:rsid w:val="00F61060"/>
    <w:rsid w:val="00F653FF"/>
    <w:rsid w:val="00F72AB1"/>
    <w:rsid w:val="00F744EB"/>
    <w:rsid w:val="00F81270"/>
    <w:rsid w:val="00F8405A"/>
    <w:rsid w:val="00F85B14"/>
    <w:rsid w:val="00F85C9B"/>
    <w:rsid w:val="00F92719"/>
    <w:rsid w:val="00F96D97"/>
    <w:rsid w:val="00FB392F"/>
    <w:rsid w:val="00FC01D5"/>
    <w:rsid w:val="00FC6898"/>
    <w:rsid w:val="00FD1CB8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30"/>
  </w:style>
  <w:style w:type="paragraph" w:styleId="1">
    <w:name w:val="heading 1"/>
    <w:basedOn w:val="a"/>
    <w:next w:val="a"/>
    <w:link w:val="10"/>
    <w:uiPriority w:val="9"/>
    <w:qFormat/>
    <w:rsid w:val="001A30B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A30B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A30B3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AB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0C7"/>
  </w:style>
  <w:style w:type="paragraph" w:styleId="a6">
    <w:name w:val="footer"/>
    <w:basedOn w:val="a"/>
    <w:link w:val="a7"/>
    <w:uiPriority w:val="99"/>
    <w:unhideWhenUsed/>
    <w:rsid w:val="0004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0C7"/>
  </w:style>
  <w:style w:type="character" w:customStyle="1" w:styleId="apple-converted-space">
    <w:name w:val="apple-converted-space"/>
    <w:basedOn w:val="a0"/>
    <w:rsid w:val="00F653FF"/>
  </w:style>
  <w:style w:type="paragraph" w:styleId="a8">
    <w:name w:val="Normal (Web)"/>
    <w:basedOn w:val="a"/>
    <w:uiPriority w:val="99"/>
    <w:unhideWhenUsed/>
    <w:rsid w:val="0061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A214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Основной текст_"/>
    <w:link w:val="21"/>
    <w:rsid w:val="00150ACC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a"/>
    <w:rsid w:val="00150AC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11">
    <w:name w:val="Основной текст1"/>
    <w:rsid w:val="00150ACC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3pt">
    <w:name w:val="Основной текст (5) + 13 pt;Не полужирный"/>
    <w:rsid w:val="00150A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link w:val="40"/>
    <w:rsid w:val="00150ACC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0ACC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1A30B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A30B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1A30B3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1A30B3"/>
  </w:style>
  <w:style w:type="table" w:customStyle="1" w:styleId="13">
    <w:name w:val="Сетка таблицы1"/>
    <w:basedOn w:val="a1"/>
    <w:next w:val="a3"/>
    <w:uiPriority w:val="59"/>
    <w:rsid w:val="001A30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TOC Heading"/>
    <w:basedOn w:val="1"/>
    <w:next w:val="a"/>
    <w:uiPriority w:val="39"/>
    <w:qFormat/>
    <w:rsid w:val="001A30B3"/>
    <w:pPr>
      <w:outlineLvl w:val="9"/>
    </w:pPr>
  </w:style>
  <w:style w:type="paragraph" w:styleId="ac">
    <w:name w:val="Balloon Text"/>
    <w:basedOn w:val="a"/>
    <w:link w:val="ad"/>
    <w:uiPriority w:val="99"/>
    <w:semiHidden/>
    <w:unhideWhenUsed/>
    <w:rsid w:val="001A30B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1A30B3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e">
    <w:name w:val="Hyperlink"/>
    <w:uiPriority w:val="99"/>
    <w:unhideWhenUsed/>
    <w:rsid w:val="001A30B3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1A30B3"/>
  </w:style>
  <w:style w:type="paragraph" w:styleId="af0">
    <w:name w:val="Title"/>
    <w:basedOn w:val="a"/>
    <w:link w:val="af1"/>
    <w:qFormat/>
    <w:rsid w:val="001A30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1A30B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2">
    <w:name w:val="Заголовок №2_"/>
    <w:link w:val="23"/>
    <w:rsid w:val="001A30B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1A30B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1A30B3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1A30B3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/>
      <w:b/>
      <w:bCs/>
    </w:rPr>
  </w:style>
  <w:style w:type="character" w:customStyle="1" w:styleId="5">
    <w:name w:val="Основной текст (5)_"/>
    <w:link w:val="50"/>
    <w:rsid w:val="001A30B3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A30B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1A30B3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ConsPlusCell">
    <w:name w:val="ConsPlusCell"/>
    <w:rsid w:val="001A30B3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1A30B3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f2">
    <w:name w:val="Plain Text"/>
    <w:basedOn w:val="a"/>
    <w:link w:val="af3"/>
    <w:uiPriority w:val="99"/>
    <w:unhideWhenUsed/>
    <w:rsid w:val="001A30B3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3">
    <w:name w:val="Текст Знак"/>
    <w:basedOn w:val="a0"/>
    <w:link w:val="af2"/>
    <w:uiPriority w:val="99"/>
    <w:rsid w:val="001A30B3"/>
    <w:rPr>
      <w:rFonts w:ascii="Consolas" w:eastAsia="Calibri" w:hAnsi="Consolas" w:cs="Times New Roman"/>
      <w:sz w:val="21"/>
      <w:szCs w:val="21"/>
      <w:lang w:val="en-US" w:bidi="en-US"/>
    </w:rPr>
  </w:style>
  <w:style w:type="character" w:styleId="af4">
    <w:name w:val="Strong"/>
    <w:uiPriority w:val="22"/>
    <w:qFormat/>
    <w:rsid w:val="001A30B3"/>
    <w:rPr>
      <w:b/>
      <w:bCs/>
    </w:rPr>
  </w:style>
  <w:style w:type="paragraph" w:styleId="af5">
    <w:name w:val="Body Text"/>
    <w:basedOn w:val="a"/>
    <w:link w:val="af6"/>
    <w:rsid w:val="001A30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f6">
    <w:name w:val="Основной текст Знак"/>
    <w:basedOn w:val="a0"/>
    <w:link w:val="af5"/>
    <w:rsid w:val="001A30B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af7">
    <w:name w:val="FollowedHyperlink"/>
    <w:uiPriority w:val="99"/>
    <w:semiHidden/>
    <w:unhideWhenUsed/>
    <w:rsid w:val="001A30B3"/>
    <w:rPr>
      <w:color w:val="954F72"/>
      <w:u w:val="single"/>
    </w:rPr>
  </w:style>
  <w:style w:type="character" w:customStyle="1" w:styleId="51">
    <w:name w:val="Заголовок №5_"/>
    <w:link w:val="52"/>
    <w:rsid w:val="001A30B3"/>
    <w:rPr>
      <w:rFonts w:ascii="Sylfaen" w:eastAsia="Sylfaen" w:hAnsi="Sylfaen" w:cs="Sylfaen"/>
      <w:shd w:val="clear" w:color="auto" w:fill="FFFFFF"/>
    </w:rPr>
  </w:style>
  <w:style w:type="paragraph" w:customStyle="1" w:styleId="52">
    <w:name w:val="Заголовок №5"/>
    <w:basedOn w:val="a"/>
    <w:link w:val="51"/>
    <w:rsid w:val="001A30B3"/>
    <w:pPr>
      <w:widowControl w:val="0"/>
      <w:shd w:val="clear" w:color="auto" w:fill="FFFFFF"/>
      <w:spacing w:after="0" w:line="283" w:lineRule="exact"/>
      <w:ind w:firstLine="700"/>
      <w:jc w:val="both"/>
      <w:outlineLvl w:val="4"/>
    </w:pPr>
    <w:rPr>
      <w:rFonts w:ascii="Sylfaen" w:eastAsia="Sylfaen" w:hAnsi="Sylfaen" w:cs="Sylfaen"/>
    </w:rPr>
  </w:style>
  <w:style w:type="paragraph" w:styleId="af8">
    <w:name w:val="Subtitle"/>
    <w:basedOn w:val="a"/>
    <w:link w:val="af9"/>
    <w:qFormat/>
    <w:rsid w:val="001A30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9">
    <w:name w:val="Подзаголовок Знак"/>
    <w:basedOn w:val="a0"/>
    <w:link w:val="af8"/>
    <w:rsid w:val="001A30B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a">
    <w:name w:val="No Spacing"/>
    <w:uiPriority w:val="1"/>
    <w:qFormat/>
    <w:rsid w:val="001A30B3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annotation reference"/>
    <w:uiPriority w:val="99"/>
    <w:semiHidden/>
    <w:unhideWhenUsed/>
    <w:rsid w:val="001A30B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1A30B3"/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1A30B3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A30B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A30B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4">
    <w:name w:val="Основной текст Знак1"/>
    <w:uiPriority w:val="99"/>
    <w:rsid w:val="001A30B3"/>
    <w:rPr>
      <w:rFonts w:ascii="Times New Roman" w:hAnsi="Times New Roman" w:cs="Times New Roman"/>
      <w:sz w:val="22"/>
      <w:szCs w:val="22"/>
      <w:u w:val="none"/>
    </w:rPr>
  </w:style>
  <w:style w:type="paragraph" w:styleId="24">
    <w:name w:val="toc 2"/>
    <w:basedOn w:val="a"/>
    <w:next w:val="a"/>
    <w:autoRedefine/>
    <w:uiPriority w:val="39"/>
    <w:unhideWhenUsed/>
    <w:rsid w:val="001A30B3"/>
    <w:pPr>
      <w:ind w:left="220"/>
    </w:pPr>
    <w:rPr>
      <w:rFonts w:ascii="Calibri" w:eastAsia="Calibri" w:hAnsi="Calibri" w:cs="Times New Roman"/>
    </w:rPr>
  </w:style>
  <w:style w:type="paragraph" w:styleId="15">
    <w:name w:val="toc 1"/>
    <w:basedOn w:val="a"/>
    <w:next w:val="a"/>
    <w:autoRedefine/>
    <w:uiPriority w:val="39"/>
    <w:unhideWhenUsed/>
    <w:rsid w:val="001A30B3"/>
    <w:pPr>
      <w:spacing w:after="100" w:line="259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A30B3"/>
    <w:pPr>
      <w:spacing w:after="100" w:line="259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1A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1A30B3"/>
  </w:style>
  <w:style w:type="paragraph" w:customStyle="1" w:styleId="p8">
    <w:name w:val="p8"/>
    <w:basedOn w:val="a"/>
    <w:rsid w:val="001A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1A30B3"/>
  </w:style>
  <w:style w:type="character" w:customStyle="1" w:styleId="s4">
    <w:name w:val="s4"/>
    <w:rsid w:val="001A30B3"/>
  </w:style>
  <w:style w:type="character" w:customStyle="1" w:styleId="FontStyle28">
    <w:name w:val="Font Style28"/>
    <w:uiPriority w:val="99"/>
    <w:rsid w:val="001A30B3"/>
    <w:rPr>
      <w:rFonts w:ascii="Times New Roman" w:hAnsi="Times New Roman" w:cs="Times New Roman"/>
      <w:sz w:val="24"/>
      <w:szCs w:val="24"/>
    </w:rPr>
  </w:style>
  <w:style w:type="table" w:customStyle="1" w:styleId="25">
    <w:name w:val="Сетка таблицы2"/>
    <w:basedOn w:val="a1"/>
    <w:next w:val="a3"/>
    <w:uiPriority w:val="59"/>
    <w:rsid w:val="0085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FC01D5"/>
  </w:style>
  <w:style w:type="paragraph" w:customStyle="1" w:styleId="210">
    <w:name w:val="Основной текст с отступом 21"/>
    <w:basedOn w:val="a"/>
    <w:rsid w:val="00FC01D5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customStyle="1" w:styleId="32">
    <w:name w:val="Сетка таблицы3"/>
    <w:basedOn w:val="a1"/>
    <w:next w:val="a3"/>
    <w:uiPriority w:val="59"/>
    <w:rsid w:val="00FC01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4144DF"/>
  </w:style>
  <w:style w:type="table" w:customStyle="1" w:styleId="41">
    <w:name w:val="Сетка таблицы4"/>
    <w:basedOn w:val="a1"/>
    <w:next w:val="a3"/>
    <w:uiPriority w:val="59"/>
    <w:rsid w:val="004144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Absatz-Standardschriftart11111111111111111111111111111111111111111">
    <w:name w:val="WW-Absatz-Standardschriftart11111111111111111111111111111111111111111"/>
    <w:rsid w:val="00F8405A"/>
  </w:style>
  <w:style w:type="numbering" w:customStyle="1" w:styleId="WW8Num6">
    <w:name w:val="WW8Num6"/>
    <w:basedOn w:val="a2"/>
    <w:rsid w:val="00827FF3"/>
    <w:pPr>
      <w:numPr>
        <w:numId w:val="17"/>
      </w:numPr>
    </w:pPr>
  </w:style>
  <w:style w:type="table" w:customStyle="1" w:styleId="53">
    <w:name w:val="Сетка таблицы5"/>
    <w:basedOn w:val="a1"/>
    <w:next w:val="a3"/>
    <w:uiPriority w:val="59"/>
    <w:rsid w:val="0082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Гипертекстовая ссылка"/>
    <w:basedOn w:val="a0"/>
    <w:uiPriority w:val="99"/>
    <w:rsid w:val="00827FF3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110">
    <w:name w:val="Сетка таблицы11"/>
    <w:basedOn w:val="a1"/>
    <w:next w:val="a3"/>
    <w:uiPriority w:val="59"/>
    <w:rsid w:val="00827FF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27F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ff1">
    <w:name w:val="Содержимое таблицы"/>
    <w:basedOn w:val="a"/>
    <w:rsid w:val="00827F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42">
    <w:name w:val="Нет списка4"/>
    <w:next w:val="a2"/>
    <w:uiPriority w:val="99"/>
    <w:semiHidden/>
    <w:unhideWhenUsed/>
    <w:rsid w:val="00196DB0"/>
  </w:style>
  <w:style w:type="table" w:customStyle="1" w:styleId="61">
    <w:name w:val="Сетка таблицы6"/>
    <w:basedOn w:val="a1"/>
    <w:next w:val="a3"/>
    <w:uiPriority w:val="59"/>
    <w:rsid w:val="00196DB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430D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3"/>
    <w:basedOn w:val="a"/>
    <w:link w:val="35"/>
    <w:uiPriority w:val="99"/>
    <w:semiHidden/>
    <w:unhideWhenUsed/>
    <w:rsid w:val="00511DB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11DB4"/>
    <w:rPr>
      <w:sz w:val="16"/>
      <w:szCs w:val="16"/>
    </w:rPr>
  </w:style>
  <w:style w:type="numbering" w:customStyle="1" w:styleId="54">
    <w:name w:val="Нет списка5"/>
    <w:next w:val="a2"/>
    <w:uiPriority w:val="99"/>
    <w:semiHidden/>
    <w:unhideWhenUsed/>
    <w:rsid w:val="00BD35DF"/>
  </w:style>
  <w:style w:type="numbering" w:customStyle="1" w:styleId="WW8Num61">
    <w:name w:val="WW8Num61"/>
    <w:basedOn w:val="a2"/>
    <w:rsid w:val="00BD35DF"/>
  </w:style>
  <w:style w:type="table" w:customStyle="1" w:styleId="8">
    <w:name w:val="Сетка таблицы8"/>
    <w:basedOn w:val="a1"/>
    <w:next w:val="a3"/>
    <w:uiPriority w:val="59"/>
    <w:rsid w:val="00BD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BD35D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043A3"/>
  </w:style>
  <w:style w:type="table" w:customStyle="1" w:styleId="9">
    <w:name w:val="Сетка таблицы9"/>
    <w:basedOn w:val="a1"/>
    <w:next w:val="a3"/>
    <w:uiPriority w:val="59"/>
    <w:rsid w:val="006043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D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D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73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737A22"/>
  </w:style>
  <w:style w:type="numbering" w:customStyle="1" w:styleId="WW8Num62">
    <w:name w:val="WW8Num62"/>
    <w:basedOn w:val="a2"/>
    <w:rsid w:val="00737A22"/>
  </w:style>
  <w:style w:type="table" w:customStyle="1" w:styleId="150">
    <w:name w:val="Сетка таблицы15"/>
    <w:basedOn w:val="a1"/>
    <w:next w:val="a3"/>
    <w:uiPriority w:val="59"/>
    <w:rsid w:val="0073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737A2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">
    <w:name w:val="p1"/>
    <w:basedOn w:val="a"/>
    <w:rsid w:val="0073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37A22"/>
  </w:style>
  <w:style w:type="paragraph" w:customStyle="1" w:styleId="p2">
    <w:name w:val="p2"/>
    <w:basedOn w:val="a"/>
    <w:rsid w:val="0073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0">
    <w:name w:val="Нет списка8"/>
    <w:next w:val="a2"/>
    <w:uiPriority w:val="99"/>
    <w:semiHidden/>
    <w:unhideWhenUsed/>
    <w:rsid w:val="00322CBC"/>
  </w:style>
  <w:style w:type="table" w:customStyle="1" w:styleId="17">
    <w:name w:val="Сетка таблицы17"/>
    <w:basedOn w:val="a1"/>
    <w:next w:val="a3"/>
    <w:uiPriority w:val="39"/>
    <w:rsid w:val="00322C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22CBC"/>
  </w:style>
  <w:style w:type="character" w:customStyle="1" w:styleId="b-fileextension">
    <w:name w:val="b-file__extension"/>
    <w:rsid w:val="00322CBC"/>
  </w:style>
  <w:style w:type="character" w:customStyle="1" w:styleId="b-filesize">
    <w:name w:val="b-file__size"/>
    <w:rsid w:val="00322CBC"/>
  </w:style>
  <w:style w:type="paragraph" w:customStyle="1" w:styleId="western">
    <w:name w:val="western"/>
    <w:basedOn w:val="a"/>
    <w:rsid w:val="0032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322CB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2 Знак"/>
    <w:basedOn w:val="a0"/>
    <w:link w:val="27"/>
    <w:uiPriority w:val="99"/>
    <w:semiHidden/>
    <w:rsid w:val="00322CBC"/>
    <w:rPr>
      <w:rFonts w:ascii="Calibri" w:eastAsia="Calibri" w:hAnsi="Calibri" w:cs="Times New Roman"/>
    </w:rPr>
  </w:style>
  <w:style w:type="character" w:customStyle="1" w:styleId="aff2">
    <w:name w:val="Заголовок Знак"/>
    <w:rsid w:val="00322C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8">
    <w:name w:val="Сетка таблицы18"/>
    <w:basedOn w:val="a1"/>
    <w:next w:val="a3"/>
    <w:uiPriority w:val="39"/>
    <w:rsid w:val="00322C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39"/>
    <w:rsid w:val="00322C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39"/>
    <w:rsid w:val="00322C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30"/>
  </w:style>
  <w:style w:type="paragraph" w:styleId="1">
    <w:name w:val="heading 1"/>
    <w:basedOn w:val="a"/>
    <w:next w:val="a"/>
    <w:link w:val="10"/>
    <w:uiPriority w:val="9"/>
    <w:qFormat/>
    <w:rsid w:val="001A30B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A30B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A30B3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AB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0C7"/>
  </w:style>
  <w:style w:type="paragraph" w:styleId="a6">
    <w:name w:val="footer"/>
    <w:basedOn w:val="a"/>
    <w:link w:val="a7"/>
    <w:uiPriority w:val="99"/>
    <w:unhideWhenUsed/>
    <w:rsid w:val="0004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0C7"/>
  </w:style>
  <w:style w:type="character" w:customStyle="1" w:styleId="apple-converted-space">
    <w:name w:val="apple-converted-space"/>
    <w:basedOn w:val="a0"/>
    <w:rsid w:val="00F653FF"/>
  </w:style>
  <w:style w:type="paragraph" w:styleId="a8">
    <w:name w:val="Normal (Web)"/>
    <w:basedOn w:val="a"/>
    <w:uiPriority w:val="99"/>
    <w:unhideWhenUsed/>
    <w:rsid w:val="0061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A214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Основной текст_"/>
    <w:link w:val="21"/>
    <w:rsid w:val="00150ACC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a"/>
    <w:rsid w:val="00150AC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11">
    <w:name w:val="Основной текст1"/>
    <w:rsid w:val="00150ACC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3pt">
    <w:name w:val="Основной текст (5) + 13 pt;Не полужирный"/>
    <w:rsid w:val="00150A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link w:val="40"/>
    <w:rsid w:val="00150ACC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0ACC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1A30B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A30B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1A30B3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1A30B3"/>
  </w:style>
  <w:style w:type="table" w:customStyle="1" w:styleId="13">
    <w:name w:val="Сетка таблицы1"/>
    <w:basedOn w:val="a1"/>
    <w:next w:val="a3"/>
    <w:uiPriority w:val="59"/>
    <w:rsid w:val="001A30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TOC Heading"/>
    <w:basedOn w:val="1"/>
    <w:next w:val="a"/>
    <w:uiPriority w:val="39"/>
    <w:qFormat/>
    <w:rsid w:val="001A30B3"/>
    <w:pPr>
      <w:outlineLvl w:val="9"/>
    </w:pPr>
  </w:style>
  <w:style w:type="paragraph" w:styleId="ac">
    <w:name w:val="Balloon Text"/>
    <w:basedOn w:val="a"/>
    <w:link w:val="ad"/>
    <w:uiPriority w:val="99"/>
    <w:semiHidden/>
    <w:unhideWhenUsed/>
    <w:rsid w:val="001A30B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1A30B3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e">
    <w:name w:val="Hyperlink"/>
    <w:uiPriority w:val="99"/>
    <w:unhideWhenUsed/>
    <w:rsid w:val="001A30B3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1A30B3"/>
  </w:style>
  <w:style w:type="paragraph" w:styleId="af0">
    <w:name w:val="Title"/>
    <w:basedOn w:val="a"/>
    <w:link w:val="af1"/>
    <w:qFormat/>
    <w:rsid w:val="001A30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1A30B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2">
    <w:name w:val="Заголовок №2_"/>
    <w:link w:val="23"/>
    <w:rsid w:val="001A30B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1A30B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1A30B3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1A30B3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/>
      <w:b/>
      <w:bCs/>
    </w:rPr>
  </w:style>
  <w:style w:type="character" w:customStyle="1" w:styleId="5">
    <w:name w:val="Основной текст (5)_"/>
    <w:link w:val="50"/>
    <w:rsid w:val="001A30B3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A30B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1A30B3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ConsPlusCell">
    <w:name w:val="ConsPlusCell"/>
    <w:rsid w:val="001A30B3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1A30B3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f2">
    <w:name w:val="Plain Text"/>
    <w:basedOn w:val="a"/>
    <w:link w:val="af3"/>
    <w:uiPriority w:val="99"/>
    <w:unhideWhenUsed/>
    <w:rsid w:val="001A30B3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3">
    <w:name w:val="Текст Знак"/>
    <w:basedOn w:val="a0"/>
    <w:link w:val="af2"/>
    <w:uiPriority w:val="99"/>
    <w:rsid w:val="001A30B3"/>
    <w:rPr>
      <w:rFonts w:ascii="Consolas" w:eastAsia="Calibri" w:hAnsi="Consolas" w:cs="Times New Roman"/>
      <w:sz w:val="21"/>
      <w:szCs w:val="21"/>
      <w:lang w:val="en-US" w:bidi="en-US"/>
    </w:rPr>
  </w:style>
  <w:style w:type="character" w:styleId="af4">
    <w:name w:val="Strong"/>
    <w:uiPriority w:val="22"/>
    <w:qFormat/>
    <w:rsid w:val="001A30B3"/>
    <w:rPr>
      <w:b/>
      <w:bCs/>
    </w:rPr>
  </w:style>
  <w:style w:type="paragraph" w:styleId="af5">
    <w:name w:val="Body Text"/>
    <w:basedOn w:val="a"/>
    <w:link w:val="af6"/>
    <w:rsid w:val="001A30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f6">
    <w:name w:val="Основной текст Знак"/>
    <w:basedOn w:val="a0"/>
    <w:link w:val="af5"/>
    <w:rsid w:val="001A30B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af7">
    <w:name w:val="FollowedHyperlink"/>
    <w:uiPriority w:val="99"/>
    <w:semiHidden/>
    <w:unhideWhenUsed/>
    <w:rsid w:val="001A30B3"/>
    <w:rPr>
      <w:color w:val="954F72"/>
      <w:u w:val="single"/>
    </w:rPr>
  </w:style>
  <w:style w:type="character" w:customStyle="1" w:styleId="51">
    <w:name w:val="Заголовок №5_"/>
    <w:link w:val="52"/>
    <w:rsid w:val="001A30B3"/>
    <w:rPr>
      <w:rFonts w:ascii="Sylfaen" w:eastAsia="Sylfaen" w:hAnsi="Sylfaen" w:cs="Sylfaen"/>
      <w:shd w:val="clear" w:color="auto" w:fill="FFFFFF"/>
    </w:rPr>
  </w:style>
  <w:style w:type="paragraph" w:customStyle="1" w:styleId="52">
    <w:name w:val="Заголовок №5"/>
    <w:basedOn w:val="a"/>
    <w:link w:val="51"/>
    <w:rsid w:val="001A30B3"/>
    <w:pPr>
      <w:widowControl w:val="0"/>
      <w:shd w:val="clear" w:color="auto" w:fill="FFFFFF"/>
      <w:spacing w:after="0" w:line="283" w:lineRule="exact"/>
      <w:ind w:firstLine="700"/>
      <w:jc w:val="both"/>
      <w:outlineLvl w:val="4"/>
    </w:pPr>
    <w:rPr>
      <w:rFonts w:ascii="Sylfaen" w:eastAsia="Sylfaen" w:hAnsi="Sylfaen" w:cs="Sylfaen"/>
    </w:rPr>
  </w:style>
  <w:style w:type="paragraph" w:styleId="af8">
    <w:name w:val="Subtitle"/>
    <w:basedOn w:val="a"/>
    <w:link w:val="af9"/>
    <w:qFormat/>
    <w:rsid w:val="001A30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9">
    <w:name w:val="Подзаголовок Знак"/>
    <w:basedOn w:val="a0"/>
    <w:link w:val="af8"/>
    <w:rsid w:val="001A30B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a">
    <w:name w:val="No Spacing"/>
    <w:uiPriority w:val="1"/>
    <w:qFormat/>
    <w:rsid w:val="001A30B3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annotation reference"/>
    <w:uiPriority w:val="99"/>
    <w:semiHidden/>
    <w:unhideWhenUsed/>
    <w:rsid w:val="001A30B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1A30B3"/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1A30B3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A30B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A30B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4">
    <w:name w:val="Основной текст Знак1"/>
    <w:uiPriority w:val="99"/>
    <w:rsid w:val="001A30B3"/>
    <w:rPr>
      <w:rFonts w:ascii="Times New Roman" w:hAnsi="Times New Roman" w:cs="Times New Roman"/>
      <w:sz w:val="22"/>
      <w:szCs w:val="22"/>
      <w:u w:val="none"/>
    </w:rPr>
  </w:style>
  <w:style w:type="paragraph" w:styleId="24">
    <w:name w:val="toc 2"/>
    <w:basedOn w:val="a"/>
    <w:next w:val="a"/>
    <w:autoRedefine/>
    <w:uiPriority w:val="39"/>
    <w:unhideWhenUsed/>
    <w:rsid w:val="001A30B3"/>
    <w:pPr>
      <w:ind w:left="220"/>
    </w:pPr>
    <w:rPr>
      <w:rFonts w:ascii="Calibri" w:eastAsia="Calibri" w:hAnsi="Calibri" w:cs="Times New Roman"/>
    </w:rPr>
  </w:style>
  <w:style w:type="paragraph" w:styleId="15">
    <w:name w:val="toc 1"/>
    <w:basedOn w:val="a"/>
    <w:next w:val="a"/>
    <w:autoRedefine/>
    <w:uiPriority w:val="39"/>
    <w:unhideWhenUsed/>
    <w:rsid w:val="001A30B3"/>
    <w:pPr>
      <w:spacing w:after="100" w:line="259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A30B3"/>
    <w:pPr>
      <w:spacing w:after="100" w:line="259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1A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1A30B3"/>
  </w:style>
  <w:style w:type="paragraph" w:customStyle="1" w:styleId="p8">
    <w:name w:val="p8"/>
    <w:basedOn w:val="a"/>
    <w:rsid w:val="001A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1A30B3"/>
  </w:style>
  <w:style w:type="character" w:customStyle="1" w:styleId="s4">
    <w:name w:val="s4"/>
    <w:rsid w:val="001A30B3"/>
  </w:style>
  <w:style w:type="character" w:customStyle="1" w:styleId="FontStyle28">
    <w:name w:val="Font Style28"/>
    <w:uiPriority w:val="99"/>
    <w:rsid w:val="001A30B3"/>
    <w:rPr>
      <w:rFonts w:ascii="Times New Roman" w:hAnsi="Times New Roman" w:cs="Times New Roman"/>
      <w:sz w:val="24"/>
      <w:szCs w:val="24"/>
    </w:rPr>
  </w:style>
  <w:style w:type="table" w:customStyle="1" w:styleId="25">
    <w:name w:val="Сетка таблицы2"/>
    <w:basedOn w:val="a1"/>
    <w:next w:val="a3"/>
    <w:uiPriority w:val="59"/>
    <w:rsid w:val="0085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FC01D5"/>
  </w:style>
  <w:style w:type="paragraph" w:customStyle="1" w:styleId="210">
    <w:name w:val="Основной текст с отступом 21"/>
    <w:basedOn w:val="a"/>
    <w:rsid w:val="00FC01D5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customStyle="1" w:styleId="32">
    <w:name w:val="Сетка таблицы3"/>
    <w:basedOn w:val="a1"/>
    <w:next w:val="a3"/>
    <w:uiPriority w:val="59"/>
    <w:rsid w:val="00FC01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4144DF"/>
  </w:style>
  <w:style w:type="table" w:customStyle="1" w:styleId="41">
    <w:name w:val="Сетка таблицы4"/>
    <w:basedOn w:val="a1"/>
    <w:next w:val="a3"/>
    <w:uiPriority w:val="59"/>
    <w:rsid w:val="004144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Absatz-Standardschriftart11111111111111111111111111111111111111111">
    <w:name w:val="WW-Absatz-Standardschriftart11111111111111111111111111111111111111111"/>
    <w:rsid w:val="00F8405A"/>
  </w:style>
  <w:style w:type="numbering" w:customStyle="1" w:styleId="WW8Num6">
    <w:name w:val="WW8Num6"/>
    <w:basedOn w:val="a2"/>
    <w:rsid w:val="00827FF3"/>
    <w:pPr>
      <w:numPr>
        <w:numId w:val="17"/>
      </w:numPr>
    </w:pPr>
  </w:style>
  <w:style w:type="table" w:customStyle="1" w:styleId="53">
    <w:name w:val="Сетка таблицы5"/>
    <w:basedOn w:val="a1"/>
    <w:next w:val="a3"/>
    <w:uiPriority w:val="59"/>
    <w:rsid w:val="0082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Гипертекстовая ссылка"/>
    <w:basedOn w:val="a0"/>
    <w:uiPriority w:val="99"/>
    <w:rsid w:val="00827FF3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110">
    <w:name w:val="Сетка таблицы11"/>
    <w:basedOn w:val="a1"/>
    <w:next w:val="a3"/>
    <w:uiPriority w:val="59"/>
    <w:rsid w:val="00827FF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27F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ff1">
    <w:name w:val="Содержимое таблицы"/>
    <w:basedOn w:val="a"/>
    <w:rsid w:val="00827F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42">
    <w:name w:val="Нет списка4"/>
    <w:next w:val="a2"/>
    <w:uiPriority w:val="99"/>
    <w:semiHidden/>
    <w:unhideWhenUsed/>
    <w:rsid w:val="00196DB0"/>
  </w:style>
  <w:style w:type="table" w:customStyle="1" w:styleId="61">
    <w:name w:val="Сетка таблицы6"/>
    <w:basedOn w:val="a1"/>
    <w:next w:val="a3"/>
    <w:uiPriority w:val="59"/>
    <w:rsid w:val="00196DB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430D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3"/>
    <w:basedOn w:val="a"/>
    <w:link w:val="35"/>
    <w:uiPriority w:val="99"/>
    <w:semiHidden/>
    <w:unhideWhenUsed/>
    <w:rsid w:val="00511DB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11DB4"/>
    <w:rPr>
      <w:sz w:val="16"/>
      <w:szCs w:val="16"/>
    </w:rPr>
  </w:style>
  <w:style w:type="numbering" w:customStyle="1" w:styleId="54">
    <w:name w:val="Нет списка5"/>
    <w:next w:val="a2"/>
    <w:uiPriority w:val="99"/>
    <w:semiHidden/>
    <w:unhideWhenUsed/>
    <w:rsid w:val="00BD35DF"/>
  </w:style>
  <w:style w:type="numbering" w:customStyle="1" w:styleId="WW8Num61">
    <w:name w:val="WW8Num61"/>
    <w:basedOn w:val="a2"/>
    <w:rsid w:val="00BD35DF"/>
  </w:style>
  <w:style w:type="table" w:customStyle="1" w:styleId="8">
    <w:name w:val="Сетка таблицы8"/>
    <w:basedOn w:val="a1"/>
    <w:next w:val="a3"/>
    <w:uiPriority w:val="59"/>
    <w:rsid w:val="00BD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BD35D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043A3"/>
  </w:style>
  <w:style w:type="table" w:customStyle="1" w:styleId="9">
    <w:name w:val="Сетка таблицы9"/>
    <w:basedOn w:val="a1"/>
    <w:next w:val="a3"/>
    <w:uiPriority w:val="59"/>
    <w:rsid w:val="006043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D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D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73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737A22"/>
  </w:style>
  <w:style w:type="numbering" w:customStyle="1" w:styleId="WW8Num62">
    <w:name w:val="WW8Num62"/>
    <w:basedOn w:val="a2"/>
    <w:rsid w:val="00737A22"/>
  </w:style>
  <w:style w:type="table" w:customStyle="1" w:styleId="150">
    <w:name w:val="Сетка таблицы15"/>
    <w:basedOn w:val="a1"/>
    <w:next w:val="a3"/>
    <w:uiPriority w:val="59"/>
    <w:rsid w:val="0073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737A2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">
    <w:name w:val="p1"/>
    <w:basedOn w:val="a"/>
    <w:rsid w:val="0073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37A22"/>
  </w:style>
  <w:style w:type="paragraph" w:customStyle="1" w:styleId="p2">
    <w:name w:val="p2"/>
    <w:basedOn w:val="a"/>
    <w:rsid w:val="0073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0">
    <w:name w:val="Нет списка8"/>
    <w:next w:val="a2"/>
    <w:uiPriority w:val="99"/>
    <w:semiHidden/>
    <w:unhideWhenUsed/>
    <w:rsid w:val="00322CBC"/>
  </w:style>
  <w:style w:type="table" w:customStyle="1" w:styleId="17">
    <w:name w:val="Сетка таблицы17"/>
    <w:basedOn w:val="a1"/>
    <w:next w:val="a3"/>
    <w:uiPriority w:val="39"/>
    <w:rsid w:val="00322C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22CBC"/>
  </w:style>
  <w:style w:type="character" w:customStyle="1" w:styleId="b-fileextension">
    <w:name w:val="b-file__extension"/>
    <w:rsid w:val="00322CBC"/>
  </w:style>
  <w:style w:type="character" w:customStyle="1" w:styleId="b-filesize">
    <w:name w:val="b-file__size"/>
    <w:rsid w:val="00322CBC"/>
  </w:style>
  <w:style w:type="paragraph" w:customStyle="1" w:styleId="western">
    <w:name w:val="western"/>
    <w:basedOn w:val="a"/>
    <w:rsid w:val="0032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322CB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2 Знак"/>
    <w:basedOn w:val="a0"/>
    <w:link w:val="27"/>
    <w:uiPriority w:val="99"/>
    <w:semiHidden/>
    <w:rsid w:val="00322CBC"/>
    <w:rPr>
      <w:rFonts w:ascii="Calibri" w:eastAsia="Calibri" w:hAnsi="Calibri" w:cs="Times New Roman"/>
    </w:rPr>
  </w:style>
  <w:style w:type="character" w:customStyle="1" w:styleId="aff2">
    <w:name w:val="Заголовок Знак"/>
    <w:rsid w:val="00322C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8">
    <w:name w:val="Сетка таблицы18"/>
    <w:basedOn w:val="a1"/>
    <w:next w:val="a3"/>
    <w:uiPriority w:val="39"/>
    <w:rsid w:val="00322C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39"/>
    <w:rsid w:val="00322C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39"/>
    <w:rsid w:val="00322C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3693">
              <w:marLeft w:val="0"/>
              <w:marRight w:val="0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3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9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5581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2D2D2"/>
                                            <w:right w:val="none" w:sz="0" w:space="0" w:color="auto"/>
                                          </w:divBdr>
                                          <w:divsChild>
                                            <w:div w:id="204047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5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69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45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247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15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88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13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9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80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9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9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1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0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6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4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40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28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4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6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0138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  <w:divsChild>
                        <w:div w:id="41643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6760">
              <w:marLeft w:val="0"/>
              <w:marRight w:val="0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739024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2D2D2"/>
                                            <w:right w:val="none" w:sz="0" w:space="0" w:color="auto"/>
                                          </w:divBdr>
                                          <w:divsChild>
                                            <w:div w:id="41027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96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19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1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50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041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4897">
              <w:marLeft w:val="0"/>
              <w:marRight w:val="0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0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37907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2D2D2"/>
                                            <w:right w:val="none" w:sz="0" w:space="0" w:color="auto"/>
                                          </w:divBdr>
                                          <w:divsChild>
                                            <w:div w:id="203595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55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8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658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512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85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2553">
              <w:marLeft w:val="0"/>
              <w:marRight w:val="0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9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1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295790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2D2D2"/>
                                            <w:right w:val="none" w:sz="0" w:space="0" w:color="auto"/>
                                          </w:divBdr>
                                          <w:divsChild>
                                            <w:div w:id="151907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45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92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01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53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92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4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61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7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6155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  <w:divsChild>
                        <w:div w:id="199695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2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lod86.ru" TargetMode="External"/><Relationship Id="rId18" Type="http://schemas.openxmlformats.org/officeDocument/2006/relationships/hyperlink" Target="http://molod86.ru" TargetMode="External"/><Relationship Id="rId26" Type="http://schemas.openxmlformats.org/officeDocument/2006/relationships/hyperlink" Target="http://www.ok.ru" TargetMode="External"/><Relationship Id="rId39" Type="http://schemas.openxmlformats.org/officeDocument/2006/relationships/hyperlink" Target="http://www.vk.com" TargetMode="External"/><Relationship Id="rId21" Type="http://schemas.openxmlformats.org/officeDocument/2006/relationships/hyperlink" Target="http://www.ok.ru" TargetMode="External"/><Relationship Id="rId34" Type="http://schemas.openxmlformats.org/officeDocument/2006/relationships/hyperlink" Target="http://www.vk.com" TargetMode="External"/><Relationship Id="rId42" Type="http://schemas.openxmlformats.org/officeDocument/2006/relationships/hyperlink" Target="http://www.facebook.com" TargetMode="External"/><Relationship Id="rId47" Type="http://schemas.openxmlformats.org/officeDocument/2006/relationships/hyperlink" Target="http://www.facebook.com" TargetMode="External"/><Relationship Id="rId50" Type="http://schemas.openxmlformats.org/officeDocument/2006/relationships/hyperlink" Target="http://www.ok.ru" TargetMode="External"/><Relationship Id="rId55" Type="http://schemas.openxmlformats.org/officeDocument/2006/relationships/hyperlink" Target="http://www.ok.ru" TargetMode="External"/><Relationship Id="rId63" Type="http://schemas.openxmlformats.org/officeDocument/2006/relationships/hyperlink" Target="http://www.vk.com" TargetMode="External"/><Relationship Id="rId68" Type="http://schemas.openxmlformats.org/officeDocument/2006/relationships/hyperlink" Target="http://www.vk.com" TargetMode="External"/><Relationship Id="rId76" Type="http://schemas.openxmlformats.org/officeDocument/2006/relationships/hyperlink" Target="http://www.facebook.com" TargetMode="External"/><Relationship Id="rId84" Type="http://schemas.openxmlformats.org/officeDocument/2006/relationships/hyperlink" Target="http://www.Twitter.com" TargetMode="External"/><Relationship Id="rId89" Type="http://schemas.openxmlformats.org/officeDocument/2006/relationships/hyperlink" Target="http://www.Twitter.co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facebook.com" TargetMode="External"/><Relationship Id="rId92" Type="http://schemas.openxmlformats.org/officeDocument/2006/relationships/hyperlink" Target="http://molod8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k.ru" TargetMode="External"/><Relationship Id="rId29" Type="http://schemas.openxmlformats.org/officeDocument/2006/relationships/hyperlink" Target="http://www.vk.com" TargetMode="External"/><Relationship Id="rId11" Type="http://schemas.openxmlformats.org/officeDocument/2006/relationships/hyperlink" Target="http://www.ok.ru" TargetMode="External"/><Relationship Id="rId24" Type="http://schemas.openxmlformats.org/officeDocument/2006/relationships/hyperlink" Target="http://www.vk.com" TargetMode="External"/><Relationship Id="rId32" Type="http://schemas.openxmlformats.org/officeDocument/2006/relationships/hyperlink" Target="http://www.facebook.com" TargetMode="External"/><Relationship Id="rId37" Type="http://schemas.openxmlformats.org/officeDocument/2006/relationships/hyperlink" Target="http://www.facebook.com" TargetMode="External"/><Relationship Id="rId40" Type="http://schemas.openxmlformats.org/officeDocument/2006/relationships/hyperlink" Target="http://www.Twitter.com" TargetMode="External"/><Relationship Id="rId45" Type="http://schemas.openxmlformats.org/officeDocument/2006/relationships/hyperlink" Target="http://www.Twitter.com" TargetMode="External"/><Relationship Id="rId53" Type="http://schemas.openxmlformats.org/officeDocument/2006/relationships/hyperlink" Target="http://www.vk.com" TargetMode="External"/><Relationship Id="rId58" Type="http://schemas.openxmlformats.org/officeDocument/2006/relationships/hyperlink" Target="http://www.vk.com" TargetMode="External"/><Relationship Id="rId66" Type="http://schemas.openxmlformats.org/officeDocument/2006/relationships/hyperlink" Target="http://www.facebook.com" TargetMode="External"/><Relationship Id="rId74" Type="http://schemas.openxmlformats.org/officeDocument/2006/relationships/hyperlink" Target="http://www.Twitter.com" TargetMode="External"/><Relationship Id="rId79" Type="http://schemas.openxmlformats.org/officeDocument/2006/relationships/hyperlink" Target="http://www.Twitter.com" TargetMode="External"/><Relationship Id="rId87" Type="http://schemas.openxmlformats.org/officeDocument/2006/relationships/hyperlink" Target="http://molod86.ru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facebook.com" TargetMode="External"/><Relationship Id="rId82" Type="http://schemas.openxmlformats.org/officeDocument/2006/relationships/hyperlink" Target="http://molod86.ru" TargetMode="External"/><Relationship Id="rId90" Type="http://schemas.openxmlformats.org/officeDocument/2006/relationships/hyperlink" Target="http://www.ok.ru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www.vk.com" TargetMode="External"/><Relationship Id="rId14" Type="http://schemas.openxmlformats.org/officeDocument/2006/relationships/hyperlink" Target="http://www.vk.com" TargetMode="External"/><Relationship Id="rId22" Type="http://schemas.openxmlformats.org/officeDocument/2006/relationships/hyperlink" Target="http://www.facebook.com" TargetMode="External"/><Relationship Id="rId27" Type="http://schemas.openxmlformats.org/officeDocument/2006/relationships/hyperlink" Target="http://www.facebook.com" TargetMode="External"/><Relationship Id="rId30" Type="http://schemas.openxmlformats.org/officeDocument/2006/relationships/hyperlink" Target="http://www.Twitter.com" TargetMode="External"/><Relationship Id="rId35" Type="http://schemas.openxmlformats.org/officeDocument/2006/relationships/hyperlink" Target="http://www.Twitter.com" TargetMode="External"/><Relationship Id="rId43" Type="http://schemas.openxmlformats.org/officeDocument/2006/relationships/hyperlink" Target="http://molod86.ru" TargetMode="External"/><Relationship Id="rId48" Type="http://schemas.openxmlformats.org/officeDocument/2006/relationships/hyperlink" Target="http://molod86.ru" TargetMode="External"/><Relationship Id="rId56" Type="http://schemas.openxmlformats.org/officeDocument/2006/relationships/hyperlink" Target="http://www.facebook.com" TargetMode="External"/><Relationship Id="rId64" Type="http://schemas.openxmlformats.org/officeDocument/2006/relationships/hyperlink" Target="http://www.Twitter.com" TargetMode="External"/><Relationship Id="rId69" Type="http://schemas.openxmlformats.org/officeDocument/2006/relationships/hyperlink" Target="http://www.Twitter.com" TargetMode="External"/><Relationship Id="rId77" Type="http://schemas.openxmlformats.org/officeDocument/2006/relationships/hyperlink" Target="http://molod86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facebook.com" TargetMode="External"/><Relationship Id="rId72" Type="http://schemas.openxmlformats.org/officeDocument/2006/relationships/hyperlink" Target="http://molod86.ru" TargetMode="External"/><Relationship Id="rId80" Type="http://schemas.openxmlformats.org/officeDocument/2006/relationships/hyperlink" Target="http://www.ok.ru" TargetMode="External"/><Relationship Id="rId85" Type="http://schemas.openxmlformats.org/officeDocument/2006/relationships/hyperlink" Target="http://www.ok.ru" TargetMode="External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ww.facebook.com" TargetMode="External"/><Relationship Id="rId17" Type="http://schemas.openxmlformats.org/officeDocument/2006/relationships/hyperlink" Target="http://www.facebook.com" TargetMode="External"/><Relationship Id="rId25" Type="http://schemas.openxmlformats.org/officeDocument/2006/relationships/hyperlink" Target="http://www.Twitter.com" TargetMode="External"/><Relationship Id="rId33" Type="http://schemas.openxmlformats.org/officeDocument/2006/relationships/hyperlink" Target="http://molod86.ru" TargetMode="External"/><Relationship Id="rId38" Type="http://schemas.openxmlformats.org/officeDocument/2006/relationships/hyperlink" Target="http://molod86.ru" TargetMode="External"/><Relationship Id="rId46" Type="http://schemas.openxmlformats.org/officeDocument/2006/relationships/hyperlink" Target="http://www.ok.ru" TargetMode="External"/><Relationship Id="rId59" Type="http://schemas.openxmlformats.org/officeDocument/2006/relationships/hyperlink" Target="http://www.Twitter.com" TargetMode="External"/><Relationship Id="rId67" Type="http://schemas.openxmlformats.org/officeDocument/2006/relationships/hyperlink" Target="http://molod86.ru" TargetMode="External"/><Relationship Id="rId20" Type="http://schemas.openxmlformats.org/officeDocument/2006/relationships/hyperlink" Target="http://www.Twitter.com" TargetMode="External"/><Relationship Id="rId41" Type="http://schemas.openxmlformats.org/officeDocument/2006/relationships/hyperlink" Target="http://www.ok.ru" TargetMode="External"/><Relationship Id="rId54" Type="http://schemas.openxmlformats.org/officeDocument/2006/relationships/hyperlink" Target="http://www.Twitter.com" TargetMode="External"/><Relationship Id="rId62" Type="http://schemas.openxmlformats.org/officeDocument/2006/relationships/hyperlink" Target="http://molod86.ru" TargetMode="External"/><Relationship Id="rId70" Type="http://schemas.openxmlformats.org/officeDocument/2006/relationships/hyperlink" Target="http://www.ok.ru" TargetMode="External"/><Relationship Id="rId75" Type="http://schemas.openxmlformats.org/officeDocument/2006/relationships/hyperlink" Target="http://www.ok.ru" TargetMode="External"/><Relationship Id="rId83" Type="http://schemas.openxmlformats.org/officeDocument/2006/relationships/hyperlink" Target="http://www.vk.com" TargetMode="External"/><Relationship Id="rId88" Type="http://schemas.openxmlformats.org/officeDocument/2006/relationships/hyperlink" Target="http://www.vk.com" TargetMode="External"/><Relationship Id="rId91" Type="http://schemas.openxmlformats.org/officeDocument/2006/relationships/hyperlink" Target="http://www.facebook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Twitter.com" TargetMode="External"/><Relationship Id="rId23" Type="http://schemas.openxmlformats.org/officeDocument/2006/relationships/hyperlink" Target="http://molod86.ru" TargetMode="External"/><Relationship Id="rId28" Type="http://schemas.openxmlformats.org/officeDocument/2006/relationships/hyperlink" Target="http://molod86.ru" TargetMode="External"/><Relationship Id="rId36" Type="http://schemas.openxmlformats.org/officeDocument/2006/relationships/hyperlink" Target="http://www.ok.ru" TargetMode="External"/><Relationship Id="rId49" Type="http://schemas.openxmlformats.org/officeDocument/2006/relationships/hyperlink" Target="http://www.vk.com" TargetMode="External"/><Relationship Id="rId57" Type="http://schemas.openxmlformats.org/officeDocument/2006/relationships/hyperlink" Target="http://molod86.ru" TargetMode="External"/><Relationship Id="rId10" Type="http://schemas.openxmlformats.org/officeDocument/2006/relationships/hyperlink" Target="http://www.Twitter.com" TargetMode="External"/><Relationship Id="rId31" Type="http://schemas.openxmlformats.org/officeDocument/2006/relationships/hyperlink" Target="http://www.ok.ru" TargetMode="External"/><Relationship Id="rId44" Type="http://schemas.openxmlformats.org/officeDocument/2006/relationships/hyperlink" Target="http://www.vk.com" TargetMode="External"/><Relationship Id="rId52" Type="http://schemas.openxmlformats.org/officeDocument/2006/relationships/hyperlink" Target="http://molod86.ru" TargetMode="External"/><Relationship Id="rId60" Type="http://schemas.openxmlformats.org/officeDocument/2006/relationships/hyperlink" Target="http://www.ok.ru" TargetMode="External"/><Relationship Id="rId65" Type="http://schemas.openxmlformats.org/officeDocument/2006/relationships/hyperlink" Target="http://www.ok.ru" TargetMode="External"/><Relationship Id="rId73" Type="http://schemas.openxmlformats.org/officeDocument/2006/relationships/hyperlink" Target="http://www.vk.com" TargetMode="External"/><Relationship Id="rId78" Type="http://schemas.openxmlformats.org/officeDocument/2006/relationships/hyperlink" Target="http://www.vk.com" TargetMode="External"/><Relationship Id="rId81" Type="http://schemas.openxmlformats.org/officeDocument/2006/relationships/hyperlink" Target="http://www.facebook.com" TargetMode="External"/><Relationship Id="rId86" Type="http://schemas.openxmlformats.org/officeDocument/2006/relationships/hyperlink" Target="http://www.facebook.com" TargetMode="External"/><Relationship Id="rId9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DB5E6-73ED-4203-990C-6D73E19F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3757</TotalTime>
  <Pages>1</Pages>
  <Words>13257</Words>
  <Characters>75571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65</cp:revision>
  <cp:lastPrinted>2018-04-10T06:17:00Z</cp:lastPrinted>
  <dcterms:created xsi:type="dcterms:W3CDTF">2015-02-02T04:04:00Z</dcterms:created>
  <dcterms:modified xsi:type="dcterms:W3CDTF">2018-04-10T06:33:00Z</dcterms:modified>
</cp:coreProperties>
</file>