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F1" w:rsidRDefault="001878F1" w:rsidP="001878F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878F1" w:rsidRDefault="001878F1" w:rsidP="001878F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878F1" w:rsidRDefault="001878F1" w:rsidP="001878F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878F1" w:rsidRDefault="001878F1" w:rsidP="001878F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878F1" w:rsidRDefault="001878F1" w:rsidP="001878F1">
      <w:pPr>
        <w:spacing w:after="0" w:line="240" w:lineRule="auto"/>
        <w:jc w:val="both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</w:rPr>
        <w:t xml:space="preserve">«02» сентября 2025 г.                                                                            </w:t>
      </w:r>
      <w:r>
        <w:rPr>
          <w:rFonts w:ascii="PT Astra Serif" w:hAnsi="PT Astra Serif"/>
          <w:sz w:val="24"/>
        </w:rPr>
        <w:t xml:space="preserve">           № 0187300005825000442</w:t>
      </w:r>
      <w:r>
        <w:rPr>
          <w:rFonts w:ascii="PT Astra Serif" w:hAnsi="PT Astra Serif"/>
          <w:sz w:val="24"/>
        </w:rPr>
        <w:t>-2</w:t>
      </w:r>
    </w:p>
    <w:p w:rsidR="001878F1" w:rsidRDefault="001878F1" w:rsidP="001878F1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1878F1" w:rsidRDefault="001878F1" w:rsidP="001878F1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1878F1" w:rsidRDefault="001878F1" w:rsidP="001878F1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1878F1" w:rsidRDefault="001878F1" w:rsidP="001878F1">
      <w:pPr>
        <w:pStyle w:val="a5"/>
        <w:tabs>
          <w:tab w:val="left" w:pos="-993"/>
          <w:tab w:val="left" w:pos="-709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878F1" w:rsidRDefault="001878F1" w:rsidP="001878F1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878F1" w:rsidRDefault="001878F1" w:rsidP="001878F1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1878F1" w:rsidRDefault="001878F1" w:rsidP="001878F1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3 члена комиссии из 5.</w:t>
      </w:r>
    </w:p>
    <w:p w:rsidR="001878F1" w:rsidRDefault="001878F1" w:rsidP="001878F1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Представитель заказчика: </w:t>
      </w:r>
      <w:r>
        <w:rPr>
          <w:sz w:val="22"/>
          <w:szCs w:val="22"/>
        </w:rPr>
        <w:t>Русакевич Ирина Сергеевна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sz w:val="22"/>
          <w:szCs w:val="22"/>
        </w:rPr>
        <w:t xml:space="preserve">работник контрактной службы </w:t>
      </w:r>
      <w:r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5».</w:t>
      </w:r>
    </w:p>
    <w:p w:rsidR="001878F1" w:rsidRDefault="001878F1" w:rsidP="001878F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0187300005825000442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  <w:sz w:val="22"/>
          <w:szCs w:val="22"/>
        </w:rPr>
        <w:t>(рыбная продукция)</w:t>
      </w:r>
      <w:r>
        <w:rPr>
          <w:rFonts w:ascii="PT Astra Serif" w:hAnsi="PT Astra Serif"/>
          <w:sz w:val="24"/>
          <w:szCs w:val="24"/>
        </w:rPr>
        <w:t>.</w:t>
      </w:r>
    </w:p>
    <w:p w:rsidR="001878F1" w:rsidRDefault="001878F1" w:rsidP="001878F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0187300005825000442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1878F1" w:rsidRDefault="001878F1" w:rsidP="001878F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1878F1">
        <w:rPr>
          <w:rFonts w:ascii="PT Astra Serif" w:hAnsi="PT Astra Serif"/>
          <w:sz w:val="24"/>
          <w:szCs w:val="24"/>
        </w:rPr>
        <w:t>25 38622002720862201001 0033 006 0000 244</w:t>
      </w:r>
      <w:r>
        <w:rPr>
          <w:rFonts w:ascii="PT Astra Serif" w:hAnsi="PT Astra Serif"/>
          <w:sz w:val="24"/>
          <w:szCs w:val="24"/>
        </w:rPr>
        <w:t>.</w:t>
      </w:r>
    </w:p>
    <w:p w:rsidR="001878F1" w:rsidRPr="001878F1" w:rsidRDefault="001878F1" w:rsidP="001878F1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Pr="001878F1">
        <w:rPr>
          <w:rFonts w:ascii="PT Astra Serif" w:hAnsi="PT Astra Serif"/>
          <w:sz w:val="24"/>
          <w:szCs w:val="24"/>
        </w:rPr>
        <w:t>2 982 680,50 (два миллиона девятьсот восемьдесят две тысячи шестьсот восемьдесят) рублей 50 копеек</w:t>
      </w:r>
      <w:r>
        <w:rPr>
          <w:rFonts w:ascii="PT Astra Serif" w:hAnsi="PT Astra Serif"/>
          <w:sz w:val="24"/>
          <w:szCs w:val="24"/>
        </w:rPr>
        <w:t>.</w:t>
      </w:r>
    </w:p>
    <w:p w:rsidR="001878F1" w:rsidRDefault="001878F1" w:rsidP="001878F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Заказчик: Муниципальное бюджетное общеобразовательное учреждение «Средняя</w:t>
      </w:r>
      <w:r>
        <w:rPr>
          <w:rFonts w:ascii="PT Astra Serif" w:hAnsi="PT Astra Serif"/>
          <w:bCs/>
          <w:sz w:val="24"/>
          <w:szCs w:val="24"/>
        </w:rPr>
        <w:t xml:space="preserve"> общеобразовательная школа №5». Почтовый адрес: 628260, </w:t>
      </w:r>
      <w:r>
        <w:rPr>
          <w:sz w:val="22"/>
          <w:szCs w:val="22"/>
        </w:rPr>
        <w:t>ул. Садовая, 1</w:t>
      </w:r>
      <w:proofErr w:type="gramStart"/>
      <w:r>
        <w:rPr>
          <w:sz w:val="22"/>
          <w:szCs w:val="22"/>
        </w:rPr>
        <w:t xml:space="preserve"> Б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bCs/>
          <w:sz w:val="24"/>
          <w:szCs w:val="24"/>
        </w:rPr>
        <w:t>Югорск</w:t>
      </w:r>
      <w:proofErr w:type="spellEnd"/>
      <w:r>
        <w:rPr>
          <w:rFonts w:ascii="PT Astra Serif" w:hAnsi="PT Astra Serif"/>
          <w:bCs/>
          <w:sz w:val="24"/>
          <w:szCs w:val="24"/>
        </w:rPr>
        <w:t>, Ханты-Мансийский автономный округ – Югра.</w:t>
      </w:r>
    </w:p>
    <w:p w:rsidR="001878F1" w:rsidRDefault="001878F1" w:rsidP="001878F1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 № </w:t>
      </w:r>
      <w:r>
        <w:rPr>
          <w:rFonts w:ascii="PT Astra Serif" w:hAnsi="PT Astra Serif"/>
          <w:sz w:val="24"/>
          <w:szCs w:val="24"/>
        </w:rPr>
        <w:t>48,102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878F1" w:rsidTr="001878F1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1" w:rsidRDefault="001878F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1" w:rsidRDefault="001878F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878F1" w:rsidRPr="001878F1" w:rsidTr="001878F1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1" w:rsidRPr="001878F1" w:rsidRDefault="001878F1" w:rsidP="001878F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78F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1" w:rsidRPr="001878F1" w:rsidRDefault="001878F1" w:rsidP="001878F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78F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2878286.70</w:t>
            </w:r>
          </w:p>
        </w:tc>
      </w:tr>
      <w:tr w:rsidR="001878F1" w:rsidRPr="001878F1" w:rsidTr="001878F1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1" w:rsidRPr="001878F1" w:rsidRDefault="001878F1" w:rsidP="001878F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78F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1" w:rsidRPr="001878F1" w:rsidRDefault="001878F1" w:rsidP="001878F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878F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2878286.70</w:t>
            </w:r>
          </w:p>
        </w:tc>
      </w:tr>
    </w:tbl>
    <w:p w:rsidR="001878F1" w:rsidRDefault="001878F1" w:rsidP="001878F1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878F1" w:rsidRDefault="001878F1" w:rsidP="001878F1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48,102</w:t>
      </w:r>
      <w:r>
        <w:rPr>
          <w:rFonts w:ascii="PT Astra Serif" w:hAnsi="PT Astra Serif"/>
          <w:sz w:val="24"/>
          <w:szCs w:val="24"/>
        </w:rPr>
        <w:t>.</w:t>
      </w:r>
    </w:p>
    <w:p w:rsidR="001878F1" w:rsidRDefault="001878F1" w:rsidP="001878F1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1878F1" w:rsidTr="001878F1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1" w:rsidRDefault="001878F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1" w:rsidRDefault="001878F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878F1" w:rsidTr="001878F1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1" w:rsidRDefault="001878F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1" w:rsidRDefault="001878F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48</w:t>
            </w:r>
          </w:p>
        </w:tc>
      </w:tr>
      <w:tr w:rsidR="001878F1" w:rsidTr="001878F1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1" w:rsidRDefault="001878F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1" w:rsidRDefault="001878F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</w:rPr>
              <w:t>102</w:t>
            </w:r>
          </w:p>
        </w:tc>
      </w:tr>
    </w:tbl>
    <w:p w:rsidR="001878F1" w:rsidRDefault="001878F1" w:rsidP="001878F1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878F1" w:rsidRDefault="001878F1" w:rsidP="001878F1">
      <w:pPr>
        <w:spacing w:after="0" w:line="240" w:lineRule="auto"/>
        <w:jc w:val="center"/>
        <w:rPr>
          <w:rFonts w:ascii="PT Astra Serif" w:hAnsi="PT Astra Serif"/>
          <w:iCs/>
          <w:color w:val="000000"/>
          <w:sz w:val="24"/>
          <w:szCs w:val="24"/>
        </w:rPr>
      </w:pPr>
    </w:p>
    <w:p w:rsidR="001878F1" w:rsidRDefault="001878F1" w:rsidP="001878F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878F1" w:rsidRDefault="001878F1" w:rsidP="001878F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878F1" w:rsidRDefault="001878F1" w:rsidP="001878F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1878F1" w:rsidTr="001878F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F1" w:rsidRDefault="001878F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Решение члена комиссии о соответствии/несоответствии заявок участников закупки  требованиям извещения об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F1" w:rsidRDefault="001878F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F1" w:rsidRDefault="001878F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1878F1" w:rsidTr="001878F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1" w:rsidRDefault="001878F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1" w:rsidRDefault="001878F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F1" w:rsidRDefault="001878F1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1878F1" w:rsidTr="001878F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1" w:rsidRDefault="001878F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1" w:rsidRDefault="001878F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F1" w:rsidRDefault="001878F1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878F1" w:rsidTr="001878F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1" w:rsidRDefault="001878F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1" w:rsidRDefault="001878F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F1" w:rsidRDefault="001878F1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1878F1" w:rsidRDefault="001878F1" w:rsidP="001878F1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1878F1" w:rsidRDefault="001878F1" w:rsidP="001878F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1878F1" w:rsidRDefault="001878F1" w:rsidP="001878F1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</w:p>
    <w:p w:rsidR="001878F1" w:rsidRDefault="001878F1" w:rsidP="001878F1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1878F1" w:rsidRDefault="001878F1" w:rsidP="001878F1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1878F1" w:rsidRDefault="001878F1" w:rsidP="001878F1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А.Т. Абдуллаев</w:t>
      </w:r>
    </w:p>
    <w:p w:rsidR="001878F1" w:rsidRDefault="001878F1" w:rsidP="001878F1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1878F1" w:rsidRDefault="001878F1" w:rsidP="001878F1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1878F1" w:rsidRDefault="001878F1" w:rsidP="001878F1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1878F1" w:rsidRDefault="001878F1" w:rsidP="001878F1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И.С. Русакевич</w:t>
      </w:r>
    </w:p>
    <w:p w:rsidR="001878F1" w:rsidRDefault="001878F1" w:rsidP="001878F1">
      <w:pPr>
        <w:spacing w:after="0" w:line="240" w:lineRule="auto"/>
        <w:rPr>
          <w:rFonts w:ascii="PT Astra Serif" w:hAnsi="PT Astra Serif"/>
        </w:rPr>
      </w:pPr>
    </w:p>
    <w:p w:rsidR="001878F1" w:rsidRDefault="001878F1" w:rsidP="001878F1">
      <w:pPr>
        <w:spacing w:after="0" w:line="240" w:lineRule="auto"/>
        <w:rPr>
          <w:rFonts w:ascii="PT Astra Serif" w:hAnsi="PT Astra Serif"/>
        </w:rPr>
      </w:pPr>
    </w:p>
    <w:p w:rsidR="001878F1" w:rsidRDefault="001878F1" w:rsidP="001878F1">
      <w:pPr>
        <w:spacing w:after="0" w:line="240" w:lineRule="auto"/>
        <w:rPr>
          <w:rFonts w:ascii="PT Astra Serif" w:hAnsi="PT Astra Serif"/>
        </w:rPr>
      </w:pPr>
    </w:p>
    <w:p w:rsidR="001878F1" w:rsidRDefault="001878F1" w:rsidP="001878F1">
      <w:pPr>
        <w:spacing w:after="0" w:line="240" w:lineRule="auto"/>
        <w:rPr>
          <w:rFonts w:ascii="PT Astra Serif" w:hAnsi="PT Astra Serif"/>
        </w:rPr>
      </w:pPr>
    </w:p>
    <w:p w:rsidR="001878F1" w:rsidRDefault="001878F1" w:rsidP="001878F1">
      <w:pPr>
        <w:spacing w:after="0" w:line="240" w:lineRule="auto"/>
        <w:rPr>
          <w:rFonts w:ascii="PT Astra Serif" w:hAnsi="PT Astra Serif"/>
        </w:rPr>
      </w:pPr>
    </w:p>
    <w:p w:rsidR="001878F1" w:rsidRDefault="001878F1" w:rsidP="001878F1">
      <w:pPr>
        <w:spacing w:after="0" w:line="240" w:lineRule="auto"/>
        <w:rPr>
          <w:rFonts w:ascii="PT Astra Serif" w:hAnsi="PT Astra Serif"/>
        </w:rPr>
      </w:pPr>
    </w:p>
    <w:p w:rsidR="001878F1" w:rsidRDefault="001878F1" w:rsidP="001878F1">
      <w:pPr>
        <w:spacing w:after="0" w:line="240" w:lineRule="auto"/>
        <w:rPr>
          <w:rFonts w:ascii="PT Astra Serif" w:hAnsi="PT Astra Serif"/>
        </w:rPr>
      </w:pPr>
    </w:p>
    <w:p w:rsidR="001878F1" w:rsidRDefault="001878F1" w:rsidP="001878F1">
      <w:pPr>
        <w:spacing w:after="0" w:line="240" w:lineRule="auto"/>
        <w:rPr>
          <w:rFonts w:ascii="PT Astra Serif" w:hAnsi="PT Astra Serif"/>
        </w:rPr>
      </w:pPr>
    </w:p>
    <w:p w:rsidR="001878F1" w:rsidRDefault="001878F1" w:rsidP="001878F1">
      <w:pPr>
        <w:spacing w:after="0" w:line="240" w:lineRule="auto"/>
        <w:rPr>
          <w:rFonts w:ascii="PT Astra Serif" w:hAnsi="PT Astra Serif"/>
        </w:rPr>
      </w:pPr>
    </w:p>
    <w:p w:rsidR="001878F1" w:rsidRDefault="001878F1" w:rsidP="001878F1"/>
    <w:p w:rsidR="001878F1" w:rsidRDefault="001878F1" w:rsidP="001878F1">
      <w:bookmarkStart w:id="0" w:name="_GoBack"/>
      <w:bookmarkEnd w:id="0"/>
    </w:p>
    <w:p w:rsidR="001878F1" w:rsidRDefault="001878F1" w:rsidP="001878F1"/>
    <w:p w:rsidR="001878F1" w:rsidRDefault="001878F1" w:rsidP="001878F1"/>
    <w:p w:rsidR="001878F1" w:rsidRDefault="001878F1" w:rsidP="001878F1"/>
    <w:p w:rsidR="00007B28" w:rsidRDefault="00007B28"/>
    <w:sectPr w:rsidR="00007B28" w:rsidSect="001878F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44"/>
    <w:rsid w:val="00007B28"/>
    <w:rsid w:val="001878F1"/>
    <w:rsid w:val="0038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8F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87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878F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8F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87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878F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2025-09-01T10:01:00Z</dcterms:created>
  <dcterms:modified xsi:type="dcterms:W3CDTF">2025-09-01T10:04:00Z</dcterms:modified>
</cp:coreProperties>
</file>