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51" w:rsidRPr="00B65D44" w:rsidRDefault="00960351" w:rsidP="00960351">
      <w:pPr>
        <w:jc w:val="center"/>
        <w:outlineLvl w:val="0"/>
        <w:rPr>
          <w:rFonts w:cs="Arial"/>
          <w:b/>
          <w:bCs/>
          <w:i/>
          <w:iCs/>
          <w:kern w:val="32"/>
          <w:sz w:val="32"/>
          <w:szCs w:val="32"/>
        </w:rPr>
      </w:pPr>
      <w:r w:rsidRPr="00B65D44">
        <w:rPr>
          <w:rFonts w:cs="Arial"/>
          <w:b/>
          <w:bCs/>
          <w:kern w:val="32"/>
          <w:sz w:val="32"/>
          <w:szCs w:val="32"/>
        </w:rPr>
        <w:t>АДМИНИСТРАЦИЯ ГОРОДА ЮГОРСКА</w:t>
      </w:r>
    </w:p>
    <w:p w:rsidR="00960351" w:rsidRPr="00B65D44" w:rsidRDefault="00960351" w:rsidP="00960351">
      <w:pPr>
        <w:jc w:val="center"/>
        <w:outlineLvl w:val="0"/>
        <w:rPr>
          <w:rFonts w:cs="Arial"/>
          <w:b/>
          <w:bCs/>
          <w:kern w:val="32"/>
          <w:sz w:val="32"/>
          <w:szCs w:val="28"/>
        </w:rPr>
      </w:pPr>
      <w:r w:rsidRPr="00B65D44">
        <w:rPr>
          <w:rFonts w:cs="Arial"/>
          <w:b/>
          <w:bCs/>
          <w:kern w:val="32"/>
          <w:sz w:val="32"/>
          <w:szCs w:val="28"/>
        </w:rPr>
        <w:t xml:space="preserve">Ханты-Мансийского автономного округа-Югры </w:t>
      </w:r>
    </w:p>
    <w:p w:rsidR="00960351" w:rsidRPr="00B65D44" w:rsidRDefault="00960351" w:rsidP="00960351">
      <w:pPr>
        <w:jc w:val="center"/>
        <w:outlineLvl w:val="0"/>
        <w:rPr>
          <w:rFonts w:cs="Arial"/>
          <w:b/>
          <w:bCs/>
          <w:kern w:val="32"/>
          <w:sz w:val="32"/>
          <w:szCs w:val="36"/>
        </w:rPr>
      </w:pPr>
    </w:p>
    <w:p w:rsidR="00960351" w:rsidRPr="00B65D44" w:rsidRDefault="00960351" w:rsidP="00960351">
      <w:pPr>
        <w:jc w:val="center"/>
        <w:outlineLvl w:val="0"/>
        <w:rPr>
          <w:rFonts w:cs="Arial"/>
          <w:b/>
          <w:bCs/>
          <w:kern w:val="32"/>
          <w:sz w:val="32"/>
          <w:szCs w:val="36"/>
        </w:rPr>
      </w:pPr>
      <w:r w:rsidRPr="00B65D44">
        <w:rPr>
          <w:rFonts w:cs="Arial"/>
          <w:b/>
          <w:bCs/>
          <w:kern w:val="32"/>
          <w:sz w:val="32"/>
          <w:szCs w:val="36"/>
        </w:rPr>
        <w:t>ПОСТАНОВЛЕНИЕ</w:t>
      </w:r>
    </w:p>
    <w:p w:rsidR="00960351" w:rsidRPr="00B65D44" w:rsidRDefault="00960351" w:rsidP="00960351">
      <w:pPr>
        <w:ind w:firstLine="0"/>
        <w:jc w:val="center"/>
        <w:outlineLvl w:val="0"/>
        <w:rPr>
          <w:rFonts w:cs="Arial"/>
          <w:b/>
          <w:bCs/>
          <w:kern w:val="32"/>
          <w:szCs w:val="36"/>
        </w:rPr>
      </w:pPr>
    </w:p>
    <w:p w:rsidR="00960351" w:rsidRPr="00B65D44" w:rsidRDefault="00960351" w:rsidP="00960351">
      <w:pPr>
        <w:rPr>
          <w:rFonts w:cs="Arial"/>
        </w:rPr>
      </w:pPr>
      <w:r w:rsidRPr="00B65D44">
        <w:rPr>
          <w:rFonts w:cs="Arial"/>
        </w:rPr>
        <w:t xml:space="preserve">от 31 октября 2018 года </w:t>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t>№ 3010</w:t>
      </w:r>
    </w:p>
    <w:p w:rsidR="00960351" w:rsidRPr="00B65D44" w:rsidRDefault="00960351" w:rsidP="00960351">
      <w:pPr>
        <w:rPr>
          <w:rFonts w:cs="Arial"/>
        </w:rPr>
      </w:pPr>
    </w:p>
    <w:p w:rsidR="00960351" w:rsidRPr="00B65D44" w:rsidRDefault="00960351" w:rsidP="00960351">
      <w:pPr>
        <w:spacing w:before="240" w:after="60"/>
        <w:jc w:val="center"/>
        <w:outlineLvl w:val="0"/>
        <w:rPr>
          <w:rFonts w:cs="Arial"/>
          <w:b/>
          <w:bCs/>
          <w:kern w:val="28"/>
          <w:sz w:val="32"/>
          <w:szCs w:val="32"/>
        </w:rPr>
      </w:pPr>
      <w:r w:rsidRPr="00B65D44">
        <w:rPr>
          <w:rFonts w:cs="Arial"/>
          <w:b/>
          <w:bCs/>
          <w:kern w:val="28"/>
          <w:sz w:val="32"/>
          <w:szCs w:val="32"/>
        </w:rPr>
        <w:t>О муниципальной программе города Югорска «Развитие физической культуры и спорта»</w:t>
      </w:r>
    </w:p>
    <w:p w:rsidR="00960351" w:rsidRPr="00B65D44" w:rsidRDefault="00960351" w:rsidP="00960351">
      <w:pPr>
        <w:ind w:firstLine="0"/>
        <w:rPr>
          <w:rFonts w:cs="Arial"/>
        </w:rPr>
      </w:pPr>
    </w:p>
    <w:p w:rsidR="00960351" w:rsidRPr="00B65D44" w:rsidRDefault="00960351" w:rsidP="00960351">
      <w:pPr>
        <w:jc w:val="center"/>
        <w:rPr>
          <w:rFonts w:cs="Arial"/>
        </w:rPr>
      </w:pPr>
    </w:p>
    <w:p w:rsidR="00960351" w:rsidRPr="00B65D44" w:rsidRDefault="00960351" w:rsidP="00960351">
      <w:pPr>
        <w:jc w:val="center"/>
        <w:rPr>
          <w:rFonts w:cs="Arial"/>
        </w:rPr>
      </w:pPr>
      <w:r w:rsidRPr="00B65D44">
        <w:rPr>
          <w:rFonts w:cs="Arial"/>
        </w:rPr>
        <w:t xml:space="preserve">(С изменениями внесенными постановлением Администрации </w:t>
      </w:r>
      <w:hyperlink r:id="rId6" w:tooltip="постановление от 15.11.2018 0:00:00 №3155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15.11.2018 № 3155</w:t>
        </w:r>
      </w:hyperlink>
      <w:r w:rsidRPr="00B65D44">
        <w:rPr>
          <w:rFonts w:cs="Arial"/>
        </w:rPr>
        <w:t>)</w:t>
      </w:r>
    </w:p>
    <w:p w:rsidR="00960351" w:rsidRPr="00B65D44" w:rsidRDefault="00960351" w:rsidP="00960351">
      <w:pPr>
        <w:jc w:val="center"/>
        <w:rPr>
          <w:rFonts w:cs="Arial"/>
          <w:color w:val="0000FF"/>
        </w:rPr>
      </w:pP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"/content/act/7ae6be74-6b13-451d-ab9d-27d4241d214a.doc" \o "постановление от 07.02.2019 0:00:00 №278 Администрация г. Югорска</w:instrText>
      </w:r>
      <w:r w:rsidRPr="00B65D44">
        <w:rPr>
          <w:rFonts w:cs="Arial"/>
        </w:rPr>
        <w:cr/>
        <w:instrText xml:space="preserve">
</w:instrText>
      </w:r>
      <w:r w:rsidRPr="00B65D44">
        <w:rPr>
          <w:rFonts w:cs="Arial"/>
        </w:rPr>
        <w:cr/>
        <w:instrText xml:space="preserve">
О внесении изменения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07.02.2019 № 278)</w:t>
      </w:r>
    </w:p>
    <w:p w:rsidR="00960351" w:rsidRPr="00B65D44" w:rsidRDefault="00960351" w:rsidP="00960351">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"/content/act/7b83ad2d-b814-4b09-b103-44c4fa935943.doc" \o "постановление от 30.04.2019 0:00:00 №895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30.04.2019 № 895)</w:t>
      </w:r>
    </w:p>
    <w:p w:rsidR="00960351" w:rsidRPr="00B65D44" w:rsidRDefault="00960351" w:rsidP="00960351">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"/content/act/852fd374-e270-4fc2-9157-b6d76337a3c4.doc" \o "постановление от 10.10.2019 0:00:00 №2200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10.10.2019 № 2200)</w:t>
      </w:r>
    </w:p>
    <w:p w:rsidR="00960351" w:rsidRPr="00B65D44" w:rsidRDefault="00960351" w:rsidP="00960351">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"/content/act/fb1e478d-7a65-49c4-ae15-aed27a682d1e.doc" \o "постановление от 24.12.2019 0:00:00 №2788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24.12.2019 № 2788)</w:t>
      </w:r>
    </w:p>
    <w:p w:rsidR="00960351" w:rsidRPr="00B65D44" w:rsidRDefault="00960351" w:rsidP="00960351">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"/content/act/3f98ddc1-6953-4181-8627-2d30e0b19985.doc" \o "постановление от 09.04.2020 0:00:00 №547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09.04.2020 № 547)</w:t>
      </w:r>
    </w:p>
    <w:p w:rsidR="00960351" w:rsidRPr="00B65D44" w:rsidRDefault="00960351" w:rsidP="00960351">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"/content/act/eeef83f0-c39f-485a-8fcc-71ed5ed425fa.doc" \o "постановление от 28.09.2020 0:00:00 №1390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28.09.2020 № 1390)</w:t>
      </w:r>
    </w:p>
    <w:p w:rsidR="00960351" w:rsidRPr="00B65D44" w:rsidRDefault="00960351" w:rsidP="00960351">
      <w:pPr>
        <w:autoSpaceDE w:val="0"/>
        <w:autoSpaceDN w:val="0"/>
        <w:adjustRightInd w:val="0"/>
        <w:jc w:val="center"/>
        <w:rPr>
          <w:rFonts w:cs="Arial"/>
          <w:color w:val="0000FF"/>
        </w:rPr>
      </w:pPr>
      <w:r w:rsidRPr="00B65D44">
        <w:rPr>
          <w:rFonts w:cs="Arial"/>
        </w:rPr>
        <w:fldChar w:fldCharType="end"/>
      </w:r>
      <w:r w:rsidRPr="00B65D44">
        <w:rPr>
          <w:rFonts w:cs="Arial"/>
        </w:rPr>
        <w:t xml:space="preserve">(С изменениями внесенными постановлением Администрации </w:t>
      </w:r>
      <w:r w:rsidRPr="00B65D44">
        <w:rPr>
          <w:rFonts w:cs="Arial"/>
        </w:rPr>
        <w:fldChar w:fldCharType="begin"/>
      </w:r>
      <w:r w:rsidRPr="00B65D44">
        <w:rPr>
          <w:rFonts w:cs="Arial"/>
        </w:rPr>
        <w:instrText xml:space="preserve"> HYPERLINK "/content/act/12388b22-7050-4197-8c6e-366bf2a63b10.doc" \o "постановление от 21.12.2020 0:00:00 №1903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instrText>
      </w:r>
      <w:r w:rsidRPr="00B65D44">
        <w:rPr>
          <w:rFonts w:cs="Arial"/>
        </w:rPr>
        <w:cr/>
        <w:instrText xml:space="preserve">" </w:instrText>
      </w:r>
      <w:r w:rsidRPr="00B65D44">
        <w:rPr>
          <w:rFonts w:cs="Arial"/>
        </w:rPr>
      </w:r>
      <w:r w:rsidRPr="00B65D44">
        <w:rPr>
          <w:rFonts w:cs="Arial"/>
        </w:rPr>
        <w:fldChar w:fldCharType="separate"/>
      </w:r>
      <w:r w:rsidRPr="00B65D44">
        <w:rPr>
          <w:rFonts w:cs="Arial"/>
          <w:color w:val="0000FF"/>
        </w:rPr>
        <w:t>от 21.12.2020 № 1903)</w:t>
      </w:r>
    </w:p>
    <w:p w:rsidR="00960351" w:rsidRPr="00B65D44" w:rsidRDefault="00960351" w:rsidP="00960351">
      <w:pPr>
        <w:autoSpaceDE w:val="0"/>
        <w:autoSpaceDN w:val="0"/>
        <w:adjustRightInd w:val="0"/>
        <w:jc w:val="center"/>
        <w:rPr>
          <w:rFonts w:cs="Arial"/>
        </w:rPr>
      </w:pPr>
      <w:r w:rsidRPr="00B65D44">
        <w:rPr>
          <w:rFonts w:cs="Arial"/>
        </w:rPr>
        <w:fldChar w:fldCharType="end"/>
      </w:r>
      <w:r w:rsidRPr="00B65D44">
        <w:rPr>
          <w:rFonts w:cs="Arial"/>
        </w:rPr>
        <w:t xml:space="preserve">(С изменениями внесенными постановлением Администрации </w:t>
      </w:r>
      <w:hyperlink r:id="rId7" w:tooltip="постановление от 21.12.2020 0:00:00 №1907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21.12.2020 № 1907</w:t>
        </w:r>
      </w:hyperlink>
      <w:r w:rsidRPr="00B65D44">
        <w:rPr>
          <w:rFonts w:cs="Arial"/>
        </w:rPr>
        <w:t>, вступает в силу с момента официального опубликования, но не ранее 01.01.2021 )</w:t>
      </w:r>
    </w:p>
    <w:p w:rsidR="00960351" w:rsidRPr="00B65D44" w:rsidRDefault="00960351" w:rsidP="00960351">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8" w:tooltip="постановление от 26.04.2021 0:00:00 №603-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26.04.2021 № 603-п</w:t>
        </w:r>
      </w:hyperlink>
      <w:r w:rsidRPr="00B65D44">
        <w:rPr>
          <w:rFonts w:cs="Arial"/>
        </w:rPr>
        <w:t>)</w:t>
      </w:r>
    </w:p>
    <w:p w:rsidR="00960351" w:rsidRPr="00B65D44" w:rsidRDefault="00960351" w:rsidP="00960351">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9" w:tooltip="постановление от 24.09.2021 0:00:00 №1793-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24.09.2021 № 1793-п</w:t>
        </w:r>
      </w:hyperlink>
      <w:r w:rsidRPr="00B65D44">
        <w:rPr>
          <w:rFonts w:cs="Arial"/>
        </w:rPr>
        <w:t>)</w:t>
      </w:r>
    </w:p>
    <w:p w:rsidR="00960351" w:rsidRPr="00B65D44" w:rsidRDefault="00960351" w:rsidP="00960351">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0" w:tooltip="постановление от 15.11.2021 0:00:00 №217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15.11.2021 № 2174-п</w:t>
        </w:r>
      </w:hyperlink>
      <w:r w:rsidRPr="00B65D44">
        <w:rPr>
          <w:rFonts w:cs="Arial"/>
        </w:rPr>
        <w:t>, вступает в силу с момента официального опубликования, но не ранее 01.01.2022)</w:t>
      </w:r>
    </w:p>
    <w:p w:rsidR="00960351" w:rsidRPr="00B65D44" w:rsidRDefault="00960351" w:rsidP="00960351">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1" w:tooltip="постановление от 20.12.2021 0:00:00 №243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20.12.2021 № 2438-п</w:t>
        </w:r>
      </w:hyperlink>
      <w:r w:rsidRPr="00B65D44">
        <w:rPr>
          <w:rFonts w:cs="Arial"/>
        </w:rPr>
        <w:t>)</w:t>
      </w:r>
    </w:p>
    <w:p w:rsidR="00960351" w:rsidRPr="00B65D44" w:rsidRDefault="00960351" w:rsidP="00960351">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2"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rPr>
          <w:t>от 03.03.2022 № 377-п</w:t>
        </w:r>
      </w:hyperlink>
      <w:r w:rsidRPr="00B65D44">
        <w:rPr>
          <w:rFonts w:cs="Arial"/>
        </w:rPr>
        <w:t>)</w:t>
      </w:r>
    </w:p>
    <w:p w:rsidR="00960351" w:rsidRPr="00B65D44" w:rsidRDefault="00960351" w:rsidP="00960351">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3"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22.07.2022 № 1594-п</w:t>
        </w:r>
      </w:hyperlink>
      <w:r w:rsidRPr="00B65D44">
        <w:rPr>
          <w:rFonts w:cs="Arial"/>
        </w:rPr>
        <w:t>)</w:t>
      </w:r>
    </w:p>
    <w:p w:rsidR="00960351" w:rsidRPr="00B65D44" w:rsidRDefault="00960351" w:rsidP="00960351">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4"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960351" w:rsidRPr="00B65D44" w:rsidRDefault="00960351" w:rsidP="00960351">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15"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 вступает в силу с момента официального опубликования, но не ранее 01.01.2023)</w:t>
      </w:r>
    </w:p>
    <w:p w:rsidR="00960351" w:rsidRPr="00B65D44" w:rsidRDefault="00960351" w:rsidP="00960351">
      <w:pPr>
        <w:autoSpaceDE w:val="0"/>
        <w:autoSpaceDN w:val="0"/>
        <w:adjustRightInd w:val="0"/>
        <w:jc w:val="center"/>
        <w:rPr>
          <w:rFonts w:cs="Arial"/>
        </w:rPr>
      </w:pPr>
      <w:r w:rsidRPr="00B65D44">
        <w:rPr>
          <w:rFonts w:cs="Arial"/>
        </w:rPr>
        <w:lastRenderedPageBreak/>
        <w:t xml:space="preserve">(С изменениями внесенными постановлением Администрации </w:t>
      </w:r>
      <w:hyperlink r:id="rId16"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 вступает в силу с момента официального опубликования, но не ранее 01.01.2023)</w:t>
      </w:r>
    </w:p>
    <w:p w:rsidR="00960351" w:rsidRDefault="00960351" w:rsidP="00960351">
      <w:pPr>
        <w:autoSpaceDE w:val="0"/>
        <w:autoSpaceDN w:val="0"/>
        <w:adjustRightInd w:val="0"/>
        <w:jc w:val="center"/>
        <w:rPr>
          <w:rFonts w:cs="Arial"/>
        </w:rPr>
      </w:pPr>
      <w:r w:rsidRPr="00B65D44">
        <w:rPr>
          <w:rFonts w:cs="Arial"/>
        </w:rPr>
        <w:t>(С изменениями внесенными постановлением Администрации</w:t>
      </w:r>
      <w:r>
        <w:rPr>
          <w:rFonts w:cs="Arial"/>
        </w:rPr>
        <w:t xml:space="preserve"> </w:t>
      </w:r>
      <w:hyperlink r:id="rId17" w:tooltip="постановление от 28.12.2022 0:00:00 №2755-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Style w:val="af"/>
            <w:rFonts w:cs="Arial"/>
          </w:rPr>
          <w:t>от 28.12.2022 № 2755-п</w:t>
        </w:r>
      </w:hyperlink>
      <w:r>
        <w:rPr>
          <w:rFonts w:cs="Arial"/>
        </w:rPr>
        <w:t>)</w:t>
      </w:r>
    </w:p>
    <w:p w:rsidR="00960351" w:rsidRDefault="00960351" w:rsidP="00960351">
      <w:pPr>
        <w:autoSpaceDE w:val="0"/>
        <w:autoSpaceDN w:val="0"/>
        <w:adjustRightInd w:val="0"/>
        <w:jc w:val="center"/>
        <w:rPr>
          <w:rFonts w:cs="Arial"/>
        </w:rPr>
      </w:pPr>
      <w:r w:rsidRPr="00B65D44">
        <w:rPr>
          <w:rFonts w:cs="Arial"/>
        </w:rPr>
        <w:t>(С изменениями внесенными постановлением Администрации</w:t>
      </w:r>
      <w:r>
        <w:rPr>
          <w:rFonts w:cs="Arial"/>
        </w:rPr>
        <w:t xml:space="preserve"> </w:t>
      </w:r>
      <w:hyperlink r:id="rId18"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r>
        <w:rPr>
          <w:rFonts w:cs="Arial"/>
        </w:rPr>
        <w:t>)</w:t>
      </w:r>
    </w:p>
    <w:p w:rsidR="00960351" w:rsidRDefault="00960351" w:rsidP="00960351">
      <w:pPr>
        <w:autoSpaceDE w:val="0"/>
        <w:autoSpaceDN w:val="0"/>
        <w:adjustRightInd w:val="0"/>
        <w:jc w:val="center"/>
        <w:rPr>
          <w:rFonts w:cs="Arial"/>
        </w:rPr>
      </w:pPr>
      <w:r w:rsidRPr="00B65D44">
        <w:rPr>
          <w:rFonts w:cs="Arial"/>
        </w:rPr>
        <w:t>(С изменениями внесенными постановлением Администрации</w:t>
      </w:r>
      <w:r>
        <w:rPr>
          <w:rFonts w:cs="Arial"/>
        </w:rPr>
        <w:t xml:space="preserve"> </w:t>
      </w:r>
      <w:hyperlink r:id="rId19" w:tooltip="постановление от 06.07.2023 0:00:00 №90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884A3F">
          <w:rPr>
            <w:rStyle w:val="af"/>
            <w:rFonts w:cs="Arial"/>
          </w:rPr>
          <w:t>от 06.07.20</w:t>
        </w:r>
        <w:r>
          <w:rPr>
            <w:rStyle w:val="af"/>
            <w:rFonts w:cs="Arial"/>
          </w:rPr>
          <w:t>2</w:t>
        </w:r>
        <w:r w:rsidRPr="00884A3F">
          <w:rPr>
            <w:rStyle w:val="af"/>
            <w:rFonts w:cs="Arial"/>
          </w:rPr>
          <w:t>3 № 908-п</w:t>
        </w:r>
      </w:hyperlink>
      <w:r>
        <w:rPr>
          <w:rFonts w:cs="Arial"/>
        </w:rPr>
        <w:t>)</w:t>
      </w:r>
    </w:p>
    <w:p w:rsidR="00960351" w:rsidRDefault="00960351" w:rsidP="00960351">
      <w:pPr>
        <w:autoSpaceDE w:val="0"/>
        <w:autoSpaceDN w:val="0"/>
        <w:adjustRightInd w:val="0"/>
        <w:jc w:val="center"/>
        <w:rPr>
          <w:rFonts w:cs="Arial"/>
        </w:rPr>
      </w:pPr>
      <w:r w:rsidRPr="00B65D44">
        <w:rPr>
          <w:rFonts w:cs="Arial"/>
        </w:rPr>
        <w:t>(С изменениями внесенными постановлением Администрации</w:t>
      </w:r>
      <w:r>
        <w:rPr>
          <w:rFonts w:cs="Arial"/>
        </w:rPr>
        <w:t xml:space="preserve"> </w:t>
      </w:r>
      <w:hyperlink r:id="rId20"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AD61B0">
          <w:rPr>
            <w:rStyle w:val="af"/>
            <w:rFonts w:cs="Arial"/>
          </w:rPr>
          <w:t>от 14.11.2023 № 1568-п</w:t>
        </w:r>
      </w:hyperlink>
      <w:r>
        <w:rPr>
          <w:rFonts w:cs="Arial"/>
        </w:rPr>
        <w:t>)</w:t>
      </w:r>
    </w:p>
    <w:p w:rsidR="00960351" w:rsidRPr="00B65D44" w:rsidRDefault="00960351" w:rsidP="00960351">
      <w:pPr>
        <w:autoSpaceDE w:val="0"/>
        <w:autoSpaceDN w:val="0"/>
        <w:adjustRightInd w:val="0"/>
        <w:jc w:val="center"/>
        <w:rPr>
          <w:rFonts w:cs="Arial"/>
        </w:rPr>
      </w:pPr>
    </w:p>
    <w:p w:rsidR="00960351" w:rsidRPr="00B65D44" w:rsidRDefault="00960351" w:rsidP="00960351">
      <w:pPr>
        <w:autoSpaceDE w:val="0"/>
        <w:autoSpaceDN w:val="0"/>
        <w:adjustRightInd w:val="0"/>
        <w:ind w:firstLine="0"/>
        <w:jc w:val="center"/>
        <w:rPr>
          <w:rFonts w:cs="Arial"/>
        </w:rPr>
      </w:pPr>
    </w:p>
    <w:p w:rsidR="00960351" w:rsidRPr="00B65D44" w:rsidRDefault="00960351" w:rsidP="00960351">
      <w:pPr>
        <w:autoSpaceDE w:val="0"/>
        <w:autoSpaceDN w:val="0"/>
        <w:adjustRightInd w:val="0"/>
        <w:ind w:firstLine="708"/>
        <w:rPr>
          <w:rFonts w:cs="Arial"/>
          <w:b/>
        </w:rPr>
      </w:pPr>
      <w:r w:rsidRPr="00B65D44">
        <w:rPr>
          <w:rFonts w:cs="Arial"/>
        </w:rPr>
        <w:t xml:space="preserve">В соответствии со статьей 179 </w:t>
      </w:r>
      <w:hyperlink r:id="rId21" w:tooltip="ФЕДЕРАЛЬНЫЙ ЗАКОН от 31.07.1998 № 145-ФЗ ГОСУДАРСТВЕННАЯ ДУМА ФЕДЕРАЛЬНОГО СОБРАНИЯ РФ&#10;&#10;БЮДЖЕТНЫЙ КОДЕКС РОССИЙСКОЙ ФЕДЕРАЦИИ" w:history="1">
        <w:r w:rsidRPr="00B65D44">
          <w:rPr>
            <w:rFonts w:cs="Arial"/>
            <w:color w:val="0000FF"/>
          </w:rPr>
          <w:t>Бюджетного кодекса Российской Федерации</w:t>
        </w:r>
      </w:hyperlink>
      <w:r w:rsidRPr="00B65D44">
        <w:rPr>
          <w:rFonts w:cs="Arial"/>
        </w:rPr>
        <w:t xml:space="preserve">, Указом Президента Российской Федерации от 07.05.2018 № </w:t>
      </w:r>
      <w:hyperlink r:id="rId22" w:tooltip="УКАЗ от 07.05.2018 № 204 ПРЕЗИДЕНТ РОССИЙСКОЙ ФЕДЕРАЦИИ&#10;&#10;О НАЦИОНАЛЬНЫХ ЦЕЛЯХ И СТРАТЕГИЧЕСКИХ ЗАДАЧАХ РАЗВИТИЯ РОССИЙСКОЙ ФЕДЕРАЦИИ НА ПЕРИОД ДО 2024 ГОДА " w:history="1">
        <w:r w:rsidRPr="00B65D44">
          <w:rPr>
            <w:rFonts w:cs="Arial"/>
            <w:color w:val="0000FF"/>
          </w:rPr>
          <w:t>204 «О национальных целях и стратегических задачах развития Российской Федерации на период</w:t>
        </w:r>
      </w:hyperlink>
      <w:r w:rsidRPr="00B65D44">
        <w:rPr>
          <w:rFonts w:cs="Arial"/>
        </w:rPr>
        <w:t xml:space="preserve"> до 2024 года», Федеральным законом </w:t>
      </w:r>
      <w:hyperlink r:id="rId23" w:tooltip="ФЕДЕРАЛЬНЫЙ ЗАКОН от 28.06.2014 № 172-ФЗ ГОСУДАРСТВЕННАЯ ДУМА ФЕДЕРАЛЬНОГО СОБРАНИЯ РФ&#10;&#10;О СТРАТЕГИЧЕСКОМ ПЛАНИРОВАНИИ В РОССИЙСКОЙ ФЕДЕРАЦИИ" w:history="1">
        <w:r w:rsidRPr="00B65D44">
          <w:rPr>
            <w:rFonts w:cs="Arial"/>
            <w:color w:val="0000FF"/>
          </w:rPr>
          <w:t>от 28.06.2014 № 172-ФЗ</w:t>
        </w:r>
      </w:hyperlink>
      <w:r w:rsidRPr="00B65D44">
        <w:rPr>
          <w:rFonts w:cs="Arial"/>
        </w:rPr>
        <w:t xml:space="preserve"> «О стратегическом планировании в Российской Федерации», Федеральным законом </w:t>
      </w:r>
      <w:hyperlink r:id="rId24"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B65D44">
          <w:rPr>
            <w:rFonts w:cs="Arial"/>
            <w:color w:val="0000FF"/>
          </w:rPr>
          <w:t>от 06.10.2003 № 131-ФЗ</w:t>
        </w:r>
      </w:hyperlink>
      <w:r w:rsidRPr="00B65D44">
        <w:rPr>
          <w:rFonts w:cs="Arial"/>
        </w:rPr>
        <w:t xml:space="preserve"> «Об общих принципах организации местного самоуправления в Российской Федерации», постановлением администрации города Югорска </w:t>
      </w:r>
      <w:hyperlink r:id="rId25" w:tooltip="постановление от 03.11.2021 0:00:00 №2096-п Администрация г. Югорска&#10;&#10;О порядке принятия решения о разработке муниципальных программ города Югорска, их формирования, утверждения и реализации" w:history="1">
        <w:r w:rsidRPr="00B65D44">
          <w:rPr>
            <w:rFonts w:cs="Arial"/>
            <w:color w:val="0000FF"/>
            <w:kern w:val="1"/>
          </w:rPr>
          <w:t xml:space="preserve">от 03.11.2021 № </w:t>
        </w:r>
        <w:r w:rsidRPr="00B65D44">
          <w:rPr>
            <w:rFonts w:cs="Arial"/>
            <w:color w:val="0000FF"/>
          </w:rPr>
          <w:t>2096-п</w:t>
        </w:r>
      </w:hyperlink>
      <w:r w:rsidRPr="00B65D44">
        <w:rPr>
          <w:rFonts w:cs="Arial"/>
        </w:rPr>
        <w:t xml:space="preserve"> «О порядке принятия решения о разработке муниципальных программ города Югорска, их формирования, утверждения и реализации», в целях социально-экономического развития города Югорска</w:t>
      </w:r>
      <w:r w:rsidRPr="00B65D44">
        <w:rPr>
          <w:rFonts w:cs="Arial"/>
          <w:b/>
        </w:rPr>
        <w:t>:</w:t>
      </w:r>
    </w:p>
    <w:p w:rsidR="00960351" w:rsidRPr="00B65D44" w:rsidRDefault="00960351" w:rsidP="00960351">
      <w:pPr>
        <w:ind w:firstLine="708"/>
        <w:rPr>
          <w:rFonts w:cs="Arial"/>
          <w:color w:val="0000FF"/>
        </w:rPr>
      </w:pPr>
      <w:r w:rsidRPr="00B65D44">
        <w:rPr>
          <w:rFonts w:cs="Arial"/>
        </w:rPr>
        <w:t xml:space="preserve">(В преамбуле слова «от 18.10.2018 № 2876» заменены словами «от 01.11.2019 № 2359» постановлением Администрации </w:t>
      </w:r>
      <w:r w:rsidRPr="00B65D44">
        <w:rPr>
          <w:rFonts w:cs="Arial"/>
        </w:rPr>
        <w:fldChar w:fldCharType="begin"/>
      </w:r>
      <w:r w:rsidRPr="00B65D44">
        <w:rPr>
          <w:rFonts w:cs="Arial"/>
        </w:rPr>
        <w:instrText xml:space="preserve"> HYPERLINK "/content/act/fb1e478d-7a65-49c4-ae15-aed27a682d1e.doc" \o "постановление от 24.12.2019 0:00:00 №2788 Администрация г. Югорска</w:instrText>
      </w:r>
      <w:r w:rsidRPr="00B65D44">
        <w:rPr>
          <w:rFonts w:cs="Arial"/>
        </w:rPr>
        <w:cr/>
        <w:instrText xml:space="preserve">
</w:instrText>
      </w:r>
      <w:r w:rsidRPr="00B65D44">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B65D44">
        <w:rPr>
          <w:rFonts w:cs="Arial"/>
        </w:rPr>
      </w:r>
      <w:r w:rsidRPr="00B65D44">
        <w:rPr>
          <w:rFonts w:cs="Arial"/>
        </w:rPr>
        <w:fldChar w:fldCharType="separate"/>
      </w:r>
      <w:r w:rsidRPr="00B65D44">
        <w:rPr>
          <w:rFonts w:cs="Arial"/>
          <w:color w:val="0000FF"/>
        </w:rPr>
        <w:t>от 24.12.2019 № 2788)</w:t>
      </w:r>
    </w:p>
    <w:p w:rsidR="00960351" w:rsidRPr="00B65D44" w:rsidRDefault="00960351" w:rsidP="00960351">
      <w:pPr>
        <w:autoSpaceDE w:val="0"/>
        <w:autoSpaceDN w:val="0"/>
        <w:adjustRightInd w:val="0"/>
        <w:ind w:firstLine="708"/>
        <w:rPr>
          <w:rFonts w:cs="Arial"/>
        </w:rPr>
      </w:pPr>
      <w:r w:rsidRPr="00B65D44">
        <w:rPr>
          <w:rFonts w:cs="Arial"/>
        </w:rPr>
        <w:fldChar w:fldCharType="end"/>
      </w:r>
      <w:r w:rsidRPr="00B65D44">
        <w:rPr>
          <w:rFonts w:cs="Arial"/>
        </w:rPr>
        <w:t>(</w:t>
      </w:r>
      <w:r w:rsidRPr="00B65D44">
        <w:rPr>
          <w:rFonts w:cs="Arial"/>
          <w:kern w:val="1"/>
        </w:rPr>
        <w:t xml:space="preserve">В преамбуле слова «от 01.11.2019 № 2359 </w:t>
      </w:r>
      <w:r w:rsidRPr="00B65D44">
        <w:rPr>
          <w:rFonts w:cs="Arial"/>
        </w:rPr>
        <w:t xml:space="preserve">«О модельной муниципальной программе города Югорска, порядке принятия решения о разработке муниципальных программ города Югорска, их формирования, утверждения и реализации в </w:t>
      </w:r>
      <w:r w:rsidRPr="00B65D44">
        <w:rPr>
          <w:rFonts w:cs="Arial"/>
          <w:bCs/>
        </w:rPr>
        <w:t>соответствии с национальными целями развития</w:t>
      </w:r>
      <w:r w:rsidRPr="00B65D44">
        <w:rPr>
          <w:rFonts w:cs="Arial"/>
        </w:rPr>
        <w:t xml:space="preserve">» </w:t>
      </w:r>
      <w:r w:rsidRPr="00B65D44">
        <w:rPr>
          <w:rFonts w:cs="Arial"/>
          <w:kern w:val="1"/>
        </w:rPr>
        <w:t xml:space="preserve">заменены словами «от 03.11.2021 № </w:t>
      </w:r>
      <w:r w:rsidRPr="00B65D44">
        <w:rPr>
          <w:rFonts w:cs="Arial"/>
        </w:rPr>
        <w:t>2096-п «О порядке принятия решения о разработке муниципальных программ города Югорска, их формирования, утверждения и реализации»</w:t>
      </w:r>
      <w:r w:rsidRPr="00B65D44">
        <w:rPr>
          <w:rFonts w:cs="Arial"/>
          <w:kern w:val="1"/>
          <w:szCs w:val="28"/>
        </w:rPr>
        <w:t xml:space="preserve"> </w:t>
      </w:r>
      <w:r w:rsidRPr="00B65D44">
        <w:rPr>
          <w:rFonts w:cs="Arial"/>
        </w:rPr>
        <w:t xml:space="preserve">постановлением Администрации </w:t>
      </w:r>
      <w:hyperlink r:id="rId26" w:tooltip="постановление от 15.11.2021 0:00:00 №217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rPr>
          <w:t>от 15.11.2021 № 2174-п</w:t>
        </w:r>
      </w:hyperlink>
      <w:r w:rsidRPr="00B65D44">
        <w:rPr>
          <w:rFonts w:cs="Arial"/>
        </w:rPr>
        <w:t>)</w:t>
      </w:r>
    </w:p>
    <w:p w:rsidR="00960351" w:rsidRPr="00B65D44" w:rsidRDefault="00960351" w:rsidP="00960351">
      <w:pPr>
        <w:autoSpaceDE w:val="0"/>
        <w:autoSpaceDN w:val="0"/>
        <w:adjustRightInd w:val="0"/>
        <w:ind w:firstLine="708"/>
        <w:rPr>
          <w:rFonts w:cs="Arial"/>
        </w:rPr>
      </w:pPr>
      <w:r w:rsidRPr="00B65D44">
        <w:rPr>
          <w:rFonts w:cs="Arial"/>
        </w:rPr>
        <w:t>1. Утвердить муниципальную программу города Югорска «Развитие физической культуры и спорта» (приложение).</w:t>
      </w:r>
    </w:p>
    <w:p w:rsidR="00960351" w:rsidRPr="00B65D44" w:rsidRDefault="00960351" w:rsidP="00960351">
      <w:pPr>
        <w:widowControl w:val="0"/>
        <w:autoSpaceDE w:val="0"/>
        <w:autoSpaceDN w:val="0"/>
        <w:ind w:firstLine="708"/>
        <w:rPr>
          <w:rFonts w:cs="Arial"/>
          <w:bCs/>
          <w:kern w:val="32"/>
        </w:rPr>
      </w:pPr>
      <w:r w:rsidRPr="00B65D44">
        <w:rPr>
          <w:rFonts w:cs="Arial"/>
        </w:rPr>
        <w:t>2.</w:t>
      </w:r>
      <w:r w:rsidRPr="00B65D44">
        <w:rPr>
          <w:rFonts w:cs="Arial"/>
          <w:b/>
        </w:rPr>
        <w:t xml:space="preserve"> </w:t>
      </w:r>
      <w:r w:rsidRPr="00B65D44">
        <w:rPr>
          <w:rFonts w:cs="Arial"/>
          <w:bCs/>
        </w:rPr>
        <w:t xml:space="preserve">Признать утратившими силу </w:t>
      </w:r>
      <w:r w:rsidRPr="00B65D44">
        <w:rPr>
          <w:rFonts w:cs="Arial"/>
          <w:bCs/>
          <w:kern w:val="32"/>
        </w:rPr>
        <w:t>постановления администрации города Югорска:</w:t>
      </w:r>
    </w:p>
    <w:p w:rsidR="00960351" w:rsidRPr="00B65D44" w:rsidRDefault="00960351" w:rsidP="00960351">
      <w:pPr>
        <w:ind w:firstLine="708"/>
        <w:rPr>
          <w:rFonts w:cs="Arial"/>
          <w:kern w:val="28"/>
        </w:rPr>
      </w:pPr>
      <w:r w:rsidRPr="00B65D44">
        <w:rPr>
          <w:rFonts w:cs="Arial"/>
          <w:bCs/>
          <w:kern w:val="32"/>
        </w:rPr>
        <w:t xml:space="preserve">- </w:t>
      </w:r>
      <w:hyperlink r:id="rId27" w:tooltip="постановление от 31.10.2013 0:00:00 №3285 Администрация г. Югорска&#10;&#10;О муниципальной программе города Югорска «Развитие физической культуры и спорта в городе Югорске на 2014 – 2020 годы»" w:history="1">
        <w:r w:rsidRPr="00B65D44">
          <w:rPr>
            <w:rFonts w:cs="Arial"/>
            <w:bCs/>
            <w:color w:val="0000FF"/>
            <w:kern w:val="28"/>
          </w:rPr>
          <w:t>от 31.10.2013 № 3285</w:t>
        </w:r>
      </w:hyperlink>
      <w:r w:rsidRPr="00B65D44">
        <w:rPr>
          <w:rFonts w:cs="Arial"/>
          <w:bCs/>
          <w:kern w:val="28"/>
        </w:rPr>
        <w:t xml:space="preserve"> «О муниципальной программе города Югорска «Развитие </w:t>
      </w:r>
      <w:r w:rsidRPr="00B65D44">
        <w:rPr>
          <w:rFonts w:cs="Arial"/>
          <w:kern w:val="28"/>
        </w:rPr>
        <w:t>физической культуры и спорта в городе Югорске на 2014-2020 годы»;</w:t>
      </w:r>
    </w:p>
    <w:p w:rsidR="00960351" w:rsidRPr="00B65D44" w:rsidRDefault="00960351" w:rsidP="00960351">
      <w:pPr>
        <w:widowControl w:val="0"/>
        <w:ind w:firstLine="709"/>
        <w:rPr>
          <w:rFonts w:cs="Arial"/>
          <w:kern w:val="28"/>
        </w:rPr>
      </w:pPr>
      <w:r w:rsidRPr="00B65D44">
        <w:rPr>
          <w:rFonts w:cs="Arial"/>
          <w:kern w:val="28"/>
        </w:rPr>
        <w:t xml:space="preserve">- </w:t>
      </w:r>
      <w:hyperlink r:id="rId28" w:tooltip="постановление от 03.03.2014 0:00:00 №766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03.03.2014 № 766</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 № 3285»</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29" w:tooltip="постановление от 08.04.2014 0:00:00 №1360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08.04.2014 № 1360</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30" w:tooltip="постановление от 14.05.2014 0:00:00 №2092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14.05.2014 № 2092</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31" w:tooltip="постановление от 30.06.2014 0:00:00 №3036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30.06.2014 № 3036</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31.10.2013 № 3285»</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32" w:tooltip="постановление от 09.09.2014 0:00:00 №4653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09.09.2014 № 4653</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 октября 2013 № 3285»</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33" w:tooltip="постановление от 30.09.2014 0:00:00 №5066 Администрация г. Югорска&#10;&#10;О внесении изменений в постановление администрации города Югорска от 31.10.2013 № 3285&#10;&#10;" w:history="1">
        <w:r w:rsidRPr="00B65D44">
          <w:rPr>
            <w:rFonts w:cs="Arial"/>
            <w:color w:val="0000FF"/>
            <w:kern w:val="28"/>
          </w:rPr>
          <w:t>от 30.09.2014 № 5066</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34" w:tooltip="постановление от 14.11.2014 0:00:00 №6222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14.11.2014 № 6222</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35" w:tooltip="постановление от 30.12.2014 0:00:00 №7409 Администрация г. Югорска&#10;&#10;О внесении изменений в постановление администрации города Югорска от 31.10.2013 № 3285&#10;&#10;" w:history="1">
        <w:r w:rsidRPr="00B65D44">
          <w:rPr>
            <w:rFonts w:cs="Arial"/>
            <w:color w:val="0000FF"/>
            <w:kern w:val="28"/>
          </w:rPr>
          <w:t>от 30.12.2014 № 7409</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 октября 2013 № 3285»</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lastRenderedPageBreak/>
        <w:t xml:space="preserve">- </w:t>
      </w:r>
      <w:hyperlink r:id="rId36" w:tooltip="постановление от 30.12.2014 0:00:00 №7410 Администрация г. Югорска&#10;&#10;О внесении изменений в постановление администрации города Югорска от 31.10.2013 № 3285&#10;&#10;" w:history="1">
        <w:r w:rsidRPr="00B65D44">
          <w:rPr>
            <w:rFonts w:cs="Arial"/>
            <w:color w:val="0000FF"/>
            <w:kern w:val="28"/>
          </w:rPr>
          <w:t>от 30.12.2014 № 7410</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37" w:tooltip="постановление от 26.05.2015 0:00:00 №2132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26.05.2015 № 2132</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38" w:tooltip="постановление от 27.08.2015 0:00:00 №2891 Администрация г. Югорска&#10;&#10;О внесении изменений в постановление администрации города Югорска от 31.10.2013 № 3285" w:history="1">
        <w:r w:rsidRPr="00B65D44">
          <w:rPr>
            <w:rFonts w:cs="Arial"/>
            <w:color w:val="0000FF"/>
            <w:kern w:val="28"/>
          </w:rPr>
          <w:t>от 27.08.2015 № 2891</w:t>
        </w:r>
      </w:hyperlink>
      <w:r w:rsidRPr="00B65D44">
        <w:rPr>
          <w:rFonts w:cs="Arial"/>
          <w:kern w:val="28"/>
        </w:rPr>
        <w:t xml:space="preserve"> «</w:t>
      </w:r>
      <w:r w:rsidRPr="00B65D44">
        <w:rPr>
          <w:rFonts w:cs="Arial"/>
        </w:rPr>
        <w:t xml:space="preserve">О внесении изменения в постановление администрации города Югорска </w:t>
      </w:r>
      <w:r w:rsidRPr="00B65D44">
        <w:rPr>
          <w:rFonts w:cs="Arial"/>
          <w:bCs/>
          <w:kern w:val="28"/>
        </w:rPr>
        <w:t>от 31.10.2013 № 3285»</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39" w:tooltip="постановление от 26.11.2015 0:00:00 №3425 Администрация г. Югорска&#10;&#10;О внесении изменений в постановление администрации города Югорска от 31.10.2013 № 3285&#10;&#10;" w:history="1">
        <w:r w:rsidRPr="00B65D44">
          <w:rPr>
            <w:rFonts w:cs="Arial"/>
            <w:color w:val="0000FF"/>
            <w:kern w:val="28"/>
          </w:rPr>
          <w:t>от 26.11.2015 № 3425</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r w:rsidRPr="00B65D44">
        <w:rPr>
          <w:rFonts w:cs="Arial"/>
          <w:bCs/>
          <w:kern w:val="28"/>
        </w:rPr>
        <w:t>от 31.10.2013 № 3285»</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40" w:tooltip="постановление от 21.12.2015 0:00:00 №3718 Администрация г. Югорска&#10;&#10;О внесении изменения в постановление администрации города Югорска от 31.10.2013 № 3285" w:history="1">
        <w:r w:rsidRPr="00B65D44">
          <w:rPr>
            <w:rFonts w:cs="Arial"/>
            <w:color w:val="0000FF"/>
            <w:kern w:val="28"/>
          </w:rPr>
          <w:t>от 21.12.2015 № 3718</w:t>
        </w:r>
      </w:hyperlink>
      <w:r w:rsidRPr="00B65D44">
        <w:rPr>
          <w:rFonts w:cs="Arial"/>
          <w:kern w:val="28"/>
        </w:rPr>
        <w:t xml:space="preserve"> «</w:t>
      </w:r>
      <w:r w:rsidRPr="00B65D44">
        <w:rPr>
          <w:rFonts w:cs="Arial"/>
        </w:rPr>
        <w:t xml:space="preserve">О внесении изменения в постановление администрации города Югорска </w:t>
      </w:r>
      <w:r w:rsidRPr="00B65D44">
        <w:rPr>
          <w:rFonts w:cs="Arial"/>
          <w:bCs/>
          <w:kern w:val="28"/>
        </w:rPr>
        <w:t>от 31.10.2013 № 3285»</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41" w:tooltip="постановление от 04.05.2016 0:00:00 №952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10;&#10;" w:history="1">
        <w:r w:rsidRPr="00B65D44">
          <w:rPr>
            <w:rFonts w:cs="Arial"/>
            <w:color w:val="0000FF"/>
            <w:kern w:val="28"/>
          </w:rPr>
          <w:t>от 04.05.2016 № 952</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42" w:history="1">
        <w:r w:rsidRPr="00B65D44">
          <w:rPr>
            <w:rFonts w:cs="Arial"/>
            <w:bCs/>
            <w:color w:val="0000FF"/>
            <w:kern w:val="28"/>
          </w:rPr>
          <w:t xml:space="preserve">от 31.10.2013 № 3285 </w:t>
        </w:r>
      </w:hyperlink>
      <w:r w:rsidRPr="00B65D44">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43" w:tooltip="постановление от 13.09.2016 0:00:00 №2226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13.09.2016 № 2226</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44"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45" w:tooltip="постановление от 24.11.2016 0:00:00 №2967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24.11.2016 № 2967</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46"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47" w:tooltip="постановление от 22.12.2016 0:00:00 №3291 Администрация г. Югорска&#10;&#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22.12.2016 № 3291</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48"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p>
    <w:p w:rsidR="00960351" w:rsidRPr="00B65D44" w:rsidRDefault="00960351" w:rsidP="00960351">
      <w:pPr>
        <w:widowControl w:val="0"/>
        <w:ind w:firstLine="709"/>
        <w:rPr>
          <w:rFonts w:cs="Arial"/>
          <w:kern w:val="28"/>
        </w:rPr>
      </w:pPr>
      <w:r w:rsidRPr="00B65D44">
        <w:rPr>
          <w:rFonts w:cs="Arial"/>
          <w:kern w:val="28"/>
        </w:rPr>
        <w:t xml:space="preserve">- </w:t>
      </w:r>
      <w:hyperlink r:id="rId49" w:tooltip="постановление от 03.05.2017 0:00:00 №987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w:history="1">
        <w:r w:rsidRPr="00B65D44">
          <w:rPr>
            <w:rFonts w:cs="Arial"/>
            <w:color w:val="0000FF"/>
            <w:kern w:val="28"/>
          </w:rPr>
          <w:t>от 03.05.2017 № 987</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50"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51" w:tooltip="постановление от 11.07.2017 0:00:00 №1677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11.07.2017 № 1677</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52"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53" w:tooltip="постановление от 19.12.2017 0:00:00 №3228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2020 годы» " w:history="1">
        <w:r w:rsidRPr="00B65D44">
          <w:rPr>
            <w:rFonts w:cs="Arial"/>
            <w:color w:val="0000FF"/>
            <w:kern w:val="28"/>
          </w:rPr>
          <w:t>от 19.12.2017 № 3228</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54" w:history="1">
        <w:r w:rsidRPr="00B65D44">
          <w:rPr>
            <w:rFonts w:cs="Arial"/>
            <w:bCs/>
            <w:color w:val="0000FF"/>
            <w:kern w:val="28"/>
          </w:rPr>
          <w:t xml:space="preserve">от 31.10.2013 № 3285 </w:t>
        </w:r>
      </w:hyperlink>
      <w:r w:rsidRPr="00B65D44">
        <w:rPr>
          <w:rFonts w:cs="Arial"/>
          <w:bCs/>
          <w:kern w:val="28"/>
        </w:rPr>
        <w:t>«О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55" w:tooltip="постановление от 19.12.2017 0:00:00 №3229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2020 годы» " w:history="1">
        <w:r w:rsidRPr="00B65D44">
          <w:rPr>
            <w:rFonts w:cs="Arial"/>
            <w:color w:val="0000FF"/>
            <w:kern w:val="28"/>
          </w:rPr>
          <w:t>от 19.12.2017 № № 3229</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56" w:history="1">
        <w:r w:rsidRPr="00B65D44">
          <w:rPr>
            <w:rFonts w:cs="Arial"/>
            <w:bCs/>
            <w:color w:val="0000FF"/>
            <w:kern w:val="28"/>
          </w:rPr>
          <w:t xml:space="preserve">от 31.10.2013 № 3285 </w:t>
        </w:r>
      </w:hyperlink>
      <w:r w:rsidRPr="00B65D44">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960351" w:rsidRPr="00B65D44" w:rsidRDefault="00960351" w:rsidP="00960351">
      <w:pPr>
        <w:widowControl w:val="0"/>
        <w:ind w:firstLine="709"/>
        <w:rPr>
          <w:rFonts w:cs="Arial"/>
          <w:kern w:val="28"/>
        </w:rPr>
      </w:pPr>
      <w:r w:rsidRPr="00B65D44">
        <w:rPr>
          <w:rFonts w:cs="Arial"/>
          <w:kern w:val="28"/>
        </w:rPr>
        <w:t xml:space="preserve">- </w:t>
      </w:r>
      <w:hyperlink r:id="rId57" w:tooltip="постановление от 28.12.2017 0:00:00 №3345 Администрация г. Югорска&#10;&#10;О внесении изменений в постановление  администрации города Югорска  от 31.10.2013 № 3285 «О муниципальной  программе города Югорска «Развитие физической культуры  и спорта в городе Югорске на 2014 – 2020 годы» " w:history="1">
        <w:r w:rsidRPr="00B65D44">
          <w:rPr>
            <w:rFonts w:cs="Arial"/>
            <w:color w:val="0000FF"/>
            <w:kern w:val="28"/>
          </w:rPr>
          <w:t>от 28.12.2017 № 3345</w:t>
        </w:r>
      </w:hyperlink>
      <w:r w:rsidRPr="00B65D44">
        <w:rPr>
          <w:rFonts w:cs="Arial"/>
          <w:kern w:val="28"/>
        </w:rPr>
        <w:t xml:space="preserve"> «</w:t>
      </w:r>
      <w:r w:rsidRPr="00B65D44">
        <w:rPr>
          <w:rFonts w:cs="Arial"/>
        </w:rPr>
        <w:t xml:space="preserve">О внесении изменений в постановление администрации города Югорска </w:t>
      </w:r>
      <w:hyperlink r:id="rId58" w:history="1">
        <w:r w:rsidRPr="00B65D44">
          <w:rPr>
            <w:rFonts w:cs="Arial"/>
            <w:bCs/>
            <w:color w:val="0000FF"/>
            <w:kern w:val="28"/>
          </w:rPr>
          <w:t xml:space="preserve">от 31.10.2013 № 3285 </w:t>
        </w:r>
      </w:hyperlink>
      <w:r w:rsidRPr="00B65D44">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B65D44">
        <w:rPr>
          <w:rFonts w:cs="Arial"/>
          <w:kern w:val="28"/>
        </w:rPr>
        <w:t>;</w:t>
      </w:r>
    </w:p>
    <w:p w:rsidR="00960351" w:rsidRPr="00B65D44" w:rsidRDefault="00960351" w:rsidP="00960351">
      <w:pPr>
        <w:widowControl w:val="0"/>
        <w:ind w:firstLine="709"/>
        <w:rPr>
          <w:rFonts w:cs="Arial"/>
        </w:rPr>
      </w:pPr>
      <w:r w:rsidRPr="00B65D44">
        <w:rPr>
          <w:rFonts w:cs="Arial"/>
        </w:rPr>
        <w:t xml:space="preserve">- от 24.09.2018 № 2610 </w:t>
      </w:r>
      <w:r w:rsidRPr="00B65D44">
        <w:rPr>
          <w:rFonts w:cs="Arial"/>
          <w:kern w:val="28"/>
        </w:rPr>
        <w:t>«</w:t>
      </w:r>
      <w:r w:rsidRPr="00B65D44">
        <w:rPr>
          <w:rFonts w:cs="Arial"/>
        </w:rPr>
        <w:t xml:space="preserve">О внесении изменений в постановление администрации города Югорска </w:t>
      </w:r>
      <w:hyperlink r:id="rId59" w:history="1">
        <w:r w:rsidRPr="00B65D44">
          <w:rPr>
            <w:rFonts w:cs="Arial"/>
            <w:bCs/>
            <w:color w:val="0000FF"/>
            <w:kern w:val="28"/>
          </w:rPr>
          <w:t xml:space="preserve">от 31.10.2013 № 3285 </w:t>
        </w:r>
      </w:hyperlink>
      <w:r w:rsidRPr="00B65D44">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B65D44">
        <w:rPr>
          <w:rFonts w:cs="Arial"/>
          <w:kern w:val="28"/>
        </w:rPr>
        <w:t xml:space="preserve">. </w:t>
      </w:r>
    </w:p>
    <w:p w:rsidR="00960351" w:rsidRPr="00B65D44" w:rsidRDefault="00960351" w:rsidP="00960351">
      <w:pPr>
        <w:ind w:firstLine="709"/>
        <w:rPr>
          <w:rFonts w:cs="Arial"/>
          <w:bCs/>
        </w:rPr>
      </w:pPr>
      <w:r w:rsidRPr="00B65D44">
        <w:rPr>
          <w:rFonts w:cs="Arial"/>
        </w:rPr>
        <w:t xml:space="preserve">3. </w:t>
      </w:r>
      <w:r w:rsidRPr="00B65D44">
        <w:rPr>
          <w:rFonts w:cs="Arial"/>
          <w:bCs/>
        </w:rPr>
        <w:t>Опубликовать постановление в официальном печатном издании города Югорска, разместить на официальном сайте органов местного самоуправления города Югорска и в государственной автоматизированной системе «Управление».</w:t>
      </w:r>
    </w:p>
    <w:p w:rsidR="00960351" w:rsidRPr="00B65D44" w:rsidRDefault="00960351" w:rsidP="00960351">
      <w:pPr>
        <w:widowControl w:val="0"/>
        <w:autoSpaceDE w:val="0"/>
        <w:autoSpaceDN w:val="0"/>
        <w:ind w:firstLine="709"/>
        <w:rPr>
          <w:rFonts w:cs="Arial"/>
          <w:b/>
        </w:rPr>
      </w:pPr>
      <w:r w:rsidRPr="00B65D44">
        <w:rPr>
          <w:rFonts w:cs="Arial"/>
          <w:bCs/>
        </w:rPr>
        <w:t xml:space="preserve">4. </w:t>
      </w:r>
      <w:r w:rsidRPr="00B65D44">
        <w:rPr>
          <w:rFonts w:cs="Arial"/>
        </w:rPr>
        <w:t>Настоящее постановление вступает в силу после его официального опубликования, но не ранее 01.01.2019.</w:t>
      </w:r>
    </w:p>
    <w:p w:rsidR="00960351" w:rsidRPr="00B65D44" w:rsidRDefault="00960351" w:rsidP="00960351">
      <w:pPr>
        <w:ind w:firstLine="709"/>
        <w:rPr>
          <w:rFonts w:cs="Arial"/>
          <w:kern w:val="1"/>
        </w:rPr>
      </w:pPr>
      <w:r w:rsidRPr="00B65D44">
        <w:rPr>
          <w:rFonts w:cs="Arial"/>
          <w:kern w:val="1"/>
        </w:rPr>
        <w:t>5. Контроль за выполнением постановления возложить на заместителя главы города Югорска Т.И. Долгодворову.</w:t>
      </w:r>
    </w:p>
    <w:p w:rsidR="00960351" w:rsidRPr="00B65D44" w:rsidRDefault="00960351" w:rsidP="00960351">
      <w:pPr>
        <w:ind w:firstLine="0"/>
        <w:rPr>
          <w:rFonts w:cs="Arial"/>
          <w:kern w:val="1"/>
        </w:rPr>
      </w:pPr>
    </w:p>
    <w:p w:rsidR="00960351" w:rsidRPr="00B65D44" w:rsidRDefault="00960351" w:rsidP="00960351">
      <w:pPr>
        <w:ind w:firstLine="0"/>
        <w:rPr>
          <w:rFonts w:cs="Arial"/>
          <w:kern w:val="1"/>
        </w:rPr>
      </w:pPr>
    </w:p>
    <w:p w:rsidR="00960351" w:rsidRPr="00B65D44" w:rsidRDefault="00960351" w:rsidP="00960351">
      <w:pPr>
        <w:ind w:firstLine="0"/>
        <w:rPr>
          <w:rFonts w:cs="Arial"/>
        </w:rPr>
      </w:pPr>
      <w:r w:rsidRPr="00B65D44">
        <w:rPr>
          <w:rFonts w:cs="Arial"/>
        </w:rPr>
        <w:t>Исполняющий обязанности</w:t>
      </w:r>
    </w:p>
    <w:p w:rsidR="00960351" w:rsidRPr="00B65D44" w:rsidRDefault="00960351" w:rsidP="00960351">
      <w:pPr>
        <w:ind w:firstLine="0"/>
        <w:rPr>
          <w:rFonts w:cs="Arial"/>
        </w:rPr>
      </w:pPr>
      <w:r w:rsidRPr="00B65D44">
        <w:rPr>
          <w:rFonts w:cs="Arial"/>
        </w:rPr>
        <w:t xml:space="preserve">главы города Югорска </w:t>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r>
      <w:r w:rsidRPr="00B65D44">
        <w:rPr>
          <w:rFonts w:cs="Arial"/>
        </w:rPr>
        <w:tab/>
        <w:t>Т.И. Долгодворова</w:t>
      </w:r>
    </w:p>
    <w:p w:rsidR="00960351" w:rsidRPr="00B65D44" w:rsidRDefault="00960351" w:rsidP="00960351">
      <w:pPr>
        <w:autoSpaceDE w:val="0"/>
        <w:autoSpaceDN w:val="0"/>
        <w:adjustRightInd w:val="0"/>
        <w:ind w:firstLine="0"/>
        <w:jc w:val="center"/>
      </w:pPr>
    </w:p>
    <w:p w:rsidR="00960351" w:rsidRPr="00B65D44" w:rsidRDefault="00960351" w:rsidP="00960351">
      <w:pPr>
        <w:ind w:firstLine="0"/>
        <w:rPr>
          <w:rFonts w:cs="Arial"/>
        </w:rPr>
        <w:sectPr w:rsidR="00960351" w:rsidRPr="00B65D44" w:rsidSect="00036E8B">
          <w:headerReference w:type="even" r:id="rId60"/>
          <w:headerReference w:type="default" r:id="rId61"/>
          <w:footerReference w:type="even" r:id="rId62"/>
          <w:footerReference w:type="default" r:id="rId63"/>
          <w:headerReference w:type="first" r:id="rId64"/>
          <w:footerReference w:type="first" r:id="rId65"/>
          <w:pgSz w:w="11906" w:h="16838"/>
          <w:pgMar w:top="1106" w:right="567" w:bottom="851" w:left="1418" w:header="709" w:footer="709" w:gutter="0"/>
          <w:cols w:space="708"/>
          <w:docGrid w:linePitch="360"/>
        </w:sectPr>
      </w:pPr>
    </w:p>
    <w:p w:rsidR="00960351" w:rsidRPr="00B65D44" w:rsidRDefault="00960351" w:rsidP="00960351">
      <w:pPr>
        <w:autoSpaceDE w:val="0"/>
        <w:autoSpaceDN w:val="0"/>
        <w:adjustRightInd w:val="0"/>
        <w:jc w:val="center"/>
        <w:rPr>
          <w:rFonts w:cs="Arial"/>
          <w:szCs w:val="28"/>
        </w:rPr>
      </w:pPr>
      <w:r w:rsidRPr="00B65D44">
        <w:rPr>
          <w:rFonts w:cs="Arial"/>
          <w:szCs w:val="28"/>
        </w:rPr>
        <w:lastRenderedPageBreak/>
        <w:t xml:space="preserve">(С изменениями внесенными постановлением Администрации </w:t>
      </w:r>
      <w:hyperlink r:id="rId66"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szCs w:val="28"/>
          </w:rPr>
          <w:t>от 14.11.2022 № 2391-п</w:t>
        </w:r>
      </w:hyperlink>
      <w:r w:rsidRPr="00B65D44">
        <w:rPr>
          <w:rFonts w:cs="Arial"/>
          <w:szCs w:val="28"/>
        </w:rPr>
        <w:t>, вступает в силу с момента официального опубликования, но не ранее 01.01.2023)</w:t>
      </w:r>
    </w:p>
    <w:p w:rsidR="00960351" w:rsidRPr="00B65D44" w:rsidRDefault="00960351" w:rsidP="00960351">
      <w:pPr>
        <w:autoSpaceDE w:val="0"/>
        <w:autoSpaceDN w:val="0"/>
        <w:adjustRightInd w:val="0"/>
        <w:jc w:val="center"/>
        <w:rPr>
          <w:rFonts w:cs="Arial"/>
        </w:rPr>
      </w:pPr>
      <w:r w:rsidRPr="00B65D44">
        <w:rPr>
          <w:rFonts w:cs="Arial"/>
        </w:rPr>
        <w:t xml:space="preserve">(С изменениями внесенными постановлением Администрации </w:t>
      </w:r>
      <w:hyperlink r:id="rId67"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 вступает в силу с момента официального опубликования, но не ранее 01.01.2023)</w:t>
      </w:r>
    </w:p>
    <w:p w:rsidR="00960351" w:rsidRPr="00B65D44" w:rsidRDefault="00960351" w:rsidP="00960351">
      <w:pPr>
        <w:autoSpaceDE w:val="0"/>
        <w:autoSpaceDN w:val="0"/>
        <w:adjustRightInd w:val="0"/>
        <w:jc w:val="center"/>
        <w:rPr>
          <w:rFonts w:cs="Arial"/>
          <w:szCs w:val="28"/>
        </w:rPr>
      </w:pPr>
    </w:p>
    <w:p w:rsidR="00960351" w:rsidRPr="00B65D44" w:rsidRDefault="00960351" w:rsidP="00960351">
      <w:pPr>
        <w:autoSpaceDE w:val="0"/>
        <w:autoSpaceDN w:val="0"/>
        <w:adjustRightInd w:val="0"/>
        <w:jc w:val="center"/>
      </w:pPr>
    </w:p>
    <w:p w:rsidR="00960351" w:rsidRPr="00B65D44" w:rsidRDefault="00960351" w:rsidP="00960351">
      <w:pPr>
        <w:jc w:val="right"/>
        <w:outlineLvl w:val="0"/>
        <w:rPr>
          <w:rFonts w:cs="Arial"/>
          <w:b/>
          <w:bCs/>
          <w:kern w:val="32"/>
          <w:sz w:val="32"/>
          <w:szCs w:val="32"/>
        </w:rPr>
      </w:pPr>
      <w:r w:rsidRPr="00B65D44">
        <w:rPr>
          <w:rFonts w:cs="Arial"/>
          <w:b/>
          <w:bCs/>
          <w:kern w:val="32"/>
          <w:sz w:val="32"/>
          <w:szCs w:val="32"/>
        </w:rPr>
        <w:t>Приложение</w:t>
      </w:r>
    </w:p>
    <w:p w:rsidR="00960351" w:rsidRPr="00B65D44" w:rsidRDefault="00960351" w:rsidP="00960351">
      <w:pPr>
        <w:jc w:val="right"/>
        <w:outlineLvl w:val="0"/>
        <w:rPr>
          <w:rFonts w:cs="Arial"/>
          <w:b/>
          <w:bCs/>
          <w:kern w:val="32"/>
          <w:sz w:val="32"/>
          <w:szCs w:val="32"/>
        </w:rPr>
      </w:pPr>
      <w:r w:rsidRPr="00B65D44">
        <w:rPr>
          <w:rFonts w:cs="Arial"/>
          <w:b/>
          <w:bCs/>
          <w:kern w:val="32"/>
          <w:sz w:val="32"/>
          <w:szCs w:val="32"/>
        </w:rPr>
        <w:t>к постановлению</w:t>
      </w:r>
    </w:p>
    <w:p w:rsidR="00960351" w:rsidRPr="00B65D44" w:rsidRDefault="00960351" w:rsidP="00960351">
      <w:pPr>
        <w:jc w:val="right"/>
        <w:outlineLvl w:val="0"/>
        <w:rPr>
          <w:rFonts w:cs="Arial"/>
          <w:b/>
          <w:bCs/>
          <w:kern w:val="32"/>
          <w:sz w:val="32"/>
          <w:szCs w:val="32"/>
        </w:rPr>
      </w:pPr>
      <w:r w:rsidRPr="00B65D44">
        <w:rPr>
          <w:rFonts w:cs="Arial"/>
          <w:b/>
          <w:bCs/>
          <w:kern w:val="32"/>
          <w:sz w:val="32"/>
          <w:szCs w:val="32"/>
        </w:rPr>
        <w:t>администрации города Югорска</w:t>
      </w:r>
    </w:p>
    <w:p w:rsidR="00960351" w:rsidRPr="00B65D44" w:rsidRDefault="00960351" w:rsidP="00960351">
      <w:pPr>
        <w:jc w:val="right"/>
        <w:outlineLvl w:val="0"/>
        <w:rPr>
          <w:rFonts w:cs="Arial"/>
          <w:b/>
          <w:bCs/>
          <w:kern w:val="32"/>
          <w:sz w:val="32"/>
          <w:szCs w:val="32"/>
        </w:rPr>
      </w:pPr>
      <w:r w:rsidRPr="00B65D44">
        <w:rPr>
          <w:rFonts w:cs="Arial"/>
          <w:b/>
          <w:bCs/>
          <w:kern w:val="32"/>
          <w:sz w:val="32"/>
          <w:szCs w:val="32"/>
        </w:rPr>
        <w:t>от 31 октября 2018 года № 3010</w:t>
      </w:r>
    </w:p>
    <w:p w:rsidR="00960351" w:rsidRPr="00B65D44" w:rsidRDefault="00960351" w:rsidP="00960351">
      <w:pPr>
        <w:jc w:val="center"/>
        <w:outlineLvl w:val="0"/>
        <w:rPr>
          <w:rFonts w:cs="Arial"/>
          <w:b/>
          <w:bCs/>
          <w:kern w:val="32"/>
          <w:sz w:val="32"/>
          <w:szCs w:val="32"/>
        </w:rPr>
      </w:pPr>
    </w:p>
    <w:p w:rsidR="00960351" w:rsidRPr="00B65D44" w:rsidRDefault="00960351" w:rsidP="00960351">
      <w:pPr>
        <w:jc w:val="center"/>
        <w:outlineLvl w:val="0"/>
        <w:rPr>
          <w:rFonts w:cs="Arial"/>
          <w:b/>
          <w:bCs/>
          <w:kern w:val="32"/>
          <w:sz w:val="32"/>
          <w:szCs w:val="28"/>
        </w:rPr>
      </w:pPr>
      <w:r w:rsidRPr="00B65D44">
        <w:rPr>
          <w:rFonts w:cs="Arial"/>
          <w:b/>
          <w:bCs/>
          <w:kern w:val="32"/>
          <w:sz w:val="32"/>
          <w:szCs w:val="28"/>
        </w:rPr>
        <w:t xml:space="preserve">Муниципальная программа города Югорска </w:t>
      </w:r>
    </w:p>
    <w:p w:rsidR="00960351" w:rsidRPr="00B65D44" w:rsidRDefault="00960351" w:rsidP="00960351">
      <w:pPr>
        <w:jc w:val="center"/>
        <w:outlineLvl w:val="0"/>
        <w:rPr>
          <w:rFonts w:cs="Arial"/>
          <w:b/>
          <w:bCs/>
          <w:kern w:val="32"/>
          <w:sz w:val="32"/>
          <w:szCs w:val="28"/>
        </w:rPr>
      </w:pPr>
      <w:r w:rsidRPr="00B65D44">
        <w:rPr>
          <w:rFonts w:cs="Arial"/>
          <w:b/>
          <w:bCs/>
          <w:kern w:val="32"/>
          <w:sz w:val="32"/>
          <w:szCs w:val="28"/>
        </w:rPr>
        <w:t>«Развитие физической культуры и спорта»</w:t>
      </w:r>
    </w:p>
    <w:p w:rsidR="00960351" w:rsidRPr="00B65D44" w:rsidRDefault="00960351" w:rsidP="00960351">
      <w:pPr>
        <w:jc w:val="center"/>
        <w:outlineLvl w:val="0"/>
        <w:rPr>
          <w:rFonts w:cs="Arial"/>
          <w:b/>
          <w:bCs/>
          <w:kern w:val="32"/>
          <w:sz w:val="32"/>
          <w:szCs w:val="28"/>
        </w:rPr>
      </w:pPr>
      <w:r w:rsidRPr="00B65D44">
        <w:rPr>
          <w:rFonts w:cs="Arial"/>
          <w:b/>
          <w:bCs/>
          <w:kern w:val="32"/>
          <w:sz w:val="32"/>
          <w:szCs w:val="28"/>
        </w:rPr>
        <w:t>(далее-муниципальная программа)</w:t>
      </w:r>
    </w:p>
    <w:p w:rsidR="00960351" w:rsidRPr="00B65D44" w:rsidRDefault="00960351" w:rsidP="00960351">
      <w:pPr>
        <w:jc w:val="center"/>
        <w:outlineLvl w:val="0"/>
        <w:rPr>
          <w:rFonts w:cs="Arial"/>
          <w:b/>
          <w:bCs/>
          <w:kern w:val="32"/>
          <w:sz w:val="32"/>
          <w:szCs w:val="28"/>
        </w:rPr>
      </w:pPr>
    </w:p>
    <w:p w:rsidR="00960351" w:rsidRPr="00B65D44" w:rsidRDefault="00960351" w:rsidP="00960351">
      <w:pPr>
        <w:jc w:val="center"/>
        <w:outlineLvl w:val="0"/>
        <w:rPr>
          <w:rFonts w:cs="Arial"/>
          <w:b/>
          <w:bCs/>
          <w:kern w:val="32"/>
          <w:sz w:val="32"/>
          <w:szCs w:val="28"/>
        </w:rPr>
      </w:pPr>
      <w:r w:rsidRPr="00B65D44">
        <w:rPr>
          <w:rFonts w:cs="Arial"/>
          <w:b/>
          <w:bCs/>
          <w:kern w:val="32"/>
          <w:sz w:val="32"/>
          <w:szCs w:val="28"/>
        </w:rPr>
        <w:t>Паспорт муниципальной программы</w:t>
      </w:r>
    </w:p>
    <w:p w:rsidR="00960351" w:rsidRPr="00B65D44" w:rsidRDefault="00960351" w:rsidP="00960351">
      <w:pPr>
        <w:jc w:val="center"/>
        <w:outlineLvl w:val="0"/>
        <w:rPr>
          <w:rFonts w:cs="Arial"/>
          <w:b/>
          <w:bCs/>
          <w:kern w:val="32"/>
          <w:sz w:val="32"/>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087"/>
      </w:tblGrid>
      <w:tr w:rsidR="00960351" w:rsidRPr="00B65D44" w:rsidTr="005F1293">
        <w:tc>
          <w:tcPr>
            <w:tcW w:w="2410"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ind w:firstLine="0"/>
              <w:rPr>
                <w:rFonts w:cs="Arial"/>
                <w:szCs w:val="28"/>
              </w:rPr>
            </w:pPr>
            <w:r w:rsidRPr="00B65D44">
              <w:rPr>
                <w:rFonts w:cs="Arial"/>
                <w:szCs w:val="28"/>
              </w:rPr>
              <w:t>Наименование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ind w:firstLine="0"/>
              <w:rPr>
                <w:rFonts w:cs="Arial"/>
                <w:szCs w:val="28"/>
              </w:rPr>
            </w:pPr>
            <w:r w:rsidRPr="00B65D44">
              <w:rPr>
                <w:rFonts w:cs="Arial"/>
                <w:szCs w:val="28"/>
              </w:rPr>
              <w:t>Развитие физической культуры и спорта</w:t>
            </w:r>
          </w:p>
        </w:tc>
      </w:tr>
      <w:tr w:rsidR="00960351" w:rsidRPr="00B65D44" w:rsidTr="005F1293">
        <w:tc>
          <w:tcPr>
            <w:tcW w:w="2410"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ind w:firstLine="0"/>
              <w:rPr>
                <w:rFonts w:cs="Arial"/>
                <w:szCs w:val="28"/>
              </w:rPr>
            </w:pPr>
            <w:r w:rsidRPr="00B65D44">
              <w:rPr>
                <w:rFonts w:cs="Arial"/>
                <w:szCs w:val="28"/>
              </w:rPr>
              <w:t>Дата утверждения муниципальной программы (наименование и номер соответствующего муниципального правового акта)</w:t>
            </w:r>
          </w:p>
        </w:tc>
        <w:tc>
          <w:tcPr>
            <w:tcW w:w="7087"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ind w:firstLine="0"/>
              <w:rPr>
                <w:rFonts w:cs="Arial"/>
                <w:szCs w:val="28"/>
              </w:rPr>
            </w:pPr>
            <w:r w:rsidRPr="00B65D44">
              <w:rPr>
                <w:rFonts w:cs="Arial"/>
                <w:szCs w:val="28"/>
              </w:rPr>
              <w:t xml:space="preserve">Постановление администрации города Югорска </w:t>
            </w:r>
            <w:hyperlink r:id="rId68" w:tooltip="постановление от 31.10.2018 0:00:00 №3010 Администрация г. Югорска&#10;&#10;О муниципальной программе города Югорска «Развитие физической культуры и спорта»&#10;" w:history="1">
              <w:r w:rsidRPr="00B65D44">
                <w:rPr>
                  <w:rFonts w:cs="Arial"/>
                  <w:color w:val="0000FF"/>
                  <w:szCs w:val="28"/>
                </w:rPr>
                <w:t>от 31.10.2018 № 3010</w:t>
              </w:r>
            </w:hyperlink>
            <w:r w:rsidRPr="00B65D44">
              <w:rPr>
                <w:rFonts w:cs="Arial"/>
                <w:szCs w:val="28"/>
              </w:rPr>
              <w:t xml:space="preserve"> «О муниципальной программе города Югорска «Развитие физической культуры и спорта»</w:t>
            </w:r>
          </w:p>
        </w:tc>
      </w:tr>
      <w:tr w:rsidR="00960351" w:rsidRPr="00B65D44" w:rsidTr="005F1293">
        <w:tc>
          <w:tcPr>
            <w:tcW w:w="2410"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ind w:firstLine="0"/>
              <w:rPr>
                <w:rFonts w:cs="Arial"/>
                <w:szCs w:val="28"/>
              </w:rPr>
            </w:pPr>
            <w:r w:rsidRPr="00B65D44">
              <w:rPr>
                <w:rFonts w:cs="Arial"/>
                <w:szCs w:val="28"/>
              </w:rPr>
              <w:t>Ответственный исполнитель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ind w:firstLine="0"/>
              <w:rPr>
                <w:rFonts w:cs="Arial"/>
                <w:szCs w:val="28"/>
              </w:rPr>
            </w:pPr>
            <w:r w:rsidRPr="00B65D44">
              <w:rPr>
                <w:rFonts w:cs="Arial"/>
                <w:szCs w:val="28"/>
              </w:rPr>
              <w:t>Управление социальной политики администрации города Югорска (далее-Управление)</w:t>
            </w:r>
          </w:p>
        </w:tc>
      </w:tr>
      <w:tr w:rsidR="00960351" w:rsidRPr="00B65D44" w:rsidTr="005F1293">
        <w:tc>
          <w:tcPr>
            <w:tcW w:w="2410"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ind w:firstLine="0"/>
              <w:rPr>
                <w:rFonts w:cs="Arial"/>
                <w:szCs w:val="28"/>
              </w:rPr>
            </w:pPr>
            <w:r w:rsidRPr="00B65D44">
              <w:rPr>
                <w:rFonts w:cs="Arial"/>
                <w:szCs w:val="28"/>
              </w:rPr>
              <w:t>Соисполнители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ind w:firstLine="0"/>
              <w:rPr>
                <w:rFonts w:cs="Arial"/>
                <w:szCs w:val="28"/>
              </w:rPr>
            </w:pPr>
            <w:r w:rsidRPr="00B65D44">
              <w:rPr>
                <w:rFonts w:cs="Arial"/>
                <w:szCs w:val="28"/>
              </w:rPr>
              <w:t>1. Департамент жилищно - коммунального и строительного комплекса администрации города Югорска.</w:t>
            </w:r>
          </w:p>
          <w:p w:rsidR="00960351" w:rsidRPr="00B65D44" w:rsidRDefault="00960351" w:rsidP="005F1293">
            <w:pPr>
              <w:ind w:firstLine="0"/>
              <w:rPr>
                <w:rFonts w:cs="Arial"/>
                <w:szCs w:val="28"/>
              </w:rPr>
            </w:pPr>
            <w:r w:rsidRPr="00B65D44">
              <w:rPr>
                <w:rFonts w:cs="Arial"/>
                <w:szCs w:val="28"/>
              </w:rPr>
              <w:t>2. Управление бухгалтерского учета и отчетности администрации города Югорска</w:t>
            </w:r>
          </w:p>
        </w:tc>
      </w:tr>
      <w:tr w:rsidR="00960351" w:rsidRPr="00B65D44" w:rsidTr="005F1293">
        <w:tc>
          <w:tcPr>
            <w:tcW w:w="2410"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ind w:firstLine="0"/>
              <w:rPr>
                <w:rFonts w:cs="Arial"/>
                <w:szCs w:val="28"/>
              </w:rPr>
            </w:pPr>
            <w:r w:rsidRPr="00B65D44">
              <w:rPr>
                <w:rFonts w:cs="Arial"/>
                <w:szCs w:val="28"/>
              </w:rPr>
              <w:t>Цель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ind w:firstLine="0"/>
              <w:rPr>
                <w:rFonts w:cs="Arial"/>
                <w:szCs w:val="28"/>
              </w:rPr>
            </w:pPr>
            <w:r w:rsidRPr="00B65D44">
              <w:rPr>
                <w:rFonts w:cs="Arial"/>
                <w:szCs w:val="28"/>
              </w:rPr>
              <w:t>Создание условий, обеспечивающих гражданам города Югорска возможность для систематических занятий физической культурой и спортом; обеспечение конкурентоспособности спортсменов на российской и международной спортивной арене</w:t>
            </w:r>
          </w:p>
        </w:tc>
      </w:tr>
      <w:tr w:rsidR="00960351" w:rsidRPr="00B65D44" w:rsidTr="005F1293">
        <w:tc>
          <w:tcPr>
            <w:tcW w:w="2410"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ind w:firstLine="0"/>
              <w:rPr>
                <w:rFonts w:cs="Arial"/>
                <w:szCs w:val="28"/>
              </w:rPr>
            </w:pPr>
            <w:r w:rsidRPr="00B65D44">
              <w:rPr>
                <w:rFonts w:cs="Arial"/>
                <w:szCs w:val="28"/>
              </w:rPr>
              <w:t>Задачи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ind w:firstLine="0"/>
              <w:rPr>
                <w:rFonts w:eastAsia="Calibri" w:cs="Arial"/>
                <w:szCs w:val="28"/>
              </w:rPr>
            </w:pPr>
            <w:r w:rsidRPr="00B65D44">
              <w:rPr>
                <w:rFonts w:eastAsia="Calibri" w:cs="Arial"/>
                <w:szCs w:val="28"/>
              </w:rPr>
              <w:t>1. Повышение мотивации всех возрастных категорий  и социальных групп граждан к регулярным занятиям физической культурой и массовым спортом.</w:t>
            </w:r>
          </w:p>
          <w:p w:rsidR="00960351" w:rsidRPr="00B65D44" w:rsidRDefault="00960351" w:rsidP="005F1293">
            <w:pPr>
              <w:ind w:firstLine="0"/>
              <w:rPr>
                <w:rFonts w:eastAsia="Calibri" w:cs="Arial"/>
                <w:szCs w:val="28"/>
              </w:rPr>
            </w:pPr>
            <w:r w:rsidRPr="00B65D44">
              <w:rPr>
                <w:rFonts w:eastAsia="Calibri" w:cs="Arial"/>
                <w:szCs w:val="28"/>
              </w:rPr>
              <w:t xml:space="preserve">2. Создание для всех категорий и групп населения условий для занятий физической культурой и спортом, массовым </w:t>
            </w:r>
            <w:r w:rsidRPr="00B65D44">
              <w:rPr>
                <w:rFonts w:eastAsia="Calibri" w:cs="Arial"/>
                <w:szCs w:val="28"/>
              </w:rPr>
              <w:lastRenderedPageBreak/>
              <w:t>спортом, в том числе повышение уровня обеспеченности населения объектами спорта и подготовка спортивного резерва.</w:t>
            </w:r>
          </w:p>
          <w:p w:rsidR="00960351" w:rsidRPr="00B65D44" w:rsidRDefault="00960351" w:rsidP="005F1293">
            <w:pPr>
              <w:ind w:firstLine="0"/>
              <w:rPr>
                <w:rFonts w:eastAsia="Calibri" w:cs="Arial"/>
                <w:szCs w:val="28"/>
              </w:rPr>
            </w:pPr>
            <w:r w:rsidRPr="00B65D44">
              <w:rPr>
                <w:rFonts w:eastAsia="Calibri" w:cs="Arial"/>
                <w:szCs w:val="28"/>
              </w:rPr>
              <w:t>3. Создание условий для успешного выступления спортсменов города Югорска на официальных соревнованиях различного уровня.</w:t>
            </w:r>
          </w:p>
          <w:p w:rsidR="00960351" w:rsidRPr="00B65D44" w:rsidRDefault="00960351" w:rsidP="005F1293">
            <w:pPr>
              <w:ind w:firstLine="0"/>
              <w:rPr>
                <w:rFonts w:cs="Arial"/>
                <w:szCs w:val="28"/>
              </w:rPr>
            </w:pPr>
            <w:r w:rsidRPr="00B65D44">
              <w:rPr>
                <w:rFonts w:cs="Arial"/>
                <w:szCs w:val="28"/>
              </w:rPr>
              <w:t>4. Популяризация спорта</w:t>
            </w:r>
          </w:p>
        </w:tc>
      </w:tr>
      <w:tr w:rsidR="00960351" w:rsidRPr="00B65D44" w:rsidTr="005F1293">
        <w:tc>
          <w:tcPr>
            <w:tcW w:w="2410"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ind w:firstLine="0"/>
              <w:rPr>
                <w:rFonts w:cs="Arial"/>
                <w:szCs w:val="28"/>
              </w:rPr>
            </w:pPr>
            <w:r w:rsidRPr="00B65D44">
              <w:rPr>
                <w:rFonts w:cs="Arial"/>
                <w:szCs w:val="28"/>
              </w:rPr>
              <w:lastRenderedPageBreak/>
              <w:t>Подпрограммы и (или) структурные элементы (основные мероприятия)</w:t>
            </w:r>
          </w:p>
        </w:tc>
        <w:tc>
          <w:tcPr>
            <w:tcW w:w="7087" w:type="dxa"/>
            <w:tcBorders>
              <w:top w:val="single" w:sz="4" w:space="0" w:color="auto"/>
              <w:left w:val="single" w:sz="4" w:space="0" w:color="auto"/>
              <w:bottom w:val="single" w:sz="4" w:space="0" w:color="auto"/>
              <w:right w:val="single" w:sz="4" w:space="0" w:color="auto"/>
            </w:tcBorders>
            <w:vAlign w:val="center"/>
            <w:hideMark/>
          </w:tcPr>
          <w:p w:rsidR="00960351" w:rsidRPr="00B65D44" w:rsidRDefault="00960351" w:rsidP="005F1293">
            <w:pPr>
              <w:ind w:firstLine="0"/>
              <w:rPr>
                <w:rFonts w:cs="Arial"/>
                <w:color w:val="000000"/>
                <w:szCs w:val="28"/>
              </w:rPr>
            </w:pPr>
            <w:r w:rsidRPr="00B65D44">
              <w:rPr>
                <w:rFonts w:cs="Arial"/>
                <w:szCs w:val="28"/>
              </w:rPr>
              <w:t>Основное мероприятие 1 «</w:t>
            </w:r>
            <w:r w:rsidRPr="00B65D44">
              <w:rPr>
                <w:rFonts w:cs="Arial"/>
                <w:color w:val="000000"/>
                <w:szCs w:val="28"/>
              </w:rPr>
              <w:t>Обеспечение деятельности подведомственного учреждения по физической культуре и спорту».</w:t>
            </w:r>
          </w:p>
          <w:p w:rsidR="00960351" w:rsidRPr="00B65D44" w:rsidRDefault="00960351" w:rsidP="005F1293">
            <w:pPr>
              <w:ind w:firstLine="0"/>
              <w:rPr>
                <w:rFonts w:cs="Arial"/>
                <w:szCs w:val="28"/>
              </w:rPr>
            </w:pPr>
            <w:r w:rsidRPr="00B65D44">
              <w:rPr>
                <w:rFonts w:cs="Arial"/>
                <w:szCs w:val="28"/>
              </w:rPr>
              <w:t>Основное мероприятие 2 «</w:t>
            </w:r>
            <w:r w:rsidRPr="00B65D44">
              <w:rPr>
                <w:rFonts w:cs="Arial"/>
                <w:color w:val="000000"/>
                <w:szCs w:val="28"/>
              </w:rPr>
              <w:t>Осуществление ввода в эксплуатацию физкультурно-спортивного комплекса с универсальным игровым залом».</w:t>
            </w:r>
          </w:p>
          <w:p w:rsidR="00960351" w:rsidRPr="00B65D44" w:rsidRDefault="00960351" w:rsidP="005F1293">
            <w:pPr>
              <w:ind w:firstLine="0"/>
              <w:rPr>
                <w:rFonts w:cs="Arial"/>
                <w:szCs w:val="28"/>
              </w:rPr>
            </w:pPr>
            <w:r w:rsidRPr="00B65D44">
              <w:rPr>
                <w:rFonts w:cs="Arial"/>
                <w:szCs w:val="28"/>
              </w:rPr>
              <w:t>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960351" w:rsidRPr="00B65D44" w:rsidRDefault="00960351" w:rsidP="005F1293">
            <w:pPr>
              <w:ind w:firstLine="0"/>
              <w:rPr>
                <w:rFonts w:cs="Arial"/>
                <w:szCs w:val="28"/>
              </w:rPr>
            </w:pPr>
            <w:r w:rsidRPr="00B65D44">
              <w:rPr>
                <w:rFonts w:cs="Arial"/>
                <w:szCs w:val="28"/>
              </w:rPr>
              <w:t>Основное мероприятие 4 «Освещение мероприятий в сфере физической культуры и спорта среди населения в средствах массовой информации».</w:t>
            </w:r>
          </w:p>
          <w:p w:rsidR="00960351" w:rsidRPr="00B65D44" w:rsidRDefault="00960351" w:rsidP="005F1293">
            <w:pPr>
              <w:ind w:firstLine="0"/>
              <w:rPr>
                <w:rFonts w:cs="Arial"/>
                <w:szCs w:val="28"/>
              </w:rPr>
            </w:pPr>
            <w:r w:rsidRPr="00B65D44">
              <w:rPr>
                <w:rFonts w:cs="Arial"/>
                <w:szCs w:val="28"/>
              </w:rPr>
              <w:t>Основное мероприятие 5 «Укрепление материально-технической базы учреждений физической культуры и спорта».</w:t>
            </w:r>
          </w:p>
          <w:p w:rsidR="00960351" w:rsidRPr="00B65D44" w:rsidRDefault="00960351" w:rsidP="005F1293">
            <w:pPr>
              <w:ind w:firstLine="0"/>
              <w:rPr>
                <w:rFonts w:cs="Arial"/>
                <w:szCs w:val="28"/>
              </w:rPr>
            </w:pPr>
            <w:r w:rsidRPr="00B65D44">
              <w:rPr>
                <w:rFonts w:cs="Arial"/>
                <w:szCs w:val="28"/>
              </w:rPr>
              <w:t>Основное мероприятие 6 «Поддержка социально</w:t>
            </w:r>
          </w:p>
          <w:p w:rsidR="00960351" w:rsidRPr="00B65D44" w:rsidRDefault="00960351" w:rsidP="005F1293">
            <w:pPr>
              <w:ind w:firstLine="0"/>
              <w:rPr>
                <w:rFonts w:cs="Arial"/>
                <w:szCs w:val="28"/>
              </w:rPr>
            </w:pPr>
            <w:r w:rsidRPr="00B65D44">
              <w:rPr>
                <w:rFonts w:cs="Arial"/>
                <w:szCs w:val="28"/>
              </w:rPr>
              <w:t>значимых некоммерческих организаций, осуществляющих деятельность в сфере физической культуры и спорта».</w:t>
            </w:r>
          </w:p>
          <w:p w:rsidR="00960351" w:rsidRPr="00B65D44" w:rsidRDefault="00960351" w:rsidP="005F1293">
            <w:pPr>
              <w:ind w:firstLine="0"/>
              <w:rPr>
                <w:rFonts w:cs="Arial"/>
                <w:szCs w:val="28"/>
              </w:rPr>
            </w:pPr>
            <w:r w:rsidRPr="00B65D44">
              <w:rPr>
                <w:rFonts w:cs="Arial"/>
                <w:szCs w:val="28"/>
              </w:rPr>
              <w:t xml:space="preserve">Основное мероприятие 7 «Участие в реализации регионального проекта «Спорт - норма жизни» </w:t>
            </w:r>
          </w:p>
        </w:tc>
      </w:tr>
      <w:tr w:rsidR="00960351" w:rsidRPr="00B65D44" w:rsidTr="005F1293">
        <w:tc>
          <w:tcPr>
            <w:tcW w:w="2410" w:type="dxa"/>
            <w:tcBorders>
              <w:top w:val="single" w:sz="4" w:space="0" w:color="auto"/>
              <w:left w:val="single" w:sz="4" w:space="0" w:color="auto"/>
              <w:bottom w:val="single" w:sz="4" w:space="0" w:color="auto"/>
              <w:right w:val="single" w:sz="4" w:space="0" w:color="auto"/>
            </w:tcBorders>
          </w:tcPr>
          <w:p w:rsidR="00960351" w:rsidRPr="00B65D44" w:rsidRDefault="00960351" w:rsidP="005F1293">
            <w:pPr>
              <w:widowControl w:val="0"/>
              <w:spacing w:line="276" w:lineRule="auto"/>
              <w:ind w:firstLine="0"/>
              <w:rPr>
                <w:rFonts w:eastAsia="Calibri" w:cs="Arial"/>
                <w:kern w:val="2"/>
                <w:szCs w:val="28"/>
                <w:lang w:eastAsia="en-US"/>
              </w:rPr>
            </w:pPr>
            <w:r w:rsidRPr="00B65D44">
              <w:rPr>
                <w:rFonts w:eastAsia="Calibri" w:cs="Arial"/>
                <w:kern w:val="1"/>
                <w:szCs w:val="28"/>
              </w:rPr>
              <w:t>Портфели проектов, проекты, входящие в состав муниципальной программы, параметры их финансового обеспечения</w:t>
            </w:r>
          </w:p>
        </w:tc>
        <w:tc>
          <w:tcPr>
            <w:tcW w:w="7087" w:type="dxa"/>
            <w:tcBorders>
              <w:top w:val="single" w:sz="4" w:space="0" w:color="auto"/>
              <w:left w:val="single" w:sz="4" w:space="0" w:color="auto"/>
              <w:bottom w:val="single" w:sz="4" w:space="0" w:color="auto"/>
              <w:right w:val="single" w:sz="4" w:space="0" w:color="auto"/>
            </w:tcBorders>
          </w:tcPr>
          <w:p w:rsidR="00960351" w:rsidRPr="00B65D44" w:rsidRDefault="00960351" w:rsidP="005F1293">
            <w:pPr>
              <w:spacing w:line="276" w:lineRule="auto"/>
              <w:ind w:firstLine="0"/>
              <w:rPr>
                <w:rFonts w:cs="Arial"/>
                <w:szCs w:val="28"/>
              </w:rPr>
            </w:pPr>
            <w:r w:rsidRPr="00B65D44">
              <w:rPr>
                <w:rFonts w:cs="Arial"/>
                <w:szCs w:val="28"/>
              </w:rPr>
              <w:t xml:space="preserve">Национальный проект «Демография», </w:t>
            </w:r>
          </w:p>
          <w:p w:rsidR="00960351" w:rsidRPr="00B65D44" w:rsidRDefault="00960351" w:rsidP="005F1293">
            <w:pPr>
              <w:spacing w:line="276" w:lineRule="auto"/>
              <w:ind w:firstLine="0"/>
              <w:rPr>
                <w:rFonts w:cs="Arial"/>
                <w:szCs w:val="28"/>
              </w:rPr>
            </w:pPr>
            <w:r w:rsidRPr="00B65D44">
              <w:rPr>
                <w:rFonts w:cs="Arial"/>
                <w:szCs w:val="28"/>
              </w:rPr>
              <w:t xml:space="preserve">портфель проектов «Демография», </w:t>
            </w:r>
          </w:p>
          <w:p w:rsidR="00960351" w:rsidRPr="00B65D44" w:rsidRDefault="00960351" w:rsidP="005F1293">
            <w:pPr>
              <w:spacing w:line="276" w:lineRule="auto"/>
              <w:ind w:firstLine="0"/>
              <w:rPr>
                <w:rFonts w:cs="Arial"/>
                <w:color w:val="000000"/>
                <w:kern w:val="2"/>
                <w:szCs w:val="28"/>
              </w:rPr>
            </w:pPr>
            <w:r w:rsidRPr="00B65D44">
              <w:rPr>
                <w:rFonts w:cs="Arial"/>
                <w:szCs w:val="28"/>
              </w:rPr>
              <w:t>региональный проект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 - 2 364,0 тыс. рублей</w:t>
            </w:r>
          </w:p>
        </w:tc>
      </w:tr>
      <w:tr w:rsidR="00960351" w:rsidRPr="00B65D44" w:rsidTr="005F1293">
        <w:tc>
          <w:tcPr>
            <w:tcW w:w="9497" w:type="dxa"/>
            <w:gridSpan w:val="2"/>
            <w:tcBorders>
              <w:top w:val="single" w:sz="4" w:space="0" w:color="auto"/>
              <w:left w:val="single" w:sz="4" w:space="0" w:color="auto"/>
              <w:bottom w:val="single" w:sz="4" w:space="0" w:color="auto"/>
              <w:right w:val="single" w:sz="4" w:space="0" w:color="auto"/>
            </w:tcBorders>
          </w:tcPr>
          <w:p w:rsidR="00960351" w:rsidRPr="00B65D44" w:rsidRDefault="00960351" w:rsidP="005F1293">
            <w:pPr>
              <w:ind w:firstLine="0"/>
              <w:rPr>
                <w:rFonts w:cs="Arial"/>
                <w:szCs w:val="28"/>
              </w:rPr>
            </w:pPr>
            <w:r w:rsidRPr="00B65D44">
              <w:rPr>
                <w:rFonts w:cs="Arial"/>
                <w:szCs w:val="28"/>
              </w:rPr>
              <w:t xml:space="preserve">(Строка «Портфели проектов, проекты, входящие в состав муниципальной программы, параметры их финансового обеспечения» изложена в новой редакции постановлением Администрации </w:t>
            </w:r>
            <w:hyperlink r:id="rId69"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cs="Arial"/>
                  <w:color w:val="0000FF"/>
                  <w:szCs w:val="28"/>
                </w:rPr>
                <w:t>от 22.07.2022 № 1594-п</w:t>
              </w:r>
            </w:hyperlink>
            <w:r w:rsidRPr="00B65D44">
              <w:rPr>
                <w:rFonts w:cs="Arial"/>
                <w:szCs w:val="28"/>
              </w:rPr>
              <w:t>)</w:t>
            </w:r>
          </w:p>
          <w:p w:rsidR="00960351" w:rsidRPr="00B65D44" w:rsidRDefault="00960351" w:rsidP="005F1293">
            <w:pPr>
              <w:ind w:firstLine="0"/>
              <w:rPr>
                <w:rFonts w:cs="Arial"/>
              </w:rPr>
            </w:pPr>
            <w:r w:rsidRPr="00B65D44">
              <w:rPr>
                <w:rFonts w:cs="Arial"/>
              </w:rPr>
              <w:t xml:space="preserve">(Строка «Портфели проектов, проекты, входящие в состав муниципальной программы, параметры их финансового обеспечения» паспорта муниципальной программы изложена в новой редакции постановлением Администрации </w:t>
            </w:r>
            <w:hyperlink r:id="rId70"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960351" w:rsidRPr="00B65D44" w:rsidRDefault="00960351" w:rsidP="005F1293">
            <w:pPr>
              <w:ind w:firstLine="0"/>
              <w:rPr>
                <w:rFonts w:cs="Arial"/>
                <w:szCs w:val="28"/>
              </w:rPr>
            </w:pPr>
            <w:r w:rsidRPr="00B65D44">
              <w:rPr>
                <w:rFonts w:cs="Arial"/>
              </w:rPr>
              <w:t xml:space="preserve">(Строка «Портфели проектов, проекты, входящие в состав муниципальной программы, параметры их финансового обеспечения» паспорта муниципальной программы изложена в новой редакции постановлением Администрации </w:t>
            </w:r>
            <w:hyperlink r:id="rId71"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w:t>
            </w:r>
          </w:p>
        </w:tc>
      </w:tr>
      <w:tr w:rsidR="00960351" w:rsidRPr="00B65D44" w:rsidTr="005F1293">
        <w:tc>
          <w:tcPr>
            <w:tcW w:w="2410"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widowControl w:val="0"/>
              <w:ind w:firstLine="0"/>
              <w:rPr>
                <w:rFonts w:eastAsia="Calibri" w:cs="Arial"/>
                <w:kern w:val="2"/>
                <w:szCs w:val="28"/>
                <w:lang w:eastAsia="en-US"/>
              </w:rPr>
            </w:pPr>
            <w:r w:rsidRPr="00B65D44">
              <w:rPr>
                <w:rFonts w:eastAsia="Calibri" w:cs="Arial"/>
                <w:kern w:val="2"/>
                <w:szCs w:val="28"/>
                <w:lang w:eastAsia="en-US"/>
              </w:rPr>
              <w:t>Целевые показатели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60351" w:rsidRPr="00B65D44" w:rsidRDefault="00960351" w:rsidP="005F1293">
            <w:pPr>
              <w:ind w:firstLine="0"/>
              <w:rPr>
                <w:rFonts w:cs="Arial"/>
                <w:szCs w:val="28"/>
                <w:lang w:eastAsia="en-US"/>
              </w:rPr>
            </w:pPr>
            <w:r w:rsidRPr="00B65D44">
              <w:rPr>
                <w:rFonts w:cs="Arial"/>
                <w:szCs w:val="28"/>
                <w:lang w:eastAsia="en-US"/>
              </w:rPr>
              <w:t>1. Увеличение количества спортивных сооружений в городе с 88 до 124 ед., в том числе муниципальных с 59 до 90 ед.</w:t>
            </w:r>
          </w:p>
          <w:p w:rsidR="00960351" w:rsidRPr="00B65D44" w:rsidRDefault="00960351" w:rsidP="005F1293">
            <w:pPr>
              <w:ind w:firstLine="0"/>
              <w:rPr>
                <w:rFonts w:cs="Arial"/>
                <w:szCs w:val="28"/>
                <w:lang w:eastAsia="en-US"/>
              </w:rPr>
            </w:pPr>
            <w:r w:rsidRPr="00B65D44">
              <w:rPr>
                <w:rFonts w:cs="Arial"/>
                <w:szCs w:val="28"/>
                <w:lang w:eastAsia="en-US"/>
              </w:rPr>
              <w:t xml:space="preserve">2.Увеличение доли населения, систематически занимающегося физической культурой и спортом, от общей </w:t>
            </w:r>
            <w:r w:rsidRPr="00B65D44">
              <w:rPr>
                <w:rFonts w:cs="Arial"/>
                <w:szCs w:val="28"/>
                <w:lang w:eastAsia="en-US"/>
              </w:rPr>
              <w:lastRenderedPageBreak/>
              <w:t xml:space="preserve">численности населения города Югорска, с 40,7% до 65,5%, в том числе на базе муниципальных учреждений, сооружений с 28,5% до 43,0%. </w:t>
            </w:r>
          </w:p>
          <w:p w:rsidR="00960351" w:rsidRPr="00B65D44" w:rsidRDefault="00960351" w:rsidP="005F1293">
            <w:pPr>
              <w:ind w:firstLine="0"/>
              <w:rPr>
                <w:rFonts w:cs="Arial"/>
                <w:szCs w:val="28"/>
                <w:lang w:eastAsia="en-US"/>
              </w:rPr>
            </w:pPr>
            <w:r w:rsidRPr="00B65D44">
              <w:rPr>
                <w:rFonts w:cs="Arial"/>
                <w:szCs w:val="28"/>
                <w:lang w:eastAsia="en-US"/>
              </w:rPr>
              <w:t>3.Увеличение у</w:t>
            </w:r>
            <w:r w:rsidRPr="00B65D44">
              <w:rPr>
                <w:rFonts w:cs="Arial"/>
                <w:szCs w:val="28"/>
              </w:rPr>
              <w:t xml:space="preserve">ровня обеспеченности населения спортивными сооружениями исходя из единовременной пропускной способности </w:t>
            </w:r>
            <w:r w:rsidRPr="00B65D44">
              <w:rPr>
                <w:rFonts w:cs="Arial"/>
                <w:szCs w:val="28"/>
                <w:lang w:eastAsia="en-US"/>
              </w:rPr>
              <w:t>с 63,7% до 80,0%, в том числе муниципальными с 34,8% до 48,6%.</w:t>
            </w:r>
          </w:p>
          <w:p w:rsidR="00960351" w:rsidRPr="00B65D44" w:rsidRDefault="00960351" w:rsidP="005F1293">
            <w:pPr>
              <w:ind w:firstLine="0"/>
              <w:rPr>
                <w:rFonts w:cs="Arial"/>
                <w:szCs w:val="28"/>
                <w:lang w:eastAsia="en-US"/>
              </w:rPr>
            </w:pPr>
            <w:r w:rsidRPr="00B65D44">
              <w:rPr>
                <w:rFonts w:cs="Arial"/>
                <w:szCs w:val="28"/>
                <w:lang w:eastAsia="en-US"/>
              </w:rPr>
              <w:t>4. Увеличение количества проведенных спортивно - массовых мероприятий в городе Югорске, с 285 до 302 ед.</w:t>
            </w:r>
          </w:p>
          <w:p w:rsidR="00960351" w:rsidRPr="00B65D44" w:rsidRDefault="00960351" w:rsidP="005F1293">
            <w:pPr>
              <w:ind w:firstLine="0"/>
              <w:rPr>
                <w:rFonts w:cs="Arial"/>
                <w:szCs w:val="28"/>
                <w:lang w:eastAsia="en-US"/>
              </w:rPr>
            </w:pPr>
            <w:r w:rsidRPr="00B65D44">
              <w:rPr>
                <w:rFonts w:cs="Arial"/>
                <w:szCs w:val="28"/>
                <w:lang w:eastAsia="en-US"/>
              </w:rPr>
              <w:t>5. Увеличение доли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в городе Югорске, с 22,8% до 43,0%.</w:t>
            </w:r>
          </w:p>
          <w:p w:rsidR="00960351" w:rsidRPr="00B65D44" w:rsidRDefault="00960351" w:rsidP="005F1293">
            <w:pPr>
              <w:ind w:firstLine="0"/>
              <w:rPr>
                <w:rFonts w:cs="Arial"/>
                <w:szCs w:val="28"/>
                <w:lang w:eastAsia="en-US"/>
              </w:rPr>
            </w:pPr>
            <w:r w:rsidRPr="00B65D44">
              <w:rPr>
                <w:rFonts w:cs="Arial"/>
                <w:szCs w:val="28"/>
                <w:lang w:eastAsia="en-US"/>
              </w:rPr>
              <w:t>6. Повышение уровня удовлетворенности граждан города Югорска качеством услуг в сфере физической культуры и спорта, с 94,0% до 98,0%.</w:t>
            </w:r>
          </w:p>
          <w:p w:rsidR="00960351" w:rsidRPr="00B65D44" w:rsidRDefault="00960351" w:rsidP="005F1293">
            <w:pPr>
              <w:ind w:firstLine="0"/>
              <w:rPr>
                <w:rFonts w:cs="Arial"/>
                <w:szCs w:val="28"/>
                <w:lang w:eastAsia="en-US"/>
              </w:rPr>
            </w:pPr>
            <w:r w:rsidRPr="00B65D44">
              <w:rPr>
                <w:rFonts w:cs="Arial"/>
                <w:szCs w:val="28"/>
                <w:lang w:eastAsia="en-US"/>
              </w:rPr>
              <w:t>7. Увеличение доли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 с 30,0% до 45,0%, в том числе учащиеся и студенты с 50,0% до 75,0%.</w:t>
            </w:r>
          </w:p>
        </w:tc>
      </w:tr>
      <w:tr w:rsidR="00960351" w:rsidRPr="00B65D44" w:rsidTr="005F1293">
        <w:tc>
          <w:tcPr>
            <w:tcW w:w="2410" w:type="dxa"/>
            <w:tcBorders>
              <w:top w:val="single" w:sz="4" w:space="0" w:color="auto"/>
              <w:left w:val="single" w:sz="4" w:space="0" w:color="auto"/>
              <w:bottom w:val="single" w:sz="4" w:space="0" w:color="auto"/>
              <w:right w:val="single" w:sz="4" w:space="0" w:color="auto"/>
            </w:tcBorders>
            <w:hideMark/>
          </w:tcPr>
          <w:p w:rsidR="00960351" w:rsidRPr="00A23565" w:rsidRDefault="00960351" w:rsidP="005F1293">
            <w:pPr>
              <w:pStyle w:val="ad"/>
              <w:spacing w:line="276" w:lineRule="auto"/>
              <w:rPr>
                <w:rFonts w:ascii="Arial" w:hAnsi="Arial" w:cs="Arial"/>
                <w:sz w:val="24"/>
                <w:szCs w:val="28"/>
              </w:rPr>
            </w:pPr>
            <w:r w:rsidRPr="00A23565">
              <w:rPr>
                <w:rFonts w:ascii="Arial" w:hAnsi="Arial" w:cs="Arial"/>
                <w:sz w:val="24"/>
                <w:szCs w:val="28"/>
              </w:rPr>
              <w:lastRenderedPageBreak/>
              <w:t>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60351" w:rsidRPr="00A23565" w:rsidRDefault="00960351" w:rsidP="005F1293">
            <w:pPr>
              <w:spacing w:line="276" w:lineRule="auto"/>
              <w:ind w:firstLine="0"/>
              <w:rPr>
                <w:rFonts w:cs="Arial"/>
                <w:szCs w:val="28"/>
              </w:rPr>
            </w:pPr>
            <w:r w:rsidRPr="00A23565">
              <w:rPr>
                <w:rFonts w:cs="Arial"/>
                <w:szCs w:val="28"/>
              </w:rPr>
              <w:t>2019-2030 годы</w:t>
            </w:r>
          </w:p>
        </w:tc>
      </w:tr>
      <w:tr w:rsidR="00960351" w:rsidRPr="00B65D44" w:rsidTr="005F1293">
        <w:tc>
          <w:tcPr>
            <w:tcW w:w="9497" w:type="dxa"/>
            <w:gridSpan w:val="2"/>
            <w:tcBorders>
              <w:top w:val="single" w:sz="4" w:space="0" w:color="auto"/>
              <w:left w:val="single" w:sz="4" w:space="0" w:color="auto"/>
              <w:bottom w:val="single" w:sz="4" w:space="0" w:color="auto"/>
              <w:right w:val="single" w:sz="4" w:space="0" w:color="auto"/>
            </w:tcBorders>
          </w:tcPr>
          <w:p w:rsidR="00960351" w:rsidRPr="00B65D44" w:rsidRDefault="00960351" w:rsidP="005F1293">
            <w:pPr>
              <w:ind w:firstLine="0"/>
              <w:rPr>
                <w:rFonts w:cs="Arial"/>
                <w:szCs w:val="28"/>
              </w:rPr>
            </w:pPr>
            <w:r w:rsidRPr="006E745B">
              <w:rPr>
                <w:rFonts w:cs="Arial"/>
              </w:rPr>
              <w:t>Строк</w:t>
            </w:r>
            <w:r>
              <w:rPr>
                <w:rFonts w:cs="Arial"/>
              </w:rPr>
              <w:t>а</w:t>
            </w:r>
            <w:r w:rsidRPr="006E745B">
              <w:rPr>
                <w:rFonts w:cs="Arial"/>
              </w:rPr>
              <w:t xml:space="preserve"> «Сроки реализации муниципальной программы» паспорта муниципальной программы излож</w:t>
            </w:r>
            <w:r>
              <w:rPr>
                <w:rFonts w:cs="Arial"/>
              </w:rPr>
              <w:t>ена</w:t>
            </w:r>
            <w:r w:rsidRPr="006E745B">
              <w:rPr>
                <w:rFonts w:cs="Arial"/>
              </w:rPr>
              <w:t xml:space="preserve"> в </w:t>
            </w:r>
            <w:r>
              <w:rPr>
                <w:rFonts w:cs="Arial"/>
              </w:rPr>
              <w:t>ново</w:t>
            </w:r>
            <w:r w:rsidRPr="006E745B">
              <w:rPr>
                <w:rFonts w:cs="Arial"/>
              </w:rPr>
              <w:t xml:space="preserve">й редакции </w:t>
            </w:r>
            <w:r w:rsidRPr="00B65D44">
              <w:rPr>
                <w:rFonts w:cs="Arial"/>
              </w:rPr>
              <w:t>постановлением Администрации</w:t>
            </w:r>
            <w:r>
              <w:rPr>
                <w:rFonts w:cs="Arial"/>
              </w:rPr>
              <w:t xml:space="preserve"> </w:t>
            </w:r>
            <w:hyperlink r:id="rId72"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p>
        </w:tc>
      </w:tr>
      <w:tr w:rsidR="00960351" w:rsidRPr="00B65D44" w:rsidTr="005F1293">
        <w:tc>
          <w:tcPr>
            <w:tcW w:w="2410" w:type="dxa"/>
            <w:tcBorders>
              <w:top w:val="single" w:sz="4" w:space="0" w:color="auto"/>
              <w:left w:val="single" w:sz="4" w:space="0" w:color="auto"/>
              <w:bottom w:val="single" w:sz="4" w:space="0" w:color="auto"/>
              <w:right w:val="single" w:sz="4" w:space="0" w:color="auto"/>
            </w:tcBorders>
          </w:tcPr>
          <w:p w:rsidR="00960351" w:rsidRPr="00B0294E" w:rsidRDefault="00960351" w:rsidP="005F1293">
            <w:pPr>
              <w:pStyle w:val="ad"/>
              <w:spacing w:line="276" w:lineRule="auto"/>
              <w:jc w:val="both"/>
              <w:rPr>
                <w:rFonts w:ascii="Arial" w:hAnsi="Arial" w:cs="Arial"/>
                <w:sz w:val="24"/>
                <w:szCs w:val="28"/>
                <w:highlight w:val="yellow"/>
              </w:rPr>
            </w:pPr>
            <w:r w:rsidRPr="00B0294E">
              <w:rPr>
                <w:rFonts w:ascii="Arial" w:hAnsi="Arial" w:cs="Arial"/>
                <w:sz w:val="24"/>
                <w:szCs w:val="28"/>
              </w:rPr>
              <w:t>Параметры финансового обеспечения муниципальной программы</w:t>
            </w:r>
          </w:p>
        </w:tc>
        <w:tc>
          <w:tcPr>
            <w:tcW w:w="7087" w:type="dxa"/>
            <w:tcBorders>
              <w:top w:val="single" w:sz="4" w:space="0" w:color="auto"/>
              <w:left w:val="single" w:sz="4" w:space="0" w:color="auto"/>
              <w:bottom w:val="single" w:sz="4" w:space="0" w:color="auto"/>
              <w:right w:val="single" w:sz="4" w:space="0" w:color="auto"/>
            </w:tcBorders>
          </w:tcPr>
          <w:p w:rsidR="00960351" w:rsidRPr="00B0294E" w:rsidRDefault="00960351" w:rsidP="005F1293">
            <w:pPr>
              <w:pStyle w:val="ad"/>
              <w:spacing w:line="276" w:lineRule="auto"/>
              <w:jc w:val="both"/>
              <w:rPr>
                <w:rFonts w:ascii="Arial" w:hAnsi="Arial" w:cs="Arial"/>
                <w:bCs/>
                <w:color w:val="000000"/>
                <w:kern w:val="2"/>
                <w:sz w:val="24"/>
                <w:szCs w:val="28"/>
              </w:rPr>
            </w:pPr>
            <w:r w:rsidRPr="00B0294E">
              <w:rPr>
                <w:rFonts w:ascii="Arial" w:hAnsi="Arial" w:cs="Arial"/>
                <w:color w:val="000000"/>
                <w:kern w:val="2"/>
                <w:sz w:val="24"/>
                <w:szCs w:val="28"/>
              </w:rPr>
              <w:t xml:space="preserve">Общий объем финансирования программы составляет </w:t>
            </w:r>
            <w:r w:rsidRPr="00B0294E">
              <w:rPr>
                <w:rFonts w:ascii="Arial" w:hAnsi="Arial" w:cs="Arial"/>
                <w:bCs/>
                <w:color w:val="000000"/>
                <w:kern w:val="2"/>
                <w:sz w:val="24"/>
                <w:szCs w:val="28"/>
              </w:rPr>
              <w:t>2 253 278,6 тыс. рублей, в том числе:</w:t>
            </w:r>
          </w:p>
          <w:p w:rsidR="00960351" w:rsidRPr="00B0294E" w:rsidRDefault="00960351" w:rsidP="005F1293">
            <w:pPr>
              <w:pStyle w:val="ad"/>
              <w:spacing w:line="276" w:lineRule="auto"/>
              <w:jc w:val="both"/>
              <w:rPr>
                <w:rFonts w:ascii="Arial" w:hAnsi="Arial" w:cs="Arial"/>
                <w:bCs/>
                <w:color w:val="000000"/>
                <w:kern w:val="2"/>
                <w:sz w:val="24"/>
                <w:szCs w:val="28"/>
              </w:rPr>
            </w:pPr>
            <w:r w:rsidRPr="00B0294E">
              <w:rPr>
                <w:rFonts w:ascii="Arial" w:hAnsi="Arial" w:cs="Arial"/>
                <w:bCs/>
                <w:color w:val="000000"/>
                <w:kern w:val="2"/>
                <w:sz w:val="24"/>
                <w:szCs w:val="28"/>
              </w:rPr>
              <w:t>2019 год - 118 391,0 тыс. рублей;</w:t>
            </w:r>
          </w:p>
          <w:p w:rsidR="00960351" w:rsidRPr="00B0294E" w:rsidRDefault="00960351" w:rsidP="005F1293">
            <w:pPr>
              <w:pStyle w:val="ad"/>
              <w:spacing w:line="276" w:lineRule="auto"/>
              <w:jc w:val="both"/>
              <w:rPr>
                <w:rFonts w:ascii="Arial" w:hAnsi="Arial" w:cs="Arial"/>
                <w:bCs/>
                <w:color w:val="000000"/>
                <w:kern w:val="2"/>
                <w:sz w:val="24"/>
                <w:szCs w:val="28"/>
              </w:rPr>
            </w:pPr>
            <w:r w:rsidRPr="00B0294E">
              <w:rPr>
                <w:rFonts w:ascii="Arial" w:hAnsi="Arial" w:cs="Arial"/>
                <w:bCs/>
                <w:color w:val="000000"/>
                <w:kern w:val="2"/>
                <w:sz w:val="24"/>
                <w:szCs w:val="28"/>
              </w:rPr>
              <w:t>2020 год - 166 900,3 тыс. рублей;</w:t>
            </w:r>
          </w:p>
          <w:p w:rsidR="00960351" w:rsidRPr="00B0294E" w:rsidRDefault="00960351" w:rsidP="005F1293">
            <w:pPr>
              <w:pStyle w:val="ad"/>
              <w:spacing w:line="276" w:lineRule="auto"/>
              <w:jc w:val="both"/>
              <w:rPr>
                <w:rFonts w:ascii="Arial" w:hAnsi="Arial" w:cs="Arial"/>
                <w:bCs/>
                <w:color w:val="000000"/>
                <w:kern w:val="2"/>
                <w:sz w:val="24"/>
                <w:szCs w:val="28"/>
              </w:rPr>
            </w:pPr>
            <w:r w:rsidRPr="00B0294E">
              <w:rPr>
                <w:rFonts w:ascii="Arial" w:hAnsi="Arial" w:cs="Arial"/>
                <w:bCs/>
                <w:color w:val="000000"/>
                <w:kern w:val="2"/>
                <w:sz w:val="24"/>
                <w:szCs w:val="28"/>
              </w:rPr>
              <w:t>2021 год-186 939,7 тыс. рублей;</w:t>
            </w:r>
          </w:p>
          <w:p w:rsidR="00960351" w:rsidRPr="00B0294E" w:rsidRDefault="00960351" w:rsidP="005F1293">
            <w:pPr>
              <w:pStyle w:val="ad"/>
              <w:spacing w:line="276" w:lineRule="auto"/>
              <w:jc w:val="both"/>
              <w:rPr>
                <w:rFonts w:ascii="Arial" w:hAnsi="Arial" w:cs="Arial"/>
                <w:bCs/>
                <w:color w:val="000000"/>
                <w:kern w:val="2"/>
                <w:sz w:val="24"/>
                <w:szCs w:val="28"/>
              </w:rPr>
            </w:pPr>
            <w:r w:rsidRPr="00B0294E">
              <w:rPr>
                <w:rFonts w:ascii="Arial" w:hAnsi="Arial" w:cs="Arial"/>
                <w:bCs/>
                <w:color w:val="000000"/>
                <w:kern w:val="2"/>
                <w:sz w:val="24"/>
                <w:szCs w:val="28"/>
              </w:rPr>
              <w:t>2022 год-234 115,6 тыс. рублей;</w:t>
            </w:r>
          </w:p>
          <w:p w:rsidR="00960351" w:rsidRPr="00B0294E" w:rsidRDefault="00960351" w:rsidP="005F1293">
            <w:pPr>
              <w:pStyle w:val="ad"/>
              <w:spacing w:line="276" w:lineRule="auto"/>
              <w:jc w:val="both"/>
              <w:rPr>
                <w:rFonts w:ascii="Arial" w:hAnsi="Arial" w:cs="Arial"/>
                <w:bCs/>
                <w:color w:val="000000"/>
                <w:kern w:val="2"/>
                <w:sz w:val="24"/>
                <w:szCs w:val="28"/>
              </w:rPr>
            </w:pPr>
            <w:r w:rsidRPr="00B0294E">
              <w:rPr>
                <w:rFonts w:ascii="Arial" w:hAnsi="Arial" w:cs="Arial"/>
                <w:bCs/>
                <w:color w:val="000000"/>
                <w:kern w:val="2"/>
                <w:sz w:val="24"/>
                <w:szCs w:val="28"/>
              </w:rPr>
              <w:t>2023 год-233 411,0 тыс. рублей;</w:t>
            </w:r>
          </w:p>
          <w:p w:rsidR="00960351" w:rsidRPr="00B0294E" w:rsidRDefault="00960351" w:rsidP="005F1293">
            <w:pPr>
              <w:pStyle w:val="ad"/>
              <w:spacing w:line="276" w:lineRule="auto"/>
              <w:jc w:val="both"/>
              <w:rPr>
                <w:rFonts w:ascii="Arial" w:hAnsi="Arial" w:cs="Arial"/>
                <w:bCs/>
                <w:color w:val="000000"/>
                <w:kern w:val="2"/>
                <w:sz w:val="24"/>
                <w:szCs w:val="28"/>
              </w:rPr>
            </w:pPr>
            <w:r w:rsidRPr="00B0294E">
              <w:rPr>
                <w:rFonts w:ascii="Arial" w:hAnsi="Arial" w:cs="Arial"/>
                <w:bCs/>
                <w:color w:val="000000"/>
                <w:kern w:val="2"/>
                <w:sz w:val="24"/>
                <w:szCs w:val="28"/>
              </w:rPr>
              <w:t>2024 год-166 300,3 тыс. рублей;</w:t>
            </w:r>
          </w:p>
          <w:p w:rsidR="00960351" w:rsidRPr="00B0294E" w:rsidRDefault="00960351" w:rsidP="005F1293">
            <w:pPr>
              <w:pStyle w:val="ad"/>
              <w:spacing w:line="276" w:lineRule="auto"/>
              <w:jc w:val="both"/>
              <w:rPr>
                <w:rFonts w:ascii="Arial" w:hAnsi="Arial" w:cs="Arial"/>
                <w:bCs/>
                <w:color w:val="000000"/>
                <w:kern w:val="2"/>
                <w:sz w:val="24"/>
                <w:szCs w:val="28"/>
              </w:rPr>
            </w:pPr>
            <w:r w:rsidRPr="00B0294E">
              <w:rPr>
                <w:rFonts w:ascii="Arial" w:hAnsi="Arial" w:cs="Arial"/>
                <w:bCs/>
                <w:color w:val="000000"/>
                <w:kern w:val="2"/>
                <w:sz w:val="24"/>
                <w:szCs w:val="28"/>
              </w:rPr>
              <w:t>2025 год-146 288,7 тыс. рублей;</w:t>
            </w:r>
          </w:p>
          <w:p w:rsidR="00960351" w:rsidRPr="00B0294E" w:rsidRDefault="00960351" w:rsidP="005F1293">
            <w:pPr>
              <w:pStyle w:val="ad"/>
              <w:spacing w:line="276" w:lineRule="auto"/>
              <w:jc w:val="both"/>
              <w:rPr>
                <w:rFonts w:ascii="Arial" w:hAnsi="Arial" w:cs="Arial"/>
                <w:bCs/>
                <w:color w:val="000000"/>
                <w:kern w:val="2"/>
                <w:sz w:val="24"/>
                <w:szCs w:val="28"/>
              </w:rPr>
            </w:pPr>
            <w:r w:rsidRPr="00B0294E">
              <w:rPr>
                <w:rFonts w:ascii="Arial" w:hAnsi="Arial" w:cs="Arial"/>
                <w:bCs/>
                <w:color w:val="000000"/>
                <w:kern w:val="2"/>
                <w:sz w:val="24"/>
                <w:szCs w:val="28"/>
              </w:rPr>
              <w:t>2026 год-200 186,4 тыс. рублей;</w:t>
            </w:r>
          </w:p>
          <w:p w:rsidR="00960351" w:rsidRPr="00B0294E" w:rsidRDefault="00960351" w:rsidP="005F1293">
            <w:pPr>
              <w:pStyle w:val="ad"/>
              <w:spacing w:line="276" w:lineRule="auto"/>
              <w:jc w:val="both"/>
              <w:rPr>
                <w:rFonts w:ascii="Arial" w:hAnsi="Arial" w:cs="Arial"/>
                <w:bCs/>
                <w:color w:val="000000"/>
                <w:kern w:val="2"/>
                <w:sz w:val="24"/>
                <w:szCs w:val="28"/>
              </w:rPr>
            </w:pPr>
            <w:r w:rsidRPr="00B0294E">
              <w:rPr>
                <w:rFonts w:ascii="Arial" w:hAnsi="Arial" w:cs="Arial"/>
                <w:bCs/>
                <w:color w:val="000000"/>
                <w:kern w:val="2"/>
                <w:sz w:val="24"/>
                <w:szCs w:val="28"/>
              </w:rPr>
              <w:t>2027 год-200 186,4 тыс. рублей;</w:t>
            </w:r>
          </w:p>
          <w:p w:rsidR="00960351" w:rsidRPr="00B0294E" w:rsidRDefault="00960351" w:rsidP="005F1293">
            <w:pPr>
              <w:pStyle w:val="ad"/>
              <w:spacing w:line="276" w:lineRule="auto"/>
              <w:jc w:val="both"/>
              <w:rPr>
                <w:rFonts w:ascii="Arial" w:hAnsi="Arial" w:cs="Arial"/>
                <w:bCs/>
                <w:color w:val="000000"/>
                <w:kern w:val="2"/>
                <w:sz w:val="24"/>
                <w:szCs w:val="28"/>
              </w:rPr>
            </w:pPr>
            <w:r w:rsidRPr="00B0294E">
              <w:rPr>
                <w:rFonts w:ascii="Arial" w:hAnsi="Arial" w:cs="Arial"/>
                <w:bCs/>
                <w:color w:val="000000"/>
                <w:kern w:val="2"/>
                <w:sz w:val="24"/>
                <w:szCs w:val="28"/>
              </w:rPr>
              <w:t>2028 год-200 186,4 тыс. рублей;</w:t>
            </w:r>
          </w:p>
          <w:p w:rsidR="00960351" w:rsidRPr="00B0294E" w:rsidRDefault="00960351" w:rsidP="005F1293">
            <w:pPr>
              <w:pStyle w:val="ad"/>
              <w:spacing w:line="276" w:lineRule="auto"/>
              <w:jc w:val="both"/>
              <w:rPr>
                <w:rFonts w:ascii="Arial" w:hAnsi="Arial" w:cs="Arial"/>
                <w:bCs/>
                <w:color w:val="000000"/>
                <w:kern w:val="2"/>
                <w:sz w:val="24"/>
                <w:szCs w:val="28"/>
              </w:rPr>
            </w:pPr>
            <w:r w:rsidRPr="00B0294E">
              <w:rPr>
                <w:rFonts w:ascii="Arial" w:hAnsi="Arial" w:cs="Arial"/>
                <w:bCs/>
                <w:color w:val="000000"/>
                <w:kern w:val="2"/>
                <w:sz w:val="24"/>
                <w:szCs w:val="28"/>
              </w:rPr>
              <w:t>2029 год - 200 186,4 тыс. рублей;</w:t>
            </w:r>
          </w:p>
          <w:p w:rsidR="00960351" w:rsidRPr="00B0294E" w:rsidRDefault="00960351" w:rsidP="005F1293">
            <w:pPr>
              <w:pStyle w:val="ad"/>
              <w:spacing w:line="276" w:lineRule="auto"/>
              <w:jc w:val="both"/>
              <w:rPr>
                <w:rFonts w:ascii="Arial" w:hAnsi="Arial" w:cs="Arial"/>
                <w:sz w:val="24"/>
                <w:szCs w:val="28"/>
              </w:rPr>
            </w:pPr>
            <w:r w:rsidRPr="00B0294E">
              <w:rPr>
                <w:rFonts w:ascii="Arial" w:hAnsi="Arial" w:cs="Arial"/>
                <w:bCs/>
                <w:color w:val="000000"/>
                <w:sz w:val="24"/>
                <w:szCs w:val="28"/>
              </w:rPr>
              <w:t xml:space="preserve">2030 год - </w:t>
            </w:r>
            <w:r w:rsidRPr="00B0294E">
              <w:rPr>
                <w:rFonts w:ascii="Arial" w:hAnsi="Arial" w:cs="Arial"/>
                <w:bCs/>
                <w:color w:val="000000"/>
                <w:kern w:val="2"/>
                <w:sz w:val="24"/>
                <w:szCs w:val="28"/>
              </w:rPr>
              <w:t>200 186,4 тыс. рублей</w:t>
            </w:r>
          </w:p>
        </w:tc>
      </w:tr>
      <w:tr w:rsidR="00960351" w:rsidRPr="00B65D44" w:rsidTr="005F1293">
        <w:tc>
          <w:tcPr>
            <w:tcW w:w="9497" w:type="dxa"/>
            <w:gridSpan w:val="2"/>
            <w:tcBorders>
              <w:top w:val="single" w:sz="4" w:space="0" w:color="auto"/>
              <w:left w:val="single" w:sz="4" w:space="0" w:color="auto"/>
              <w:bottom w:val="single" w:sz="4" w:space="0" w:color="auto"/>
              <w:right w:val="single" w:sz="4" w:space="0" w:color="auto"/>
            </w:tcBorders>
          </w:tcPr>
          <w:p w:rsidR="00960351" w:rsidRPr="00B65D44" w:rsidRDefault="00960351" w:rsidP="005F1293">
            <w:pPr>
              <w:autoSpaceDE w:val="0"/>
              <w:autoSpaceDN w:val="0"/>
              <w:adjustRightInd w:val="0"/>
              <w:ind w:firstLine="0"/>
              <w:rPr>
                <w:rFonts w:cs="Arial"/>
              </w:rPr>
            </w:pPr>
            <w:r w:rsidRPr="00B65D44">
              <w:rPr>
                <w:rFonts w:cs="Arial"/>
                <w:color w:val="000000"/>
                <w:kern w:val="2"/>
              </w:rPr>
              <w:t>(</w:t>
            </w:r>
            <w:r w:rsidRPr="00B65D44">
              <w:rPr>
                <w:rFonts w:cs="Arial"/>
                <w:kern w:val="2"/>
              </w:rPr>
              <w:t>Строка «Параметры финансового обеспечения муниципальной программы» паспорта муниципальной программы излож</w:t>
            </w:r>
            <w:r>
              <w:rPr>
                <w:rFonts w:cs="Arial"/>
                <w:kern w:val="2"/>
              </w:rPr>
              <w:t>ена</w:t>
            </w:r>
            <w:r w:rsidRPr="00B65D44">
              <w:rPr>
                <w:rFonts w:cs="Arial"/>
                <w:kern w:val="2"/>
              </w:rPr>
              <w:t xml:space="preserve"> в новой редакции </w:t>
            </w:r>
            <w:r w:rsidRPr="00B65D44">
              <w:rPr>
                <w:rFonts w:cs="Arial"/>
              </w:rPr>
              <w:t xml:space="preserve">постановлением Администрации </w:t>
            </w:r>
            <w:hyperlink r:id="rId73"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rPr>
                <w:t>от 03.03.2022 № 377-п</w:t>
              </w:r>
            </w:hyperlink>
            <w:r w:rsidRPr="00B65D44">
              <w:rPr>
                <w:rFonts w:cs="Arial"/>
              </w:rPr>
              <w:t>)</w:t>
            </w:r>
          </w:p>
          <w:p w:rsidR="00960351" w:rsidRPr="00B65D44" w:rsidRDefault="00960351" w:rsidP="005F1293">
            <w:pPr>
              <w:autoSpaceDE w:val="0"/>
              <w:autoSpaceDN w:val="0"/>
              <w:adjustRightInd w:val="0"/>
              <w:ind w:firstLine="0"/>
              <w:rPr>
                <w:rFonts w:cs="Arial"/>
                <w:szCs w:val="28"/>
              </w:rPr>
            </w:pPr>
            <w:r w:rsidRPr="00B65D44">
              <w:rPr>
                <w:rFonts w:cs="Arial"/>
                <w:color w:val="000000"/>
                <w:kern w:val="2"/>
              </w:rPr>
              <w:t>(</w:t>
            </w:r>
            <w:r w:rsidRPr="00B65D44">
              <w:rPr>
                <w:rFonts w:cs="Arial"/>
                <w:kern w:val="2"/>
              </w:rPr>
              <w:t>Строка «Параметры финансового обеспечения муниципальной программы» паспорта муниципальной программы излож</w:t>
            </w:r>
            <w:r>
              <w:rPr>
                <w:rFonts w:cs="Arial"/>
                <w:kern w:val="2"/>
              </w:rPr>
              <w:t>ена</w:t>
            </w:r>
            <w:r w:rsidRPr="00B65D44">
              <w:rPr>
                <w:rFonts w:cs="Arial"/>
                <w:kern w:val="2"/>
              </w:rPr>
              <w:t xml:space="preserve"> в новой редакции </w:t>
            </w:r>
            <w:r w:rsidRPr="00B65D44">
              <w:rPr>
                <w:rFonts w:cs="Arial"/>
                <w:szCs w:val="28"/>
              </w:rPr>
              <w:t xml:space="preserve">постановлением Администрации </w:t>
            </w:r>
            <w:hyperlink r:id="rId74"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szCs w:val="28"/>
                </w:rPr>
                <w:t>от 22.07.2022 № 1594-п</w:t>
              </w:r>
            </w:hyperlink>
            <w:r w:rsidRPr="00B65D44">
              <w:rPr>
                <w:rFonts w:cs="Arial"/>
                <w:szCs w:val="28"/>
              </w:rPr>
              <w:t>)</w:t>
            </w:r>
          </w:p>
          <w:p w:rsidR="00960351" w:rsidRPr="00B65D44" w:rsidRDefault="00960351" w:rsidP="005F1293">
            <w:pPr>
              <w:autoSpaceDE w:val="0"/>
              <w:autoSpaceDN w:val="0"/>
              <w:adjustRightInd w:val="0"/>
              <w:ind w:firstLine="0"/>
              <w:rPr>
                <w:rFonts w:cs="Arial"/>
              </w:rPr>
            </w:pPr>
            <w:r w:rsidRPr="00B65D44">
              <w:rPr>
                <w:rFonts w:cs="Arial"/>
                <w:color w:val="000000"/>
                <w:kern w:val="2"/>
              </w:rPr>
              <w:t>(</w:t>
            </w:r>
            <w:r w:rsidRPr="00B65D44">
              <w:rPr>
                <w:rFonts w:cs="Arial"/>
                <w:kern w:val="2"/>
              </w:rPr>
              <w:t>Строка «Параметры финансового обеспечения муниципальной программы» паспорта муниципальной программы изложена в новой редакции</w:t>
            </w:r>
            <w:r w:rsidRPr="00B65D44">
              <w:rPr>
                <w:rFonts w:cs="Arial"/>
              </w:rPr>
              <w:t xml:space="preserve"> постановлением </w:t>
            </w:r>
            <w:r w:rsidRPr="00B65D44">
              <w:rPr>
                <w:rFonts w:cs="Arial"/>
              </w:rPr>
              <w:lastRenderedPageBreak/>
              <w:t xml:space="preserve">Администрации </w:t>
            </w:r>
            <w:hyperlink r:id="rId75"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960351" w:rsidRPr="00B65D44" w:rsidRDefault="00960351" w:rsidP="005F1293">
            <w:pPr>
              <w:autoSpaceDE w:val="0"/>
              <w:autoSpaceDN w:val="0"/>
              <w:adjustRightInd w:val="0"/>
              <w:ind w:firstLine="0"/>
              <w:rPr>
                <w:rFonts w:cs="Arial"/>
              </w:rPr>
            </w:pPr>
            <w:r w:rsidRPr="00B65D44">
              <w:rPr>
                <w:rFonts w:cs="Arial"/>
                <w:color w:val="000000"/>
                <w:kern w:val="2"/>
              </w:rPr>
              <w:t>(</w:t>
            </w:r>
            <w:r w:rsidRPr="00B65D44">
              <w:rPr>
                <w:rFonts w:cs="Arial"/>
                <w:kern w:val="2"/>
              </w:rPr>
              <w:t>Строка «Параметры финансового обеспечения муниципальной программы» паспорта муниципальной программы изложена в новой редакции</w:t>
            </w:r>
            <w:r w:rsidRPr="00B65D44">
              <w:rPr>
                <w:rFonts w:cs="Arial"/>
              </w:rPr>
              <w:t xml:space="preserve"> постановлением Администрации </w:t>
            </w:r>
            <w:hyperlink r:id="rId76"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960351" w:rsidRDefault="00960351" w:rsidP="005F1293">
            <w:pPr>
              <w:autoSpaceDE w:val="0"/>
              <w:autoSpaceDN w:val="0"/>
              <w:adjustRightInd w:val="0"/>
              <w:ind w:firstLine="0"/>
              <w:rPr>
                <w:rFonts w:cs="Arial"/>
              </w:rPr>
            </w:pPr>
            <w:r w:rsidRPr="00B65D44">
              <w:rPr>
                <w:rFonts w:cs="Arial"/>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77"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w:t>
            </w:r>
          </w:p>
          <w:p w:rsidR="00960351" w:rsidRDefault="00960351" w:rsidP="005F1293">
            <w:pPr>
              <w:autoSpaceDE w:val="0"/>
              <w:autoSpaceDN w:val="0"/>
              <w:adjustRightInd w:val="0"/>
              <w:ind w:firstLine="0"/>
              <w:rPr>
                <w:rFonts w:cs="Arial"/>
              </w:rPr>
            </w:pPr>
            <w:r w:rsidRPr="00B65D44">
              <w:rPr>
                <w:rFonts w:cs="Arial"/>
              </w:rPr>
              <w:t>(Строка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w:t>
            </w:r>
            <w:r>
              <w:rPr>
                <w:rFonts w:cs="Arial"/>
              </w:rPr>
              <w:t xml:space="preserve"> </w:t>
            </w:r>
            <w:hyperlink r:id="rId78"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r>
              <w:rPr>
                <w:rFonts w:cs="Arial"/>
              </w:rPr>
              <w:t>)</w:t>
            </w:r>
          </w:p>
          <w:p w:rsidR="00960351" w:rsidRDefault="00960351" w:rsidP="005F1293">
            <w:pPr>
              <w:autoSpaceDE w:val="0"/>
              <w:autoSpaceDN w:val="0"/>
              <w:adjustRightInd w:val="0"/>
              <w:ind w:firstLine="0"/>
              <w:rPr>
                <w:rFonts w:cs="Arial"/>
              </w:rPr>
            </w:pPr>
            <w:r w:rsidRPr="00B65D44">
              <w:rPr>
                <w:rFonts w:cs="Arial"/>
              </w:rPr>
              <w:t>(Строка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w:t>
            </w:r>
            <w:r>
              <w:rPr>
                <w:rFonts w:cs="Arial"/>
              </w:rPr>
              <w:t xml:space="preserve"> </w:t>
            </w:r>
            <w:hyperlink r:id="rId79" w:tooltip="постановление от 06.07.2023 0:00:00 №90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884A3F">
                <w:rPr>
                  <w:rStyle w:val="af"/>
                  <w:rFonts w:cs="Arial"/>
                </w:rPr>
                <w:t>от 06.07.20</w:t>
              </w:r>
              <w:r>
                <w:rPr>
                  <w:rStyle w:val="af"/>
                  <w:rFonts w:cs="Arial"/>
                </w:rPr>
                <w:t>2</w:t>
              </w:r>
              <w:r w:rsidRPr="00884A3F">
                <w:rPr>
                  <w:rStyle w:val="af"/>
                  <w:rFonts w:cs="Arial"/>
                </w:rPr>
                <w:t>3 № 908-п</w:t>
              </w:r>
            </w:hyperlink>
            <w:r>
              <w:rPr>
                <w:rFonts w:cs="Arial"/>
              </w:rPr>
              <w:t>)</w:t>
            </w:r>
          </w:p>
          <w:p w:rsidR="00960351" w:rsidRPr="00B65D44" w:rsidRDefault="00960351" w:rsidP="005F1293">
            <w:pPr>
              <w:autoSpaceDE w:val="0"/>
              <w:autoSpaceDN w:val="0"/>
              <w:adjustRightInd w:val="0"/>
              <w:ind w:firstLine="0"/>
              <w:rPr>
                <w:rFonts w:cs="Arial"/>
              </w:rPr>
            </w:pPr>
            <w:r w:rsidRPr="00B65D44">
              <w:rPr>
                <w:rFonts w:cs="Arial"/>
              </w:rPr>
              <w:t>(Строка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w:t>
            </w:r>
            <w:r>
              <w:rPr>
                <w:rFonts w:cs="Arial"/>
              </w:rPr>
              <w:t xml:space="preserve"> </w:t>
            </w:r>
            <w:hyperlink r:id="rId80"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AD61B0">
                <w:rPr>
                  <w:rStyle w:val="af"/>
                  <w:rFonts w:cs="Arial"/>
                </w:rPr>
                <w:t>от 14.11.2023 № 1568-п</w:t>
              </w:r>
            </w:hyperlink>
            <w:r>
              <w:rPr>
                <w:rFonts w:cs="Arial"/>
              </w:rPr>
              <w:t>)</w:t>
            </w:r>
          </w:p>
        </w:tc>
      </w:tr>
      <w:tr w:rsidR="00960351" w:rsidRPr="00B65D44" w:rsidTr="005F1293">
        <w:tc>
          <w:tcPr>
            <w:tcW w:w="2410" w:type="dxa"/>
            <w:tcBorders>
              <w:top w:val="single" w:sz="4" w:space="0" w:color="auto"/>
              <w:left w:val="single" w:sz="4" w:space="0" w:color="auto"/>
              <w:bottom w:val="single" w:sz="4" w:space="0" w:color="auto"/>
              <w:right w:val="single" w:sz="4" w:space="0" w:color="auto"/>
            </w:tcBorders>
          </w:tcPr>
          <w:p w:rsidR="00960351" w:rsidRPr="00B65D44" w:rsidRDefault="00960351" w:rsidP="005F1293">
            <w:pPr>
              <w:widowControl w:val="0"/>
              <w:ind w:firstLine="0"/>
              <w:rPr>
                <w:rFonts w:eastAsia="Calibri" w:cs="Arial"/>
                <w:kern w:val="2"/>
                <w:szCs w:val="28"/>
                <w:lang w:eastAsia="en-US"/>
              </w:rPr>
            </w:pPr>
            <w:r w:rsidRPr="00B65D44">
              <w:rPr>
                <w:rFonts w:eastAsia="Calibri" w:cs="Arial"/>
                <w:kern w:val="1"/>
                <w:szCs w:val="28"/>
              </w:rPr>
              <w:lastRenderedPageBreak/>
              <w:t>Объем налоговых расходов города Югорска</w:t>
            </w:r>
          </w:p>
        </w:tc>
        <w:tc>
          <w:tcPr>
            <w:tcW w:w="7087" w:type="dxa"/>
            <w:tcBorders>
              <w:top w:val="single" w:sz="4" w:space="0" w:color="auto"/>
              <w:left w:val="single" w:sz="4" w:space="0" w:color="auto"/>
              <w:bottom w:val="single" w:sz="4" w:space="0" w:color="auto"/>
              <w:right w:val="single" w:sz="4" w:space="0" w:color="auto"/>
            </w:tcBorders>
          </w:tcPr>
          <w:p w:rsidR="00960351" w:rsidRPr="00B65D44" w:rsidRDefault="00960351" w:rsidP="005F1293">
            <w:pPr>
              <w:ind w:firstLine="0"/>
              <w:rPr>
                <w:rFonts w:cs="Arial"/>
                <w:color w:val="000000"/>
                <w:kern w:val="2"/>
                <w:szCs w:val="28"/>
              </w:rPr>
            </w:pPr>
            <w:r w:rsidRPr="00B65D44">
              <w:rPr>
                <w:rFonts w:cs="Arial"/>
                <w:color w:val="000000"/>
                <w:kern w:val="2"/>
                <w:szCs w:val="28"/>
              </w:rPr>
              <w:t>12 083,0 тыс. рублей</w:t>
            </w:r>
          </w:p>
        </w:tc>
      </w:tr>
      <w:tr w:rsidR="00960351" w:rsidRPr="00B65D44" w:rsidTr="005F1293">
        <w:tc>
          <w:tcPr>
            <w:tcW w:w="9497" w:type="dxa"/>
            <w:gridSpan w:val="2"/>
            <w:tcBorders>
              <w:top w:val="single" w:sz="4" w:space="0" w:color="auto"/>
              <w:left w:val="single" w:sz="4" w:space="0" w:color="auto"/>
              <w:bottom w:val="single" w:sz="4" w:space="0" w:color="auto"/>
              <w:right w:val="single" w:sz="4" w:space="0" w:color="auto"/>
            </w:tcBorders>
          </w:tcPr>
          <w:p w:rsidR="00960351" w:rsidRPr="00B65D44" w:rsidRDefault="00960351" w:rsidP="005F1293">
            <w:pPr>
              <w:spacing w:line="276" w:lineRule="auto"/>
              <w:ind w:firstLine="0"/>
              <w:rPr>
                <w:rFonts w:cs="Arial"/>
                <w:color w:val="000000"/>
                <w:kern w:val="2"/>
                <w:szCs w:val="28"/>
              </w:rPr>
            </w:pPr>
            <w:r w:rsidRPr="00B65D44">
              <w:rPr>
                <w:rFonts w:cs="Arial"/>
                <w:color w:val="000000"/>
                <w:kern w:val="2"/>
              </w:rPr>
              <w:t>(</w:t>
            </w:r>
            <w:r w:rsidRPr="00B65D44">
              <w:rPr>
                <w:rFonts w:cs="Arial"/>
                <w:kern w:val="2"/>
              </w:rPr>
              <w:t>Строка «Объем налоговых расходов города Югорска» паспорта муниципальной программы изложить в новой редакции</w:t>
            </w:r>
            <w:r w:rsidRPr="00B65D44">
              <w:rPr>
                <w:rFonts w:cs="Arial"/>
              </w:rPr>
              <w:t xml:space="preserve"> постановлением Администрации </w:t>
            </w:r>
            <w:hyperlink r:id="rId81"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tc>
      </w:tr>
    </w:tbl>
    <w:p w:rsidR="00960351" w:rsidRPr="00B65D44" w:rsidRDefault="00960351" w:rsidP="00960351">
      <w:pPr>
        <w:ind w:firstLine="0"/>
        <w:jc w:val="center"/>
        <w:outlineLvl w:val="1"/>
        <w:rPr>
          <w:rFonts w:cs="Arial"/>
          <w:bCs/>
          <w:i/>
          <w:iCs/>
          <w:szCs w:val="28"/>
        </w:rPr>
      </w:pPr>
    </w:p>
    <w:p w:rsidR="00960351" w:rsidRPr="00B65D44" w:rsidRDefault="00960351" w:rsidP="00960351">
      <w:pPr>
        <w:jc w:val="center"/>
        <w:outlineLvl w:val="1"/>
        <w:rPr>
          <w:rFonts w:cs="Arial"/>
          <w:b/>
          <w:bCs/>
          <w:iCs/>
          <w:szCs w:val="28"/>
        </w:rPr>
      </w:pPr>
      <w:r w:rsidRPr="00B65D44">
        <w:rPr>
          <w:rFonts w:cs="Arial"/>
          <w:b/>
          <w:bCs/>
          <w:iCs/>
          <w:szCs w:val="28"/>
        </w:rPr>
        <w:t>Раздел 1. Характеристика структурных элементов (основных мероприятий) муниципальной программы</w:t>
      </w:r>
    </w:p>
    <w:p w:rsidR="00960351" w:rsidRPr="00B65D44" w:rsidRDefault="00960351" w:rsidP="00960351">
      <w:pPr>
        <w:rPr>
          <w:rFonts w:cs="Arial"/>
          <w:szCs w:val="28"/>
        </w:rPr>
      </w:pPr>
    </w:p>
    <w:p w:rsidR="00960351" w:rsidRPr="00B65D44" w:rsidRDefault="00960351" w:rsidP="00960351">
      <w:pPr>
        <w:rPr>
          <w:rFonts w:cs="Arial"/>
          <w:szCs w:val="28"/>
        </w:rPr>
      </w:pPr>
      <w:r w:rsidRPr="00B65D44">
        <w:rPr>
          <w:rFonts w:cs="Arial"/>
          <w:szCs w:val="28"/>
        </w:rPr>
        <w:t>1.1. В целях обеспечения комплексного решения задач муниципальной программы осуществляется реализация основных мероприятий муниципальной программы.</w:t>
      </w:r>
    </w:p>
    <w:p w:rsidR="00960351" w:rsidRPr="00B65D44" w:rsidRDefault="00960351" w:rsidP="00960351">
      <w:pPr>
        <w:rPr>
          <w:rFonts w:eastAsia="Calibri" w:cs="Arial"/>
          <w:szCs w:val="28"/>
        </w:rPr>
      </w:pPr>
      <w:r w:rsidRPr="00B65D44">
        <w:rPr>
          <w:rFonts w:eastAsia="Calibri" w:cs="Arial"/>
          <w:szCs w:val="28"/>
        </w:rPr>
        <w:t>1.2. На решение задачи 1 «Повышение мотивации всех возрастных категорий и социальных групп граждан к регулярным занятиям физической культурой и массовым спортом» будет направлено 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960351" w:rsidRPr="00B65D44" w:rsidRDefault="00960351" w:rsidP="00960351">
      <w:pPr>
        <w:rPr>
          <w:rFonts w:cs="Arial"/>
          <w:szCs w:val="28"/>
        </w:rPr>
      </w:pPr>
      <w:r w:rsidRPr="00B65D44">
        <w:rPr>
          <w:rFonts w:cs="Arial"/>
          <w:szCs w:val="28"/>
        </w:rPr>
        <w:t xml:space="preserve">В муниципальной программе предусмотрено участие спортсменов города Югорска в составе сборных команд Ханты-Мансийского автономного округа-Югры и Уральского федерального округа для достижения высоких спортивных результатов. </w:t>
      </w:r>
    </w:p>
    <w:p w:rsidR="00960351" w:rsidRPr="00B65D44" w:rsidRDefault="00960351" w:rsidP="00960351">
      <w:pPr>
        <w:rPr>
          <w:rFonts w:cs="Arial"/>
          <w:color w:val="000000"/>
          <w:szCs w:val="28"/>
        </w:rPr>
      </w:pPr>
      <w:r w:rsidRPr="00B65D44">
        <w:rPr>
          <w:rFonts w:cs="Arial"/>
          <w:color w:val="000000"/>
          <w:szCs w:val="28"/>
        </w:rPr>
        <w:t>Организация и проведение региональных этапов, обеспечение участия в мероприятиях, связанных со сдачей нормативов Всероссийского физкультурно-спортивного комплекса «Готов к труду и обороне».</w:t>
      </w:r>
    </w:p>
    <w:p w:rsidR="00960351" w:rsidRPr="00B65D44" w:rsidRDefault="00960351" w:rsidP="00960351">
      <w:pPr>
        <w:rPr>
          <w:rFonts w:cs="Arial"/>
          <w:color w:val="000000"/>
          <w:szCs w:val="28"/>
        </w:rPr>
      </w:pPr>
      <w:r w:rsidRPr="00B65D44">
        <w:rPr>
          <w:rFonts w:cs="Arial"/>
          <w:color w:val="000000"/>
          <w:szCs w:val="28"/>
        </w:rPr>
        <w:t>Подготовка сборных команд города Югорска по различным видам спорта.</w:t>
      </w:r>
    </w:p>
    <w:p w:rsidR="00960351" w:rsidRPr="00B65D44" w:rsidRDefault="00960351" w:rsidP="00960351">
      <w:pPr>
        <w:rPr>
          <w:rFonts w:cs="Arial"/>
          <w:color w:val="000000"/>
          <w:szCs w:val="28"/>
        </w:rPr>
      </w:pPr>
      <w:r w:rsidRPr="00B65D44">
        <w:rPr>
          <w:rFonts w:cs="Arial"/>
          <w:color w:val="000000"/>
          <w:szCs w:val="28"/>
        </w:rPr>
        <w:t>Участие в соревнованиях различного уровня:</w:t>
      </w:r>
    </w:p>
    <w:p w:rsidR="00960351" w:rsidRPr="00B65D44" w:rsidRDefault="00960351" w:rsidP="00960351">
      <w:pPr>
        <w:rPr>
          <w:rFonts w:cs="Arial"/>
          <w:color w:val="000000"/>
          <w:szCs w:val="28"/>
        </w:rPr>
      </w:pPr>
      <w:r w:rsidRPr="00B65D44">
        <w:rPr>
          <w:rFonts w:cs="Arial"/>
          <w:color w:val="000000"/>
          <w:szCs w:val="28"/>
        </w:rPr>
        <w:t xml:space="preserve">- Первенства </w:t>
      </w:r>
      <w:r w:rsidRPr="00B65D44">
        <w:rPr>
          <w:rFonts w:cs="Arial"/>
          <w:szCs w:val="28"/>
        </w:rPr>
        <w:t>Ханты-Мансийского автономного округа-Югры</w:t>
      </w:r>
      <w:r w:rsidRPr="00B65D44">
        <w:rPr>
          <w:rFonts w:cs="Arial"/>
          <w:color w:val="000000"/>
          <w:szCs w:val="28"/>
        </w:rPr>
        <w:t>;</w:t>
      </w:r>
    </w:p>
    <w:p w:rsidR="00960351" w:rsidRPr="00B65D44" w:rsidRDefault="00960351" w:rsidP="00960351">
      <w:pPr>
        <w:rPr>
          <w:rFonts w:cs="Arial"/>
          <w:color w:val="000000"/>
          <w:szCs w:val="28"/>
        </w:rPr>
      </w:pPr>
      <w:r w:rsidRPr="00B65D44">
        <w:rPr>
          <w:rFonts w:cs="Arial"/>
          <w:color w:val="000000"/>
          <w:szCs w:val="28"/>
        </w:rPr>
        <w:t>- Первенства Уральского Федерального округа;</w:t>
      </w:r>
    </w:p>
    <w:p w:rsidR="00960351" w:rsidRPr="00B65D44" w:rsidRDefault="00960351" w:rsidP="00960351">
      <w:pPr>
        <w:rPr>
          <w:rFonts w:cs="Arial"/>
          <w:color w:val="000000"/>
          <w:szCs w:val="28"/>
        </w:rPr>
      </w:pPr>
      <w:r w:rsidRPr="00B65D44">
        <w:rPr>
          <w:rFonts w:cs="Arial"/>
          <w:color w:val="000000"/>
          <w:szCs w:val="28"/>
        </w:rPr>
        <w:t>- Первенства города Югорска;</w:t>
      </w:r>
    </w:p>
    <w:p w:rsidR="00960351" w:rsidRPr="00B65D44" w:rsidRDefault="00960351" w:rsidP="00960351">
      <w:pPr>
        <w:rPr>
          <w:rFonts w:cs="Arial"/>
          <w:color w:val="000000"/>
          <w:szCs w:val="28"/>
        </w:rPr>
      </w:pPr>
      <w:r w:rsidRPr="00B65D44">
        <w:rPr>
          <w:rFonts w:cs="Arial"/>
          <w:color w:val="000000"/>
          <w:szCs w:val="28"/>
        </w:rPr>
        <w:t>- соревнования, посвященные праздничным датам.</w:t>
      </w:r>
    </w:p>
    <w:p w:rsidR="00960351" w:rsidRPr="00B65D44" w:rsidRDefault="00960351" w:rsidP="00960351">
      <w:pPr>
        <w:rPr>
          <w:rFonts w:cs="Arial"/>
          <w:szCs w:val="28"/>
        </w:rPr>
      </w:pPr>
      <w:r w:rsidRPr="00B65D44">
        <w:rPr>
          <w:rFonts w:cs="Arial"/>
          <w:szCs w:val="28"/>
        </w:rPr>
        <w:t>Подготовка сборных команд города по различным видам спорта и отправка на участие в соревнованиях различного уровня, предоставление спортивных залов для тренировочного процесса, повышение квалификации тренерско-преподавательского состава. Привлечение лиц с инвалидностью к занятиям физической культурой и спортом.</w:t>
      </w:r>
    </w:p>
    <w:p w:rsidR="00960351" w:rsidRPr="00B65D44" w:rsidRDefault="00960351" w:rsidP="00960351">
      <w:pPr>
        <w:rPr>
          <w:rFonts w:eastAsia="Calibri" w:cs="Arial"/>
          <w:szCs w:val="28"/>
        </w:rPr>
      </w:pPr>
      <w:r w:rsidRPr="00B65D44">
        <w:rPr>
          <w:rFonts w:eastAsia="Calibri" w:cs="Arial"/>
          <w:szCs w:val="28"/>
        </w:rPr>
        <w:lastRenderedPageBreak/>
        <w:t>1.3. На реализацию задачи 2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будут направлены следующие основные мероприятия:</w:t>
      </w:r>
    </w:p>
    <w:p w:rsidR="00960351" w:rsidRPr="00B65D44" w:rsidRDefault="00960351" w:rsidP="00960351">
      <w:pPr>
        <w:rPr>
          <w:rFonts w:cs="Arial"/>
          <w:color w:val="000000"/>
          <w:szCs w:val="28"/>
        </w:rPr>
      </w:pPr>
      <w:r w:rsidRPr="00B65D44">
        <w:rPr>
          <w:rFonts w:cs="Arial"/>
          <w:szCs w:val="28"/>
        </w:rPr>
        <w:t>Основное мероприятие 1 «</w:t>
      </w:r>
      <w:r w:rsidRPr="00B65D44">
        <w:rPr>
          <w:rFonts w:cs="Arial"/>
          <w:color w:val="000000"/>
          <w:szCs w:val="28"/>
        </w:rPr>
        <w:t>Обеспечение деятельности подведомственного учреждения по физической культуре и спорту».</w:t>
      </w:r>
    </w:p>
    <w:p w:rsidR="00960351" w:rsidRPr="00AD61B0" w:rsidRDefault="00960351" w:rsidP="00960351">
      <w:pPr>
        <w:spacing w:line="276" w:lineRule="auto"/>
        <w:rPr>
          <w:rFonts w:cs="Arial"/>
          <w:szCs w:val="28"/>
        </w:rPr>
      </w:pPr>
      <w:r w:rsidRPr="00AD61B0">
        <w:rPr>
          <w:rFonts w:cs="Arial"/>
          <w:szCs w:val="28"/>
        </w:rPr>
        <w:t>Управление является главным распорядителем бюджетных средств и является учредителем муниципального бюджетного учреждения дополнительного образования спортивная школа «Центр Югорского спорта», которому предоставляет субсидии на выполнение муниципального задания и субсидии на иные цели.</w:t>
      </w:r>
    </w:p>
    <w:p w:rsidR="00960351" w:rsidRPr="00B65D44" w:rsidRDefault="00960351" w:rsidP="00960351">
      <w:pPr>
        <w:spacing w:line="276" w:lineRule="auto"/>
        <w:rPr>
          <w:rFonts w:eastAsia="Calibri" w:cs="Arial"/>
          <w:kern w:val="1"/>
        </w:rPr>
      </w:pPr>
      <w:r w:rsidRPr="00AD61B0">
        <w:rPr>
          <w:rFonts w:cs="Arial"/>
          <w:szCs w:val="28"/>
        </w:rPr>
        <w:t>В рамках мероприятия осуществляется обеспечение (финансирование) деятельности подведомственного учреждения (муниципальное бюджетное учреждение дополнительного образования спортивная школа «Центр Югорского спорта»).</w:t>
      </w:r>
    </w:p>
    <w:p w:rsidR="00960351" w:rsidRDefault="00960351" w:rsidP="00960351">
      <w:pPr>
        <w:spacing w:line="276" w:lineRule="auto"/>
        <w:rPr>
          <w:rFonts w:eastAsia="Calibri" w:cs="Arial"/>
        </w:rPr>
      </w:pPr>
      <w:r w:rsidRPr="00B65D44">
        <w:rPr>
          <w:rFonts w:eastAsia="Calibri" w:cs="Arial"/>
          <w:kern w:val="1"/>
        </w:rPr>
        <w:t xml:space="preserve">(Абзац четвертый изложен в новой редакции </w:t>
      </w:r>
      <w:r w:rsidRPr="00B65D44">
        <w:rPr>
          <w:rFonts w:eastAsia="Calibri" w:cs="Arial"/>
        </w:rPr>
        <w:t xml:space="preserve">постановлением Администрации </w:t>
      </w:r>
      <w:hyperlink r:id="rId82"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eastAsia="Calibri" w:cs="Arial"/>
            <w:color w:val="0000FF"/>
          </w:rPr>
          <w:t>от 22.07.2022 № 1594-п</w:t>
        </w:r>
      </w:hyperlink>
      <w:r w:rsidRPr="00B65D44">
        <w:rPr>
          <w:rFonts w:eastAsia="Calibri" w:cs="Arial"/>
        </w:rPr>
        <w:t>)</w:t>
      </w:r>
    </w:p>
    <w:p w:rsidR="00960351" w:rsidRPr="00B65D44" w:rsidRDefault="00960351" w:rsidP="00960351">
      <w:pPr>
        <w:spacing w:line="276" w:lineRule="auto"/>
        <w:rPr>
          <w:rFonts w:eastAsia="Calibri" w:cs="Arial"/>
          <w:kern w:val="1"/>
        </w:rPr>
      </w:pPr>
      <w:r>
        <w:rPr>
          <w:rFonts w:cs="Arial"/>
          <w:kern w:val="1"/>
          <w:szCs w:val="28"/>
        </w:rPr>
        <w:t>(</w:t>
      </w:r>
      <w:r w:rsidRPr="00B0294E">
        <w:rPr>
          <w:rFonts w:cs="Arial"/>
          <w:kern w:val="1"/>
          <w:szCs w:val="28"/>
        </w:rPr>
        <w:t>В пункте 1.3 раздела 1 абзацы третий и четвертый излож</w:t>
      </w:r>
      <w:r>
        <w:rPr>
          <w:rFonts w:cs="Arial"/>
          <w:kern w:val="1"/>
          <w:szCs w:val="28"/>
        </w:rPr>
        <w:t>ены</w:t>
      </w:r>
      <w:r w:rsidRPr="00B0294E">
        <w:rPr>
          <w:rFonts w:cs="Arial"/>
          <w:kern w:val="1"/>
          <w:szCs w:val="28"/>
        </w:rPr>
        <w:t xml:space="preserve"> в </w:t>
      </w:r>
      <w:r>
        <w:rPr>
          <w:rFonts w:cs="Arial"/>
          <w:kern w:val="1"/>
          <w:szCs w:val="28"/>
        </w:rPr>
        <w:t>ново</w:t>
      </w:r>
      <w:r w:rsidRPr="00B0294E">
        <w:rPr>
          <w:rFonts w:cs="Arial"/>
          <w:kern w:val="1"/>
          <w:szCs w:val="28"/>
        </w:rPr>
        <w:t>й редакци</w:t>
      </w:r>
      <w:r>
        <w:rPr>
          <w:rFonts w:cs="Arial"/>
          <w:kern w:val="1"/>
          <w:szCs w:val="28"/>
        </w:rPr>
        <w:t xml:space="preserve">и </w:t>
      </w:r>
      <w:r w:rsidRPr="00B65D44">
        <w:rPr>
          <w:rFonts w:cs="Arial"/>
        </w:rPr>
        <w:t>постановлением Администрации</w:t>
      </w:r>
      <w:r>
        <w:rPr>
          <w:rFonts w:cs="Arial"/>
        </w:rPr>
        <w:t xml:space="preserve"> </w:t>
      </w:r>
      <w:hyperlink r:id="rId83"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AD61B0">
          <w:rPr>
            <w:rStyle w:val="af"/>
            <w:rFonts w:cs="Arial"/>
          </w:rPr>
          <w:t>от 14.11.2023 № 1568-п</w:t>
        </w:r>
      </w:hyperlink>
      <w:r>
        <w:rPr>
          <w:rFonts w:cs="Arial"/>
        </w:rPr>
        <w:t>)</w:t>
      </w:r>
    </w:p>
    <w:p w:rsidR="00960351" w:rsidRPr="00B65D44" w:rsidRDefault="00960351" w:rsidP="00960351">
      <w:pPr>
        <w:rPr>
          <w:rFonts w:cs="Arial"/>
          <w:color w:val="000000"/>
          <w:szCs w:val="28"/>
        </w:rPr>
      </w:pPr>
      <w:r w:rsidRPr="00B65D44">
        <w:rPr>
          <w:rFonts w:cs="Arial"/>
          <w:szCs w:val="28"/>
        </w:rPr>
        <w:t>Основное мероприятие 2 «</w:t>
      </w:r>
      <w:r w:rsidRPr="00B65D44">
        <w:rPr>
          <w:rFonts w:cs="Arial"/>
          <w:color w:val="000000"/>
          <w:szCs w:val="28"/>
        </w:rPr>
        <w:t>Осуществление ввода в эксплуатацию физкультурно-спортивного комплекса с универсальным игровым залом».</w:t>
      </w:r>
    </w:p>
    <w:p w:rsidR="00960351" w:rsidRPr="00B65D44" w:rsidRDefault="00960351" w:rsidP="00960351">
      <w:pPr>
        <w:widowControl w:val="0"/>
        <w:autoSpaceDE w:val="0"/>
        <w:autoSpaceDN w:val="0"/>
        <w:adjustRightInd w:val="0"/>
        <w:rPr>
          <w:rFonts w:eastAsia="Calibri" w:cs="Arial"/>
          <w:bCs/>
          <w:color w:val="000000"/>
          <w:kern w:val="2"/>
          <w:szCs w:val="28"/>
        </w:rPr>
      </w:pPr>
      <w:r w:rsidRPr="00B65D44">
        <w:rPr>
          <w:rFonts w:eastAsia="Calibri" w:cs="Arial"/>
          <w:bCs/>
          <w:color w:val="000000"/>
          <w:kern w:val="2"/>
          <w:szCs w:val="28"/>
        </w:rPr>
        <w:t>В рамках мероприятия предусмотрено:</w:t>
      </w:r>
    </w:p>
    <w:p w:rsidR="00960351" w:rsidRPr="00B65D44" w:rsidRDefault="00960351" w:rsidP="00960351">
      <w:pPr>
        <w:widowControl w:val="0"/>
        <w:autoSpaceDE w:val="0"/>
        <w:autoSpaceDN w:val="0"/>
        <w:adjustRightInd w:val="0"/>
        <w:rPr>
          <w:rFonts w:eastAsia="Calibri" w:cs="Arial"/>
          <w:bCs/>
          <w:color w:val="000000"/>
          <w:kern w:val="2"/>
          <w:szCs w:val="28"/>
        </w:rPr>
      </w:pPr>
      <w:r w:rsidRPr="00B65D44">
        <w:rPr>
          <w:rFonts w:eastAsia="Calibri" w:cs="Arial"/>
          <w:bCs/>
          <w:color w:val="000000"/>
          <w:kern w:val="2"/>
          <w:szCs w:val="28"/>
        </w:rPr>
        <w:t>- оплата земельного налога физкультурно-спортивного комплекса с универсальным игровым залом;</w:t>
      </w:r>
    </w:p>
    <w:p w:rsidR="00960351" w:rsidRPr="00B65D44" w:rsidRDefault="00960351" w:rsidP="00960351">
      <w:pPr>
        <w:widowControl w:val="0"/>
        <w:autoSpaceDE w:val="0"/>
        <w:autoSpaceDN w:val="0"/>
        <w:adjustRightInd w:val="0"/>
        <w:rPr>
          <w:rFonts w:eastAsia="Calibri" w:cs="Arial"/>
          <w:bCs/>
          <w:color w:val="000000"/>
          <w:kern w:val="2"/>
          <w:szCs w:val="28"/>
        </w:rPr>
      </w:pPr>
      <w:r w:rsidRPr="00B65D44">
        <w:rPr>
          <w:rFonts w:eastAsia="Calibri" w:cs="Arial"/>
          <w:bCs/>
          <w:color w:val="000000"/>
          <w:kern w:val="2"/>
          <w:szCs w:val="28"/>
        </w:rPr>
        <w:t>- осуществление расходов, связанных с выполнением работ по текущему ремонту;</w:t>
      </w:r>
    </w:p>
    <w:p w:rsidR="00960351" w:rsidRPr="00B65D44" w:rsidRDefault="00960351" w:rsidP="00960351">
      <w:pPr>
        <w:rPr>
          <w:rFonts w:cs="Arial"/>
          <w:bCs/>
          <w:color w:val="000000"/>
          <w:kern w:val="2"/>
          <w:szCs w:val="28"/>
        </w:rPr>
      </w:pPr>
      <w:r w:rsidRPr="00B65D44">
        <w:rPr>
          <w:rFonts w:cs="Arial"/>
          <w:bCs/>
          <w:color w:val="000000"/>
          <w:kern w:val="2"/>
          <w:szCs w:val="28"/>
        </w:rPr>
        <w:t>- расходы по выполнению работ по проведению текущей инвентаризации объекта.</w:t>
      </w:r>
    </w:p>
    <w:p w:rsidR="00960351" w:rsidRPr="00B65D44" w:rsidRDefault="00960351" w:rsidP="00960351">
      <w:pPr>
        <w:rPr>
          <w:rFonts w:cs="Arial"/>
          <w:szCs w:val="28"/>
        </w:rPr>
      </w:pPr>
      <w:r w:rsidRPr="00B65D44">
        <w:rPr>
          <w:rFonts w:cs="Arial"/>
          <w:szCs w:val="28"/>
        </w:rPr>
        <w:t>Основное мероприятие 5 «Укрепление материально-технической базы учреждений физической культуры и спорта».</w:t>
      </w:r>
    </w:p>
    <w:p w:rsidR="00960351" w:rsidRPr="00B65D44" w:rsidRDefault="00960351" w:rsidP="00960351">
      <w:pPr>
        <w:spacing w:line="276" w:lineRule="auto"/>
        <w:rPr>
          <w:rFonts w:eastAsia="Calibri" w:cs="Arial"/>
          <w:kern w:val="1"/>
        </w:rPr>
      </w:pPr>
      <w:r w:rsidRPr="00B65D44">
        <w:rPr>
          <w:rFonts w:eastAsia="Calibri" w:cs="Arial"/>
          <w:kern w:val="1"/>
        </w:rPr>
        <w:t xml:space="preserve">В рамках основного мероприятия, предусмотрено приобретение спортивного оборудования, инвентаря, экипировки для укрепления материально – технической базы учреждения, финансирование мероприятий по техническому ремонту здания, организация и проведение работ по подготовке территории для размещения умной (спортивной) площадки, что будет способствовать достижению целевых показателей муниципальной программы.  </w:t>
      </w:r>
    </w:p>
    <w:p w:rsidR="00960351" w:rsidRPr="00B65D44" w:rsidRDefault="00960351" w:rsidP="00960351">
      <w:pPr>
        <w:spacing w:line="276" w:lineRule="auto"/>
        <w:rPr>
          <w:rFonts w:eastAsia="Calibri" w:cs="Arial"/>
          <w:kern w:val="1"/>
        </w:rPr>
      </w:pPr>
      <w:r w:rsidRPr="00B65D44">
        <w:rPr>
          <w:rFonts w:ascii="Calibri" w:eastAsia="Calibri" w:hAnsi="Calibri" w:cs="Arial"/>
          <w:color w:val="000000"/>
          <w:sz w:val="22"/>
          <w:szCs w:val="28"/>
        </w:rPr>
        <w:t xml:space="preserve"> (</w:t>
      </w:r>
      <w:r w:rsidRPr="00B65D44">
        <w:rPr>
          <w:rFonts w:eastAsia="Calibri" w:cs="Arial"/>
          <w:kern w:val="1"/>
        </w:rPr>
        <w:t xml:space="preserve">Абзац одиннадцатый изложен в новой редакции </w:t>
      </w:r>
      <w:r w:rsidRPr="00B65D44">
        <w:rPr>
          <w:rFonts w:eastAsia="Calibri" w:cs="Arial"/>
        </w:rPr>
        <w:t xml:space="preserve">постановлением Администрации </w:t>
      </w:r>
      <w:hyperlink r:id="rId84"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rFonts w:eastAsia="Calibri" w:cs="Arial"/>
            <w:color w:val="0000FF"/>
          </w:rPr>
          <w:t>от 22.07.2022 № 1594-п</w:t>
        </w:r>
      </w:hyperlink>
      <w:r w:rsidRPr="00B65D44">
        <w:rPr>
          <w:rFonts w:eastAsia="Calibri" w:cs="Arial"/>
        </w:rPr>
        <w:t>)</w:t>
      </w:r>
    </w:p>
    <w:p w:rsidR="00960351" w:rsidRPr="00B65D44" w:rsidRDefault="00960351" w:rsidP="00960351">
      <w:pPr>
        <w:rPr>
          <w:rFonts w:cs="Arial"/>
          <w:szCs w:val="28"/>
        </w:rPr>
      </w:pPr>
      <w:r w:rsidRPr="00B65D44">
        <w:rPr>
          <w:rFonts w:cs="Arial"/>
          <w:szCs w:val="28"/>
        </w:rPr>
        <w:t>Основное мероприятие 7 «Участие в реализации регионального проекта «Спорт - норма жизни».</w:t>
      </w:r>
    </w:p>
    <w:p w:rsidR="00960351" w:rsidRPr="00B65D44" w:rsidRDefault="00960351" w:rsidP="00960351">
      <w:pPr>
        <w:rPr>
          <w:rFonts w:cs="Arial"/>
          <w:szCs w:val="28"/>
        </w:rPr>
      </w:pPr>
      <w:r w:rsidRPr="00B65D44">
        <w:rPr>
          <w:rFonts w:cs="Arial"/>
          <w:szCs w:val="28"/>
        </w:rPr>
        <w:t>Благодаря участию в мероприятиях регионального проекта будет увеличено количество граждан, систематически занимающихся физической культурой и спортом, вырастет количество населения города Югорска ведущее здоровый образ жизни.</w:t>
      </w:r>
    </w:p>
    <w:p w:rsidR="00960351" w:rsidRPr="00B65D44" w:rsidRDefault="00960351" w:rsidP="00960351">
      <w:pPr>
        <w:rPr>
          <w:rFonts w:cs="Arial"/>
          <w:szCs w:val="28"/>
        </w:rPr>
      </w:pPr>
      <w:r w:rsidRPr="00B65D44">
        <w:rPr>
          <w:rFonts w:cs="Arial"/>
          <w:szCs w:val="28"/>
        </w:rPr>
        <w:t>В соответствии с мероприятиями регионального проекта предусмотрено осуществление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p w:rsidR="00960351" w:rsidRPr="00B65D44" w:rsidRDefault="00960351" w:rsidP="00960351">
      <w:pPr>
        <w:rPr>
          <w:rFonts w:cs="Arial"/>
          <w:szCs w:val="28"/>
        </w:rPr>
      </w:pPr>
      <w:r w:rsidRPr="00B65D44">
        <w:rPr>
          <w:rFonts w:cs="Arial"/>
          <w:szCs w:val="28"/>
        </w:rPr>
        <w:t xml:space="preserve">1.4. Для достижения задачи 3 «Создание условий для успешного выступления спортсменов города Югорска на официальных соревнованиях различного уровня» в </w:t>
      </w:r>
      <w:r w:rsidRPr="00B65D44">
        <w:rPr>
          <w:rFonts w:cs="Arial"/>
          <w:szCs w:val="28"/>
        </w:rPr>
        <w:lastRenderedPageBreak/>
        <w:t>городе Югорске и за его пределами будет реализовываться 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960351" w:rsidRPr="00B65D44" w:rsidRDefault="00960351" w:rsidP="00960351">
      <w:pPr>
        <w:rPr>
          <w:rFonts w:cs="Arial"/>
          <w:szCs w:val="28"/>
        </w:rPr>
      </w:pPr>
      <w:r w:rsidRPr="00B65D44">
        <w:rPr>
          <w:rFonts w:cs="Arial"/>
          <w:szCs w:val="28"/>
        </w:rPr>
        <w:t xml:space="preserve">В муниципальной программе предусмотрено участие спортсменов города Югорска в составе сборных команд Ханты-Мансийского автономного округа-Югры и Уральского федерального округа для достижения высоких спортивных результатов. </w:t>
      </w:r>
    </w:p>
    <w:p w:rsidR="00960351" w:rsidRPr="00B65D44" w:rsidRDefault="00960351" w:rsidP="00960351">
      <w:pPr>
        <w:rPr>
          <w:rFonts w:cs="Arial"/>
          <w:color w:val="000000"/>
          <w:szCs w:val="28"/>
        </w:rPr>
      </w:pPr>
      <w:r w:rsidRPr="00B65D44">
        <w:rPr>
          <w:rFonts w:cs="Arial"/>
          <w:color w:val="000000"/>
          <w:szCs w:val="28"/>
        </w:rPr>
        <w:t>Организация и проведение региональных этапов, обеспечение участия в мероприятиях, связанных со сдачей нормативов Всероссийского физкультурно-спортивного комплекса «Готов к труду и обороне».</w:t>
      </w:r>
    </w:p>
    <w:p w:rsidR="00960351" w:rsidRPr="00B65D44" w:rsidRDefault="00960351" w:rsidP="00960351">
      <w:pPr>
        <w:rPr>
          <w:rFonts w:cs="Arial"/>
          <w:color w:val="000000"/>
          <w:szCs w:val="28"/>
        </w:rPr>
      </w:pPr>
      <w:r w:rsidRPr="00B65D44">
        <w:rPr>
          <w:rFonts w:cs="Arial"/>
          <w:color w:val="000000"/>
          <w:szCs w:val="28"/>
        </w:rPr>
        <w:t>Подготовка сборных команд города Югорска по различным видам спорта.</w:t>
      </w:r>
    </w:p>
    <w:p w:rsidR="00960351" w:rsidRPr="00B65D44" w:rsidRDefault="00960351" w:rsidP="00960351">
      <w:pPr>
        <w:rPr>
          <w:rFonts w:cs="Arial"/>
          <w:color w:val="000000"/>
          <w:szCs w:val="28"/>
        </w:rPr>
      </w:pPr>
      <w:r w:rsidRPr="00B65D44">
        <w:rPr>
          <w:rFonts w:cs="Arial"/>
          <w:color w:val="000000"/>
          <w:szCs w:val="28"/>
        </w:rPr>
        <w:t>Участие в соревнованиях различного уровня:</w:t>
      </w:r>
    </w:p>
    <w:p w:rsidR="00960351" w:rsidRPr="00B65D44" w:rsidRDefault="00960351" w:rsidP="00960351">
      <w:pPr>
        <w:rPr>
          <w:rFonts w:cs="Arial"/>
          <w:color w:val="000000"/>
          <w:szCs w:val="28"/>
        </w:rPr>
      </w:pPr>
      <w:r w:rsidRPr="00B65D44">
        <w:rPr>
          <w:rFonts w:cs="Arial"/>
          <w:color w:val="000000"/>
          <w:szCs w:val="28"/>
        </w:rPr>
        <w:t xml:space="preserve">- Первенства </w:t>
      </w:r>
      <w:r w:rsidRPr="00B65D44">
        <w:rPr>
          <w:rFonts w:cs="Arial"/>
          <w:szCs w:val="28"/>
        </w:rPr>
        <w:t>Ханты-Мансийского автономного округа-Югры</w:t>
      </w:r>
      <w:r w:rsidRPr="00B65D44">
        <w:rPr>
          <w:rFonts w:cs="Arial"/>
          <w:color w:val="000000"/>
          <w:szCs w:val="28"/>
        </w:rPr>
        <w:t>;</w:t>
      </w:r>
    </w:p>
    <w:p w:rsidR="00960351" w:rsidRPr="00B65D44" w:rsidRDefault="00960351" w:rsidP="00960351">
      <w:pPr>
        <w:rPr>
          <w:rFonts w:cs="Arial"/>
          <w:color w:val="000000"/>
          <w:szCs w:val="28"/>
        </w:rPr>
      </w:pPr>
      <w:r w:rsidRPr="00B65D44">
        <w:rPr>
          <w:rFonts w:cs="Arial"/>
          <w:color w:val="000000"/>
          <w:szCs w:val="28"/>
        </w:rPr>
        <w:t>- Первенства Уральского Федерального округа;</w:t>
      </w:r>
    </w:p>
    <w:p w:rsidR="00960351" w:rsidRPr="00B65D44" w:rsidRDefault="00960351" w:rsidP="00960351">
      <w:pPr>
        <w:rPr>
          <w:rFonts w:cs="Arial"/>
          <w:color w:val="000000"/>
          <w:szCs w:val="28"/>
        </w:rPr>
      </w:pPr>
      <w:r w:rsidRPr="00B65D44">
        <w:rPr>
          <w:rFonts w:cs="Arial"/>
          <w:color w:val="000000"/>
          <w:szCs w:val="28"/>
        </w:rPr>
        <w:t>- Первенства города Югорска;</w:t>
      </w:r>
    </w:p>
    <w:p w:rsidR="00960351" w:rsidRPr="00B65D44" w:rsidRDefault="00960351" w:rsidP="00960351">
      <w:pPr>
        <w:rPr>
          <w:rFonts w:cs="Arial"/>
          <w:color w:val="000000"/>
          <w:szCs w:val="28"/>
        </w:rPr>
      </w:pPr>
      <w:r w:rsidRPr="00B65D44">
        <w:rPr>
          <w:rFonts w:cs="Arial"/>
          <w:color w:val="000000"/>
          <w:szCs w:val="28"/>
        </w:rPr>
        <w:t>- соревнования, посвященные праздничным датам.</w:t>
      </w:r>
    </w:p>
    <w:p w:rsidR="00960351" w:rsidRPr="00B65D44" w:rsidRDefault="00960351" w:rsidP="00960351">
      <w:pPr>
        <w:rPr>
          <w:rFonts w:cs="Arial"/>
          <w:szCs w:val="28"/>
        </w:rPr>
      </w:pPr>
      <w:r w:rsidRPr="00B65D44">
        <w:rPr>
          <w:rFonts w:cs="Arial"/>
          <w:szCs w:val="28"/>
        </w:rPr>
        <w:t>Подготовка сборных команд города по различным видам спорта и отправка на участие в соревнованиях различного уровня, предоставление спортивных залов для тренировочного процесса, повышение квалификации тренерско-преподавательского состава. Привлечение лиц с инвалидностью к занятиям физической культурой и спортом.</w:t>
      </w:r>
    </w:p>
    <w:p w:rsidR="00960351" w:rsidRPr="00B65D44" w:rsidRDefault="00960351" w:rsidP="00960351">
      <w:pPr>
        <w:rPr>
          <w:rFonts w:eastAsia="Calibri" w:cs="Arial"/>
          <w:szCs w:val="28"/>
        </w:rPr>
      </w:pPr>
      <w:r w:rsidRPr="00B65D44">
        <w:rPr>
          <w:rFonts w:eastAsia="Calibri" w:cs="Arial"/>
          <w:szCs w:val="28"/>
        </w:rPr>
        <w:t>1.5. На выполнение задачи 4 «Популяризация спорта» будут направлены следующие основные мероприятия:</w:t>
      </w:r>
    </w:p>
    <w:p w:rsidR="00960351" w:rsidRPr="00B65D44" w:rsidRDefault="00960351" w:rsidP="00960351">
      <w:pPr>
        <w:rPr>
          <w:rFonts w:cs="Arial"/>
          <w:szCs w:val="28"/>
        </w:rPr>
      </w:pPr>
      <w:r w:rsidRPr="00B65D44">
        <w:rPr>
          <w:rFonts w:cs="Arial"/>
          <w:szCs w:val="28"/>
        </w:rPr>
        <w:t>Основное мероприятие 4 «Освещение мероприятий в сфере физической культуры и спорта среди населения в средствах массовой информации».</w:t>
      </w:r>
    </w:p>
    <w:p w:rsidR="00960351" w:rsidRPr="00B65D44" w:rsidRDefault="00960351" w:rsidP="00960351">
      <w:pPr>
        <w:rPr>
          <w:rFonts w:cs="Arial"/>
          <w:szCs w:val="28"/>
        </w:rPr>
      </w:pPr>
      <w:r w:rsidRPr="00B65D44">
        <w:rPr>
          <w:rFonts w:cs="Arial"/>
          <w:bCs/>
          <w:color w:val="000000"/>
          <w:kern w:val="2"/>
          <w:szCs w:val="28"/>
        </w:rPr>
        <w:t>Предусмотрено</w:t>
      </w:r>
      <w:r w:rsidRPr="00B65D44">
        <w:rPr>
          <w:rFonts w:cs="Arial"/>
          <w:szCs w:val="28"/>
        </w:rPr>
        <w:t xml:space="preserve"> освещение мероприятий в сфере физической культуры и спорта среди населения в средствах массовой информации города Югорска о проводимых и проведенных спортивно - массовых мероприятий.</w:t>
      </w:r>
    </w:p>
    <w:p w:rsidR="00960351" w:rsidRPr="00B65D44" w:rsidRDefault="00960351" w:rsidP="00960351">
      <w:pPr>
        <w:rPr>
          <w:rFonts w:cs="Arial"/>
          <w:szCs w:val="28"/>
        </w:rPr>
      </w:pPr>
      <w:r w:rsidRPr="00B65D44">
        <w:rPr>
          <w:rFonts w:cs="Arial"/>
          <w:szCs w:val="28"/>
        </w:rPr>
        <w:t>Основное мероприятие 6 «Поддержка социально значимых некоммерческих организаций, осуществляющих деятельность в сфере физической культуры и спорта».</w:t>
      </w:r>
    </w:p>
    <w:p w:rsidR="00960351" w:rsidRPr="00B65D44" w:rsidRDefault="00960351" w:rsidP="00960351">
      <w:pPr>
        <w:rPr>
          <w:rFonts w:cs="Arial"/>
          <w:szCs w:val="28"/>
        </w:rPr>
      </w:pPr>
      <w:r w:rsidRPr="00B65D44">
        <w:rPr>
          <w:rFonts w:cs="Arial"/>
          <w:szCs w:val="28"/>
        </w:rPr>
        <w:t xml:space="preserve">Предусмотрена поддержка некоммерческих организаций </w:t>
      </w:r>
      <w:r w:rsidRPr="00B65D44">
        <w:rPr>
          <w:rFonts w:eastAsia="TimesNewRomanPSMT" w:cs="Arial"/>
          <w:szCs w:val="28"/>
        </w:rPr>
        <w:t>(за исключением государственных (муниципальных) учреждений)</w:t>
      </w:r>
      <w:r w:rsidRPr="00B65D44">
        <w:rPr>
          <w:rFonts w:cs="Arial"/>
          <w:szCs w:val="28"/>
        </w:rPr>
        <w:t xml:space="preserve">, осуществляющих </w:t>
      </w:r>
      <w:r w:rsidRPr="00B65D44">
        <w:rPr>
          <w:rFonts w:eastAsia="TimesNewRomanPSMT" w:cs="Arial"/>
          <w:szCs w:val="28"/>
        </w:rPr>
        <w:t xml:space="preserve">организацию и проведение социально значимых общественных мероприятий и(или) проектов </w:t>
      </w:r>
      <w:r w:rsidRPr="00B65D44">
        <w:rPr>
          <w:rFonts w:cs="Arial"/>
          <w:szCs w:val="28"/>
        </w:rPr>
        <w:t>в сфере физической культуры и спорта среди различных групп населения города Югорска.</w:t>
      </w:r>
    </w:p>
    <w:p w:rsidR="00960351" w:rsidRPr="00B65D44" w:rsidRDefault="00960351" w:rsidP="00960351">
      <w:pPr>
        <w:rPr>
          <w:rFonts w:cs="Arial"/>
          <w:szCs w:val="28"/>
        </w:rPr>
      </w:pPr>
      <w:r w:rsidRPr="00B65D44">
        <w:rPr>
          <w:rFonts w:cs="Arial"/>
          <w:szCs w:val="28"/>
        </w:rPr>
        <w:t>Поддержка некоммерческих организаций будет осуществляться на конкурсной основе с предоставлением субсидий из бюджета города Югорска на организацию и проведение социально значимых общественных мероприятий, развитие технических видов спорта.</w:t>
      </w:r>
    </w:p>
    <w:p w:rsidR="00960351" w:rsidRPr="00B65D44" w:rsidRDefault="00960351" w:rsidP="00960351">
      <w:pPr>
        <w:jc w:val="center"/>
        <w:outlineLvl w:val="1"/>
        <w:rPr>
          <w:rFonts w:cs="Arial"/>
          <w:bCs/>
          <w:i/>
          <w:iCs/>
          <w:szCs w:val="28"/>
        </w:rPr>
      </w:pPr>
    </w:p>
    <w:p w:rsidR="00960351" w:rsidRPr="00B65D44" w:rsidRDefault="00960351" w:rsidP="00960351">
      <w:pPr>
        <w:jc w:val="center"/>
        <w:outlineLvl w:val="1"/>
        <w:rPr>
          <w:rFonts w:cs="Arial"/>
          <w:b/>
          <w:bCs/>
          <w:iCs/>
          <w:szCs w:val="28"/>
        </w:rPr>
      </w:pPr>
      <w:r w:rsidRPr="00B65D44">
        <w:rPr>
          <w:rFonts w:cs="Arial"/>
          <w:b/>
          <w:bCs/>
          <w:iCs/>
          <w:szCs w:val="28"/>
        </w:rPr>
        <w:t>Раздел 2. Механизм реализации структурных элементов (основных мероприятий) муниципальной программы</w:t>
      </w:r>
    </w:p>
    <w:p w:rsidR="00960351" w:rsidRPr="00B65D44" w:rsidRDefault="00960351" w:rsidP="00960351">
      <w:pPr>
        <w:rPr>
          <w:rFonts w:cs="Arial"/>
          <w:szCs w:val="28"/>
        </w:rPr>
      </w:pPr>
    </w:p>
    <w:p w:rsidR="00960351" w:rsidRPr="00B65D44" w:rsidRDefault="00960351" w:rsidP="00960351">
      <w:pPr>
        <w:rPr>
          <w:rFonts w:cs="Arial"/>
          <w:szCs w:val="28"/>
          <w:lang w:eastAsia="ja-JP" w:bidi="fa-IR"/>
        </w:rPr>
      </w:pPr>
      <w:r w:rsidRPr="00B65D44">
        <w:rPr>
          <w:rFonts w:cs="Arial"/>
          <w:szCs w:val="28"/>
          <w:lang w:eastAsia="ja-JP" w:bidi="fa-IR"/>
        </w:rPr>
        <w:t>2.1. Реализация мероприятий в сфере физической культуры и спорта является одним их направлений социальной политики города Югорска. Достижение поставленных результатов напрямую зависит от слаженной и скоординированной работы всех заинтересованных служб. Полномочия по реализации мероприятий в сфере физической культуры и спорта возложены на основного исполнителя муниципальной программы - Управление совместно с соисполнителями:</w:t>
      </w:r>
    </w:p>
    <w:p w:rsidR="00960351" w:rsidRPr="00B65D44" w:rsidRDefault="00960351" w:rsidP="00960351">
      <w:pPr>
        <w:rPr>
          <w:rFonts w:cs="Arial"/>
          <w:szCs w:val="28"/>
        </w:rPr>
      </w:pPr>
      <w:r w:rsidRPr="00B65D44">
        <w:rPr>
          <w:rFonts w:cs="Arial"/>
          <w:szCs w:val="28"/>
          <w:lang w:eastAsia="ja-JP" w:bidi="fa-IR"/>
        </w:rPr>
        <w:t xml:space="preserve">- </w:t>
      </w:r>
      <w:r w:rsidRPr="00B65D44">
        <w:rPr>
          <w:rFonts w:cs="Arial"/>
          <w:szCs w:val="28"/>
        </w:rPr>
        <w:t>Департамент жилищно - коммунального и строительного комплекса администрации города Югорска;</w:t>
      </w:r>
    </w:p>
    <w:p w:rsidR="00960351" w:rsidRPr="00B65D44" w:rsidRDefault="00960351" w:rsidP="00960351">
      <w:pPr>
        <w:rPr>
          <w:rFonts w:cs="Arial"/>
          <w:szCs w:val="28"/>
          <w:lang w:eastAsia="ja-JP" w:bidi="fa-IR"/>
        </w:rPr>
      </w:pPr>
      <w:r w:rsidRPr="00B65D44">
        <w:rPr>
          <w:rFonts w:cs="Arial"/>
          <w:szCs w:val="28"/>
        </w:rPr>
        <w:lastRenderedPageBreak/>
        <w:t>-</w:t>
      </w:r>
      <w:r w:rsidRPr="00B65D44">
        <w:rPr>
          <w:rFonts w:cs="Arial"/>
          <w:szCs w:val="28"/>
          <w:lang w:eastAsia="ja-JP" w:bidi="fa-IR"/>
        </w:rPr>
        <w:t xml:space="preserve"> </w:t>
      </w:r>
      <w:r w:rsidRPr="00B65D44">
        <w:rPr>
          <w:rFonts w:cs="Arial"/>
          <w:szCs w:val="28"/>
        </w:rPr>
        <w:t>Управление бухгалтерского учета и отчетности администрации города Югорска</w:t>
      </w:r>
      <w:r w:rsidRPr="00B65D44">
        <w:rPr>
          <w:rFonts w:cs="Arial"/>
          <w:szCs w:val="28"/>
          <w:lang w:eastAsia="ja-JP" w:bidi="fa-IR"/>
        </w:rPr>
        <w:t xml:space="preserve">. </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Ответственный исполнитель муниципальной программы осуществляет управление ее реализацией, при необходимости вносит предложения об изменении объемов финансовых средств, направляемых на решение отдельных ее задач.</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color w:val="000000"/>
          <w:kern w:val="2"/>
          <w:szCs w:val="28"/>
        </w:rPr>
        <w:t>Муниципальная программа реализуется совместными усилиями ответственного исполнителя, соисполнителей муниципальной программы и другими сторонними организациями, предприятиями и учреждениями, осуществляющими свою деятельность в области физической культуры и спорта.</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2.2. Механизм реализации муниципальной программы представляет собой скоординированные по срокам и направлениям действия и включает:</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 разработку проектов нормативных правовых актов города Югорска, необходимых для выполнения муниципальной программы, и внесение их на рассмотрение главе города Югорска;</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 взаимодействие органов местного самоуправления и учреждений города Югорска;</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 управление муниципальной программой, эффективное использование средств, выделенных на ее реализацию;</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 представление в уполномоченные органы Ханты-Мансийского автономного округа-Югры, администрации города Югорска установленной отчетности о ходе реализации муниципальной программы;</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 информирование общественности о ходе и результатах реализации муниципальной программы, финансировании программных мероприятий, в том числе о механизмах реализации отдельных мероприятий.</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2.3. В целях исполнения требований нормативных документов по организации перевозок автотранспортными средствами организованных групп детей к месту проведения физкультурных мероприятий и спортивных мероприятий осуществляется информирование отдела Министерства внутренних дел Российской Федерации по городу Югорску, Югорской межрайонной прокуратуры, Главного управления Министерства по чрезвычайным ситуациям Российской Федерации по городу Югорску посредством предоставления календарных планов официальных физкультурных мероприятий и спортивных мероприятий в Ханты-Мансийском автономном округе-Югре, городе Югорске.</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2.4. Оценка исполнения мероприятий муниципальной программы основана на мониторинге целевых показателей и конечных результатов ее реализации путем сопоставления, фактически достигнутых целевых показателей с показателями, установленными при утверждении муниципальной программы.</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2.5. В соответствии с данными мониторинга по фактически достигнутым показателям реализации муниципальной программы в нее могут быть внесены изменения на основе данных проводимых социологических исследований в городе (с учетом изучения общественного мнения жителей города).</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2.6. Реализация программных мероприятий муниципальной программы осуществляется:</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 на основе договоров, соглашений, заключаемых в установленном порядке в соответствии с законодательством Российской Федерации и Ханты-Мансийского автономного округа-Югры;</w:t>
      </w:r>
    </w:p>
    <w:p w:rsidR="00960351" w:rsidRPr="00B65D44" w:rsidRDefault="00960351" w:rsidP="00960351">
      <w:pPr>
        <w:widowControl w:val="0"/>
        <w:autoSpaceDE w:val="0"/>
        <w:autoSpaceDN w:val="0"/>
        <w:adjustRightInd w:val="0"/>
        <w:rPr>
          <w:rFonts w:eastAsia="Calibri" w:cs="Arial"/>
          <w:szCs w:val="28"/>
        </w:rPr>
      </w:pPr>
      <w:r w:rsidRPr="00AD61B0">
        <w:rPr>
          <w:rFonts w:eastAsia="Calibri" w:cs="Arial"/>
          <w:szCs w:val="28"/>
        </w:rPr>
        <w:t>- посредством предоставления подведомственному бюджетному учреждению (муниципальное бюджетное учреждение дополнительного образования спортивная школа «Центр Югорского спорта») субсидий на выполнение муниципального задания на оказание муниципальных услуг (выполнение работ) и на иные цели.</w:t>
      </w:r>
    </w:p>
    <w:p w:rsidR="00960351" w:rsidRDefault="00960351" w:rsidP="00960351">
      <w:pPr>
        <w:widowControl w:val="0"/>
        <w:autoSpaceDE w:val="0"/>
        <w:autoSpaceDN w:val="0"/>
        <w:adjustRightInd w:val="0"/>
        <w:rPr>
          <w:rFonts w:eastAsia="Calibri" w:cs="Arial"/>
          <w:szCs w:val="28"/>
        </w:rPr>
      </w:pPr>
      <w:r>
        <w:rPr>
          <w:rFonts w:cs="Arial"/>
          <w:kern w:val="1"/>
          <w:szCs w:val="28"/>
        </w:rPr>
        <w:t>(</w:t>
      </w:r>
      <w:r w:rsidRPr="00B0294E">
        <w:rPr>
          <w:rFonts w:cs="Arial"/>
          <w:kern w:val="1"/>
          <w:szCs w:val="28"/>
        </w:rPr>
        <w:t>В пункте 2.6 раздела 2 абзац третий излож</w:t>
      </w:r>
      <w:r>
        <w:rPr>
          <w:rFonts w:cs="Arial"/>
          <w:kern w:val="1"/>
          <w:szCs w:val="28"/>
        </w:rPr>
        <w:t>ен</w:t>
      </w:r>
      <w:r w:rsidRPr="00B0294E">
        <w:rPr>
          <w:rFonts w:cs="Arial"/>
          <w:kern w:val="1"/>
          <w:szCs w:val="28"/>
        </w:rPr>
        <w:t xml:space="preserve"> в </w:t>
      </w:r>
      <w:r>
        <w:rPr>
          <w:rFonts w:cs="Arial"/>
          <w:kern w:val="1"/>
          <w:szCs w:val="28"/>
        </w:rPr>
        <w:t>ново</w:t>
      </w:r>
      <w:r w:rsidRPr="00B0294E">
        <w:rPr>
          <w:rFonts w:cs="Arial"/>
          <w:kern w:val="1"/>
          <w:szCs w:val="28"/>
        </w:rPr>
        <w:t>й редакции</w:t>
      </w:r>
      <w:r w:rsidRPr="00B65D44">
        <w:rPr>
          <w:rFonts w:cs="Arial"/>
        </w:rPr>
        <w:t xml:space="preserve"> постановлением Администрации</w:t>
      </w:r>
      <w:r>
        <w:rPr>
          <w:rFonts w:cs="Arial"/>
        </w:rPr>
        <w:t xml:space="preserve"> </w:t>
      </w:r>
      <w:hyperlink r:id="rId85"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AD61B0">
          <w:rPr>
            <w:rStyle w:val="af"/>
            <w:rFonts w:cs="Arial"/>
          </w:rPr>
          <w:t>от 14.11.2023 № 1568-п</w:t>
        </w:r>
      </w:hyperlink>
      <w:r>
        <w:rPr>
          <w:rFonts w:cs="Arial"/>
        </w:rPr>
        <w:t>)</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 xml:space="preserve">Реализация мероприятий муниципальной программы осуществляется за счет </w:t>
      </w:r>
      <w:r w:rsidRPr="00B65D44">
        <w:rPr>
          <w:rFonts w:eastAsia="Calibri" w:cs="Arial"/>
          <w:szCs w:val="28"/>
        </w:rPr>
        <w:lastRenderedPageBreak/>
        <w:t xml:space="preserve">средств федерального бюджета, бюджета Ханты-Мансийского автономного округа-Югры, местного бюджета, выделяемых в установленном порядке на эти цели. </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Реализация мероприятий муниципальной программы будет способствовать достижению показателей национального проекта «Демография».</w:t>
      </w:r>
    </w:p>
    <w:p w:rsidR="00960351" w:rsidRPr="00B65D44" w:rsidRDefault="00960351" w:rsidP="00960351">
      <w:pPr>
        <w:widowControl w:val="0"/>
        <w:autoSpaceDE w:val="0"/>
        <w:autoSpaceDN w:val="0"/>
        <w:adjustRightInd w:val="0"/>
        <w:rPr>
          <w:rFonts w:eastAsia="Calibri" w:cs="Arial"/>
          <w:szCs w:val="28"/>
        </w:rPr>
      </w:pPr>
      <w:r w:rsidRPr="00B65D44">
        <w:rPr>
          <w:rFonts w:eastAsia="Calibri" w:cs="Arial"/>
          <w:szCs w:val="28"/>
        </w:rPr>
        <w:t xml:space="preserve">2.7. Показатели муниципальной программы основываются на статистических данных, полученных от учреждений, организаций и предприятий, осуществляющих работу в сфере физической культуры и спорта на территории города Югорска. Достижение установленных значений этих показателей зависит от эффективности и полноты реализации мероприятий соответствующих мероприятий программы. Сведения о целевых показателях муниципальной программы приведены в таблице 1. </w:t>
      </w:r>
    </w:p>
    <w:p w:rsidR="00960351" w:rsidRPr="00B65D44" w:rsidRDefault="00960351" w:rsidP="00960351">
      <w:pPr>
        <w:ind w:firstLine="0"/>
        <w:rPr>
          <w:rFonts w:cs="Arial"/>
          <w:szCs w:val="28"/>
        </w:rPr>
      </w:pPr>
    </w:p>
    <w:p w:rsidR="00960351" w:rsidRPr="00B65D44" w:rsidRDefault="00960351" w:rsidP="00960351">
      <w:pPr>
        <w:ind w:firstLine="0"/>
        <w:rPr>
          <w:rFonts w:cs="Arial"/>
        </w:rPr>
        <w:sectPr w:rsidR="00960351" w:rsidRPr="00B65D44" w:rsidSect="00036E8B">
          <w:headerReference w:type="even" r:id="rId86"/>
          <w:headerReference w:type="default" r:id="rId87"/>
          <w:footerReference w:type="even" r:id="rId88"/>
          <w:footerReference w:type="default" r:id="rId89"/>
          <w:headerReference w:type="first" r:id="rId90"/>
          <w:footerReference w:type="first" r:id="rId91"/>
          <w:pgSz w:w="11906" w:h="16838"/>
          <w:pgMar w:top="1134" w:right="851" w:bottom="1134" w:left="1276" w:header="709" w:footer="709" w:gutter="0"/>
          <w:cols w:space="708"/>
          <w:titlePg/>
          <w:docGrid w:linePitch="360"/>
        </w:sectPr>
      </w:pPr>
    </w:p>
    <w:p w:rsidR="00960351" w:rsidRPr="00B65D44" w:rsidRDefault="00960351" w:rsidP="00960351">
      <w:pPr>
        <w:autoSpaceDE w:val="0"/>
        <w:autoSpaceDN w:val="0"/>
        <w:adjustRightInd w:val="0"/>
        <w:jc w:val="center"/>
        <w:rPr>
          <w:rFonts w:cs="Arial"/>
        </w:rPr>
      </w:pPr>
      <w:r w:rsidRPr="00B65D44">
        <w:rPr>
          <w:rFonts w:cs="Arial"/>
          <w:szCs w:val="28"/>
        </w:rPr>
        <w:lastRenderedPageBreak/>
        <w:t>(Таблица 1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92"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rPr>
          <w:t>от 03.03.2022 № 377-п</w:t>
        </w:r>
      </w:hyperlink>
      <w:r w:rsidRPr="00B65D44">
        <w:rPr>
          <w:rFonts w:cs="Arial"/>
        </w:rPr>
        <w:t>)</w:t>
      </w:r>
    </w:p>
    <w:p w:rsidR="00960351" w:rsidRPr="00B65D44" w:rsidRDefault="00960351" w:rsidP="00960351">
      <w:pPr>
        <w:autoSpaceDE w:val="0"/>
        <w:autoSpaceDN w:val="0"/>
        <w:adjustRightInd w:val="0"/>
        <w:jc w:val="center"/>
        <w:rPr>
          <w:rFonts w:cs="Arial"/>
        </w:rPr>
      </w:pPr>
      <w:r w:rsidRPr="00B65D44">
        <w:rPr>
          <w:rFonts w:cs="Arial"/>
          <w:szCs w:val="28"/>
        </w:rPr>
        <w:t>(Таблица 1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93"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960351" w:rsidRDefault="00960351" w:rsidP="00960351">
      <w:pPr>
        <w:autoSpaceDE w:val="0"/>
        <w:autoSpaceDN w:val="0"/>
        <w:adjustRightInd w:val="0"/>
        <w:jc w:val="center"/>
        <w:rPr>
          <w:rFonts w:cs="Arial"/>
        </w:rPr>
      </w:pPr>
      <w:r w:rsidRPr="00B65D44">
        <w:rPr>
          <w:rFonts w:cs="Arial"/>
          <w:szCs w:val="28"/>
        </w:rPr>
        <w:t>(Таблица 1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94"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960351" w:rsidRPr="00B65D44" w:rsidRDefault="00960351" w:rsidP="00960351">
      <w:pPr>
        <w:autoSpaceDE w:val="0"/>
        <w:autoSpaceDN w:val="0"/>
        <w:adjustRightInd w:val="0"/>
        <w:jc w:val="center"/>
        <w:rPr>
          <w:rFonts w:cs="Arial"/>
        </w:rPr>
      </w:pPr>
      <w:r w:rsidRPr="00B65D44">
        <w:rPr>
          <w:rFonts w:cs="Arial"/>
          <w:szCs w:val="28"/>
        </w:rPr>
        <w:t>(Таблица 1 изложена в новой редакции</w:t>
      </w:r>
      <w:r w:rsidRPr="00B65D44">
        <w:rPr>
          <w:rFonts w:cs="Arial"/>
        </w:rPr>
        <w:t xml:space="preserve"> постановлением Администрации</w:t>
      </w:r>
      <w:r>
        <w:rPr>
          <w:rFonts w:cs="Arial"/>
        </w:rPr>
        <w:t xml:space="preserve"> </w:t>
      </w:r>
      <w:hyperlink r:id="rId95"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r>
        <w:rPr>
          <w:rFonts w:cs="Arial"/>
        </w:rPr>
        <w:t>)</w:t>
      </w:r>
    </w:p>
    <w:p w:rsidR="00960351" w:rsidRPr="00B65D44" w:rsidRDefault="00960351" w:rsidP="00960351">
      <w:pPr>
        <w:jc w:val="right"/>
        <w:outlineLvl w:val="0"/>
        <w:rPr>
          <w:rFonts w:cs="Arial"/>
          <w:b/>
          <w:bCs/>
          <w:kern w:val="32"/>
          <w:sz w:val="32"/>
          <w:szCs w:val="32"/>
        </w:rPr>
      </w:pPr>
    </w:p>
    <w:p w:rsidR="00960351" w:rsidRPr="006E745B" w:rsidRDefault="00960351" w:rsidP="00960351">
      <w:pPr>
        <w:jc w:val="center"/>
        <w:outlineLvl w:val="0"/>
        <w:rPr>
          <w:rFonts w:cs="Arial"/>
          <w:b/>
          <w:bCs/>
          <w:kern w:val="32"/>
          <w:sz w:val="32"/>
          <w:szCs w:val="32"/>
        </w:rPr>
      </w:pPr>
      <w:r w:rsidRPr="006E745B">
        <w:rPr>
          <w:rFonts w:cs="Arial"/>
          <w:b/>
          <w:bCs/>
          <w:kern w:val="32"/>
          <w:sz w:val="32"/>
          <w:szCs w:val="32"/>
        </w:rPr>
        <w:t>Целевые показатели муниципальной программы</w:t>
      </w:r>
    </w:p>
    <w:p w:rsidR="00960351" w:rsidRPr="006E745B" w:rsidRDefault="00960351" w:rsidP="00960351">
      <w:pPr>
        <w:spacing w:line="276" w:lineRule="auto"/>
        <w:jc w:val="center"/>
        <w:rPr>
          <w:rFonts w:cs="Arial"/>
          <w:b/>
          <w:szCs w:val="28"/>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2994"/>
        <w:gridCol w:w="774"/>
        <w:gridCol w:w="1298"/>
        <w:gridCol w:w="688"/>
        <w:gridCol w:w="725"/>
        <w:gridCol w:w="725"/>
        <w:gridCol w:w="722"/>
        <w:gridCol w:w="715"/>
        <w:gridCol w:w="756"/>
        <w:gridCol w:w="722"/>
        <w:gridCol w:w="725"/>
        <w:gridCol w:w="715"/>
        <w:gridCol w:w="644"/>
        <w:gridCol w:w="719"/>
        <w:gridCol w:w="623"/>
        <w:gridCol w:w="1258"/>
      </w:tblGrid>
      <w:tr w:rsidR="00960351" w:rsidRPr="006E745B" w:rsidTr="005F1293">
        <w:trPr>
          <w:trHeight w:val="371"/>
          <w:tblHeader/>
        </w:trPr>
        <w:tc>
          <w:tcPr>
            <w:tcW w:w="221" w:type="pct"/>
            <w:vMerge w:val="restart"/>
            <w:vAlign w:val="center"/>
          </w:tcPr>
          <w:p w:rsidR="00960351" w:rsidRPr="006E745B" w:rsidRDefault="00960351" w:rsidP="005F1293">
            <w:pPr>
              <w:ind w:firstLine="0"/>
              <w:jc w:val="center"/>
              <w:rPr>
                <w:rFonts w:cs="Arial"/>
                <w:sz w:val="18"/>
                <w:szCs w:val="18"/>
              </w:rPr>
            </w:pPr>
            <w:r w:rsidRPr="006E745B">
              <w:rPr>
                <w:rFonts w:cs="Arial"/>
                <w:sz w:val="18"/>
                <w:szCs w:val="18"/>
              </w:rPr>
              <w:t xml:space="preserve"> № показателя</w:t>
            </w:r>
          </w:p>
        </w:tc>
        <w:tc>
          <w:tcPr>
            <w:tcW w:w="967" w:type="pct"/>
            <w:vMerge w:val="restart"/>
            <w:vAlign w:val="center"/>
          </w:tcPr>
          <w:p w:rsidR="00960351" w:rsidRPr="006E745B" w:rsidRDefault="00960351" w:rsidP="005F1293">
            <w:pPr>
              <w:ind w:firstLine="0"/>
              <w:jc w:val="center"/>
              <w:rPr>
                <w:rFonts w:cs="Arial"/>
                <w:sz w:val="18"/>
                <w:szCs w:val="18"/>
              </w:rPr>
            </w:pPr>
            <w:r w:rsidRPr="006E745B">
              <w:rPr>
                <w:rFonts w:cs="Arial"/>
                <w:sz w:val="18"/>
                <w:szCs w:val="18"/>
              </w:rPr>
              <w:t xml:space="preserve">Наименование целевых показателей </w:t>
            </w:r>
          </w:p>
        </w:tc>
        <w:tc>
          <w:tcPr>
            <w:tcW w:w="250" w:type="pct"/>
            <w:vMerge w:val="restart"/>
            <w:vAlign w:val="center"/>
          </w:tcPr>
          <w:p w:rsidR="00960351" w:rsidRPr="006E745B" w:rsidRDefault="00960351" w:rsidP="005F1293">
            <w:pPr>
              <w:ind w:firstLine="0"/>
              <w:jc w:val="center"/>
              <w:rPr>
                <w:rFonts w:cs="Arial"/>
                <w:sz w:val="18"/>
                <w:szCs w:val="18"/>
              </w:rPr>
            </w:pPr>
            <w:r w:rsidRPr="006E745B">
              <w:rPr>
                <w:rFonts w:cs="Arial"/>
                <w:sz w:val="18"/>
                <w:szCs w:val="18"/>
              </w:rPr>
              <w:t>Ед. измерения</w:t>
            </w:r>
          </w:p>
        </w:tc>
        <w:tc>
          <w:tcPr>
            <w:tcW w:w="419" w:type="pct"/>
            <w:vMerge w:val="restart"/>
            <w:vAlign w:val="center"/>
          </w:tcPr>
          <w:p w:rsidR="00960351" w:rsidRPr="006E745B" w:rsidRDefault="00960351" w:rsidP="005F1293">
            <w:pPr>
              <w:ind w:firstLine="0"/>
              <w:jc w:val="center"/>
              <w:rPr>
                <w:rFonts w:cs="Arial"/>
                <w:sz w:val="18"/>
                <w:szCs w:val="18"/>
              </w:rPr>
            </w:pPr>
            <w:r w:rsidRPr="006E745B">
              <w:rPr>
                <w:rFonts w:cs="Arial"/>
                <w:sz w:val="18"/>
                <w:szCs w:val="18"/>
              </w:rPr>
              <w:t>Базовый показатель на начало реализации муниципальной программы</w:t>
            </w:r>
          </w:p>
        </w:tc>
        <w:tc>
          <w:tcPr>
            <w:tcW w:w="2735" w:type="pct"/>
            <w:gridSpan w:val="12"/>
            <w:vAlign w:val="center"/>
          </w:tcPr>
          <w:p w:rsidR="00960351" w:rsidRPr="006E745B" w:rsidRDefault="00960351" w:rsidP="005F1293">
            <w:pPr>
              <w:ind w:firstLine="0"/>
              <w:jc w:val="center"/>
              <w:rPr>
                <w:rFonts w:cs="Arial"/>
                <w:sz w:val="18"/>
                <w:szCs w:val="18"/>
              </w:rPr>
            </w:pPr>
            <w:r w:rsidRPr="006E745B">
              <w:rPr>
                <w:rFonts w:cs="Arial"/>
                <w:sz w:val="18"/>
                <w:szCs w:val="18"/>
              </w:rPr>
              <w:t>Значение целевого показателя по годам</w:t>
            </w:r>
          </w:p>
        </w:tc>
        <w:tc>
          <w:tcPr>
            <w:tcW w:w="408" w:type="pct"/>
            <w:vMerge w:val="restart"/>
            <w:vAlign w:val="center"/>
          </w:tcPr>
          <w:p w:rsidR="00960351" w:rsidRPr="006E745B" w:rsidRDefault="00960351" w:rsidP="005F1293">
            <w:pPr>
              <w:ind w:firstLine="0"/>
              <w:jc w:val="center"/>
              <w:rPr>
                <w:rFonts w:cs="Arial"/>
                <w:sz w:val="18"/>
                <w:szCs w:val="18"/>
              </w:rPr>
            </w:pPr>
            <w:r w:rsidRPr="006E745B">
              <w:rPr>
                <w:rFonts w:cs="Arial"/>
                <w:sz w:val="18"/>
                <w:szCs w:val="18"/>
              </w:rPr>
              <w:t>Целевое значение показателя на момент окончания реализации муниципальной программы</w:t>
            </w:r>
          </w:p>
        </w:tc>
      </w:tr>
      <w:tr w:rsidR="00960351" w:rsidRPr="006E745B" w:rsidTr="005F1293">
        <w:trPr>
          <w:cantSplit/>
          <w:trHeight w:val="184"/>
          <w:tblHeader/>
        </w:trPr>
        <w:tc>
          <w:tcPr>
            <w:tcW w:w="221" w:type="pct"/>
            <w:vMerge/>
            <w:vAlign w:val="center"/>
          </w:tcPr>
          <w:p w:rsidR="00960351" w:rsidRPr="006E745B" w:rsidRDefault="00960351" w:rsidP="005F1293">
            <w:pPr>
              <w:ind w:firstLine="0"/>
              <w:jc w:val="center"/>
              <w:rPr>
                <w:rFonts w:cs="Arial"/>
                <w:sz w:val="18"/>
                <w:szCs w:val="18"/>
              </w:rPr>
            </w:pPr>
          </w:p>
        </w:tc>
        <w:tc>
          <w:tcPr>
            <w:tcW w:w="967" w:type="pct"/>
            <w:vMerge/>
            <w:vAlign w:val="center"/>
          </w:tcPr>
          <w:p w:rsidR="00960351" w:rsidRPr="006E745B" w:rsidRDefault="00960351" w:rsidP="005F1293">
            <w:pPr>
              <w:ind w:firstLine="0"/>
              <w:jc w:val="center"/>
              <w:rPr>
                <w:rFonts w:cs="Arial"/>
                <w:sz w:val="18"/>
                <w:szCs w:val="18"/>
              </w:rPr>
            </w:pPr>
          </w:p>
        </w:tc>
        <w:tc>
          <w:tcPr>
            <w:tcW w:w="250" w:type="pct"/>
            <w:vMerge/>
            <w:vAlign w:val="center"/>
          </w:tcPr>
          <w:p w:rsidR="00960351" w:rsidRPr="006E745B" w:rsidRDefault="00960351" w:rsidP="005F1293">
            <w:pPr>
              <w:ind w:firstLine="0"/>
              <w:jc w:val="center"/>
              <w:rPr>
                <w:rFonts w:cs="Arial"/>
                <w:sz w:val="18"/>
                <w:szCs w:val="18"/>
              </w:rPr>
            </w:pPr>
          </w:p>
        </w:tc>
        <w:tc>
          <w:tcPr>
            <w:tcW w:w="419" w:type="pct"/>
            <w:vMerge/>
            <w:vAlign w:val="center"/>
          </w:tcPr>
          <w:p w:rsidR="00960351" w:rsidRPr="006E745B" w:rsidRDefault="00960351" w:rsidP="005F1293">
            <w:pPr>
              <w:ind w:firstLine="0"/>
              <w:jc w:val="center"/>
              <w:rPr>
                <w:rFonts w:cs="Arial"/>
                <w:sz w:val="18"/>
                <w:szCs w:val="18"/>
              </w:rPr>
            </w:pPr>
          </w:p>
        </w:tc>
        <w:tc>
          <w:tcPr>
            <w:tcW w:w="222" w:type="pct"/>
            <w:textDirection w:val="btLr"/>
            <w:vAlign w:val="center"/>
          </w:tcPr>
          <w:p w:rsidR="00960351" w:rsidRPr="006E745B" w:rsidRDefault="00960351" w:rsidP="005F1293">
            <w:pPr>
              <w:ind w:right="113" w:firstLine="0"/>
              <w:jc w:val="center"/>
              <w:rPr>
                <w:rFonts w:cs="Arial"/>
                <w:sz w:val="18"/>
                <w:szCs w:val="18"/>
              </w:rPr>
            </w:pPr>
            <w:r w:rsidRPr="006E745B">
              <w:rPr>
                <w:rFonts w:cs="Arial"/>
                <w:sz w:val="18"/>
                <w:szCs w:val="18"/>
              </w:rPr>
              <w:t>2019</w:t>
            </w:r>
          </w:p>
        </w:tc>
        <w:tc>
          <w:tcPr>
            <w:tcW w:w="234" w:type="pct"/>
            <w:textDirection w:val="btLr"/>
            <w:vAlign w:val="center"/>
          </w:tcPr>
          <w:p w:rsidR="00960351" w:rsidRPr="006E745B" w:rsidRDefault="00960351" w:rsidP="005F1293">
            <w:pPr>
              <w:ind w:right="113" w:firstLine="0"/>
              <w:jc w:val="center"/>
              <w:rPr>
                <w:rFonts w:cs="Arial"/>
                <w:sz w:val="18"/>
                <w:szCs w:val="18"/>
              </w:rPr>
            </w:pPr>
            <w:r w:rsidRPr="006E745B">
              <w:rPr>
                <w:rFonts w:cs="Arial"/>
                <w:sz w:val="18"/>
                <w:szCs w:val="18"/>
              </w:rPr>
              <w:t>2020</w:t>
            </w:r>
          </w:p>
        </w:tc>
        <w:tc>
          <w:tcPr>
            <w:tcW w:w="234" w:type="pct"/>
            <w:textDirection w:val="btLr"/>
            <w:vAlign w:val="center"/>
          </w:tcPr>
          <w:p w:rsidR="00960351" w:rsidRPr="006E745B" w:rsidRDefault="00960351" w:rsidP="005F1293">
            <w:pPr>
              <w:ind w:right="113" w:firstLine="0"/>
              <w:jc w:val="center"/>
              <w:rPr>
                <w:rFonts w:cs="Arial"/>
                <w:sz w:val="18"/>
                <w:szCs w:val="18"/>
                <w:highlight w:val="yellow"/>
              </w:rPr>
            </w:pPr>
            <w:r w:rsidRPr="006E745B">
              <w:rPr>
                <w:rFonts w:cs="Arial"/>
                <w:sz w:val="18"/>
                <w:szCs w:val="18"/>
              </w:rPr>
              <w:t>2021</w:t>
            </w:r>
          </w:p>
        </w:tc>
        <w:tc>
          <w:tcPr>
            <w:tcW w:w="233" w:type="pct"/>
            <w:textDirection w:val="btLr"/>
            <w:vAlign w:val="center"/>
          </w:tcPr>
          <w:p w:rsidR="00960351" w:rsidRPr="006E745B" w:rsidRDefault="00960351" w:rsidP="005F1293">
            <w:pPr>
              <w:ind w:right="113" w:firstLine="0"/>
              <w:jc w:val="center"/>
              <w:rPr>
                <w:rFonts w:cs="Arial"/>
                <w:sz w:val="18"/>
                <w:szCs w:val="18"/>
              </w:rPr>
            </w:pPr>
            <w:r w:rsidRPr="006E745B">
              <w:rPr>
                <w:rFonts w:cs="Arial"/>
                <w:sz w:val="18"/>
                <w:szCs w:val="18"/>
              </w:rPr>
              <w:t>2022</w:t>
            </w:r>
          </w:p>
        </w:tc>
        <w:tc>
          <w:tcPr>
            <w:tcW w:w="231" w:type="pct"/>
            <w:textDirection w:val="btLr"/>
            <w:vAlign w:val="center"/>
          </w:tcPr>
          <w:p w:rsidR="00960351" w:rsidRPr="006E745B" w:rsidRDefault="00960351" w:rsidP="005F1293">
            <w:pPr>
              <w:ind w:right="113" w:firstLine="0"/>
              <w:jc w:val="center"/>
              <w:rPr>
                <w:rFonts w:cs="Arial"/>
                <w:sz w:val="18"/>
                <w:szCs w:val="18"/>
              </w:rPr>
            </w:pPr>
            <w:r w:rsidRPr="006E745B">
              <w:rPr>
                <w:rFonts w:cs="Arial"/>
                <w:sz w:val="18"/>
                <w:szCs w:val="18"/>
              </w:rPr>
              <w:t>2023</w:t>
            </w:r>
          </w:p>
        </w:tc>
        <w:tc>
          <w:tcPr>
            <w:tcW w:w="244" w:type="pct"/>
            <w:textDirection w:val="btLr"/>
            <w:vAlign w:val="center"/>
          </w:tcPr>
          <w:p w:rsidR="00960351" w:rsidRPr="006E745B" w:rsidRDefault="00960351" w:rsidP="005F1293">
            <w:pPr>
              <w:ind w:right="113" w:firstLine="0"/>
              <w:jc w:val="center"/>
              <w:rPr>
                <w:rFonts w:cs="Arial"/>
                <w:sz w:val="18"/>
                <w:szCs w:val="18"/>
              </w:rPr>
            </w:pPr>
            <w:r w:rsidRPr="006E745B">
              <w:rPr>
                <w:rFonts w:cs="Arial"/>
                <w:sz w:val="18"/>
                <w:szCs w:val="18"/>
              </w:rPr>
              <w:t>2024</w:t>
            </w:r>
          </w:p>
        </w:tc>
        <w:tc>
          <w:tcPr>
            <w:tcW w:w="233" w:type="pct"/>
            <w:textDirection w:val="btLr"/>
            <w:vAlign w:val="center"/>
          </w:tcPr>
          <w:p w:rsidR="00960351" w:rsidRPr="006E745B" w:rsidRDefault="00960351" w:rsidP="005F1293">
            <w:pPr>
              <w:ind w:right="113" w:firstLine="0"/>
              <w:jc w:val="center"/>
              <w:rPr>
                <w:rFonts w:cs="Arial"/>
                <w:sz w:val="18"/>
                <w:szCs w:val="18"/>
              </w:rPr>
            </w:pPr>
            <w:r w:rsidRPr="006E745B">
              <w:rPr>
                <w:rFonts w:cs="Arial"/>
                <w:sz w:val="18"/>
                <w:szCs w:val="18"/>
              </w:rPr>
              <w:t>2025</w:t>
            </w:r>
          </w:p>
        </w:tc>
        <w:tc>
          <w:tcPr>
            <w:tcW w:w="234" w:type="pct"/>
            <w:textDirection w:val="btLr"/>
          </w:tcPr>
          <w:p w:rsidR="00960351" w:rsidRPr="006E745B" w:rsidRDefault="00960351" w:rsidP="005F1293">
            <w:pPr>
              <w:ind w:left="113" w:right="113" w:firstLine="0"/>
              <w:jc w:val="center"/>
              <w:rPr>
                <w:rFonts w:cs="Arial"/>
                <w:sz w:val="18"/>
                <w:szCs w:val="18"/>
              </w:rPr>
            </w:pPr>
            <w:r w:rsidRPr="006E745B">
              <w:rPr>
                <w:rFonts w:cs="Arial"/>
                <w:sz w:val="18"/>
                <w:szCs w:val="18"/>
              </w:rPr>
              <w:t>2026</w:t>
            </w:r>
          </w:p>
        </w:tc>
        <w:tc>
          <w:tcPr>
            <w:tcW w:w="231" w:type="pct"/>
            <w:textDirection w:val="btLr"/>
          </w:tcPr>
          <w:p w:rsidR="00960351" w:rsidRPr="006E745B" w:rsidRDefault="00960351" w:rsidP="005F1293">
            <w:pPr>
              <w:ind w:left="113" w:right="113" w:firstLine="0"/>
              <w:jc w:val="center"/>
              <w:rPr>
                <w:rFonts w:cs="Arial"/>
                <w:sz w:val="18"/>
                <w:szCs w:val="18"/>
              </w:rPr>
            </w:pPr>
            <w:r w:rsidRPr="006E745B">
              <w:rPr>
                <w:rFonts w:cs="Arial"/>
                <w:sz w:val="18"/>
                <w:szCs w:val="18"/>
              </w:rPr>
              <w:t>2027</w:t>
            </w:r>
          </w:p>
        </w:tc>
        <w:tc>
          <w:tcPr>
            <w:tcW w:w="208" w:type="pct"/>
            <w:textDirection w:val="btLr"/>
          </w:tcPr>
          <w:p w:rsidR="00960351" w:rsidRPr="006E745B" w:rsidRDefault="00960351" w:rsidP="005F1293">
            <w:pPr>
              <w:ind w:left="113" w:right="113" w:firstLine="0"/>
              <w:jc w:val="center"/>
              <w:rPr>
                <w:rFonts w:cs="Arial"/>
                <w:sz w:val="18"/>
                <w:szCs w:val="18"/>
              </w:rPr>
            </w:pPr>
            <w:r w:rsidRPr="006E745B">
              <w:rPr>
                <w:rFonts w:cs="Arial"/>
                <w:sz w:val="18"/>
                <w:szCs w:val="18"/>
              </w:rPr>
              <w:t>2028</w:t>
            </w:r>
          </w:p>
        </w:tc>
        <w:tc>
          <w:tcPr>
            <w:tcW w:w="232" w:type="pct"/>
            <w:textDirection w:val="btLr"/>
          </w:tcPr>
          <w:p w:rsidR="00960351" w:rsidRPr="006E745B" w:rsidRDefault="00960351" w:rsidP="005F1293">
            <w:pPr>
              <w:ind w:left="113" w:right="113" w:firstLine="0"/>
              <w:jc w:val="center"/>
              <w:rPr>
                <w:rFonts w:cs="Arial"/>
                <w:sz w:val="18"/>
                <w:szCs w:val="18"/>
              </w:rPr>
            </w:pPr>
            <w:r w:rsidRPr="006E745B">
              <w:rPr>
                <w:rFonts w:cs="Arial"/>
                <w:sz w:val="18"/>
                <w:szCs w:val="18"/>
              </w:rPr>
              <w:t>2029</w:t>
            </w:r>
          </w:p>
        </w:tc>
        <w:tc>
          <w:tcPr>
            <w:tcW w:w="201" w:type="pct"/>
            <w:textDirection w:val="btLr"/>
          </w:tcPr>
          <w:p w:rsidR="00960351" w:rsidRPr="006E745B" w:rsidRDefault="00960351" w:rsidP="005F1293">
            <w:pPr>
              <w:ind w:left="113" w:right="113" w:firstLine="0"/>
              <w:jc w:val="center"/>
              <w:rPr>
                <w:rFonts w:cs="Arial"/>
                <w:sz w:val="18"/>
                <w:szCs w:val="18"/>
              </w:rPr>
            </w:pPr>
            <w:r w:rsidRPr="006E745B">
              <w:rPr>
                <w:rFonts w:cs="Arial"/>
                <w:sz w:val="18"/>
                <w:szCs w:val="18"/>
              </w:rPr>
              <w:t>2030</w:t>
            </w:r>
          </w:p>
        </w:tc>
        <w:tc>
          <w:tcPr>
            <w:tcW w:w="408" w:type="pct"/>
            <w:vMerge/>
            <w:vAlign w:val="center"/>
          </w:tcPr>
          <w:p w:rsidR="00960351" w:rsidRPr="006E745B" w:rsidRDefault="00960351" w:rsidP="005F1293">
            <w:pPr>
              <w:ind w:firstLine="0"/>
              <w:jc w:val="center"/>
              <w:rPr>
                <w:rFonts w:cs="Arial"/>
                <w:sz w:val="18"/>
                <w:szCs w:val="18"/>
              </w:rPr>
            </w:pPr>
          </w:p>
        </w:tc>
      </w:tr>
      <w:tr w:rsidR="00960351" w:rsidRPr="006E745B" w:rsidTr="005F1293">
        <w:trPr>
          <w:tblHeader/>
        </w:trPr>
        <w:tc>
          <w:tcPr>
            <w:tcW w:w="221" w:type="pct"/>
            <w:vAlign w:val="center"/>
          </w:tcPr>
          <w:p w:rsidR="00960351" w:rsidRPr="006E745B" w:rsidRDefault="00960351" w:rsidP="005F1293">
            <w:pPr>
              <w:ind w:firstLine="0"/>
              <w:jc w:val="center"/>
              <w:rPr>
                <w:rFonts w:cs="Arial"/>
                <w:sz w:val="18"/>
                <w:szCs w:val="18"/>
              </w:rPr>
            </w:pPr>
            <w:r w:rsidRPr="006E745B">
              <w:rPr>
                <w:rFonts w:cs="Arial"/>
                <w:sz w:val="18"/>
                <w:szCs w:val="18"/>
              </w:rPr>
              <w:t>1</w:t>
            </w:r>
          </w:p>
        </w:tc>
        <w:tc>
          <w:tcPr>
            <w:tcW w:w="967" w:type="pct"/>
            <w:vAlign w:val="center"/>
          </w:tcPr>
          <w:p w:rsidR="00960351" w:rsidRPr="006E745B" w:rsidRDefault="00960351" w:rsidP="005F1293">
            <w:pPr>
              <w:ind w:firstLine="0"/>
              <w:jc w:val="center"/>
              <w:rPr>
                <w:rFonts w:cs="Arial"/>
                <w:sz w:val="18"/>
                <w:szCs w:val="18"/>
                <w:lang w:eastAsia="en-US"/>
              </w:rPr>
            </w:pPr>
            <w:r w:rsidRPr="006E745B">
              <w:rPr>
                <w:rFonts w:cs="Arial"/>
                <w:sz w:val="18"/>
                <w:szCs w:val="18"/>
                <w:lang w:eastAsia="en-US"/>
              </w:rPr>
              <w:t>2</w:t>
            </w:r>
          </w:p>
        </w:tc>
        <w:tc>
          <w:tcPr>
            <w:tcW w:w="250" w:type="pct"/>
            <w:vAlign w:val="center"/>
          </w:tcPr>
          <w:p w:rsidR="00960351" w:rsidRPr="006E745B" w:rsidRDefault="00960351" w:rsidP="005F1293">
            <w:pPr>
              <w:ind w:firstLine="0"/>
              <w:jc w:val="center"/>
              <w:rPr>
                <w:rFonts w:cs="Arial"/>
                <w:sz w:val="18"/>
                <w:szCs w:val="18"/>
                <w:lang w:eastAsia="en-US"/>
              </w:rPr>
            </w:pPr>
            <w:r w:rsidRPr="006E745B">
              <w:rPr>
                <w:rFonts w:cs="Arial"/>
                <w:sz w:val="18"/>
                <w:szCs w:val="18"/>
                <w:lang w:eastAsia="en-US"/>
              </w:rPr>
              <w:t>3</w:t>
            </w:r>
          </w:p>
        </w:tc>
        <w:tc>
          <w:tcPr>
            <w:tcW w:w="419" w:type="pct"/>
            <w:vAlign w:val="center"/>
          </w:tcPr>
          <w:p w:rsidR="00960351" w:rsidRPr="006E745B" w:rsidRDefault="00960351" w:rsidP="005F1293">
            <w:pPr>
              <w:ind w:firstLine="0"/>
              <w:jc w:val="center"/>
              <w:rPr>
                <w:rFonts w:cs="Arial"/>
                <w:sz w:val="18"/>
                <w:szCs w:val="18"/>
              </w:rPr>
            </w:pPr>
            <w:r w:rsidRPr="006E745B">
              <w:rPr>
                <w:rFonts w:cs="Arial"/>
                <w:sz w:val="18"/>
                <w:szCs w:val="18"/>
              </w:rPr>
              <w:t>4</w:t>
            </w:r>
          </w:p>
        </w:tc>
        <w:tc>
          <w:tcPr>
            <w:tcW w:w="222" w:type="pct"/>
            <w:vAlign w:val="center"/>
          </w:tcPr>
          <w:p w:rsidR="00960351" w:rsidRPr="006E745B" w:rsidRDefault="00960351" w:rsidP="005F1293">
            <w:pPr>
              <w:ind w:firstLine="0"/>
              <w:jc w:val="center"/>
              <w:rPr>
                <w:rFonts w:cs="Arial"/>
                <w:sz w:val="18"/>
                <w:szCs w:val="18"/>
              </w:rPr>
            </w:pPr>
            <w:r w:rsidRPr="006E745B">
              <w:rPr>
                <w:rFonts w:cs="Arial"/>
                <w:sz w:val="18"/>
                <w:szCs w:val="18"/>
              </w:rPr>
              <w:t>5</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6</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7</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8</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9</w:t>
            </w:r>
          </w:p>
        </w:tc>
        <w:tc>
          <w:tcPr>
            <w:tcW w:w="244" w:type="pct"/>
            <w:vAlign w:val="center"/>
          </w:tcPr>
          <w:p w:rsidR="00960351" w:rsidRPr="006E745B" w:rsidRDefault="00960351" w:rsidP="005F1293">
            <w:pPr>
              <w:ind w:firstLine="0"/>
              <w:jc w:val="center"/>
              <w:rPr>
                <w:rFonts w:cs="Arial"/>
                <w:sz w:val="18"/>
                <w:szCs w:val="18"/>
              </w:rPr>
            </w:pPr>
            <w:r w:rsidRPr="006E745B">
              <w:rPr>
                <w:rFonts w:cs="Arial"/>
                <w:sz w:val="18"/>
                <w:szCs w:val="18"/>
              </w:rPr>
              <w:t>10</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11</w:t>
            </w:r>
          </w:p>
        </w:tc>
        <w:tc>
          <w:tcPr>
            <w:tcW w:w="234" w:type="pct"/>
          </w:tcPr>
          <w:p w:rsidR="00960351" w:rsidRPr="006E745B" w:rsidRDefault="00960351" w:rsidP="005F1293">
            <w:pPr>
              <w:ind w:firstLine="0"/>
              <w:jc w:val="center"/>
              <w:rPr>
                <w:rFonts w:cs="Arial"/>
                <w:sz w:val="18"/>
                <w:szCs w:val="18"/>
              </w:rPr>
            </w:pPr>
            <w:r w:rsidRPr="006E745B">
              <w:rPr>
                <w:rFonts w:cs="Arial"/>
                <w:sz w:val="18"/>
                <w:szCs w:val="18"/>
              </w:rPr>
              <w:t>12</w:t>
            </w:r>
          </w:p>
        </w:tc>
        <w:tc>
          <w:tcPr>
            <w:tcW w:w="231" w:type="pct"/>
          </w:tcPr>
          <w:p w:rsidR="00960351" w:rsidRPr="006E745B" w:rsidRDefault="00960351" w:rsidP="005F1293">
            <w:pPr>
              <w:ind w:firstLine="0"/>
              <w:jc w:val="center"/>
              <w:rPr>
                <w:rFonts w:cs="Arial"/>
                <w:sz w:val="18"/>
                <w:szCs w:val="18"/>
              </w:rPr>
            </w:pPr>
            <w:r w:rsidRPr="006E745B">
              <w:rPr>
                <w:rFonts w:cs="Arial"/>
                <w:sz w:val="18"/>
                <w:szCs w:val="18"/>
              </w:rPr>
              <w:t>13</w:t>
            </w:r>
          </w:p>
        </w:tc>
        <w:tc>
          <w:tcPr>
            <w:tcW w:w="208" w:type="pct"/>
          </w:tcPr>
          <w:p w:rsidR="00960351" w:rsidRPr="006E745B" w:rsidRDefault="00960351" w:rsidP="005F1293">
            <w:pPr>
              <w:ind w:firstLine="0"/>
              <w:jc w:val="center"/>
              <w:rPr>
                <w:rFonts w:cs="Arial"/>
                <w:sz w:val="18"/>
                <w:szCs w:val="18"/>
              </w:rPr>
            </w:pPr>
            <w:r w:rsidRPr="006E745B">
              <w:rPr>
                <w:rFonts w:cs="Arial"/>
                <w:sz w:val="18"/>
                <w:szCs w:val="18"/>
              </w:rPr>
              <w:t>14</w:t>
            </w:r>
          </w:p>
        </w:tc>
        <w:tc>
          <w:tcPr>
            <w:tcW w:w="232" w:type="pct"/>
          </w:tcPr>
          <w:p w:rsidR="00960351" w:rsidRPr="006E745B" w:rsidRDefault="00960351" w:rsidP="005F1293">
            <w:pPr>
              <w:ind w:firstLine="0"/>
              <w:jc w:val="center"/>
              <w:rPr>
                <w:rFonts w:cs="Arial"/>
                <w:sz w:val="18"/>
                <w:szCs w:val="18"/>
              </w:rPr>
            </w:pPr>
            <w:r w:rsidRPr="006E745B">
              <w:rPr>
                <w:rFonts w:cs="Arial"/>
                <w:sz w:val="18"/>
                <w:szCs w:val="18"/>
              </w:rPr>
              <w:t>15</w:t>
            </w:r>
          </w:p>
        </w:tc>
        <w:tc>
          <w:tcPr>
            <w:tcW w:w="201" w:type="pct"/>
          </w:tcPr>
          <w:p w:rsidR="00960351" w:rsidRPr="006E745B" w:rsidRDefault="00960351" w:rsidP="005F1293">
            <w:pPr>
              <w:ind w:firstLine="0"/>
              <w:jc w:val="center"/>
              <w:rPr>
                <w:rFonts w:cs="Arial"/>
                <w:sz w:val="18"/>
                <w:szCs w:val="18"/>
              </w:rPr>
            </w:pPr>
            <w:r w:rsidRPr="006E745B">
              <w:rPr>
                <w:rFonts w:cs="Arial"/>
                <w:sz w:val="18"/>
                <w:szCs w:val="18"/>
              </w:rPr>
              <w:t>17</w:t>
            </w:r>
          </w:p>
        </w:tc>
        <w:tc>
          <w:tcPr>
            <w:tcW w:w="408" w:type="pct"/>
            <w:vAlign w:val="center"/>
          </w:tcPr>
          <w:p w:rsidR="00960351" w:rsidRPr="006E745B" w:rsidRDefault="00960351" w:rsidP="005F1293">
            <w:pPr>
              <w:ind w:firstLine="0"/>
              <w:jc w:val="center"/>
              <w:rPr>
                <w:rFonts w:cs="Arial"/>
                <w:sz w:val="18"/>
                <w:szCs w:val="18"/>
              </w:rPr>
            </w:pPr>
            <w:r w:rsidRPr="006E745B">
              <w:rPr>
                <w:rFonts w:cs="Arial"/>
                <w:sz w:val="18"/>
                <w:szCs w:val="18"/>
              </w:rPr>
              <w:t>18</w:t>
            </w:r>
          </w:p>
        </w:tc>
      </w:tr>
      <w:tr w:rsidR="00960351" w:rsidRPr="006E745B" w:rsidTr="005F1293">
        <w:tc>
          <w:tcPr>
            <w:tcW w:w="221" w:type="pct"/>
            <w:vMerge w:val="restart"/>
            <w:vAlign w:val="center"/>
          </w:tcPr>
          <w:p w:rsidR="00960351" w:rsidRPr="006E745B" w:rsidRDefault="00960351" w:rsidP="005F1293">
            <w:pPr>
              <w:ind w:firstLine="0"/>
              <w:jc w:val="center"/>
              <w:rPr>
                <w:rFonts w:cs="Arial"/>
                <w:sz w:val="18"/>
                <w:szCs w:val="18"/>
              </w:rPr>
            </w:pPr>
            <w:r w:rsidRPr="006E745B">
              <w:rPr>
                <w:rFonts w:cs="Arial"/>
                <w:sz w:val="18"/>
                <w:szCs w:val="18"/>
              </w:rPr>
              <w:t>1</w:t>
            </w:r>
          </w:p>
        </w:tc>
        <w:tc>
          <w:tcPr>
            <w:tcW w:w="967" w:type="pct"/>
            <w:vAlign w:val="center"/>
          </w:tcPr>
          <w:p w:rsidR="00960351" w:rsidRPr="006E745B" w:rsidRDefault="00960351" w:rsidP="005F1293">
            <w:pPr>
              <w:ind w:firstLine="0"/>
              <w:rPr>
                <w:rFonts w:cs="Arial"/>
                <w:sz w:val="18"/>
                <w:szCs w:val="18"/>
              </w:rPr>
            </w:pPr>
            <w:r w:rsidRPr="006E745B">
              <w:rPr>
                <w:rFonts w:cs="Arial"/>
                <w:sz w:val="18"/>
                <w:szCs w:val="18"/>
                <w:lang w:eastAsia="en-US"/>
              </w:rPr>
              <w:t>Количество спортивных сооружений в городе</w:t>
            </w:r>
          </w:p>
        </w:tc>
        <w:tc>
          <w:tcPr>
            <w:tcW w:w="250" w:type="pct"/>
            <w:vMerge w:val="restart"/>
            <w:vAlign w:val="center"/>
          </w:tcPr>
          <w:p w:rsidR="00960351" w:rsidRPr="006E745B" w:rsidRDefault="00960351" w:rsidP="005F1293">
            <w:pPr>
              <w:ind w:firstLine="0"/>
              <w:jc w:val="center"/>
              <w:rPr>
                <w:rFonts w:cs="Arial"/>
                <w:sz w:val="18"/>
                <w:szCs w:val="18"/>
              </w:rPr>
            </w:pPr>
            <w:r w:rsidRPr="006E745B">
              <w:rPr>
                <w:rFonts w:cs="Arial"/>
                <w:sz w:val="18"/>
                <w:szCs w:val="18"/>
                <w:lang w:eastAsia="en-US"/>
              </w:rPr>
              <w:t>ед.</w:t>
            </w:r>
          </w:p>
        </w:tc>
        <w:tc>
          <w:tcPr>
            <w:tcW w:w="419" w:type="pct"/>
            <w:vAlign w:val="center"/>
          </w:tcPr>
          <w:p w:rsidR="00960351" w:rsidRPr="006E745B" w:rsidRDefault="00960351" w:rsidP="005F1293">
            <w:pPr>
              <w:ind w:firstLine="0"/>
              <w:jc w:val="center"/>
              <w:rPr>
                <w:rFonts w:cs="Arial"/>
                <w:sz w:val="18"/>
                <w:szCs w:val="18"/>
              </w:rPr>
            </w:pPr>
            <w:r w:rsidRPr="006E745B">
              <w:rPr>
                <w:rFonts w:cs="Arial"/>
                <w:sz w:val="18"/>
                <w:szCs w:val="18"/>
              </w:rPr>
              <w:t>88</w:t>
            </w:r>
          </w:p>
        </w:tc>
        <w:tc>
          <w:tcPr>
            <w:tcW w:w="222" w:type="pct"/>
            <w:vAlign w:val="center"/>
          </w:tcPr>
          <w:p w:rsidR="00960351" w:rsidRPr="006E745B" w:rsidRDefault="00960351" w:rsidP="005F1293">
            <w:pPr>
              <w:ind w:firstLine="0"/>
              <w:jc w:val="center"/>
              <w:rPr>
                <w:rFonts w:cs="Arial"/>
                <w:sz w:val="18"/>
                <w:szCs w:val="18"/>
              </w:rPr>
            </w:pPr>
            <w:r w:rsidRPr="006E745B">
              <w:rPr>
                <w:rFonts w:cs="Arial"/>
                <w:sz w:val="18"/>
                <w:szCs w:val="18"/>
              </w:rPr>
              <w:t>99</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110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116</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116</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118</w:t>
            </w:r>
          </w:p>
        </w:tc>
        <w:tc>
          <w:tcPr>
            <w:tcW w:w="244" w:type="pct"/>
            <w:vAlign w:val="center"/>
          </w:tcPr>
          <w:p w:rsidR="00960351" w:rsidRPr="006E745B" w:rsidRDefault="00960351" w:rsidP="005F1293">
            <w:pPr>
              <w:ind w:firstLine="0"/>
              <w:jc w:val="center"/>
              <w:rPr>
                <w:rFonts w:cs="Arial"/>
                <w:sz w:val="18"/>
                <w:szCs w:val="18"/>
              </w:rPr>
            </w:pPr>
            <w:r w:rsidRPr="006E745B">
              <w:rPr>
                <w:rFonts w:cs="Arial"/>
                <w:sz w:val="18"/>
                <w:szCs w:val="18"/>
              </w:rPr>
              <w:t>120</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122</w:t>
            </w:r>
          </w:p>
        </w:tc>
        <w:tc>
          <w:tcPr>
            <w:tcW w:w="234" w:type="pct"/>
          </w:tcPr>
          <w:p w:rsidR="00960351" w:rsidRPr="006E745B" w:rsidRDefault="00960351" w:rsidP="005F1293">
            <w:pPr>
              <w:ind w:firstLine="0"/>
              <w:jc w:val="center"/>
              <w:rPr>
                <w:rFonts w:cs="Arial"/>
                <w:sz w:val="18"/>
                <w:szCs w:val="18"/>
              </w:rPr>
            </w:pPr>
            <w:r w:rsidRPr="006E745B">
              <w:rPr>
                <w:rFonts w:cs="Arial"/>
                <w:sz w:val="18"/>
                <w:szCs w:val="18"/>
              </w:rPr>
              <w:t>122</w:t>
            </w:r>
          </w:p>
        </w:tc>
        <w:tc>
          <w:tcPr>
            <w:tcW w:w="231" w:type="pct"/>
          </w:tcPr>
          <w:p w:rsidR="00960351" w:rsidRPr="006E745B" w:rsidRDefault="00960351" w:rsidP="005F1293">
            <w:pPr>
              <w:ind w:firstLine="0"/>
              <w:jc w:val="center"/>
              <w:rPr>
                <w:rFonts w:cs="Arial"/>
                <w:sz w:val="18"/>
                <w:szCs w:val="18"/>
              </w:rPr>
            </w:pPr>
            <w:r w:rsidRPr="006E745B">
              <w:rPr>
                <w:rFonts w:cs="Arial"/>
                <w:sz w:val="18"/>
                <w:szCs w:val="18"/>
              </w:rPr>
              <w:t>122</w:t>
            </w:r>
          </w:p>
        </w:tc>
        <w:tc>
          <w:tcPr>
            <w:tcW w:w="208" w:type="pct"/>
          </w:tcPr>
          <w:p w:rsidR="00960351" w:rsidRPr="006E745B" w:rsidRDefault="00960351" w:rsidP="005F1293">
            <w:pPr>
              <w:ind w:firstLine="0"/>
              <w:jc w:val="center"/>
              <w:rPr>
                <w:rFonts w:cs="Arial"/>
                <w:sz w:val="18"/>
                <w:szCs w:val="18"/>
              </w:rPr>
            </w:pPr>
            <w:r w:rsidRPr="006E745B">
              <w:rPr>
                <w:rFonts w:cs="Arial"/>
                <w:sz w:val="18"/>
                <w:szCs w:val="18"/>
              </w:rPr>
              <w:t>123</w:t>
            </w:r>
          </w:p>
        </w:tc>
        <w:tc>
          <w:tcPr>
            <w:tcW w:w="232" w:type="pct"/>
          </w:tcPr>
          <w:p w:rsidR="00960351" w:rsidRPr="006E745B" w:rsidRDefault="00960351" w:rsidP="005F1293">
            <w:pPr>
              <w:ind w:firstLine="0"/>
              <w:jc w:val="center"/>
              <w:rPr>
                <w:rFonts w:cs="Arial"/>
                <w:sz w:val="18"/>
                <w:szCs w:val="18"/>
              </w:rPr>
            </w:pPr>
            <w:r w:rsidRPr="006E745B">
              <w:rPr>
                <w:rFonts w:cs="Arial"/>
                <w:sz w:val="18"/>
                <w:szCs w:val="18"/>
              </w:rPr>
              <w:t>123</w:t>
            </w:r>
          </w:p>
        </w:tc>
        <w:tc>
          <w:tcPr>
            <w:tcW w:w="201" w:type="pct"/>
          </w:tcPr>
          <w:p w:rsidR="00960351" w:rsidRPr="006E745B" w:rsidRDefault="00960351" w:rsidP="005F1293">
            <w:pPr>
              <w:ind w:firstLine="0"/>
              <w:jc w:val="center"/>
              <w:rPr>
                <w:rFonts w:cs="Arial"/>
                <w:sz w:val="18"/>
                <w:szCs w:val="18"/>
              </w:rPr>
            </w:pPr>
            <w:r w:rsidRPr="006E745B">
              <w:rPr>
                <w:rFonts w:cs="Arial"/>
                <w:sz w:val="18"/>
                <w:szCs w:val="18"/>
              </w:rPr>
              <w:t>124</w:t>
            </w:r>
          </w:p>
        </w:tc>
        <w:tc>
          <w:tcPr>
            <w:tcW w:w="408" w:type="pct"/>
            <w:vAlign w:val="center"/>
          </w:tcPr>
          <w:p w:rsidR="00960351" w:rsidRPr="006E745B" w:rsidRDefault="00960351" w:rsidP="005F1293">
            <w:pPr>
              <w:ind w:firstLine="0"/>
              <w:jc w:val="center"/>
              <w:rPr>
                <w:rFonts w:cs="Arial"/>
                <w:sz w:val="18"/>
                <w:szCs w:val="18"/>
              </w:rPr>
            </w:pPr>
            <w:r w:rsidRPr="006E745B">
              <w:rPr>
                <w:rFonts w:cs="Arial"/>
                <w:sz w:val="18"/>
                <w:szCs w:val="18"/>
              </w:rPr>
              <w:t>124</w:t>
            </w:r>
          </w:p>
        </w:tc>
      </w:tr>
      <w:tr w:rsidR="00960351" w:rsidRPr="006E745B" w:rsidTr="005F1293">
        <w:tc>
          <w:tcPr>
            <w:tcW w:w="221" w:type="pct"/>
            <w:vMerge/>
            <w:vAlign w:val="center"/>
          </w:tcPr>
          <w:p w:rsidR="00960351" w:rsidRPr="006E745B" w:rsidRDefault="00960351" w:rsidP="005F1293">
            <w:pPr>
              <w:ind w:firstLine="0"/>
              <w:jc w:val="center"/>
              <w:rPr>
                <w:rFonts w:cs="Arial"/>
                <w:sz w:val="18"/>
                <w:szCs w:val="18"/>
              </w:rPr>
            </w:pPr>
          </w:p>
        </w:tc>
        <w:tc>
          <w:tcPr>
            <w:tcW w:w="967" w:type="pct"/>
            <w:vAlign w:val="center"/>
          </w:tcPr>
          <w:p w:rsidR="00960351" w:rsidRPr="006E745B" w:rsidRDefault="00960351" w:rsidP="005F1293">
            <w:pPr>
              <w:ind w:firstLine="0"/>
              <w:rPr>
                <w:rFonts w:cs="Arial"/>
                <w:sz w:val="18"/>
                <w:szCs w:val="18"/>
                <w:lang w:eastAsia="en-US"/>
              </w:rPr>
            </w:pPr>
            <w:r w:rsidRPr="006E745B">
              <w:rPr>
                <w:rFonts w:cs="Arial"/>
                <w:sz w:val="18"/>
                <w:szCs w:val="18"/>
                <w:lang w:eastAsia="en-US"/>
              </w:rPr>
              <w:t>- в том числе муниципальных</w:t>
            </w:r>
          </w:p>
        </w:tc>
        <w:tc>
          <w:tcPr>
            <w:tcW w:w="250" w:type="pct"/>
            <w:vMerge/>
            <w:vAlign w:val="center"/>
          </w:tcPr>
          <w:p w:rsidR="00960351" w:rsidRPr="006E745B" w:rsidRDefault="00960351" w:rsidP="005F1293">
            <w:pPr>
              <w:ind w:firstLine="0"/>
              <w:jc w:val="center"/>
              <w:rPr>
                <w:rFonts w:cs="Arial"/>
                <w:sz w:val="18"/>
                <w:szCs w:val="18"/>
                <w:lang w:eastAsia="en-US"/>
              </w:rPr>
            </w:pPr>
          </w:p>
        </w:tc>
        <w:tc>
          <w:tcPr>
            <w:tcW w:w="419" w:type="pct"/>
            <w:vAlign w:val="center"/>
          </w:tcPr>
          <w:p w:rsidR="00960351" w:rsidRPr="006E745B" w:rsidRDefault="00960351" w:rsidP="005F1293">
            <w:pPr>
              <w:ind w:firstLine="0"/>
              <w:jc w:val="center"/>
              <w:rPr>
                <w:rFonts w:cs="Arial"/>
                <w:sz w:val="18"/>
                <w:szCs w:val="18"/>
              </w:rPr>
            </w:pPr>
            <w:r w:rsidRPr="006E745B">
              <w:rPr>
                <w:rFonts w:cs="Arial"/>
                <w:sz w:val="18"/>
                <w:szCs w:val="18"/>
              </w:rPr>
              <w:t>59</w:t>
            </w:r>
          </w:p>
        </w:tc>
        <w:tc>
          <w:tcPr>
            <w:tcW w:w="222" w:type="pct"/>
            <w:vAlign w:val="center"/>
          </w:tcPr>
          <w:p w:rsidR="00960351" w:rsidRPr="006E745B" w:rsidRDefault="00960351" w:rsidP="005F1293">
            <w:pPr>
              <w:ind w:firstLine="0"/>
              <w:jc w:val="center"/>
              <w:rPr>
                <w:rFonts w:cs="Arial"/>
                <w:sz w:val="18"/>
                <w:szCs w:val="18"/>
              </w:rPr>
            </w:pPr>
            <w:r w:rsidRPr="006E745B">
              <w:rPr>
                <w:rFonts w:cs="Arial"/>
                <w:sz w:val="18"/>
                <w:szCs w:val="18"/>
              </w:rPr>
              <w:t>61</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76</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82</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82</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84</w:t>
            </w:r>
          </w:p>
        </w:tc>
        <w:tc>
          <w:tcPr>
            <w:tcW w:w="244" w:type="pct"/>
            <w:vAlign w:val="center"/>
          </w:tcPr>
          <w:p w:rsidR="00960351" w:rsidRPr="006E745B" w:rsidRDefault="00960351" w:rsidP="005F1293">
            <w:pPr>
              <w:ind w:firstLine="0"/>
              <w:jc w:val="center"/>
              <w:rPr>
                <w:rFonts w:cs="Arial"/>
                <w:sz w:val="18"/>
                <w:szCs w:val="18"/>
              </w:rPr>
            </w:pPr>
            <w:r w:rsidRPr="006E745B">
              <w:rPr>
                <w:rFonts w:cs="Arial"/>
                <w:sz w:val="18"/>
                <w:szCs w:val="18"/>
              </w:rPr>
              <w:t>86</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88</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88</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88</w:t>
            </w:r>
          </w:p>
        </w:tc>
        <w:tc>
          <w:tcPr>
            <w:tcW w:w="208" w:type="pct"/>
            <w:vAlign w:val="center"/>
          </w:tcPr>
          <w:p w:rsidR="00960351" w:rsidRPr="006E745B" w:rsidRDefault="00960351" w:rsidP="005F1293">
            <w:pPr>
              <w:ind w:firstLine="0"/>
              <w:jc w:val="center"/>
              <w:rPr>
                <w:rFonts w:cs="Arial"/>
                <w:sz w:val="18"/>
                <w:szCs w:val="18"/>
              </w:rPr>
            </w:pPr>
            <w:r w:rsidRPr="006E745B">
              <w:rPr>
                <w:rFonts w:cs="Arial"/>
                <w:sz w:val="18"/>
                <w:szCs w:val="18"/>
              </w:rPr>
              <w:t>89</w:t>
            </w:r>
          </w:p>
        </w:tc>
        <w:tc>
          <w:tcPr>
            <w:tcW w:w="232" w:type="pct"/>
            <w:vAlign w:val="center"/>
          </w:tcPr>
          <w:p w:rsidR="00960351" w:rsidRPr="006E745B" w:rsidRDefault="00960351" w:rsidP="005F1293">
            <w:pPr>
              <w:ind w:firstLine="0"/>
              <w:jc w:val="center"/>
              <w:rPr>
                <w:rFonts w:cs="Arial"/>
                <w:sz w:val="18"/>
                <w:szCs w:val="18"/>
              </w:rPr>
            </w:pPr>
            <w:r w:rsidRPr="006E745B">
              <w:rPr>
                <w:rFonts w:cs="Arial"/>
                <w:sz w:val="18"/>
                <w:szCs w:val="18"/>
              </w:rPr>
              <w:t>89</w:t>
            </w:r>
          </w:p>
        </w:tc>
        <w:tc>
          <w:tcPr>
            <w:tcW w:w="201" w:type="pct"/>
            <w:vAlign w:val="center"/>
          </w:tcPr>
          <w:p w:rsidR="00960351" w:rsidRPr="006E745B" w:rsidRDefault="00960351" w:rsidP="005F1293">
            <w:pPr>
              <w:ind w:firstLine="0"/>
              <w:jc w:val="center"/>
              <w:rPr>
                <w:rFonts w:cs="Arial"/>
                <w:sz w:val="18"/>
                <w:szCs w:val="18"/>
              </w:rPr>
            </w:pPr>
            <w:r w:rsidRPr="006E745B">
              <w:rPr>
                <w:rFonts w:cs="Arial"/>
                <w:sz w:val="18"/>
                <w:szCs w:val="18"/>
              </w:rPr>
              <w:t>90</w:t>
            </w:r>
          </w:p>
        </w:tc>
        <w:tc>
          <w:tcPr>
            <w:tcW w:w="408" w:type="pct"/>
            <w:vAlign w:val="center"/>
          </w:tcPr>
          <w:p w:rsidR="00960351" w:rsidRPr="006E745B" w:rsidRDefault="00960351" w:rsidP="005F1293">
            <w:pPr>
              <w:ind w:firstLine="0"/>
              <w:jc w:val="center"/>
              <w:rPr>
                <w:rFonts w:cs="Arial"/>
                <w:sz w:val="18"/>
                <w:szCs w:val="18"/>
              </w:rPr>
            </w:pPr>
            <w:r w:rsidRPr="006E745B">
              <w:rPr>
                <w:rFonts w:cs="Arial"/>
                <w:sz w:val="18"/>
                <w:szCs w:val="18"/>
              </w:rPr>
              <w:t>90</w:t>
            </w:r>
          </w:p>
        </w:tc>
      </w:tr>
      <w:tr w:rsidR="00960351" w:rsidRPr="006E745B" w:rsidTr="005F1293">
        <w:tc>
          <w:tcPr>
            <w:tcW w:w="221" w:type="pct"/>
            <w:vMerge w:val="restart"/>
            <w:vAlign w:val="center"/>
          </w:tcPr>
          <w:p w:rsidR="00960351" w:rsidRPr="006E745B" w:rsidRDefault="00960351" w:rsidP="005F1293">
            <w:pPr>
              <w:ind w:firstLine="0"/>
              <w:jc w:val="center"/>
              <w:rPr>
                <w:rFonts w:cs="Arial"/>
                <w:sz w:val="18"/>
                <w:szCs w:val="18"/>
              </w:rPr>
            </w:pPr>
            <w:r w:rsidRPr="006E745B">
              <w:rPr>
                <w:rFonts w:cs="Arial"/>
                <w:sz w:val="18"/>
                <w:szCs w:val="18"/>
              </w:rPr>
              <w:t>2</w:t>
            </w:r>
          </w:p>
        </w:tc>
        <w:tc>
          <w:tcPr>
            <w:tcW w:w="967" w:type="pct"/>
            <w:vAlign w:val="center"/>
          </w:tcPr>
          <w:p w:rsidR="00960351" w:rsidRPr="006E745B" w:rsidRDefault="00960351" w:rsidP="005F1293">
            <w:pPr>
              <w:ind w:firstLine="0"/>
              <w:rPr>
                <w:rFonts w:cs="Arial"/>
                <w:sz w:val="18"/>
                <w:szCs w:val="18"/>
              </w:rPr>
            </w:pPr>
            <w:r w:rsidRPr="006E745B">
              <w:rPr>
                <w:rFonts w:cs="Arial"/>
                <w:sz w:val="18"/>
                <w:szCs w:val="18"/>
                <w:lang w:eastAsia="en-US"/>
              </w:rPr>
              <w:t>Доля населения, систематически занимающихся физической культурой и спортом, от общей численности населения города Югорска</w:t>
            </w:r>
          </w:p>
        </w:tc>
        <w:tc>
          <w:tcPr>
            <w:tcW w:w="250" w:type="pct"/>
            <w:vMerge w:val="restart"/>
            <w:vAlign w:val="center"/>
          </w:tcPr>
          <w:p w:rsidR="00960351" w:rsidRPr="006E745B" w:rsidRDefault="00960351" w:rsidP="005F1293">
            <w:pPr>
              <w:ind w:firstLine="0"/>
              <w:jc w:val="center"/>
              <w:rPr>
                <w:rFonts w:cs="Arial"/>
                <w:sz w:val="18"/>
                <w:szCs w:val="18"/>
              </w:rPr>
            </w:pPr>
            <w:r w:rsidRPr="006E745B">
              <w:rPr>
                <w:rFonts w:cs="Arial"/>
                <w:sz w:val="18"/>
                <w:szCs w:val="18"/>
              </w:rPr>
              <w:t>%</w:t>
            </w:r>
          </w:p>
        </w:tc>
        <w:tc>
          <w:tcPr>
            <w:tcW w:w="419" w:type="pct"/>
            <w:vAlign w:val="center"/>
          </w:tcPr>
          <w:p w:rsidR="00960351" w:rsidRPr="006E745B" w:rsidRDefault="00960351" w:rsidP="005F1293">
            <w:pPr>
              <w:ind w:firstLine="0"/>
              <w:jc w:val="center"/>
              <w:rPr>
                <w:rFonts w:cs="Arial"/>
                <w:sz w:val="18"/>
                <w:szCs w:val="18"/>
              </w:rPr>
            </w:pPr>
            <w:r w:rsidRPr="006E745B">
              <w:rPr>
                <w:rFonts w:cs="Arial"/>
                <w:sz w:val="18"/>
                <w:szCs w:val="18"/>
              </w:rPr>
              <w:t>40,7</w:t>
            </w:r>
          </w:p>
        </w:tc>
        <w:tc>
          <w:tcPr>
            <w:tcW w:w="222" w:type="pct"/>
            <w:vAlign w:val="center"/>
          </w:tcPr>
          <w:p w:rsidR="00960351" w:rsidRPr="006E745B" w:rsidRDefault="00960351" w:rsidP="005F1293">
            <w:pPr>
              <w:ind w:firstLine="0"/>
              <w:jc w:val="center"/>
              <w:rPr>
                <w:rFonts w:cs="Arial"/>
                <w:sz w:val="18"/>
                <w:szCs w:val="18"/>
              </w:rPr>
            </w:pPr>
            <w:r w:rsidRPr="006E745B">
              <w:rPr>
                <w:rFonts w:cs="Arial"/>
                <w:sz w:val="18"/>
                <w:szCs w:val="18"/>
              </w:rPr>
              <w:t>48,0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51,0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55,0</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61,0</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63,0</w:t>
            </w:r>
          </w:p>
        </w:tc>
        <w:tc>
          <w:tcPr>
            <w:tcW w:w="244" w:type="pct"/>
            <w:vAlign w:val="center"/>
          </w:tcPr>
          <w:p w:rsidR="00960351" w:rsidRPr="006E745B" w:rsidRDefault="00960351" w:rsidP="005F1293">
            <w:pPr>
              <w:ind w:firstLine="0"/>
              <w:jc w:val="center"/>
              <w:rPr>
                <w:rFonts w:cs="Arial"/>
                <w:sz w:val="18"/>
                <w:szCs w:val="18"/>
              </w:rPr>
            </w:pPr>
            <w:r w:rsidRPr="006E745B">
              <w:rPr>
                <w:rFonts w:cs="Arial"/>
                <w:sz w:val="18"/>
                <w:szCs w:val="18"/>
              </w:rPr>
              <w:t>63,0</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64,0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64,0</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64,0</w:t>
            </w:r>
          </w:p>
        </w:tc>
        <w:tc>
          <w:tcPr>
            <w:tcW w:w="208" w:type="pct"/>
            <w:vAlign w:val="center"/>
          </w:tcPr>
          <w:p w:rsidR="00960351" w:rsidRPr="006E745B" w:rsidRDefault="00960351" w:rsidP="005F1293">
            <w:pPr>
              <w:ind w:firstLine="0"/>
              <w:jc w:val="center"/>
              <w:rPr>
                <w:rFonts w:cs="Arial"/>
                <w:sz w:val="18"/>
                <w:szCs w:val="18"/>
              </w:rPr>
            </w:pPr>
            <w:r w:rsidRPr="006E745B">
              <w:rPr>
                <w:rFonts w:cs="Arial"/>
                <w:sz w:val="18"/>
                <w:szCs w:val="18"/>
              </w:rPr>
              <w:t>65,0</w:t>
            </w:r>
          </w:p>
        </w:tc>
        <w:tc>
          <w:tcPr>
            <w:tcW w:w="232" w:type="pct"/>
            <w:vAlign w:val="center"/>
          </w:tcPr>
          <w:p w:rsidR="00960351" w:rsidRPr="006E745B" w:rsidRDefault="00960351" w:rsidP="005F1293">
            <w:pPr>
              <w:ind w:firstLine="0"/>
              <w:jc w:val="center"/>
              <w:rPr>
                <w:rFonts w:cs="Arial"/>
                <w:sz w:val="18"/>
                <w:szCs w:val="18"/>
              </w:rPr>
            </w:pPr>
            <w:r w:rsidRPr="006E745B">
              <w:rPr>
                <w:rFonts w:cs="Arial"/>
                <w:sz w:val="18"/>
                <w:szCs w:val="18"/>
              </w:rPr>
              <w:t>65,0</w:t>
            </w:r>
          </w:p>
        </w:tc>
        <w:tc>
          <w:tcPr>
            <w:tcW w:w="201" w:type="pct"/>
            <w:vAlign w:val="center"/>
          </w:tcPr>
          <w:p w:rsidR="00960351" w:rsidRPr="006E745B" w:rsidRDefault="00960351" w:rsidP="005F1293">
            <w:pPr>
              <w:ind w:firstLine="0"/>
              <w:jc w:val="center"/>
              <w:rPr>
                <w:rFonts w:cs="Arial"/>
                <w:sz w:val="18"/>
                <w:szCs w:val="18"/>
              </w:rPr>
            </w:pPr>
            <w:r w:rsidRPr="006E745B">
              <w:rPr>
                <w:rFonts w:cs="Arial"/>
                <w:sz w:val="18"/>
                <w:szCs w:val="18"/>
              </w:rPr>
              <w:t>65,5</w:t>
            </w:r>
          </w:p>
        </w:tc>
        <w:tc>
          <w:tcPr>
            <w:tcW w:w="408" w:type="pct"/>
            <w:vAlign w:val="center"/>
          </w:tcPr>
          <w:p w:rsidR="00960351" w:rsidRPr="006E745B" w:rsidRDefault="00960351" w:rsidP="005F1293">
            <w:pPr>
              <w:ind w:firstLine="0"/>
              <w:jc w:val="center"/>
              <w:rPr>
                <w:rFonts w:cs="Arial"/>
                <w:sz w:val="18"/>
                <w:szCs w:val="18"/>
              </w:rPr>
            </w:pPr>
            <w:r w:rsidRPr="006E745B">
              <w:rPr>
                <w:rFonts w:cs="Arial"/>
                <w:sz w:val="18"/>
                <w:szCs w:val="18"/>
              </w:rPr>
              <w:t>65,5</w:t>
            </w:r>
          </w:p>
        </w:tc>
      </w:tr>
      <w:tr w:rsidR="00960351" w:rsidRPr="006E745B" w:rsidTr="005F1293">
        <w:tc>
          <w:tcPr>
            <w:tcW w:w="221" w:type="pct"/>
            <w:vMerge/>
            <w:vAlign w:val="center"/>
          </w:tcPr>
          <w:p w:rsidR="00960351" w:rsidRPr="006E745B" w:rsidRDefault="00960351" w:rsidP="005F1293">
            <w:pPr>
              <w:ind w:firstLine="0"/>
              <w:jc w:val="center"/>
              <w:rPr>
                <w:rFonts w:cs="Arial"/>
                <w:sz w:val="18"/>
                <w:szCs w:val="18"/>
              </w:rPr>
            </w:pPr>
          </w:p>
        </w:tc>
        <w:tc>
          <w:tcPr>
            <w:tcW w:w="967" w:type="pct"/>
            <w:vAlign w:val="center"/>
          </w:tcPr>
          <w:p w:rsidR="00960351" w:rsidRPr="006E745B" w:rsidRDefault="00960351" w:rsidP="005F1293">
            <w:pPr>
              <w:ind w:firstLine="0"/>
              <w:rPr>
                <w:rFonts w:cs="Arial"/>
                <w:sz w:val="18"/>
                <w:szCs w:val="18"/>
                <w:lang w:eastAsia="en-US"/>
              </w:rPr>
            </w:pPr>
            <w:r w:rsidRPr="006E745B">
              <w:rPr>
                <w:rFonts w:cs="Arial"/>
                <w:sz w:val="18"/>
                <w:szCs w:val="18"/>
                <w:lang w:eastAsia="en-US"/>
              </w:rPr>
              <w:t>- в том числе на базе муниципальных учреждений, сооружений</w:t>
            </w:r>
          </w:p>
        </w:tc>
        <w:tc>
          <w:tcPr>
            <w:tcW w:w="250" w:type="pct"/>
            <w:vMerge/>
            <w:vAlign w:val="center"/>
          </w:tcPr>
          <w:p w:rsidR="00960351" w:rsidRPr="006E745B" w:rsidRDefault="00960351" w:rsidP="005F1293">
            <w:pPr>
              <w:ind w:firstLine="0"/>
              <w:jc w:val="center"/>
              <w:rPr>
                <w:rFonts w:cs="Arial"/>
                <w:sz w:val="18"/>
                <w:szCs w:val="18"/>
              </w:rPr>
            </w:pPr>
          </w:p>
        </w:tc>
        <w:tc>
          <w:tcPr>
            <w:tcW w:w="419" w:type="pct"/>
            <w:vAlign w:val="center"/>
          </w:tcPr>
          <w:p w:rsidR="00960351" w:rsidRPr="006E745B" w:rsidRDefault="00960351" w:rsidP="005F1293">
            <w:pPr>
              <w:ind w:firstLine="0"/>
              <w:jc w:val="center"/>
              <w:rPr>
                <w:rFonts w:cs="Arial"/>
                <w:sz w:val="18"/>
                <w:szCs w:val="18"/>
              </w:rPr>
            </w:pPr>
            <w:r w:rsidRPr="006E745B">
              <w:rPr>
                <w:rFonts w:cs="Arial"/>
                <w:sz w:val="18"/>
                <w:szCs w:val="18"/>
              </w:rPr>
              <w:t>28,5</w:t>
            </w:r>
          </w:p>
        </w:tc>
        <w:tc>
          <w:tcPr>
            <w:tcW w:w="222" w:type="pct"/>
            <w:vAlign w:val="center"/>
          </w:tcPr>
          <w:p w:rsidR="00960351" w:rsidRPr="006E745B" w:rsidRDefault="00960351" w:rsidP="005F1293">
            <w:pPr>
              <w:ind w:firstLine="0"/>
              <w:jc w:val="center"/>
              <w:rPr>
                <w:rFonts w:cs="Arial"/>
                <w:sz w:val="18"/>
                <w:szCs w:val="18"/>
              </w:rPr>
            </w:pPr>
            <w:r w:rsidRPr="006E745B">
              <w:rPr>
                <w:rFonts w:cs="Arial"/>
                <w:sz w:val="18"/>
                <w:szCs w:val="18"/>
              </w:rPr>
              <w:t>30,0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31,0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33,0</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36,0</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35,5</w:t>
            </w:r>
          </w:p>
        </w:tc>
        <w:tc>
          <w:tcPr>
            <w:tcW w:w="244" w:type="pct"/>
            <w:vAlign w:val="center"/>
          </w:tcPr>
          <w:p w:rsidR="00960351" w:rsidRPr="006E745B" w:rsidRDefault="00960351" w:rsidP="005F1293">
            <w:pPr>
              <w:ind w:firstLine="0"/>
              <w:jc w:val="center"/>
              <w:rPr>
                <w:rFonts w:cs="Arial"/>
                <w:sz w:val="18"/>
                <w:szCs w:val="18"/>
              </w:rPr>
            </w:pPr>
            <w:r w:rsidRPr="006E745B">
              <w:rPr>
                <w:rFonts w:cs="Arial"/>
                <w:sz w:val="18"/>
                <w:szCs w:val="18"/>
              </w:rPr>
              <w:t>37,0</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39,5</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40,0</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40,5</w:t>
            </w:r>
          </w:p>
        </w:tc>
        <w:tc>
          <w:tcPr>
            <w:tcW w:w="208" w:type="pct"/>
            <w:vAlign w:val="center"/>
          </w:tcPr>
          <w:p w:rsidR="00960351" w:rsidRPr="006E745B" w:rsidRDefault="00960351" w:rsidP="005F1293">
            <w:pPr>
              <w:ind w:firstLine="0"/>
              <w:jc w:val="center"/>
              <w:rPr>
                <w:rFonts w:cs="Arial"/>
                <w:sz w:val="18"/>
                <w:szCs w:val="18"/>
              </w:rPr>
            </w:pPr>
            <w:r w:rsidRPr="006E745B">
              <w:rPr>
                <w:rFonts w:cs="Arial"/>
                <w:sz w:val="18"/>
                <w:szCs w:val="18"/>
              </w:rPr>
              <w:t>41,5</w:t>
            </w:r>
          </w:p>
        </w:tc>
        <w:tc>
          <w:tcPr>
            <w:tcW w:w="232" w:type="pct"/>
            <w:vAlign w:val="center"/>
          </w:tcPr>
          <w:p w:rsidR="00960351" w:rsidRPr="006E745B" w:rsidRDefault="00960351" w:rsidP="005F1293">
            <w:pPr>
              <w:ind w:firstLine="0"/>
              <w:jc w:val="center"/>
              <w:rPr>
                <w:rFonts w:cs="Arial"/>
                <w:sz w:val="18"/>
                <w:szCs w:val="18"/>
              </w:rPr>
            </w:pPr>
            <w:r w:rsidRPr="006E745B">
              <w:rPr>
                <w:rFonts w:cs="Arial"/>
                <w:sz w:val="18"/>
                <w:szCs w:val="18"/>
              </w:rPr>
              <w:t>42,5</w:t>
            </w:r>
          </w:p>
        </w:tc>
        <w:tc>
          <w:tcPr>
            <w:tcW w:w="201" w:type="pct"/>
            <w:vAlign w:val="center"/>
          </w:tcPr>
          <w:p w:rsidR="00960351" w:rsidRPr="006E745B" w:rsidRDefault="00960351" w:rsidP="005F1293">
            <w:pPr>
              <w:ind w:firstLine="0"/>
              <w:jc w:val="center"/>
              <w:rPr>
                <w:rFonts w:cs="Arial"/>
                <w:sz w:val="18"/>
                <w:szCs w:val="18"/>
              </w:rPr>
            </w:pPr>
            <w:r w:rsidRPr="006E745B">
              <w:rPr>
                <w:rFonts w:cs="Arial"/>
                <w:sz w:val="18"/>
                <w:szCs w:val="18"/>
              </w:rPr>
              <w:t>43,0</w:t>
            </w:r>
          </w:p>
        </w:tc>
        <w:tc>
          <w:tcPr>
            <w:tcW w:w="408" w:type="pct"/>
            <w:vAlign w:val="center"/>
          </w:tcPr>
          <w:p w:rsidR="00960351" w:rsidRPr="006E745B" w:rsidRDefault="00960351" w:rsidP="005F1293">
            <w:pPr>
              <w:ind w:firstLine="0"/>
              <w:jc w:val="center"/>
              <w:rPr>
                <w:rFonts w:cs="Arial"/>
                <w:sz w:val="18"/>
                <w:szCs w:val="18"/>
              </w:rPr>
            </w:pPr>
            <w:r w:rsidRPr="006E745B">
              <w:rPr>
                <w:rFonts w:cs="Arial"/>
                <w:sz w:val="18"/>
                <w:szCs w:val="18"/>
              </w:rPr>
              <w:t>43,0</w:t>
            </w:r>
          </w:p>
        </w:tc>
      </w:tr>
      <w:tr w:rsidR="00960351" w:rsidRPr="006E745B" w:rsidTr="005F1293">
        <w:tc>
          <w:tcPr>
            <w:tcW w:w="221" w:type="pct"/>
            <w:vMerge w:val="restart"/>
            <w:vAlign w:val="center"/>
          </w:tcPr>
          <w:p w:rsidR="00960351" w:rsidRPr="006E745B" w:rsidRDefault="00960351" w:rsidP="005F1293">
            <w:pPr>
              <w:ind w:firstLine="0"/>
              <w:jc w:val="center"/>
              <w:rPr>
                <w:rFonts w:cs="Arial"/>
                <w:sz w:val="18"/>
                <w:szCs w:val="18"/>
              </w:rPr>
            </w:pPr>
            <w:r w:rsidRPr="006E745B">
              <w:rPr>
                <w:rFonts w:cs="Arial"/>
                <w:sz w:val="18"/>
                <w:szCs w:val="18"/>
              </w:rPr>
              <w:t>3</w:t>
            </w:r>
          </w:p>
        </w:tc>
        <w:tc>
          <w:tcPr>
            <w:tcW w:w="967" w:type="pct"/>
            <w:vAlign w:val="center"/>
          </w:tcPr>
          <w:p w:rsidR="00960351" w:rsidRPr="006E745B" w:rsidRDefault="00960351" w:rsidP="005F1293">
            <w:pPr>
              <w:ind w:firstLine="0"/>
              <w:rPr>
                <w:rFonts w:cs="Arial"/>
                <w:sz w:val="18"/>
                <w:szCs w:val="18"/>
              </w:rPr>
            </w:pPr>
            <w:r w:rsidRPr="006E745B">
              <w:rPr>
                <w:rFonts w:cs="Arial"/>
                <w:sz w:val="18"/>
                <w:szCs w:val="18"/>
              </w:rPr>
              <w:t>Уровень обеспеченности населения спортивными сооружениями исходя из единовременной пропускной способности</w:t>
            </w:r>
          </w:p>
        </w:tc>
        <w:tc>
          <w:tcPr>
            <w:tcW w:w="250" w:type="pct"/>
            <w:vMerge w:val="restart"/>
            <w:vAlign w:val="center"/>
          </w:tcPr>
          <w:p w:rsidR="00960351" w:rsidRPr="006E745B" w:rsidRDefault="00960351" w:rsidP="005F1293">
            <w:pPr>
              <w:ind w:firstLine="0"/>
              <w:jc w:val="center"/>
              <w:rPr>
                <w:rFonts w:cs="Arial"/>
                <w:sz w:val="18"/>
                <w:szCs w:val="18"/>
              </w:rPr>
            </w:pPr>
            <w:r w:rsidRPr="006E745B">
              <w:rPr>
                <w:rFonts w:cs="Arial"/>
                <w:sz w:val="18"/>
                <w:szCs w:val="18"/>
                <w:lang w:eastAsia="en-US"/>
              </w:rPr>
              <w:t>%</w:t>
            </w:r>
          </w:p>
        </w:tc>
        <w:tc>
          <w:tcPr>
            <w:tcW w:w="419" w:type="pct"/>
            <w:vAlign w:val="center"/>
          </w:tcPr>
          <w:p w:rsidR="00960351" w:rsidRPr="006E745B" w:rsidRDefault="00960351" w:rsidP="005F1293">
            <w:pPr>
              <w:ind w:firstLine="0"/>
              <w:jc w:val="center"/>
              <w:rPr>
                <w:rFonts w:cs="Arial"/>
                <w:sz w:val="18"/>
                <w:szCs w:val="18"/>
              </w:rPr>
            </w:pPr>
            <w:r w:rsidRPr="006E745B">
              <w:rPr>
                <w:rFonts w:cs="Arial"/>
                <w:sz w:val="18"/>
                <w:szCs w:val="18"/>
              </w:rPr>
              <w:t>63,7</w:t>
            </w:r>
          </w:p>
        </w:tc>
        <w:tc>
          <w:tcPr>
            <w:tcW w:w="222" w:type="pct"/>
            <w:vAlign w:val="center"/>
          </w:tcPr>
          <w:p w:rsidR="00960351" w:rsidRPr="006E745B" w:rsidRDefault="00960351" w:rsidP="005F1293">
            <w:pPr>
              <w:ind w:firstLine="0"/>
              <w:jc w:val="center"/>
              <w:rPr>
                <w:rFonts w:cs="Arial"/>
                <w:sz w:val="18"/>
                <w:szCs w:val="18"/>
              </w:rPr>
            </w:pPr>
            <w:r w:rsidRPr="006E745B">
              <w:rPr>
                <w:rFonts w:cs="Arial"/>
                <w:sz w:val="18"/>
                <w:szCs w:val="18"/>
              </w:rPr>
              <w:t>64</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71,6</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72,0</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76,7</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73,0</w:t>
            </w:r>
          </w:p>
        </w:tc>
        <w:tc>
          <w:tcPr>
            <w:tcW w:w="244" w:type="pct"/>
            <w:vAlign w:val="center"/>
          </w:tcPr>
          <w:p w:rsidR="00960351" w:rsidRPr="006E745B" w:rsidRDefault="00960351" w:rsidP="005F1293">
            <w:pPr>
              <w:ind w:firstLine="0"/>
              <w:jc w:val="center"/>
              <w:rPr>
                <w:rFonts w:cs="Arial"/>
                <w:sz w:val="18"/>
                <w:szCs w:val="18"/>
              </w:rPr>
            </w:pPr>
            <w:r w:rsidRPr="006E745B">
              <w:rPr>
                <w:rFonts w:cs="Arial"/>
                <w:sz w:val="18"/>
                <w:szCs w:val="18"/>
              </w:rPr>
              <w:t>73,0</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74,0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74,0</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76,0</w:t>
            </w:r>
          </w:p>
        </w:tc>
        <w:tc>
          <w:tcPr>
            <w:tcW w:w="208" w:type="pct"/>
            <w:vAlign w:val="center"/>
          </w:tcPr>
          <w:p w:rsidR="00960351" w:rsidRPr="006E745B" w:rsidRDefault="00960351" w:rsidP="005F1293">
            <w:pPr>
              <w:ind w:firstLine="0"/>
              <w:jc w:val="center"/>
              <w:rPr>
                <w:rFonts w:cs="Arial"/>
                <w:sz w:val="18"/>
                <w:szCs w:val="18"/>
              </w:rPr>
            </w:pPr>
            <w:r w:rsidRPr="006E745B">
              <w:rPr>
                <w:rFonts w:cs="Arial"/>
                <w:sz w:val="18"/>
                <w:szCs w:val="18"/>
              </w:rPr>
              <w:t>77,5</w:t>
            </w:r>
          </w:p>
        </w:tc>
        <w:tc>
          <w:tcPr>
            <w:tcW w:w="232" w:type="pct"/>
            <w:vAlign w:val="center"/>
          </w:tcPr>
          <w:p w:rsidR="00960351" w:rsidRPr="006E745B" w:rsidRDefault="00960351" w:rsidP="005F1293">
            <w:pPr>
              <w:ind w:firstLine="0"/>
              <w:jc w:val="center"/>
              <w:rPr>
                <w:rFonts w:cs="Arial"/>
                <w:sz w:val="18"/>
                <w:szCs w:val="18"/>
              </w:rPr>
            </w:pPr>
            <w:r w:rsidRPr="006E745B">
              <w:rPr>
                <w:rFonts w:cs="Arial"/>
                <w:sz w:val="18"/>
                <w:szCs w:val="18"/>
              </w:rPr>
              <w:t>79,0</w:t>
            </w:r>
          </w:p>
        </w:tc>
        <w:tc>
          <w:tcPr>
            <w:tcW w:w="201" w:type="pct"/>
            <w:vAlign w:val="center"/>
          </w:tcPr>
          <w:p w:rsidR="00960351" w:rsidRPr="006E745B" w:rsidRDefault="00960351" w:rsidP="005F1293">
            <w:pPr>
              <w:ind w:firstLine="0"/>
              <w:jc w:val="center"/>
              <w:rPr>
                <w:rFonts w:cs="Arial"/>
                <w:sz w:val="18"/>
                <w:szCs w:val="18"/>
              </w:rPr>
            </w:pPr>
            <w:r w:rsidRPr="006E745B">
              <w:rPr>
                <w:rFonts w:cs="Arial"/>
                <w:sz w:val="18"/>
                <w:szCs w:val="18"/>
              </w:rPr>
              <w:t>80,0</w:t>
            </w:r>
          </w:p>
        </w:tc>
        <w:tc>
          <w:tcPr>
            <w:tcW w:w="408" w:type="pct"/>
            <w:vAlign w:val="center"/>
          </w:tcPr>
          <w:p w:rsidR="00960351" w:rsidRPr="006E745B" w:rsidRDefault="00960351" w:rsidP="005F1293">
            <w:pPr>
              <w:ind w:firstLine="0"/>
              <w:jc w:val="center"/>
              <w:rPr>
                <w:rFonts w:cs="Arial"/>
                <w:sz w:val="18"/>
                <w:szCs w:val="18"/>
              </w:rPr>
            </w:pPr>
            <w:r w:rsidRPr="006E745B">
              <w:rPr>
                <w:rFonts w:cs="Arial"/>
                <w:sz w:val="18"/>
                <w:szCs w:val="18"/>
              </w:rPr>
              <w:t>80,0</w:t>
            </w:r>
          </w:p>
        </w:tc>
      </w:tr>
      <w:tr w:rsidR="00960351" w:rsidRPr="006E745B" w:rsidTr="005F1293">
        <w:tc>
          <w:tcPr>
            <w:tcW w:w="221" w:type="pct"/>
            <w:vMerge/>
            <w:vAlign w:val="center"/>
          </w:tcPr>
          <w:p w:rsidR="00960351" w:rsidRPr="006E745B" w:rsidRDefault="00960351" w:rsidP="005F1293">
            <w:pPr>
              <w:ind w:firstLine="0"/>
              <w:jc w:val="center"/>
              <w:rPr>
                <w:rFonts w:cs="Arial"/>
                <w:sz w:val="18"/>
                <w:szCs w:val="18"/>
              </w:rPr>
            </w:pPr>
          </w:p>
        </w:tc>
        <w:tc>
          <w:tcPr>
            <w:tcW w:w="967" w:type="pct"/>
            <w:vAlign w:val="center"/>
          </w:tcPr>
          <w:p w:rsidR="00960351" w:rsidRPr="006E745B" w:rsidRDefault="00960351" w:rsidP="005F1293">
            <w:pPr>
              <w:ind w:firstLine="0"/>
              <w:rPr>
                <w:rFonts w:cs="Arial"/>
                <w:sz w:val="18"/>
                <w:szCs w:val="18"/>
                <w:lang w:eastAsia="en-US"/>
              </w:rPr>
            </w:pPr>
            <w:r w:rsidRPr="006E745B">
              <w:rPr>
                <w:rFonts w:cs="Arial"/>
                <w:sz w:val="18"/>
                <w:szCs w:val="18"/>
                <w:lang w:eastAsia="en-US"/>
              </w:rPr>
              <w:t>- в том числе муниципальными</w:t>
            </w:r>
          </w:p>
        </w:tc>
        <w:tc>
          <w:tcPr>
            <w:tcW w:w="250" w:type="pct"/>
            <w:vMerge/>
            <w:vAlign w:val="center"/>
          </w:tcPr>
          <w:p w:rsidR="00960351" w:rsidRPr="006E745B" w:rsidRDefault="00960351" w:rsidP="005F1293">
            <w:pPr>
              <w:ind w:firstLine="0"/>
              <w:jc w:val="center"/>
              <w:rPr>
                <w:rFonts w:cs="Arial"/>
                <w:sz w:val="18"/>
                <w:szCs w:val="18"/>
                <w:lang w:eastAsia="en-US"/>
              </w:rPr>
            </w:pPr>
          </w:p>
        </w:tc>
        <w:tc>
          <w:tcPr>
            <w:tcW w:w="419" w:type="pct"/>
            <w:vAlign w:val="center"/>
          </w:tcPr>
          <w:p w:rsidR="00960351" w:rsidRPr="006E745B" w:rsidRDefault="00960351" w:rsidP="005F1293">
            <w:pPr>
              <w:ind w:firstLine="0"/>
              <w:jc w:val="center"/>
              <w:rPr>
                <w:rFonts w:cs="Arial"/>
                <w:sz w:val="18"/>
                <w:szCs w:val="18"/>
              </w:rPr>
            </w:pPr>
            <w:r w:rsidRPr="006E745B">
              <w:rPr>
                <w:rFonts w:cs="Arial"/>
                <w:sz w:val="18"/>
                <w:szCs w:val="18"/>
              </w:rPr>
              <w:t>34,8</w:t>
            </w:r>
          </w:p>
        </w:tc>
        <w:tc>
          <w:tcPr>
            <w:tcW w:w="222" w:type="pct"/>
            <w:vAlign w:val="center"/>
          </w:tcPr>
          <w:p w:rsidR="00960351" w:rsidRPr="006E745B" w:rsidRDefault="00960351" w:rsidP="005F1293">
            <w:pPr>
              <w:ind w:firstLine="0"/>
              <w:jc w:val="center"/>
              <w:rPr>
                <w:rFonts w:cs="Arial"/>
                <w:sz w:val="18"/>
                <w:szCs w:val="18"/>
              </w:rPr>
            </w:pPr>
            <w:r w:rsidRPr="006E745B">
              <w:rPr>
                <w:rFonts w:cs="Arial"/>
                <w:sz w:val="18"/>
                <w:szCs w:val="18"/>
              </w:rPr>
              <w:t>36,0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42,5</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44,0</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45,0</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45,0</w:t>
            </w:r>
          </w:p>
        </w:tc>
        <w:tc>
          <w:tcPr>
            <w:tcW w:w="244" w:type="pct"/>
            <w:vAlign w:val="center"/>
          </w:tcPr>
          <w:p w:rsidR="00960351" w:rsidRPr="006E745B" w:rsidRDefault="00960351" w:rsidP="005F1293">
            <w:pPr>
              <w:ind w:firstLine="0"/>
              <w:jc w:val="center"/>
              <w:rPr>
                <w:rFonts w:cs="Arial"/>
                <w:sz w:val="18"/>
                <w:szCs w:val="18"/>
              </w:rPr>
            </w:pPr>
            <w:r w:rsidRPr="006E745B">
              <w:rPr>
                <w:rFonts w:cs="Arial"/>
                <w:sz w:val="18"/>
                <w:szCs w:val="18"/>
              </w:rPr>
              <w:t>45,0</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46,0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46,0</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46,5</w:t>
            </w:r>
          </w:p>
        </w:tc>
        <w:tc>
          <w:tcPr>
            <w:tcW w:w="208" w:type="pct"/>
            <w:vAlign w:val="center"/>
          </w:tcPr>
          <w:p w:rsidR="00960351" w:rsidRPr="006E745B" w:rsidRDefault="00960351" w:rsidP="005F1293">
            <w:pPr>
              <w:ind w:firstLine="0"/>
              <w:jc w:val="center"/>
              <w:rPr>
                <w:rFonts w:cs="Arial"/>
                <w:sz w:val="18"/>
                <w:szCs w:val="18"/>
              </w:rPr>
            </w:pPr>
            <w:r w:rsidRPr="006E745B">
              <w:rPr>
                <w:rFonts w:cs="Arial"/>
                <w:sz w:val="18"/>
                <w:szCs w:val="18"/>
              </w:rPr>
              <w:t>47,0</w:t>
            </w:r>
          </w:p>
        </w:tc>
        <w:tc>
          <w:tcPr>
            <w:tcW w:w="232" w:type="pct"/>
            <w:vAlign w:val="center"/>
          </w:tcPr>
          <w:p w:rsidR="00960351" w:rsidRPr="006E745B" w:rsidRDefault="00960351" w:rsidP="005F1293">
            <w:pPr>
              <w:ind w:firstLine="0"/>
              <w:jc w:val="center"/>
              <w:rPr>
                <w:rFonts w:cs="Arial"/>
                <w:sz w:val="18"/>
                <w:szCs w:val="18"/>
              </w:rPr>
            </w:pPr>
            <w:r w:rsidRPr="006E745B">
              <w:rPr>
                <w:rFonts w:cs="Arial"/>
                <w:sz w:val="18"/>
                <w:szCs w:val="18"/>
              </w:rPr>
              <w:t>47,5</w:t>
            </w:r>
          </w:p>
        </w:tc>
        <w:tc>
          <w:tcPr>
            <w:tcW w:w="201" w:type="pct"/>
            <w:vAlign w:val="center"/>
          </w:tcPr>
          <w:p w:rsidR="00960351" w:rsidRPr="006E745B" w:rsidRDefault="00960351" w:rsidP="005F1293">
            <w:pPr>
              <w:ind w:firstLine="0"/>
              <w:jc w:val="center"/>
              <w:rPr>
                <w:rFonts w:cs="Arial"/>
                <w:sz w:val="18"/>
                <w:szCs w:val="18"/>
              </w:rPr>
            </w:pPr>
            <w:r w:rsidRPr="006E745B">
              <w:rPr>
                <w:rFonts w:cs="Arial"/>
                <w:sz w:val="18"/>
                <w:szCs w:val="18"/>
              </w:rPr>
              <w:t>48,6</w:t>
            </w:r>
          </w:p>
        </w:tc>
        <w:tc>
          <w:tcPr>
            <w:tcW w:w="408" w:type="pct"/>
            <w:vAlign w:val="center"/>
          </w:tcPr>
          <w:p w:rsidR="00960351" w:rsidRPr="006E745B" w:rsidRDefault="00960351" w:rsidP="005F1293">
            <w:pPr>
              <w:ind w:firstLine="0"/>
              <w:jc w:val="center"/>
              <w:rPr>
                <w:rFonts w:cs="Arial"/>
                <w:sz w:val="18"/>
                <w:szCs w:val="18"/>
              </w:rPr>
            </w:pPr>
            <w:r w:rsidRPr="006E745B">
              <w:rPr>
                <w:rFonts w:cs="Arial"/>
                <w:sz w:val="18"/>
                <w:szCs w:val="18"/>
              </w:rPr>
              <w:t>48,6</w:t>
            </w:r>
          </w:p>
        </w:tc>
      </w:tr>
      <w:tr w:rsidR="00960351" w:rsidRPr="006E745B" w:rsidTr="005F1293">
        <w:tc>
          <w:tcPr>
            <w:tcW w:w="221" w:type="pct"/>
            <w:vAlign w:val="center"/>
          </w:tcPr>
          <w:p w:rsidR="00960351" w:rsidRPr="006E745B" w:rsidRDefault="00960351" w:rsidP="005F1293">
            <w:pPr>
              <w:ind w:firstLine="0"/>
              <w:jc w:val="center"/>
              <w:rPr>
                <w:rFonts w:cs="Arial"/>
                <w:sz w:val="18"/>
                <w:szCs w:val="18"/>
              </w:rPr>
            </w:pPr>
            <w:r w:rsidRPr="006E745B">
              <w:rPr>
                <w:rFonts w:cs="Arial"/>
                <w:sz w:val="18"/>
                <w:szCs w:val="18"/>
              </w:rPr>
              <w:t>4</w:t>
            </w:r>
          </w:p>
        </w:tc>
        <w:tc>
          <w:tcPr>
            <w:tcW w:w="967" w:type="pct"/>
            <w:vAlign w:val="center"/>
          </w:tcPr>
          <w:p w:rsidR="00960351" w:rsidRPr="006E745B" w:rsidRDefault="00960351" w:rsidP="005F1293">
            <w:pPr>
              <w:ind w:firstLine="0"/>
              <w:rPr>
                <w:rFonts w:cs="Arial"/>
                <w:sz w:val="18"/>
                <w:szCs w:val="18"/>
              </w:rPr>
            </w:pPr>
            <w:r w:rsidRPr="006E745B">
              <w:rPr>
                <w:rFonts w:cs="Arial"/>
                <w:sz w:val="18"/>
                <w:szCs w:val="18"/>
                <w:lang w:eastAsia="en-US"/>
              </w:rPr>
              <w:t>Количество проведенных спортивно - массовых мероприятий в городе Югорске</w:t>
            </w:r>
          </w:p>
        </w:tc>
        <w:tc>
          <w:tcPr>
            <w:tcW w:w="250" w:type="pct"/>
            <w:vAlign w:val="center"/>
          </w:tcPr>
          <w:p w:rsidR="00960351" w:rsidRPr="006E745B" w:rsidRDefault="00960351" w:rsidP="005F1293">
            <w:pPr>
              <w:ind w:firstLine="0"/>
              <w:jc w:val="center"/>
              <w:rPr>
                <w:rFonts w:cs="Arial"/>
                <w:sz w:val="18"/>
                <w:szCs w:val="18"/>
              </w:rPr>
            </w:pPr>
            <w:r w:rsidRPr="006E745B">
              <w:rPr>
                <w:rFonts w:cs="Arial"/>
                <w:sz w:val="18"/>
                <w:szCs w:val="18"/>
              </w:rPr>
              <w:t>ед.</w:t>
            </w:r>
          </w:p>
        </w:tc>
        <w:tc>
          <w:tcPr>
            <w:tcW w:w="419" w:type="pct"/>
            <w:vAlign w:val="center"/>
          </w:tcPr>
          <w:p w:rsidR="00960351" w:rsidRPr="006E745B" w:rsidRDefault="00960351" w:rsidP="005F1293">
            <w:pPr>
              <w:ind w:firstLine="0"/>
              <w:jc w:val="center"/>
              <w:rPr>
                <w:rFonts w:cs="Arial"/>
                <w:sz w:val="18"/>
                <w:szCs w:val="18"/>
              </w:rPr>
            </w:pPr>
            <w:r w:rsidRPr="006E745B">
              <w:rPr>
                <w:rFonts w:cs="Arial"/>
                <w:sz w:val="18"/>
                <w:szCs w:val="18"/>
              </w:rPr>
              <w:t>285</w:t>
            </w:r>
          </w:p>
        </w:tc>
        <w:tc>
          <w:tcPr>
            <w:tcW w:w="222" w:type="pct"/>
            <w:vAlign w:val="center"/>
          </w:tcPr>
          <w:p w:rsidR="00960351" w:rsidRPr="006E745B" w:rsidRDefault="00960351" w:rsidP="005F1293">
            <w:pPr>
              <w:ind w:firstLine="0"/>
              <w:jc w:val="center"/>
              <w:rPr>
                <w:rFonts w:cs="Arial"/>
                <w:sz w:val="18"/>
                <w:szCs w:val="18"/>
              </w:rPr>
            </w:pPr>
            <w:r w:rsidRPr="006E745B">
              <w:rPr>
                <w:rFonts w:cs="Arial"/>
                <w:sz w:val="18"/>
                <w:szCs w:val="18"/>
              </w:rPr>
              <w:t>288</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74</w:t>
            </w:r>
          </w:p>
        </w:tc>
        <w:tc>
          <w:tcPr>
            <w:tcW w:w="234" w:type="pct"/>
            <w:vAlign w:val="center"/>
          </w:tcPr>
          <w:p w:rsidR="00960351" w:rsidRPr="006E745B" w:rsidRDefault="00960351" w:rsidP="005F1293">
            <w:pPr>
              <w:ind w:firstLine="0"/>
              <w:jc w:val="center"/>
              <w:rPr>
                <w:rFonts w:cs="Arial"/>
                <w:sz w:val="18"/>
                <w:szCs w:val="18"/>
                <w:highlight w:val="yellow"/>
              </w:rPr>
            </w:pPr>
            <w:r w:rsidRPr="006E745B">
              <w:rPr>
                <w:rFonts w:cs="Arial"/>
                <w:sz w:val="18"/>
                <w:szCs w:val="18"/>
              </w:rPr>
              <w:t>136</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257</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257</w:t>
            </w:r>
          </w:p>
        </w:tc>
        <w:tc>
          <w:tcPr>
            <w:tcW w:w="244" w:type="pct"/>
            <w:vAlign w:val="center"/>
          </w:tcPr>
          <w:p w:rsidR="00960351" w:rsidRPr="006E745B" w:rsidRDefault="00960351" w:rsidP="005F1293">
            <w:pPr>
              <w:ind w:firstLine="0"/>
              <w:jc w:val="center"/>
              <w:rPr>
                <w:rFonts w:cs="Arial"/>
                <w:sz w:val="18"/>
                <w:szCs w:val="18"/>
              </w:rPr>
            </w:pPr>
            <w:r w:rsidRPr="006E745B">
              <w:rPr>
                <w:rFonts w:cs="Arial"/>
                <w:sz w:val="18"/>
                <w:szCs w:val="18"/>
              </w:rPr>
              <w:t>267</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275</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275</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280</w:t>
            </w:r>
          </w:p>
        </w:tc>
        <w:tc>
          <w:tcPr>
            <w:tcW w:w="208" w:type="pct"/>
            <w:vAlign w:val="center"/>
          </w:tcPr>
          <w:p w:rsidR="00960351" w:rsidRPr="006E745B" w:rsidRDefault="00960351" w:rsidP="005F1293">
            <w:pPr>
              <w:ind w:firstLine="0"/>
              <w:jc w:val="center"/>
              <w:rPr>
                <w:rFonts w:cs="Arial"/>
                <w:sz w:val="18"/>
                <w:szCs w:val="18"/>
              </w:rPr>
            </w:pPr>
            <w:r w:rsidRPr="006E745B">
              <w:rPr>
                <w:rFonts w:cs="Arial"/>
                <w:sz w:val="18"/>
                <w:szCs w:val="18"/>
              </w:rPr>
              <w:t>285</w:t>
            </w:r>
          </w:p>
        </w:tc>
        <w:tc>
          <w:tcPr>
            <w:tcW w:w="232" w:type="pct"/>
            <w:vAlign w:val="center"/>
          </w:tcPr>
          <w:p w:rsidR="00960351" w:rsidRPr="006E745B" w:rsidRDefault="00960351" w:rsidP="005F1293">
            <w:pPr>
              <w:ind w:firstLine="0"/>
              <w:jc w:val="center"/>
              <w:rPr>
                <w:rFonts w:cs="Arial"/>
                <w:sz w:val="18"/>
                <w:szCs w:val="18"/>
              </w:rPr>
            </w:pPr>
            <w:r w:rsidRPr="006E745B">
              <w:rPr>
                <w:rFonts w:cs="Arial"/>
                <w:sz w:val="18"/>
                <w:szCs w:val="18"/>
              </w:rPr>
              <w:t>300</w:t>
            </w:r>
          </w:p>
        </w:tc>
        <w:tc>
          <w:tcPr>
            <w:tcW w:w="201" w:type="pct"/>
            <w:vAlign w:val="center"/>
          </w:tcPr>
          <w:p w:rsidR="00960351" w:rsidRPr="006E745B" w:rsidRDefault="00960351" w:rsidP="005F1293">
            <w:pPr>
              <w:ind w:firstLine="0"/>
              <w:jc w:val="center"/>
              <w:rPr>
                <w:rFonts w:cs="Arial"/>
                <w:sz w:val="18"/>
                <w:szCs w:val="18"/>
              </w:rPr>
            </w:pPr>
            <w:r w:rsidRPr="006E745B">
              <w:rPr>
                <w:rFonts w:cs="Arial"/>
                <w:sz w:val="18"/>
                <w:szCs w:val="18"/>
              </w:rPr>
              <w:t>302</w:t>
            </w:r>
          </w:p>
        </w:tc>
        <w:tc>
          <w:tcPr>
            <w:tcW w:w="408" w:type="pct"/>
            <w:vAlign w:val="center"/>
          </w:tcPr>
          <w:p w:rsidR="00960351" w:rsidRPr="006E745B" w:rsidRDefault="00960351" w:rsidP="005F1293">
            <w:pPr>
              <w:ind w:firstLine="0"/>
              <w:jc w:val="center"/>
              <w:rPr>
                <w:rFonts w:cs="Arial"/>
                <w:sz w:val="18"/>
                <w:szCs w:val="18"/>
              </w:rPr>
            </w:pPr>
            <w:r w:rsidRPr="006E745B">
              <w:rPr>
                <w:rFonts w:cs="Arial"/>
                <w:sz w:val="18"/>
                <w:szCs w:val="18"/>
              </w:rPr>
              <w:t>302</w:t>
            </w:r>
          </w:p>
        </w:tc>
      </w:tr>
      <w:tr w:rsidR="00960351" w:rsidRPr="006E745B" w:rsidTr="005F1293">
        <w:tc>
          <w:tcPr>
            <w:tcW w:w="221" w:type="pct"/>
            <w:vAlign w:val="center"/>
          </w:tcPr>
          <w:p w:rsidR="00960351" w:rsidRPr="006E745B" w:rsidRDefault="00960351" w:rsidP="005F1293">
            <w:pPr>
              <w:ind w:firstLine="0"/>
              <w:jc w:val="center"/>
              <w:rPr>
                <w:rFonts w:cs="Arial"/>
                <w:sz w:val="18"/>
                <w:szCs w:val="18"/>
              </w:rPr>
            </w:pPr>
            <w:r w:rsidRPr="006E745B">
              <w:rPr>
                <w:rFonts w:cs="Arial"/>
                <w:sz w:val="18"/>
                <w:szCs w:val="18"/>
              </w:rPr>
              <w:t>5</w:t>
            </w:r>
          </w:p>
        </w:tc>
        <w:tc>
          <w:tcPr>
            <w:tcW w:w="967" w:type="pct"/>
            <w:vAlign w:val="center"/>
          </w:tcPr>
          <w:p w:rsidR="00960351" w:rsidRPr="006E745B" w:rsidRDefault="00960351" w:rsidP="005F1293">
            <w:pPr>
              <w:ind w:firstLine="0"/>
              <w:rPr>
                <w:rFonts w:cs="Arial"/>
                <w:sz w:val="18"/>
                <w:szCs w:val="18"/>
              </w:rPr>
            </w:pPr>
            <w:r w:rsidRPr="006E745B">
              <w:rPr>
                <w:rFonts w:cs="Arial"/>
                <w:sz w:val="18"/>
                <w:szCs w:val="18"/>
                <w:lang w:eastAsia="en-US"/>
              </w:rPr>
              <w:t xml:space="preserve">Доля лиц с ограниченными возможностями здоровья и инвалидов, систематически занимающихся физической </w:t>
            </w:r>
            <w:r w:rsidRPr="006E745B">
              <w:rPr>
                <w:rFonts w:cs="Arial"/>
                <w:sz w:val="18"/>
                <w:szCs w:val="18"/>
                <w:lang w:eastAsia="en-US"/>
              </w:rPr>
              <w:lastRenderedPageBreak/>
              <w:t>культурой и спортом, от общей численности данной категории в городе Югорске</w:t>
            </w:r>
          </w:p>
        </w:tc>
        <w:tc>
          <w:tcPr>
            <w:tcW w:w="250" w:type="pct"/>
            <w:vAlign w:val="center"/>
          </w:tcPr>
          <w:p w:rsidR="00960351" w:rsidRPr="006E745B" w:rsidRDefault="00960351" w:rsidP="005F1293">
            <w:pPr>
              <w:ind w:firstLine="0"/>
              <w:jc w:val="center"/>
              <w:rPr>
                <w:rFonts w:cs="Arial"/>
                <w:sz w:val="18"/>
                <w:szCs w:val="18"/>
              </w:rPr>
            </w:pPr>
            <w:r w:rsidRPr="006E745B">
              <w:rPr>
                <w:rFonts w:cs="Arial"/>
                <w:sz w:val="18"/>
                <w:szCs w:val="18"/>
                <w:lang w:eastAsia="en-US"/>
              </w:rPr>
              <w:lastRenderedPageBreak/>
              <w:t>%</w:t>
            </w:r>
          </w:p>
        </w:tc>
        <w:tc>
          <w:tcPr>
            <w:tcW w:w="419" w:type="pct"/>
            <w:vAlign w:val="center"/>
          </w:tcPr>
          <w:p w:rsidR="00960351" w:rsidRPr="006E745B" w:rsidRDefault="00960351" w:rsidP="005F1293">
            <w:pPr>
              <w:ind w:firstLine="0"/>
              <w:jc w:val="center"/>
              <w:rPr>
                <w:rFonts w:cs="Arial"/>
                <w:sz w:val="18"/>
                <w:szCs w:val="18"/>
              </w:rPr>
            </w:pPr>
            <w:r w:rsidRPr="006E745B">
              <w:rPr>
                <w:rFonts w:cs="Arial"/>
                <w:sz w:val="18"/>
                <w:szCs w:val="18"/>
              </w:rPr>
              <w:t>22,8</w:t>
            </w:r>
          </w:p>
        </w:tc>
        <w:tc>
          <w:tcPr>
            <w:tcW w:w="222" w:type="pct"/>
            <w:vAlign w:val="center"/>
          </w:tcPr>
          <w:p w:rsidR="00960351" w:rsidRPr="006E745B" w:rsidRDefault="00960351" w:rsidP="005F1293">
            <w:pPr>
              <w:ind w:firstLine="0"/>
              <w:jc w:val="center"/>
              <w:rPr>
                <w:rFonts w:cs="Arial"/>
                <w:sz w:val="18"/>
                <w:szCs w:val="18"/>
              </w:rPr>
            </w:pPr>
            <w:r w:rsidRPr="006E745B">
              <w:rPr>
                <w:rFonts w:cs="Arial"/>
                <w:sz w:val="18"/>
                <w:szCs w:val="18"/>
              </w:rPr>
              <w:t>23,0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37,0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37,5</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38,0</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38,5</w:t>
            </w:r>
          </w:p>
        </w:tc>
        <w:tc>
          <w:tcPr>
            <w:tcW w:w="244" w:type="pct"/>
            <w:vAlign w:val="center"/>
          </w:tcPr>
          <w:p w:rsidR="00960351" w:rsidRPr="006E745B" w:rsidRDefault="00960351" w:rsidP="005F1293">
            <w:pPr>
              <w:ind w:firstLine="0"/>
              <w:jc w:val="center"/>
              <w:rPr>
                <w:rFonts w:cs="Arial"/>
                <w:sz w:val="18"/>
                <w:szCs w:val="18"/>
              </w:rPr>
            </w:pPr>
            <w:r w:rsidRPr="006E745B">
              <w:rPr>
                <w:rFonts w:cs="Arial"/>
                <w:sz w:val="18"/>
                <w:szCs w:val="18"/>
              </w:rPr>
              <w:t>39,0</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39,5</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39,5</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40,0</w:t>
            </w:r>
          </w:p>
        </w:tc>
        <w:tc>
          <w:tcPr>
            <w:tcW w:w="208" w:type="pct"/>
            <w:vAlign w:val="center"/>
          </w:tcPr>
          <w:p w:rsidR="00960351" w:rsidRPr="006E745B" w:rsidRDefault="00960351" w:rsidP="005F1293">
            <w:pPr>
              <w:ind w:firstLine="0"/>
              <w:jc w:val="center"/>
              <w:rPr>
                <w:rFonts w:cs="Arial"/>
                <w:sz w:val="18"/>
                <w:szCs w:val="18"/>
              </w:rPr>
            </w:pPr>
            <w:r w:rsidRPr="006E745B">
              <w:rPr>
                <w:rFonts w:cs="Arial"/>
                <w:sz w:val="18"/>
                <w:szCs w:val="18"/>
              </w:rPr>
              <w:t>41,5</w:t>
            </w:r>
          </w:p>
        </w:tc>
        <w:tc>
          <w:tcPr>
            <w:tcW w:w="232" w:type="pct"/>
            <w:vAlign w:val="center"/>
          </w:tcPr>
          <w:p w:rsidR="00960351" w:rsidRPr="006E745B" w:rsidRDefault="00960351" w:rsidP="005F1293">
            <w:pPr>
              <w:ind w:firstLine="0"/>
              <w:jc w:val="center"/>
              <w:rPr>
                <w:rFonts w:cs="Arial"/>
                <w:sz w:val="18"/>
                <w:szCs w:val="18"/>
              </w:rPr>
            </w:pPr>
            <w:r w:rsidRPr="006E745B">
              <w:rPr>
                <w:rFonts w:cs="Arial"/>
                <w:sz w:val="18"/>
                <w:szCs w:val="18"/>
              </w:rPr>
              <w:t>42,5</w:t>
            </w:r>
          </w:p>
        </w:tc>
        <w:tc>
          <w:tcPr>
            <w:tcW w:w="201" w:type="pct"/>
            <w:vAlign w:val="center"/>
          </w:tcPr>
          <w:p w:rsidR="00960351" w:rsidRPr="006E745B" w:rsidRDefault="00960351" w:rsidP="005F1293">
            <w:pPr>
              <w:ind w:firstLine="0"/>
              <w:jc w:val="center"/>
              <w:rPr>
                <w:rFonts w:cs="Arial"/>
                <w:sz w:val="18"/>
                <w:szCs w:val="18"/>
              </w:rPr>
            </w:pPr>
            <w:r w:rsidRPr="006E745B">
              <w:rPr>
                <w:rFonts w:cs="Arial"/>
                <w:sz w:val="18"/>
                <w:szCs w:val="18"/>
              </w:rPr>
              <w:t>43,0</w:t>
            </w:r>
          </w:p>
        </w:tc>
        <w:tc>
          <w:tcPr>
            <w:tcW w:w="408" w:type="pct"/>
            <w:vAlign w:val="center"/>
          </w:tcPr>
          <w:p w:rsidR="00960351" w:rsidRPr="006E745B" w:rsidRDefault="00960351" w:rsidP="005F1293">
            <w:pPr>
              <w:ind w:firstLine="0"/>
              <w:jc w:val="center"/>
              <w:rPr>
                <w:rFonts w:cs="Arial"/>
                <w:sz w:val="18"/>
                <w:szCs w:val="18"/>
              </w:rPr>
            </w:pPr>
            <w:r w:rsidRPr="006E745B">
              <w:rPr>
                <w:rFonts w:cs="Arial"/>
                <w:sz w:val="18"/>
                <w:szCs w:val="18"/>
              </w:rPr>
              <w:t>43,0</w:t>
            </w:r>
          </w:p>
        </w:tc>
      </w:tr>
      <w:tr w:rsidR="00960351" w:rsidRPr="006E745B" w:rsidTr="005F1293">
        <w:tc>
          <w:tcPr>
            <w:tcW w:w="221" w:type="pct"/>
            <w:vAlign w:val="center"/>
          </w:tcPr>
          <w:p w:rsidR="00960351" w:rsidRPr="006E745B" w:rsidRDefault="00960351" w:rsidP="005F1293">
            <w:pPr>
              <w:ind w:firstLine="0"/>
              <w:jc w:val="center"/>
              <w:rPr>
                <w:rFonts w:cs="Arial"/>
                <w:sz w:val="18"/>
                <w:szCs w:val="18"/>
              </w:rPr>
            </w:pPr>
            <w:r w:rsidRPr="006E745B">
              <w:rPr>
                <w:rFonts w:cs="Arial"/>
                <w:sz w:val="18"/>
                <w:szCs w:val="18"/>
              </w:rPr>
              <w:lastRenderedPageBreak/>
              <w:t>6</w:t>
            </w:r>
          </w:p>
        </w:tc>
        <w:tc>
          <w:tcPr>
            <w:tcW w:w="967" w:type="pct"/>
            <w:vAlign w:val="center"/>
          </w:tcPr>
          <w:p w:rsidR="00960351" w:rsidRPr="006E745B" w:rsidRDefault="00960351" w:rsidP="005F1293">
            <w:pPr>
              <w:ind w:firstLine="0"/>
              <w:rPr>
                <w:rFonts w:cs="Arial"/>
                <w:sz w:val="18"/>
                <w:szCs w:val="18"/>
              </w:rPr>
            </w:pPr>
            <w:r w:rsidRPr="006E745B">
              <w:rPr>
                <w:rFonts w:cs="Arial"/>
                <w:sz w:val="18"/>
                <w:szCs w:val="18"/>
                <w:lang w:eastAsia="en-US"/>
              </w:rPr>
              <w:t>Уровень удовлетворенности граждан города Югорска качеством услуг в сфере физической культуры и спорта</w:t>
            </w:r>
          </w:p>
        </w:tc>
        <w:tc>
          <w:tcPr>
            <w:tcW w:w="250" w:type="pct"/>
            <w:vAlign w:val="center"/>
          </w:tcPr>
          <w:p w:rsidR="00960351" w:rsidRPr="006E745B" w:rsidRDefault="00960351" w:rsidP="005F1293">
            <w:pPr>
              <w:ind w:firstLine="0"/>
              <w:jc w:val="center"/>
              <w:rPr>
                <w:rFonts w:cs="Arial"/>
                <w:sz w:val="18"/>
                <w:szCs w:val="18"/>
              </w:rPr>
            </w:pPr>
            <w:r w:rsidRPr="006E745B">
              <w:rPr>
                <w:rFonts w:cs="Arial"/>
                <w:sz w:val="18"/>
                <w:szCs w:val="18"/>
                <w:lang w:eastAsia="en-US"/>
              </w:rPr>
              <w:t>%</w:t>
            </w:r>
          </w:p>
        </w:tc>
        <w:tc>
          <w:tcPr>
            <w:tcW w:w="419" w:type="pct"/>
            <w:vAlign w:val="center"/>
          </w:tcPr>
          <w:p w:rsidR="00960351" w:rsidRPr="006E745B" w:rsidRDefault="00960351" w:rsidP="005F1293">
            <w:pPr>
              <w:ind w:firstLine="0"/>
              <w:jc w:val="center"/>
              <w:rPr>
                <w:rFonts w:cs="Arial"/>
                <w:sz w:val="18"/>
                <w:szCs w:val="18"/>
              </w:rPr>
            </w:pPr>
            <w:r w:rsidRPr="006E745B">
              <w:rPr>
                <w:rFonts w:cs="Arial"/>
                <w:sz w:val="18"/>
                <w:szCs w:val="18"/>
              </w:rPr>
              <w:t>94,0</w:t>
            </w:r>
          </w:p>
        </w:tc>
        <w:tc>
          <w:tcPr>
            <w:tcW w:w="222" w:type="pct"/>
            <w:vAlign w:val="center"/>
          </w:tcPr>
          <w:p w:rsidR="00960351" w:rsidRPr="006E745B" w:rsidRDefault="00960351" w:rsidP="005F1293">
            <w:pPr>
              <w:ind w:firstLine="0"/>
              <w:jc w:val="center"/>
              <w:rPr>
                <w:rFonts w:cs="Arial"/>
                <w:sz w:val="18"/>
                <w:szCs w:val="18"/>
              </w:rPr>
            </w:pPr>
            <w:r w:rsidRPr="006E745B">
              <w:rPr>
                <w:rFonts w:cs="Arial"/>
                <w:sz w:val="18"/>
                <w:szCs w:val="18"/>
              </w:rPr>
              <w:t>94,0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94,5</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94,5</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94,5</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96,0</w:t>
            </w:r>
          </w:p>
        </w:tc>
        <w:tc>
          <w:tcPr>
            <w:tcW w:w="244" w:type="pct"/>
            <w:vAlign w:val="center"/>
          </w:tcPr>
          <w:p w:rsidR="00960351" w:rsidRPr="006E745B" w:rsidRDefault="00960351" w:rsidP="005F1293">
            <w:pPr>
              <w:ind w:firstLine="0"/>
              <w:jc w:val="center"/>
              <w:rPr>
                <w:rFonts w:cs="Arial"/>
                <w:sz w:val="18"/>
                <w:szCs w:val="18"/>
              </w:rPr>
            </w:pPr>
            <w:r w:rsidRPr="006E745B">
              <w:rPr>
                <w:rFonts w:cs="Arial"/>
                <w:sz w:val="18"/>
                <w:szCs w:val="18"/>
              </w:rPr>
              <w:t>96,0</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96,0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96,0</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96,5</w:t>
            </w:r>
          </w:p>
        </w:tc>
        <w:tc>
          <w:tcPr>
            <w:tcW w:w="208" w:type="pct"/>
            <w:vAlign w:val="center"/>
          </w:tcPr>
          <w:p w:rsidR="00960351" w:rsidRPr="006E745B" w:rsidRDefault="00960351" w:rsidP="005F1293">
            <w:pPr>
              <w:ind w:firstLine="0"/>
              <w:jc w:val="center"/>
              <w:rPr>
                <w:rFonts w:cs="Arial"/>
                <w:sz w:val="18"/>
                <w:szCs w:val="18"/>
              </w:rPr>
            </w:pPr>
            <w:r w:rsidRPr="006E745B">
              <w:rPr>
                <w:rFonts w:cs="Arial"/>
                <w:sz w:val="18"/>
                <w:szCs w:val="18"/>
              </w:rPr>
              <w:t>97,0</w:t>
            </w:r>
          </w:p>
        </w:tc>
        <w:tc>
          <w:tcPr>
            <w:tcW w:w="232" w:type="pct"/>
            <w:vAlign w:val="center"/>
          </w:tcPr>
          <w:p w:rsidR="00960351" w:rsidRPr="006E745B" w:rsidRDefault="00960351" w:rsidP="005F1293">
            <w:pPr>
              <w:ind w:firstLine="0"/>
              <w:jc w:val="center"/>
              <w:rPr>
                <w:rFonts w:cs="Arial"/>
                <w:sz w:val="18"/>
                <w:szCs w:val="18"/>
              </w:rPr>
            </w:pPr>
            <w:r w:rsidRPr="006E745B">
              <w:rPr>
                <w:rFonts w:cs="Arial"/>
                <w:sz w:val="18"/>
                <w:szCs w:val="18"/>
              </w:rPr>
              <w:t>97,0</w:t>
            </w:r>
          </w:p>
        </w:tc>
        <w:tc>
          <w:tcPr>
            <w:tcW w:w="201" w:type="pct"/>
            <w:vAlign w:val="center"/>
          </w:tcPr>
          <w:p w:rsidR="00960351" w:rsidRPr="006E745B" w:rsidRDefault="00960351" w:rsidP="005F1293">
            <w:pPr>
              <w:ind w:firstLine="0"/>
              <w:jc w:val="center"/>
              <w:rPr>
                <w:rFonts w:cs="Arial"/>
                <w:sz w:val="18"/>
                <w:szCs w:val="18"/>
              </w:rPr>
            </w:pPr>
            <w:r w:rsidRPr="006E745B">
              <w:rPr>
                <w:rFonts w:cs="Arial"/>
                <w:sz w:val="18"/>
                <w:szCs w:val="18"/>
              </w:rPr>
              <w:t>98,0</w:t>
            </w:r>
          </w:p>
        </w:tc>
        <w:tc>
          <w:tcPr>
            <w:tcW w:w="408" w:type="pct"/>
            <w:vAlign w:val="center"/>
          </w:tcPr>
          <w:p w:rsidR="00960351" w:rsidRPr="006E745B" w:rsidRDefault="00960351" w:rsidP="005F1293">
            <w:pPr>
              <w:ind w:firstLine="0"/>
              <w:jc w:val="center"/>
              <w:rPr>
                <w:rFonts w:cs="Arial"/>
                <w:sz w:val="18"/>
                <w:szCs w:val="18"/>
              </w:rPr>
            </w:pPr>
            <w:r w:rsidRPr="006E745B">
              <w:rPr>
                <w:rFonts w:cs="Arial"/>
                <w:sz w:val="18"/>
                <w:szCs w:val="18"/>
              </w:rPr>
              <w:t>98,0</w:t>
            </w:r>
          </w:p>
        </w:tc>
      </w:tr>
      <w:tr w:rsidR="00960351" w:rsidRPr="006E745B" w:rsidTr="005F1293">
        <w:tc>
          <w:tcPr>
            <w:tcW w:w="221" w:type="pct"/>
            <w:vMerge w:val="restart"/>
            <w:vAlign w:val="center"/>
          </w:tcPr>
          <w:p w:rsidR="00960351" w:rsidRPr="006E745B" w:rsidRDefault="00960351" w:rsidP="005F1293">
            <w:pPr>
              <w:ind w:firstLine="0"/>
              <w:jc w:val="center"/>
              <w:rPr>
                <w:rFonts w:cs="Arial"/>
                <w:sz w:val="18"/>
                <w:szCs w:val="18"/>
              </w:rPr>
            </w:pPr>
            <w:r w:rsidRPr="006E745B">
              <w:rPr>
                <w:rFonts w:cs="Arial"/>
                <w:sz w:val="18"/>
                <w:szCs w:val="18"/>
              </w:rPr>
              <w:t>7</w:t>
            </w:r>
          </w:p>
        </w:tc>
        <w:tc>
          <w:tcPr>
            <w:tcW w:w="967" w:type="pct"/>
            <w:vAlign w:val="center"/>
          </w:tcPr>
          <w:p w:rsidR="00960351" w:rsidRPr="006E745B" w:rsidRDefault="00960351" w:rsidP="005F1293">
            <w:pPr>
              <w:ind w:firstLine="0"/>
              <w:rPr>
                <w:rFonts w:cs="Arial"/>
                <w:sz w:val="18"/>
                <w:szCs w:val="18"/>
              </w:rPr>
            </w:pPr>
            <w:r w:rsidRPr="006E745B">
              <w:rPr>
                <w:rFonts w:cs="Arial"/>
                <w:sz w:val="18"/>
                <w:szCs w:val="18"/>
                <w:lang w:eastAsia="en-US"/>
              </w:rPr>
              <w:t>Доля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w:t>
            </w:r>
          </w:p>
        </w:tc>
        <w:tc>
          <w:tcPr>
            <w:tcW w:w="250" w:type="pct"/>
            <w:vMerge w:val="restart"/>
            <w:vAlign w:val="center"/>
          </w:tcPr>
          <w:p w:rsidR="00960351" w:rsidRPr="006E745B" w:rsidRDefault="00960351" w:rsidP="005F1293">
            <w:pPr>
              <w:ind w:firstLine="0"/>
              <w:jc w:val="center"/>
              <w:rPr>
                <w:rFonts w:cs="Arial"/>
                <w:sz w:val="18"/>
                <w:szCs w:val="18"/>
              </w:rPr>
            </w:pPr>
            <w:r w:rsidRPr="006E745B">
              <w:rPr>
                <w:rFonts w:cs="Arial"/>
                <w:sz w:val="18"/>
                <w:szCs w:val="18"/>
                <w:lang w:eastAsia="en-US"/>
              </w:rPr>
              <w:t>%</w:t>
            </w:r>
          </w:p>
        </w:tc>
        <w:tc>
          <w:tcPr>
            <w:tcW w:w="419" w:type="pct"/>
            <w:vAlign w:val="center"/>
          </w:tcPr>
          <w:p w:rsidR="00960351" w:rsidRPr="006E745B" w:rsidRDefault="00960351" w:rsidP="005F1293">
            <w:pPr>
              <w:ind w:firstLine="0"/>
              <w:jc w:val="center"/>
              <w:rPr>
                <w:rFonts w:cs="Arial"/>
                <w:sz w:val="18"/>
                <w:szCs w:val="18"/>
              </w:rPr>
            </w:pPr>
            <w:r w:rsidRPr="006E745B">
              <w:rPr>
                <w:rFonts w:cs="Arial"/>
                <w:sz w:val="18"/>
                <w:szCs w:val="18"/>
              </w:rPr>
              <w:t>30,0</w:t>
            </w:r>
          </w:p>
        </w:tc>
        <w:tc>
          <w:tcPr>
            <w:tcW w:w="222" w:type="pct"/>
            <w:vAlign w:val="center"/>
          </w:tcPr>
          <w:p w:rsidR="00960351" w:rsidRPr="006E745B" w:rsidRDefault="00960351" w:rsidP="005F1293">
            <w:pPr>
              <w:ind w:firstLine="0"/>
              <w:jc w:val="center"/>
              <w:rPr>
                <w:rFonts w:cs="Arial"/>
                <w:sz w:val="18"/>
                <w:szCs w:val="18"/>
              </w:rPr>
            </w:pPr>
            <w:r w:rsidRPr="006E745B">
              <w:rPr>
                <w:rFonts w:cs="Arial"/>
                <w:sz w:val="18"/>
                <w:szCs w:val="18"/>
              </w:rPr>
              <w:t>35,0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40,0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10,6</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41,0</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40,5</w:t>
            </w:r>
          </w:p>
        </w:tc>
        <w:tc>
          <w:tcPr>
            <w:tcW w:w="244" w:type="pct"/>
            <w:vAlign w:val="center"/>
          </w:tcPr>
          <w:p w:rsidR="00960351" w:rsidRPr="006E745B" w:rsidRDefault="00960351" w:rsidP="005F1293">
            <w:pPr>
              <w:ind w:firstLine="0"/>
              <w:jc w:val="center"/>
              <w:rPr>
                <w:rFonts w:cs="Arial"/>
                <w:sz w:val="18"/>
                <w:szCs w:val="18"/>
              </w:rPr>
            </w:pPr>
            <w:r w:rsidRPr="006E745B">
              <w:rPr>
                <w:rFonts w:cs="Arial"/>
                <w:sz w:val="18"/>
                <w:szCs w:val="18"/>
              </w:rPr>
              <w:t>42,0</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42,5</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42,5</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43,0</w:t>
            </w:r>
          </w:p>
        </w:tc>
        <w:tc>
          <w:tcPr>
            <w:tcW w:w="208" w:type="pct"/>
            <w:vAlign w:val="center"/>
          </w:tcPr>
          <w:p w:rsidR="00960351" w:rsidRPr="006E745B" w:rsidRDefault="00960351" w:rsidP="005F1293">
            <w:pPr>
              <w:ind w:firstLine="0"/>
              <w:jc w:val="center"/>
              <w:rPr>
                <w:rFonts w:cs="Arial"/>
                <w:sz w:val="18"/>
                <w:szCs w:val="18"/>
              </w:rPr>
            </w:pPr>
            <w:r w:rsidRPr="006E745B">
              <w:rPr>
                <w:rFonts w:cs="Arial"/>
                <w:sz w:val="18"/>
                <w:szCs w:val="18"/>
              </w:rPr>
              <w:t>43,5</w:t>
            </w:r>
          </w:p>
        </w:tc>
        <w:tc>
          <w:tcPr>
            <w:tcW w:w="232" w:type="pct"/>
            <w:vAlign w:val="center"/>
          </w:tcPr>
          <w:p w:rsidR="00960351" w:rsidRPr="006E745B" w:rsidRDefault="00960351" w:rsidP="005F1293">
            <w:pPr>
              <w:ind w:firstLine="0"/>
              <w:jc w:val="center"/>
              <w:rPr>
                <w:rFonts w:cs="Arial"/>
                <w:sz w:val="18"/>
                <w:szCs w:val="18"/>
              </w:rPr>
            </w:pPr>
            <w:r w:rsidRPr="006E745B">
              <w:rPr>
                <w:rFonts w:cs="Arial"/>
                <w:sz w:val="18"/>
                <w:szCs w:val="18"/>
              </w:rPr>
              <w:t>44,0</w:t>
            </w:r>
          </w:p>
        </w:tc>
        <w:tc>
          <w:tcPr>
            <w:tcW w:w="201" w:type="pct"/>
            <w:vAlign w:val="center"/>
          </w:tcPr>
          <w:p w:rsidR="00960351" w:rsidRPr="006E745B" w:rsidRDefault="00960351" w:rsidP="005F1293">
            <w:pPr>
              <w:ind w:firstLine="0"/>
              <w:jc w:val="center"/>
              <w:rPr>
                <w:rFonts w:cs="Arial"/>
                <w:sz w:val="18"/>
                <w:szCs w:val="18"/>
              </w:rPr>
            </w:pPr>
            <w:r w:rsidRPr="006E745B">
              <w:rPr>
                <w:rFonts w:cs="Arial"/>
                <w:sz w:val="18"/>
                <w:szCs w:val="18"/>
              </w:rPr>
              <w:t>44,5</w:t>
            </w:r>
          </w:p>
        </w:tc>
        <w:tc>
          <w:tcPr>
            <w:tcW w:w="408" w:type="pct"/>
            <w:vAlign w:val="center"/>
          </w:tcPr>
          <w:p w:rsidR="00960351" w:rsidRPr="006E745B" w:rsidRDefault="00960351" w:rsidP="005F1293">
            <w:pPr>
              <w:ind w:firstLine="0"/>
              <w:jc w:val="center"/>
              <w:rPr>
                <w:rFonts w:cs="Arial"/>
                <w:sz w:val="18"/>
                <w:szCs w:val="18"/>
              </w:rPr>
            </w:pPr>
            <w:r w:rsidRPr="006E745B">
              <w:rPr>
                <w:rFonts w:cs="Arial"/>
                <w:sz w:val="18"/>
                <w:szCs w:val="18"/>
              </w:rPr>
              <w:t>45,0</w:t>
            </w:r>
          </w:p>
        </w:tc>
      </w:tr>
      <w:tr w:rsidR="00960351" w:rsidRPr="006E745B" w:rsidTr="005F1293">
        <w:tc>
          <w:tcPr>
            <w:tcW w:w="221" w:type="pct"/>
            <w:vMerge/>
            <w:vAlign w:val="center"/>
          </w:tcPr>
          <w:p w:rsidR="00960351" w:rsidRPr="006E745B" w:rsidRDefault="00960351" w:rsidP="005F1293">
            <w:pPr>
              <w:ind w:firstLine="0"/>
              <w:jc w:val="center"/>
              <w:rPr>
                <w:rFonts w:cs="Arial"/>
                <w:sz w:val="18"/>
                <w:szCs w:val="18"/>
              </w:rPr>
            </w:pPr>
          </w:p>
        </w:tc>
        <w:tc>
          <w:tcPr>
            <w:tcW w:w="967" w:type="pct"/>
            <w:vAlign w:val="center"/>
          </w:tcPr>
          <w:p w:rsidR="00960351" w:rsidRPr="006E745B" w:rsidRDefault="00960351" w:rsidP="005F1293">
            <w:pPr>
              <w:ind w:firstLine="0"/>
              <w:rPr>
                <w:rFonts w:cs="Arial"/>
                <w:sz w:val="18"/>
                <w:szCs w:val="18"/>
                <w:lang w:eastAsia="en-US"/>
              </w:rPr>
            </w:pPr>
            <w:r w:rsidRPr="006E745B">
              <w:rPr>
                <w:rFonts w:cs="Arial"/>
                <w:sz w:val="18"/>
                <w:szCs w:val="18"/>
                <w:lang w:eastAsia="en-US"/>
              </w:rPr>
              <w:t>- в том числе учащиеся и студенты</w:t>
            </w:r>
          </w:p>
        </w:tc>
        <w:tc>
          <w:tcPr>
            <w:tcW w:w="250" w:type="pct"/>
            <w:vMerge/>
            <w:vAlign w:val="center"/>
          </w:tcPr>
          <w:p w:rsidR="00960351" w:rsidRPr="006E745B" w:rsidRDefault="00960351" w:rsidP="005F1293">
            <w:pPr>
              <w:ind w:firstLine="0"/>
              <w:jc w:val="center"/>
              <w:rPr>
                <w:rFonts w:cs="Arial"/>
                <w:sz w:val="18"/>
                <w:szCs w:val="18"/>
                <w:lang w:eastAsia="en-US"/>
              </w:rPr>
            </w:pPr>
          </w:p>
        </w:tc>
        <w:tc>
          <w:tcPr>
            <w:tcW w:w="419" w:type="pct"/>
            <w:vAlign w:val="center"/>
          </w:tcPr>
          <w:p w:rsidR="00960351" w:rsidRPr="006E745B" w:rsidRDefault="00960351" w:rsidP="005F1293">
            <w:pPr>
              <w:ind w:firstLine="0"/>
              <w:jc w:val="center"/>
              <w:rPr>
                <w:rFonts w:cs="Arial"/>
                <w:sz w:val="18"/>
                <w:szCs w:val="18"/>
              </w:rPr>
            </w:pPr>
            <w:r w:rsidRPr="006E745B">
              <w:rPr>
                <w:rFonts w:cs="Arial"/>
                <w:sz w:val="18"/>
                <w:szCs w:val="18"/>
              </w:rPr>
              <w:t>50,0</w:t>
            </w:r>
          </w:p>
        </w:tc>
        <w:tc>
          <w:tcPr>
            <w:tcW w:w="222" w:type="pct"/>
            <w:vAlign w:val="center"/>
          </w:tcPr>
          <w:p w:rsidR="00960351" w:rsidRPr="006E745B" w:rsidRDefault="00960351" w:rsidP="005F1293">
            <w:pPr>
              <w:ind w:firstLine="0"/>
              <w:jc w:val="center"/>
              <w:rPr>
                <w:rFonts w:cs="Arial"/>
                <w:sz w:val="18"/>
                <w:szCs w:val="18"/>
              </w:rPr>
            </w:pPr>
            <w:r w:rsidRPr="006E745B">
              <w:rPr>
                <w:rFonts w:cs="Arial"/>
                <w:sz w:val="18"/>
                <w:szCs w:val="18"/>
              </w:rPr>
              <w:t>54,0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70,0</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21,4</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71,0</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71,5</w:t>
            </w:r>
          </w:p>
        </w:tc>
        <w:tc>
          <w:tcPr>
            <w:tcW w:w="244" w:type="pct"/>
            <w:vAlign w:val="center"/>
          </w:tcPr>
          <w:p w:rsidR="00960351" w:rsidRPr="006E745B" w:rsidRDefault="00960351" w:rsidP="005F1293">
            <w:pPr>
              <w:ind w:firstLine="0"/>
              <w:jc w:val="center"/>
              <w:rPr>
                <w:rFonts w:cs="Arial"/>
                <w:sz w:val="18"/>
                <w:szCs w:val="18"/>
              </w:rPr>
            </w:pPr>
            <w:r w:rsidRPr="006E745B">
              <w:rPr>
                <w:rFonts w:cs="Arial"/>
                <w:sz w:val="18"/>
                <w:szCs w:val="18"/>
              </w:rPr>
              <w:t>72,0</w:t>
            </w:r>
          </w:p>
        </w:tc>
        <w:tc>
          <w:tcPr>
            <w:tcW w:w="233" w:type="pct"/>
            <w:vAlign w:val="center"/>
          </w:tcPr>
          <w:p w:rsidR="00960351" w:rsidRPr="006E745B" w:rsidRDefault="00960351" w:rsidP="005F1293">
            <w:pPr>
              <w:ind w:firstLine="0"/>
              <w:jc w:val="center"/>
              <w:rPr>
                <w:rFonts w:cs="Arial"/>
                <w:sz w:val="18"/>
                <w:szCs w:val="18"/>
              </w:rPr>
            </w:pPr>
            <w:r w:rsidRPr="006E745B">
              <w:rPr>
                <w:rFonts w:cs="Arial"/>
                <w:sz w:val="18"/>
                <w:szCs w:val="18"/>
              </w:rPr>
              <w:t>72,5</w:t>
            </w:r>
          </w:p>
        </w:tc>
        <w:tc>
          <w:tcPr>
            <w:tcW w:w="234" w:type="pct"/>
            <w:vAlign w:val="center"/>
          </w:tcPr>
          <w:p w:rsidR="00960351" w:rsidRPr="006E745B" w:rsidRDefault="00960351" w:rsidP="005F1293">
            <w:pPr>
              <w:ind w:firstLine="0"/>
              <w:jc w:val="center"/>
              <w:rPr>
                <w:rFonts w:cs="Arial"/>
                <w:sz w:val="18"/>
                <w:szCs w:val="18"/>
              </w:rPr>
            </w:pPr>
            <w:r w:rsidRPr="006E745B">
              <w:rPr>
                <w:rFonts w:cs="Arial"/>
                <w:sz w:val="18"/>
                <w:szCs w:val="18"/>
              </w:rPr>
              <w:t>72,5</w:t>
            </w:r>
          </w:p>
        </w:tc>
        <w:tc>
          <w:tcPr>
            <w:tcW w:w="231" w:type="pct"/>
            <w:vAlign w:val="center"/>
          </w:tcPr>
          <w:p w:rsidR="00960351" w:rsidRPr="006E745B" w:rsidRDefault="00960351" w:rsidP="005F1293">
            <w:pPr>
              <w:ind w:firstLine="0"/>
              <w:jc w:val="center"/>
              <w:rPr>
                <w:rFonts w:cs="Arial"/>
                <w:sz w:val="18"/>
                <w:szCs w:val="18"/>
              </w:rPr>
            </w:pPr>
            <w:r w:rsidRPr="006E745B">
              <w:rPr>
                <w:rFonts w:cs="Arial"/>
                <w:sz w:val="18"/>
                <w:szCs w:val="18"/>
              </w:rPr>
              <w:t>73,0</w:t>
            </w:r>
          </w:p>
        </w:tc>
        <w:tc>
          <w:tcPr>
            <w:tcW w:w="208" w:type="pct"/>
            <w:vAlign w:val="center"/>
          </w:tcPr>
          <w:p w:rsidR="00960351" w:rsidRPr="006E745B" w:rsidRDefault="00960351" w:rsidP="005F1293">
            <w:pPr>
              <w:ind w:firstLine="0"/>
              <w:jc w:val="center"/>
              <w:rPr>
                <w:rFonts w:cs="Arial"/>
                <w:sz w:val="18"/>
                <w:szCs w:val="18"/>
              </w:rPr>
            </w:pPr>
            <w:r w:rsidRPr="006E745B">
              <w:rPr>
                <w:rFonts w:cs="Arial"/>
                <w:sz w:val="18"/>
                <w:szCs w:val="18"/>
              </w:rPr>
              <w:t>73,5</w:t>
            </w:r>
          </w:p>
        </w:tc>
        <w:tc>
          <w:tcPr>
            <w:tcW w:w="232" w:type="pct"/>
            <w:vAlign w:val="center"/>
          </w:tcPr>
          <w:p w:rsidR="00960351" w:rsidRPr="006E745B" w:rsidRDefault="00960351" w:rsidP="005F1293">
            <w:pPr>
              <w:ind w:firstLine="0"/>
              <w:jc w:val="center"/>
              <w:rPr>
                <w:rFonts w:cs="Arial"/>
                <w:sz w:val="18"/>
                <w:szCs w:val="18"/>
              </w:rPr>
            </w:pPr>
            <w:r w:rsidRPr="006E745B">
              <w:rPr>
                <w:rFonts w:cs="Arial"/>
                <w:sz w:val="18"/>
                <w:szCs w:val="18"/>
              </w:rPr>
              <w:t>74,0</w:t>
            </w:r>
          </w:p>
        </w:tc>
        <w:tc>
          <w:tcPr>
            <w:tcW w:w="201" w:type="pct"/>
            <w:vAlign w:val="center"/>
          </w:tcPr>
          <w:p w:rsidR="00960351" w:rsidRPr="006E745B" w:rsidRDefault="00960351" w:rsidP="005F1293">
            <w:pPr>
              <w:ind w:firstLine="0"/>
              <w:jc w:val="center"/>
              <w:rPr>
                <w:rFonts w:cs="Arial"/>
                <w:sz w:val="18"/>
                <w:szCs w:val="18"/>
              </w:rPr>
            </w:pPr>
            <w:r w:rsidRPr="006E745B">
              <w:rPr>
                <w:rFonts w:cs="Arial"/>
                <w:sz w:val="18"/>
                <w:szCs w:val="18"/>
              </w:rPr>
              <w:t>74,5</w:t>
            </w:r>
          </w:p>
        </w:tc>
        <w:tc>
          <w:tcPr>
            <w:tcW w:w="408" w:type="pct"/>
            <w:vAlign w:val="center"/>
          </w:tcPr>
          <w:p w:rsidR="00960351" w:rsidRPr="006E745B" w:rsidRDefault="00960351" w:rsidP="005F1293">
            <w:pPr>
              <w:ind w:firstLine="0"/>
              <w:jc w:val="center"/>
              <w:rPr>
                <w:rFonts w:cs="Arial"/>
                <w:sz w:val="18"/>
                <w:szCs w:val="18"/>
              </w:rPr>
            </w:pPr>
            <w:r w:rsidRPr="006E745B">
              <w:rPr>
                <w:rFonts w:cs="Arial"/>
                <w:sz w:val="18"/>
                <w:szCs w:val="18"/>
              </w:rPr>
              <w:t>75,0</w:t>
            </w:r>
          </w:p>
        </w:tc>
      </w:tr>
    </w:tbl>
    <w:p w:rsidR="00960351" w:rsidRPr="006E745B" w:rsidRDefault="00960351" w:rsidP="00960351">
      <w:pPr>
        <w:rPr>
          <w:rFonts w:cs="Arial"/>
          <w:b/>
        </w:rPr>
      </w:pPr>
    </w:p>
    <w:p w:rsidR="00960351" w:rsidRPr="006E745B" w:rsidRDefault="00960351" w:rsidP="00960351">
      <w:pPr>
        <w:rPr>
          <w:rFonts w:eastAsia="Calibri" w:cs="Arial"/>
          <w:sz w:val="22"/>
          <w:szCs w:val="22"/>
        </w:rPr>
      </w:pPr>
      <w:r w:rsidRPr="006E745B">
        <w:rPr>
          <w:rFonts w:cs="Arial"/>
          <w:sz w:val="22"/>
          <w:szCs w:val="22"/>
        </w:rPr>
        <w:t>*</w:t>
      </w:r>
      <w:r w:rsidRPr="006E745B">
        <w:rPr>
          <w:rFonts w:cs="Arial"/>
          <w:b/>
          <w:bCs/>
          <w:kern w:val="32"/>
          <w:sz w:val="22"/>
          <w:szCs w:val="22"/>
        </w:rPr>
        <w:t xml:space="preserve"> </w:t>
      </w:r>
      <w:r w:rsidRPr="006E745B">
        <w:rPr>
          <w:rFonts w:eastAsia="Calibri" w:cs="Arial"/>
          <w:sz w:val="22"/>
          <w:szCs w:val="22"/>
        </w:rPr>
        <w:t xml:space="preserve">Национальный проект «Демография», портфель проектов «Демография», региональный проект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 </w:t>
      </w:r>
    </w:p>
    <w:p w:rsidR="00960351" w:rsidRPr="006E745B" w:rsidRDefault="00960351" w:rsidP="00960351">
      <w:pPr>
        <w:rPr>
          <w:rFonts w:eastAsia="Calibri" w:cs="Arial"/>
          <w:sz w:val="22"/>
          <w:szCs w:val="22"/>
        </w:rPr>
      </w:pPr>
      <w:r w:rsidRPr="006E745B">
        <w:rPr>
          <w:rFonts w:eastAsia="Calibri" w:cs="Arial"/>
          <w:sz w:val="22"/>
          <w:szCs w:val="22"/>
        </w:rPr>
        <w:t xml:space="preserve">Государственная программа Ханты-Мансийского автономного округа-Югры «Развитие физической культуры и спорта», утверждена постановлением Правительства Ханты-Мансийского автономного округа-Югры </w:t>
      </w:r>
      <w:hyperlink r:id="rId96" w:tooltip="ПОСТАНОВЛЕНИЕ от 31.10.2021 № 471-п Правительство Ханты-Мансийского автономного округа-Югры&#10;&#10;О ГОСУДАРСТВЕННОЙ ПРОГРАММЕ ХАНТЫ-МАНСИЙСКОГО АВТОНОМНОГО ОКРУГА – ЮГРЫ " w:history="1">
        <w:r w:rsidRPr="006E745B">
          <w:rPr>
            <w:rFonts w:eastAsia="Calibri" w:cs="Arial"/>
            <w:color w:val="0000FF"/>
            <w:sz w:val="22"/>
            <w:szCs w:val="22"/>
          </w:rPr>
          <w:t>от 31.10.2021 № 471-п</w:t>
        </w:r>
      </w:hyperlink>
    </w:p>
    <w:p w:rsidR="00960351" w:rsidRPr="006E745B" w:rsidRDefault="00960351" w:rsidP="00960351">
      <w:pPr>
        <w:rPr>
          <w:rFonts w:eastAsia="Calibri" w:cs="Arial"/>
          <w:sz w:val="22"/>
          <w:szCs w:val="22"/>
        </w:rPr>
      </w:pPr>
    </w:p>
    <w:p w:rsidR="00960351" w:rsidRPr="006E745B" w:rsidRDefault="00960351" w:rsidP="00960351">
      <w:pPr>
        <w:rPr>
          <w:rFonts w:cs="Arial"/>
          <w:sz w:val="22"/>
          <w:szCs w:val="22"/>
          <w:lang w:eastAsia="en-US"/>
        </w:rPr>
      </w:pPr>
      <w:r w:rsidRPr="006E745B">
        <w:rPr>
          <w:rFonts w:cs="Arial"/>
          <w:sz w:val="22"/>
          <w:szCs w:val="22"/>
          <w:lang w:eastAsia="en-US"/>
        </w:rPr>
        <w:t>Расчет показателей производится следующим образом:</w:t>
      </w:r>
    </w:p>
    <w:p w:rsidR="00960351" w:rsidRPr="006E745B" w:rsidRDefault="00960351" w:rsidP="00960351">
      <w:pPr>
        <w:rPr>
          <w:rFonts w:cs="Arial"/>
          <w:sz w:val="22"/>
          <w:szCs w:val="22"/>
          <w:u w:val="single"/>
          <w:lang w:eastAsia="en-US"/>
        </w:rPr>
      </w:pPr>
      <w:r w:rsidRPr="006E745B">
        <w:rPr>
          <w:rFonts w:cs="Arial"/>
          <w:sz w:val="22"/>
          <w:szCs w:val="22"/>
          <w:u w:val="single"/>
          <w:lang w:eastAsia="en-US"/>
        </w:rPr>
        <w:t xml:space="preserve">Показатель 1. </w:t>
      </w:r>
    </w:p>
    <w:p w:rsidR="00960351" w:rsidRPr="006E745B" w:rsidRDefault="00960351" w:rsidP="00960351">
      <w:pPr>
        <w:rPr>
          <w:rFonts w:cs="Arial"/>
          <w:sz w:val="22"/>
          <w:szCs w:val="22"/>
          <w:lang w:eastAsia="en-US"/>
        </w:rPr>
      </w:pPr>
      <w:r w:rsidRPr="006E745B">
        <w:rPr>
          <w:rFonts w:cs="Arial"/>
          <w:sz w:val="22"/>
          <w:szCs w:val="22"/>
          <w:lang w:eastAsia="en-US"/>
        </w:rPr>
        <w:t>Количество спортивных сооружений в городе, в том числе муниципальных.</w:t>
      </w:r>
    </w:p>
    <w:p w:rsidR="00960351" w:rsidRPr="006E745B" w:rsidRDefault="00960351" w:rsidP="00960351">
      <w:pPr>
        <w:rPr>
          <w:rFonts w:cs="Arial"/>
          <w:sz w:val="22"/>
          <w:szCs w:val="22"/>
          <w:lang w:eastAsia="en-US"/>
        </w:rPr>
      </w:pPr>
      <w:r w:rsidRPr="006E745B">
        <w:rPr>
          <w:rFonts w:cs="Arial"/>
          <w:sz w:val="22"/>
          <w:szCs w:val="22"/>
        </w:rPr>
        <w:t>Показатель формируется путем ежегодного подсчета всех видов спортивных сооружений (спортивные залы, бассейны, плоскостные спортивные сооружения и другие) в зависимости от видов собственности.</w:t>
      </w:r>
    </w:p>
    <w:p w:rsidR="00960351" w:rsidRPr="006E745B" w:rsidRDefault="00960351" w:rsidP="00960351">
      <w:pPr>
        <w:rPr>
          <w:rFonts w:cs="Arial"/>
          <w:sz w:val="22"/>
          <w:szCs w:val="22"/>
          <w:u w:val="single"/>
          <w:lang w:eastAsia="en-US"/>
        </w:rPr>
      </w:pPr>
      <w:r w:rsidRPr="006E745B">
        <w:rPr>
          <w:rFonts w:cs="Arial"/>
          <w:sz w:val="22"/>
          <w:szCs w:val="22"/>
          <w:u w:val="single"/>
          <w:lang w:eastAsia="en-US"/>
        </w:rPr>
        <w:t xml:space="preserve">Показатель 2. </w:t>
      </w:r>
    </w:p>
    <w:p w:rsidR="00960351" w:rsidRPr="006E745B" w:rsidRDefault="00960351" w:rsidP="00960351">
      <w:pPr>
        <w:rPr>
          <w:rFonts w:cs="Arial"/>
          <w:sz w:val="22"/>
          <w:szCs w:val="22"/>
          <w:lang w:eastAsia="en-US"/>
        </w:rPr>
      </w:pPr>
      <w:r w:rsidRPr="006E745B">
        <w:rPr>
          <w:rFonts w:cs="Arial"/>
          <w:sz w:val="22"/>
          <w:szCs w:val="22"/>
          <w:lang w:eastAsia="en-US"/>
        </w:rPr>
        <w:t xml:space="preserve">Доля населения, систематически занимающегося физической культурой и спортом, от общей численности населения города Югорска, в том числе на базе муниципальных учреждений, сооружений. </w:t>
      </w:r>
    </w:p>
    <w:p w:rsidR="00960351" w:rsidRPr="006E745B" w:rsidRDefault="00960351" w:rsidP="00960351">
      <w:pPr>
        <w:rPr>
          <w:rFonts w:cs="Arial"/>
          <w:sz w:val="22"/>
          <w:szCs w:val="22"/>
        </w:rPr>
      </w:pPr>
      <w:r w:rsidRPr="006E745B">
        <w:rPr>
          <w:rFonts w:cs="Arial"/>
          <w:sz w:val="22"/>
          <w:szCs w:val="22"/>
        </w:rPr>
        <w:lastRenderedPageBreak/>
        <w:t>Показатель характеризуется отношением числа лиц, занимающихся физической культурой и спортом по месту работы, к общей численности населения занятого в экономике на 01 января, умноженное на 100%.</w:t>
      </w:r>
    </w:p>
    <w:p w:rsidR="00960351" w:rsidRPr="006E745B" w:rsidRDefault="00960351" w:rsidP="00960351">
      <w:pPr>
        <w:rPr>
          <w:rFonts w:cs="Arial"/>
          <w:sz w:val="22"/>
          <w:szCs w:val="22"/>
          <w:u w:val="single"/>
          <w:lang w:eastAsia="en-US"/>
        </w:rPr>
      </w:pPr>
      <w:r w:rsidRPr="006E745B">
        <w:rPr>
          <w:rFonts w:cs="Arial"/>
          <w:sz w:val="22"/>
          <w:szCs w:val="22"/>
          <w:u w:val="single"/>
          <w:lang w:eastAsia="en-US"/>
        </w:rPr>
        <w:t xml:space="preserve">Показатель 3. </w:t>
      </w:r>
    </w:p>
    <w:p w:rsidR="00960351" w:rsidRPr="006E745B" w:rsidRDefault="00960351" w:rsidP="00960351">
      <w:pPr>
        <w:rPr>
          <w:rFonts w:cs="Arial"/>
          <w:sz w:val="22"/>
          <w:szCs w:val="22"/>
          <w:lang w:eastAsia="en-US"/>
        </w:rPr>
      </w:pPr>
      <w:r w:rsidRPr="006E745B">
        <w:rPr>
          <w:rFonts w:cs="Arial"/>
          <w:sz w:val="22"/>
          <w:szCs w:val="22"/>
          <w:lang w:eastAsia="en-US"/>
        </w:rPr>
        <w:t>У</w:t>
      </w:r>
      <w:r w:rsidRPr="006E745B">
        <w:rPr>
          <w:rFonts w:cs="Arial"/>
          <w:sz w:val="22"/>
          <w:szCs w:val="22"/>
        </w:rPr>
        <w:t xml:space="preserve">ровень обеспеченности населения спортивными сооружениями исходя из единовременной пропускной способности, </w:t>
      </w:r>
      <w:r w:rsidRPr="006E745B">
        <w:rPr>
          <w:rFonts w:cs="Arial"/>
          <w:sz w:val="22"/>
          <w:szCs w:val="22"/>
          <w:lang w:eastAsia="en-US"/>
        </w:rPr>
        <w:t>в том числе муниципальными.</w:t>
      </w:r>
    </w:p>
    <w:p w:rsidR="00960351" w:rsidRPr="006E745B" w:rsidRDefault="00960351" w:rsidP="00960351">
      <w:pPr>
        <w:rPr>
          <w:rFonts w:cs="Arial"/>
          <w:sz w:val="22"/>
          <w:szCs w:val="22"/>
        </w:rPr>
      </w:pPr>
      <w:r w:rsidRPr="006E745B">
        <w:rPr>
          <w:rFonts w:cs="Arial"/>
          <w:sz w:val="22"/>
          <w:szCs w:val="22"/>
        </w:rPr>
        <w:t>Показатель определяет отношение единовременной пропускной способности спортивных сооружений по состоянию на 01 января к численности населения в возрасте 3-79 лет на 01 января, умноженное на 1000, деленное на нормативный показатель (122), умноженное  на 100%.</w:t>
      </w:r>
    </w:p>
    <w:p w:rsidR="00960351" w:rsidRPr="006E745B" w:rsidRDefault="00960351" w:rsidP="00960351">
      <w:pPr>
        <w:rPr>
          <w:rFonts w:cs="Arial"/>
          <w:sz w:val="22"/>
          <w:szCs w:val="22"/>
          <w:u w:val="single"/>
          <w:lang w:eastAsia="en-US"/>
        </w:rPr>
      </w:pPr>
      <w:r w:rsidRPr="006E745B">
        <w:rPr>
          <w:rFonts w:cs="Arial"/>
          <w:sz w:val="22"/>
          <w:szCs w:val="22"/>
          <w:u w:val="single"/>
          <w:lang w:eastAsia="en-US"/>
        </w:rPr>
        <w:t xml:space="preserve">Показатель 4. </w:t>
      </w:r>
    </w:p>
    <w:p w:rsidR="00960351" w:rsidRPr="006E745B" w:rsidRDefault="00960351" w:rsidP="00960351">
      <w:pPr>
        <w:rPr>
          <w:rFonts w:cs="Arial"/>
          <w:sz w:val="22"/>
          <w:szCs w:val="22"/>
          <w:lang w:eastAsia="en-US"/>
        </w:rPr>
      </w:pPr>
      <w:r w:rsidRPr="006E745B">
        <w:rPr>
          <w:rFonts w:cs="Arial"/>
          <w:sz w:val="22"/>
          <w:szCs w:val="22"/>
          <w:lang w:eastAsia="en-US"/>
        </w:rPr>
        <w:t>Количество проведенных спортивно - массовых мероприятий в городе Югорске.</w:t>
      </w:r>
    </w:p>
    <w:p w:rsidR="00960351" w:rsidRPr="006E745B" w:rsidRDefault="00960351" w:rsidP="00960351">
      <w:pPr>
        <w:rPr>
          <w:rFonts w:cs="Arial"/>
          <w:sz w:val="22"/>
          <w:szCs w:val="22"/>
        </w:rPr>
      </w:pPr>
      <w:r w:rsidRPr="006E745B">
        <w:rPr>
          <w:rFonts w:cs="Arial"/>
          <w:sz w:val="22"/>
          <w:szCs w:val="22"/>
        </w:rPr>
        <w:t>Показатель формируется путем ежегодного подсчета количества проведенных спортивно-массовых мероприятий в городе Югорске.</w:t>
      </w:r>
    </w:p>
    <w:p w:rsidR="00960351" w:rsidRPr="006E745B" w:rsidRDefault="00960351" w:rsidP="00960351">
      <w:pPr>
        <w:rPr>
          <w:rFonts w:cs="Arial"/>
          <w:sz w:val="22"/>
          <w:szCs w:val="22"/>
          <w:u w:val="single"/>
          <w:lang w:eastAsia="en-US"/>
        </w:rPr>
      </w:pPr>
      <w:r w:rsidRPr="006E745B">
        <w:rPr>
          <w:rFonts w:cs="Arial"/>
          <w:sz w:val="22"/>
          <w:szCs w:val="22"/>
          <w:u w:val="single"/>
          <w:lang w:eastAsia="en-US"/>
        </w:rPr>
        <w:t xml:space="preserve">Показатель 5. </w:t>
      </w:r>
    </w:p>
    <w:p w:rsidR="00960351" w:rsidRPr="006E745B" w:rsidRDefault="00960351" w:rsidP="00960351">
      <w:pPr>
        <w:rPr>
          <w:rFonts w:cs="Arial"/>
          <w:sz w:val="22"/>
          <w:szCs w:val="22"/>
          <w:lang w:eastAsia="en-US"/>
        </w:rPr>
      </w:pPr>
      <w:r w:rsidRPr="006E745B">
        <w:rPr>
          <w:rFonts w:cs="Arial"/>
          <w:sz w:val="22"/>
          <w:szCs w:val="22"/>
          <w:lang w:eastAsia="en-US"/>
        </w:rPr>
        <w:t>Доля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в городе Югорске.</w:t>
      </w:r>
    </w:p>
    <w:p w:rsidR="00960351" w:rsidRPr="006E745B" w:rsidRDefault="00960351" w:rsidP="00960351">
      <w:pPr>
        <w:rPr>
          <w:rFonts w:cs="Arial"/>
          <w:sz w:val="22"/>
          <w:szCs w:val="22"/>
        </w:rPr>
      </w:pPr>
      <w:r w:rsidRPr="006E745B">
        <w:rPr>
          <w:rFonts w:cs="Arial"/>
          <w:sz w:val="22"/>
          <w:szCs w:val="22"/>
        </w:rPr>
        <w:t xml:space="preserve">Показатель характеризуется отношением числа лиц с инвалидностью, занимающихся физической культурой и спортом, к общей численности данной категории населения, умноженное на 100% по состоянию на 01 января. </w:t>
      </w:r>
    </w:p>
    <w:p w:rsidR="00960351" w:rsidRPr="006E745B" w:rsidRDefault="00960351" w:rsidP="00960351">
      <w:pPr>
        <w:rPr>
          <w:rFonts w:cs="Arial"/>
          <w:sz w:val="22"/>
          <w:szCs w:val="22"/>
          <w:u w:val="single"/>
          <w:lang w:eastAsia="en-US"/>
        </w:rPr>
      </w:pPr>
      <w:r w:rsidRPr="006E745B">
        <w:rPr>
          <w:rFonts w:cs="Arial"/>
          <w:sz w:val="22"/>
          <w:szCs w:val="22"/>
          <w:u w:val="single"/>
          <w:lang w:eastAsia="en-US"/>
        </w:rPr>
        <w:t xml:space="preserve">Показатель 6. </w:t>
      </w:r>
    </w:p>
    <w:p w:rsidR="00960351" w:rsidRPr="006E745B" w:rsidRDefault="00960351" w:rsidP="00960351">
      <w:pPr>
        <w:rPr>
          <w:rFonts w:cs="Arial"/>
          <w:sz w:val="22"/>
          <w:szCs w:val="22"/>
          <w:lang w:eastAsia="en-US"/>
        </w:rPr>
      </w:pPr>
      <w:r w:rsidRPr="006E745B">
        <w:rPr>
          <w:rFonts w:cs="Arial"/>
          <w:sz w:val="22"/>
          <w:szCs w:val="22"/>
          <w:lang w:eastAsia="en-US"/>
        </w:rPr>
        <w:t>Уровень удовлетворенности граждан города Югорска качеством услуг в сфере физической культуры и спорта.</w:t>
      </w:r>
    </w:p>
    <w:p w:rsidR="00960351" w:rsidRPr="006E745B" w:rsidRDefault="00960351" w:rsidP="00960351">
      <w:pPr>
        <w:rPr>
          <w:rFonts w:cs="Arial"/>
          <w:sz w:val="22"/>
          <w:szCs w:val="22"/>
        </w:rPr>
      </w:pPr>
      <w:r w:rsidRPr="006E745B">
        <w:rPr>
          <w:rFonts w:cs="Arial"/>
          <w:sz w:val="22"/>
          <w:szCs w:val="22"/>
        </w:rPr>
        <w:t>Показатель формируется путем опроса граждан об уровне удовлетворенности качеством услуг в сфере физической культуры и спорта.</w:t>
      </w:r>
    </w:p>
    <w:p w:rsidR="00960351" w:rsidRPr="006E745B" w:rsidRDefault="00960351" w:rsidP="00960351">
      <w:pPr>
        <w:rPr>
          <w:rFonts w:cs="Arial"/>
          <w:sz w:val="22"/>
          <w:szCs w:val="22"/>
          <w:u w:val="single"/>
          <w:lang w:eastAsia="en-US"/>
        </w:rPr>
      </w:pPr>
      <w:r w:rsidRPr="006E745B">
        <w:rPr>
          <w:rFonts w:cs="Arial"/>
          <w:sz w:val="22"/>
          <w:szCs w:val="22"/>
          <w:u w:val="single"/>
          <w:lang w:eastAsia="en-US"/>
        </w:rPr>
        <w:t xml:space="preserve">Показатель 7. </w:t>
      </w:r>
    </w:p>
    <w:p w:rsidR="00960351" w:rsidRPr="006E745B" w:rsidRDefault="00960351" w:rsidP="00960351">
      <w:pPr>
        <w:rPr>
          <w:rFonts w:cs="Arial"/>
          <w:sz w:val="22"/>
          <w:szCs w:val="22"/>
          <w:lang w:eastAsia="en-US"/>
        </w:rPr>
      </w:pPr>
      <w:r w:rsidRPr="006E745B">
        <w:rPr>
          <w:rFonts w:cs="Arial"/>
          <w:sz w:val="22"/>
          <w:szCs w:val="22"/>
          <w:lang w:eastAsia="en-US"/>
        </w:rPr>
        <w:t>Доля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w:t>
      </w:r>
    </w:p>
    <w:p w:rsidR="00960351" w:rsidRPr="006E745B" w:rsidRDefault="00960351" w:rsidP="00960351">
      <w:pPr>
        <w:rPr>
          <w:rFonts w:cs="Arial"/>
          <w:sz w:val="22"/>
          <w:szCs w:val="22"/>
        </w:rPr>
      </w:pPr>
      <w:r w:rsidRPr="006E745B">
        <w:rPr>
          <w:rFonts w:cs="Arial"/>
          <w:sz w:val="22"/>
          <w:szCs w:val="22"/>
        </w:rPr>
        <w:t>Показатель характеризуется отношением численности граждан (учащихся и студентов) города Югорска, выполнивших нормативы Всероссийского физкультурно-спортивного комплекса «Готов к труду и обороне», от общей численности населения (учащихся и студентов), принявшего участие в сдаче нормативов Всероссийского физкультурно-спортивного комплекса «Готов к труду и обороне», умноженное на 100% по состоянию на 01 января</w:t>
      </w:r>
    </w:p>
    <w:p w:rsidR="00960351" w:rsidRPr="006E745B" w:rsidRDefault="00960351" w:rsidP="00960351">
      <w:pPr>
        <w:rPr>
          <w:rFonts w:cs="Arial"/>
        </w:rPr>
      </w:pPr>
    </w:p>
    <w:p w:rsidR="00960351" w:rsidRPr="00B65D44" w:rsidRDefault="00960351" w:rsidP="00960351">
      <w:pPr>
        <w:ind w:firstLine="0"/>
        <w:rPr>
          <w:rFonts w:cs="Arial"/>
        </w:rPr>
      </w:pPr>
    </w:p>
    <w:p w:rsidR="00960351" w:rsidRPr="00B65D44" w:rsidRDefault="00960351" w:rsidP="00960351">
      <w:pPr>
        <w:ind w:firstLine="0"/>
        <w:rPr>
          <w:rFonts w:cs="Arial"/>
        </w:rPr>
        <w:sectPr w:rsidR="00960351" w:rsidRPr="00B65D44" w:rsidSect="00036E8B">
          <w:pgSz w:w="16838" w:h="11906" w:orient="landscape"/>
          <w:pgMar w:top="1418" w:right="1103" w:bottom="567" w:left="851" w:header="709" w:footer="709" w:gutter="0"/>
          <w:cols w:space="708"/>
          <w:docGrid w:linePitch="360"/>
        </w:sectPr>
      </w:pPr>
    </w:p>
    <w:p w:rsidR="00960351" w:rsidRPr="00B65D44" w:rsidRDefault="00960351" w:rsidP="00960351">
      <w:pPr>
        <w:autoSpaceDE w:val="0"/>
        <w:autoSpaceDN w:val="0"/>
        <w:adjustRightInd w:val="0"/>
        <w:jc w:val="center"/>
        <w:rPr>
          <w:rFonts w:cs="Arial"/>
        </w:rPr>
      </w:pPr>
      <w:r w:rsidRPr="00B65D44">
        <w:rPr>
          <w:rFonts w:cs="Arial"/>
          <w:szCs w:val="28"/>
        </w:rPr>
        <w:lastRenderedPageBreak/>
        <w:t>(Таблица 2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97" w:tooltip="постановление от 03.03.2022 0:00:00 №377-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rPr>
          <w:t>от 03.03.2022 № 377-п</w:t>
        </w:r>
      </w:hyperlink>
      <w:r w:rsidRPr="00B65D44">
        <w:rPr>
          <w:rFonts w:cs="Arial"/>
        </w:rPr>
        <w:t>)</w:t>
      </w:r>
    </w:p>
    <w:p w:rsidR="00960351" w:rsidRPr="00B65D44" w:rsidRDefault="00960351" w:rsidP="00960351">
      <w:pPr>
        <w:autoSpaceDE w:val="0"/>
        <w:autoSpaceDN w:val="0"/>
        <w:adjustRightInd w:val="0"/>
        <w:jc w:val="center"/>
        <w:rPr>
          <w:rFonts w:cs="Arial"/>
          <w:szCs w:val="28"/>
        </w:rPr>
      </w:pPr>
      <w:r w:rsidRPr="00B65D44">
        <w:rPr>
          <w:rFonts w:cs="Arial"/>
          <w:szCs w:val="28"/>
        </w:rPr>
        <w:t xml:space="preserve">(Таблица 2 изложена в новой редакции постановлением Администрации </w:t>
      </w:r>
      <w:hyperlink r:id="rId98" w:tooltip="постановление от 22.07.2022 0:00:00 №1594-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history="1">
        <w:r w:rsidRPr="00B65D44">
          <w:rPr>
            <w:color w:val="0000FF"/>
            <w:szCs w:val="28"/>
          </w:rPr>
          <w:t>от 22.07.2022 № 1594-п</w:t>
        </w:r>
      </w:hyperlink>
      <w:r w:rsidRPr="00B65D44">
        <w:rPr>
          <w:rFonts w:cs="Arial"/>
          <w:szCs w:val="28"/>
        </w:rPr>
        <w:t>)</w:t>
      </w:r>
    </w:p>
    <w:p w:rsidR="00960351" w:rsidRPr="00B65D44" w:rsidRDefault="00960351" w:rsidP="00960351">
      <w:pPr>
        <w:autoSpaceDE w:val="0"/>
        <w:autoSpaceDN w:val="0"/>
        <w:adjustRightInd w:val="0"/>
        <w:jc w:val="center"/>
        <w:rPr>
          <w:rFonts w:cs="Arial"/>
        </w:rPr>
      </w:pPr>
      <w:r w:rsidRPr="00B65D44">
        <w:rPr>
          <w:rFonts w:cs="Arial"/>
          <w:szCs w:val="28"/>
        </w:rPr>
        <w:t>(Таблица 2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99"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960351" w:rsidRPr="00B65D44" w:rsidRDefault="00960351" w:rsidP="00960351">
      <w:pPr>
        <w:autoSpaceDE w:val="0"/>
        <w:autoSpaceDN w:val="0"/>
        <w:adjustRightInd w:val="0"/>
        <w:jc w:val="center"/>
        <w:rPr>
          <w:rFonts w:cs="Arial"/>
        </w:rPr>
      </w:pPr>
      <w:r w:rsidRPr="00B65D44">
        <w:rPr>
          <w:rFonts w:cs="Arial"/>
          <w:szCs w:val="28"/>
        </w:rPr>
        <w:t>(Таблица 2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00"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960351" w:rsidRPr="00B65D44" w:rsidRDefault="00960351" w:rsidP="00960351">
      <w:pPr>
        <w:autoSpaceDE w:val="0"/>
        <w:autoSpaceDN w:val="0"/>
        <w:adjustRightInd w:val="0"/>
        <w:jc w:val="center"/>
        <w:rPr>
          <w:rFonts w:cs="Arial"/>
        </w:rPr>
      </w:pPr>
      <w:r w:rsidRPr="00B65D44">
        <w:rPr>
          <w:rFonts w:cs="Arial"/>
          <w:szCs w:val="28"/>
        </w:rPr>
        <w:t>(Таблица 2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01"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w:t>
      </w:r>
    </w:p>
    <w:p w:rsidR="00960351" w:rsidRDefault="00960351" w:rsidP="00960351">
      <w:pPr>
        <w:autoSpaceDE w:val="0"/>
        <w:autoSpaceDN w:val="0"/>
        <w:adjustRightInd w:val="0"/>
        <w:jc w:val="center"/>
        <w:rPr>
          <w:rFonts w:cs="Arial"/>
        </w:rPr>
      </w:pPr>
      <w:r w:rsidRPr="00B65D44">
        <w:rPr>
          <w:rFonts w:cs="Arial"/>
          <w:szCs w:val="28"/>
        </w:rPr>
        <w:t xml:space="preserve">(Таблица </w:t>
      </w:r>
      <w:r>
        <w:rPr>
          <w:rFonts w:cs="Arial"/>
          <w:szCs w:val="28"/>
        </w:rPr>
        <w:t>2</w:t>
      </w:r>
      <w:r w:rsidRPr="00B65D44">
        <w:rPr>
          <w:rFonts w:cs="Arial"/>
          <w:szCs w:val="28"/>
        </w:rPr>
        <w:t xml:space="preserve"> изложена в новой редакции</w:t>
      </w:r>
      <w:r w:rsidRPr="00B65D44">
        <w:rPr>
          <w:rFonts w:cs="Arial"/>
        </w:rPr>
        <w:t xml:space="preserve"> постановлением Администрации</w:t>
      </w:r>
      <w:r>
        <w:rPr>
          <w:rFonts w:cs="Arial"/>
        </w:rPr>
        <w:t xml:space="preserve"> </w:t>
      </w:r>
      <w:hyperlink r:id="rId102" w:tooltip="постановление от 09.03.2023 0:00:00 №28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036E8B">
          <w:rPr>
            <w:rStyle w:val="af"/>
            <w:rFonts w:cs="Arial"/>
          </w:rPr>
          <w:t>от 09.03.2023 № 286-п</w:t>
        </w:r>
      </w:hyperlink>
      <w:r>
        <w:rPr>
          <w:rFonts w:cs="Arial"/>
        </w:rPr>
        <w:t>)</w:t>
      </w:r>
    </w:p>
    <w:p w:rsidR="00960351" w:rsidRDefault="00960351" w:rsidP="00960351">
      <w:pPr>
        <w:autoSpaceDE w:val="0"/>
        <w:autoSpaceDN w:val="0"/>
        <w:adjustRightInd w:val="0"/>
        <w:jc w:val="center"/>
        <w:rPr>
          <w:rFonts w:cs="Arial"/>
        </w:rPr>
      </w:pPr>
      <w:r w:rsidRPr="00B65D44">
        <w:rPr>
          <w:rFonts w:cs="Arial"/>
          <w:szCs w:val="28"/>
        </w:rPr>
        <w:t xml:space="preserve">(Таблица </w:t>
      </w:r>
      <w:r>
        <w:rPr>
          <w:rFonts w:cs="Arial"/>
          <w:szCs w:val="28"/>
        </w:rPr>
        <w:t>2</w:t>
      </w:r>
      <w:r w:rsidRPr="00B65D44">
        <w:rPr>
          <w:rFonts w:cs="Arial"/>
          <w:szCs w:val="28"/>
        </w:rPr>
        <w:t xml:space="preserve"> </w:t>
      </w:r>
      <w:r w:rsidRPr="00B65D44">
        <w:rPr>
          <w:rFonts w:cs="Arial"/>
        </w:rPr>
        <w:t>изложена в новой редакции постановлением Администрации</w:t>
      </w:r>
      <w:r>
        <w:rPr>
          <w:rFonts w:cs="Arial"/>
        </w:rPr>
        <w:t xml:space="preserve"> </w:t>
      </w:r>
      <w:hyperlink r:id="rId103" w:tooltip="постановление от 06.07.2023 0:00:00 №90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884A3F">
          <w:rPr>
            <w:rStyle w:val="af"/>
            <w:rFonts w:cs="Arial"/>
          </w:rPr>
          <w:t>от 06.07.20</w:t>
        </w:r>
        <w:r>
          <w:rPr>
            <w:rStyle w:val="af"/>
            <w:rFonts w:cs="Arial"/>
          </w:rPr>
          <w:t>2</w:t>
        </w:r>
        <w:r w:rsidRPr="00884A3F">
          <w:rPr>
            <w:rStyle w:val="af"/>
            <w:rFonts w:cs="Arial"/>
          </w:rPr>
          <w:t>3 № 908-п</w:t>
        </w:r>
      </w:hyperlink>
      <w:r>
        <w:rPr>
          <w:rFonts w:cs="Arial"/>
        </w:rPr>
        <w:t>)</w:t>
      </w:r>
    </w:p>
    <w:p w:rsidR="00960351" w:rsidRDefault="00960351" w:rsidP="00960351">
      <w:pPr>
        <w:autoSpaceDE w:val="0"/>
        <w:autoSpaceDN w:val="0"/>
        <w:adjustRightInd w:val="0"/>
        <w:jc w:val="center"/>
        <w:rPr>
          <w:rFonts w:cs="Arial"/>
        </w:rPr>
      </w:pPr>
      <w:r w:rsidRPr="00B65D44">
        <w:rPr>
          <w:rFonts w:cs="Arial"/>
          <w:szCs w:val="28"/>
        </w:rPr>
        <w:t xml:space="preserve">(Таблица </w:t>
      </w:r>
      <w:r>
        <w:rPr>
          <w:rFonts w:cs="Arial"/>
          <w:szCs w:val="28"/>
        </w:rPr>
        <w:t>2</w:t>
      </w:r>
      <w:r w:rsidRPr="00B65D44">
        <w:rPr>
          <w:rFonts w:cs="Arial"/>
          <w:szCs w:val="28"/>
        </w:rPr>
        <w:t xml:space="preserve"> </w:t>
      </w:r>
      <w:r w:rsidRPr="00B65D44">
        <w:rPr>
          <w:rFonts w:cs="Arial"/>
        </w:rPr>
        <w:t>изложена в новой редакции постановлением Администрации</w:t>
      </w:r>
      <w:r>
        <w:rPr>
          <w:rFonts w:cs="Arial"/>
        </w:rPr>
        <w:t xml:space="preserve"> </w:t>
      </w:r>
      <w:hyperlink r:id="rId104" w:tooltip="постановление от 14.11.2023 0:00:00 №156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AD61B0">
          <w:rPr>
            <w:rStyle w:val="af"/>
            <w:rFonts w:cs="Arial"/>
          </w:rPr>
          <w:t>от 14.11.2023 № 1568-п</w:t>
        </w:r>
      </w:hyperlink>
      <w:r>
        <w:rPr>
          <w:rFonts w:cs="Arial"/>
        </w:rPr>
        <w:t>)</w:t>
      </w:r>
    </w:p>
    <w:p w:rsidR="00960351" w:rsidRPr="00B65D44" w:rsidRDefault="00960351" w:rsidP="00960351">
      <w:pPr>
        <w:autoSpaceDE w:val="0"/>
        <w:autoSpaceDN w:val="0"/>
        <w:adjustRightInd w:val="0"/>
        <w:jc w:val="center"/>
        <w:rPr>
          <w:rFonts w:cs="Arial"/>
        </w:rPr>
      </w:pPr>
    </w:p>
    <w:p w:rsidR="00960351" w:rsidRPr="00AD61B0" w:rsidRDefault="00960351" w:rsidP="00960351">
      <w:pPr>
        <w:jc w:val="right"/>
        <w:outlineLvl w:val="0"/>
        <w:rPr>
          <w:rFonts w:cs="Arial"/>
          <w:b/>
          <w:bCs/>
          <w:kern w:val="32"/>
          <w:sz w:val="32"/>
          <w:szCs w:val="28"/>
        </w:rPr>
      </w:pPr>
      <w:r w:rsidRPr="00AD61B0">
        <w:rPr>
          <w:rFonts w:cs="Arial"/>
          <w:b/>
          <w:bCs/>
          <w:kern w:val="32"/>
          <w:sz w:val="32"/>
          <w:szCs w:val="28"/>
        </w:rPr>
        <w:t xml:space="preserve">Таблица 2 </w:t>
      </w:r>
    </w:p>
    <w:p w:rsidR="00960351" w:rsidRPr="00AD61B0" w:rsidRDefault="00960351" w:rsidP="00960351">
      <w:pPr>
        <w:jc w:val="center"/>
        <w:outlineLvl w:val="0"/>
        <w:rPr>
          <w:rFonts w:cs="Arial"/>
          <w:b/>
          <w:bCs/>
          <w:kern w:val="32"/>
          <w:sz w:val="32"/>
          <w:szCs w:val="28"/>
        </w:rPr>
      </w:pPr>
      <w:r w:rsidRPr="00AD61B0">
        <w:rPr>
          <w:rFonts w:cs="Arial"/>
          <w:b/>
          <w:bCs/>
          <w:kern w:val="32"/>
          <w:sz w:val="32"/>
          <w:szCs w:val="28"/>
        </w:rPr>
        <w:t>Распределение финансовых ресурсов муниципальной программы (по годам)</w:t>
      </w:r>
    </w:p>
    <w:p w:rsidR="00960351" w:rsidRPr="00AD61B0" w:rsidRDefault="00960351" w:rsidP="00960351">
      <w:pPr>
        <w:jc w:val="center"/>
        <w:outlineLvl w:val="0"/>
        <w:rPr>
          <w:rFonts w:cs="Arial"/>
          <w:b/>
          <w:bCs/>
          <w:kern w:val="32"/>
          <w:sz w:val="32"/>
          <w:szCs w:val="32"/>
        </w:rPr>
      </w:pPr>
    </w:p>
    <w:tbl>
      <w:tblPr>
        <w:tblW w:w="15168" w:type="dxa"/>
        <w:tblInd w:w="-176" w:type="dxa"/>
        <w:tblLayout w:type="fixed"/>
        <w:tblLook w:val="04A0" w:firstRow="1" w:lastRow="0" w:firstColumn="1" w:lastColumn="0" w:noHBand="0" w:noVBand="1"/>
      </w:tblPr>
      <w:tblGrid>
        <w:gridCol w:w="568"/>
        <w:gridCol w:w="709"/>
        <w:gridCol w:w="962"/>
        <w:gridCol w:w="455"/>
        <w:gridCol w:w="1418"/>
        <w:gridCol w:w="1135"/>
        <w:gridCol w:w="711"/>
        <w:gridCol w:w="708"/>
        <w:gridCol w:w="656"/>
        <w:gridCol w:w="49"/>
        <w:gridCol w:w="802"/>
        <w:gridCol w:w="50"/>
        <w:gridCol w:w="708"/>
        <w:gridCol w:w="851"/>
        <w:gridCol w:w="709"/>
        <w:gridCol w:w="850"/>
        <w:gridCol w:w="865"/>
        <w:gridCol w:w="711"/>
        <w:gridCol w:w="709"/>
        <w:gridCol w:w="760"/>
        <w:gridCol w:w="782"/>
      </w:tblGrid>
      <w:tr w:rsidR="00960351" w:rsidRPr="00AD61B0" w:rsidTr="005F1293">
        <w:trPr>
          <w:trHeight w:val="675"/>
          <w:tblHeader/>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Номер строки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Номер структурного элемента (основного мероприятия)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Структурные элементы (основные мероприятия) муниципальной программы </w:t>
            </w:r>
          </w:p>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(их связь с целевыми показателями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Ответственный исполнитель/ соисполнитель (наименование органа или структурного подразделения)</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Источники финансирования</w:t>
            </w:r>
          </w:p>
        </w:tc>
        <w:tc>
          <w:tcPr>
            <w:tcW w:w="9921" w:type="dxa"/>
            <w:gridSpan w:val="15"/>
            <w:tcBorders>
              <w:top w:val="single" w:sz="4" w:space="0" w:color="auto"/>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Финансовые затраты на реализацию (тыс. рублей)</w:t>
            </w:r>
          </w:p>
        </w:tc>
      </w:tr>
      <w:tr w:rsidR="00960351" w:rsidRPr="00AD61B0" w:rsidTr="005F1293">
        <w:trPr>
          <w:trHeight w:val="720"/>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71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Всего</w:t>
            </w:r>
          </w:p>
        </w:tc>
        <w:tc>
          <w:tcPr>
            <w:tcW w:w="9210" w:type="dxa"/>
            <w:gridSpan w:val="14"/>
            <w:tcBorders>
              <w:top w:val="single" w:sz="4" w:space="0" w:color="auto"/>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в том числе по годам</w:t>
            </w:r>
          </w:p>
        </w:tc>
      </w:tr>
      <w:tr w:rsidR="00960351" w:rsidRPr="00AD61B0" w:rsidTr="005F1293">
        <w:trPr>
          <w:trHeight w:val="1275"/>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711" w:type="dxa"/>
            <w:vMerge/>
            <w:tcBorders>
              <w:top w:val="nil"/>
              <w:left w:val="single" w:sz="4" w:space="0" w:color="auto"/>
              <w:bottom w:val="single" w:sz="4" w:space="0" w:color="000000"/>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2 019</w:t>
            </w:r>
          </w:p>
        </w:tc>
        <w:tc>
          <w:tcPr>
            <w:tcW w:w="656" w:type="dxa"/>
            <w:tcBorders>
              <w:top w:val="nil"/>
              <w:left w:val="nil"/>
              <w:bottom w:val="single" w:sz="4" w:space="0" w:color="auto"/>
              <w:right w:val="single" w:sz="4" w:space="0" w:color="auto"/>
            </w:tcBorders>
            <w:shd w:val="clear" w:color="000000" w:fill="FFFFFF"/>
            <w:textDirection w:val="btLr"/>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2 020</w:t>
            </w:r>
          </w:p>
        </w:tc>
        <w:tc>
          <w:tcPr>
            <w:tcW w:w="851" w:type="dxa"/>
            <w:gridSpan w:val="2"/>
            <w:tcBorders>
              <w:top w:val="nil"/>
              <w:left w:val="nil"/>
              <w:bottom w:val="single" w:sz="4" w:space="0" w:color="auto"/>
              <w:right w:val="single" w:sz="4" w:space="0" w:color="auto"/>
            </w:tcBorders>
            <w:shd w:val="clear" w:color="000000" w:fill="FFFFFF"/>
            <w:textDirection w:val="btLr"/>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2 021</w:t>
            </w:r>
          </w:p>
        </w:tc>
        <w:tc>
          <w:tcPr>
            <w:tcW w:w="758" w:type="dxa"/>
            <w:gridSpan w:val="2"/>
            <w:tcBorders>
              <w:top w:val="nil"/>
              <w:left w:val="nil"/>
              <w:bottom w:val="single" w:sz="4" w:space="0" w:color="auto"/>
              <w:right w:val="single" w:sz="4" w:space="0" w:color="auto"/>
            </w:tcBorders>
            <w:shd w:val="clear" w:color="000000" w:fill="FFFFFF"/>
            <w:textDirection w:val="btLr"/>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2 022</w:t>
            </w:r>
          </w:p>
        </w:tc>
        <w:tc>
          <w:tcPr>
            <w:tcW w:w="851" w:type="dxa"/>
            <w:tcBorders>
              <w:top w:val="nil"/>
              <w:left w:val="nil"/>
              <w:bottom w:val="single" w:sz="4" w:space="0" w:color="auto"/>
              <w:right w:val="single" w:sz="4" w:space="0" w:color="auto"/>
            </w:tcBorders>
            <w:shd w:val="clear" w:color="000000" w:fill="FFFFFF"/>
            <w:textDirection w:val="btLr"/>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2 023</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2 024</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2 025</w:t>
            </w:r>
          </w:p>
        </w:tc>
        <w:tc>
          <w:tcPr>
            <w:tcW w:w="865" w:type="dxa"/>
            <w:tcBorders>
              <w:top w:val="nil"/>
              <w:left w:val="nil"/>
              <w:bottom w:val="single" w:sz="4" w:space="0" w:color="auto"/>
              <w:right w:val="single" w:sz="4" w:space="0" w:color="auto"/>
            </w:tcBorders>
            <w:shd w:val="clear" w:color="000000" w:fill="FFFFFF"/>
            <w:textDirection w:val="btLr"/>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2 026</w:t>
            </w:r>
          </w:p>
        </w:tc>
        <w:tc>
          <w:tcPr>
            <w:tcW w:w="711" w:type="dxa"/>
            <w:tcBorders>
              <w:top w:val="nil"/>
              <w:left w:val="nil"/>
              <w:bottom w:val="single" w:sz="4" w:space="0" w:color="auto"/>
              <w:right w:val="single" w:sz="4" w:space="0" w:color="auto"/>
            </w:tcBorders>
            <w:shd w:val="clear" w:color="000000" w:fill="FFFFFF"/>
            <w:textDirection w:val="btLr"/>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2 027</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2 028</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2 029</w:t>
            </w:r>
          </w:p>
        </w:tc>
        <w:tc>
          <w:tcPr>
            <w:tcW w:w="782" w:type="dxa"/>
            <w:tcBorders>
              <w:top w:val="nil"/>
              <w:left w:val="nil"/>
              <w:bottom w:val="single" w:sz="4" w:space="0" w:color="auto"/>
              <w:right w:val="single" w:sz="4" w:space="0" w:color="auto"/>
            </w:tcBorders>
            <w:shd w:val="clear" w:color="000000" w:fill="FFFFFF"/>
            <w:textDirection w:val="btLr"/>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2 030</w:t>
            </w:r>
          </w:p>
        </w:tc>
      </w:tr>
      <w:tr w:rsidR="00960351" w:rsidRPr="00AD61B0" w:rsidTr="005F1293">
        <w:trPr>
          <w:trHeight w:val="300"/>
          <w:tblHead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А</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w:t>
            </w:r>
          </w:p>
        </w:tc>
        <w:tc>
          <w:tcPr>
            <w:tcW w:w="141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11</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13 </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14 </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15 </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16 </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17 </w:t>
            </w:r>
          </w:p>
        </w:tc>
      </w:tr>
      <w:tr w:rsidR="00960351" w:rsidRPr="00AD61B0"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
                <w:bCs/>
                <w:color w:val="000000"/>
                <w:sz w:val="16"/>
                <w:szCs w:val="16"/>
              </w:rPr>
            </w:pPr>
            <w:r w:rsidRPr="00AD61B0">
              <w:rPr>
                <w:rFonts w:eastAsia="Calibri" w:cs="Arial"/>
                <w:b/>
                <w:bCs/>
                <w:color w:val="000000"/>
                <w:sz w:val="16"/>
                <w:szCs w:val="16"/>
              </w:rPr>
              <w:t>1</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Обеспечение деятельности подведомственного учреждения по физической культуре и спорту (2,3,6)</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Управление социальной политики администрации города Югорска</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2 032 048,2</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110 009,0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159 010,3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172 329,7</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190 632,2</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198 478,1</w:t>
            </w:r>
          </w:p>
        </w:tc>
        <w:tc>
          <w:tcPr>
            <w:tcW w:w="709" w:type="dxa"/>
            <w:tcBorders>
              <w:top w:val="nil"/>
              <w:left w:val="nil"/>
              <w:bottom w:val="single" w:sz="4" w:space="0" w:color="auto"/>
              <w:right w:val="single" w:sz="4" w:space="0" w:color="auto"/>
            </w:tcBorders>
            <w:shd w:val="clear" w:color="000000" w:fill="FFFFFF"/>
            <w:vAlign w:val="center"/>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151 122,2</w:t>
            </w:r>
          </w:p>
        </w:tc>
        <w:tc>
          <w:tcPr>
            <w:tcW w:w="850" w:type="dxa"/>
            <w:tcBorders>
              <w:top w:val="nil"/>
              <w:left w:val="nil"/>
              <w:bottom w:val="single" w:sz="4" w:space="0" w:color="auto"/>
              <w:right w:val="single" w:sz="4" w:space="0" w:color="auto"/>
            </w:tcBorders>
            <w:shd w:val="clear" w:color="auto" w:fill="auto"/>
            <w:vAlign w:val="center"/>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128 122,2</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184 468,9</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184 468,9</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184 468,9</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184 468,9</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184 468,9</w:t>
            </w:r>
          </w:p>
        </w:tc>
      </w:tr>
      <w:tr w:rsidR="00960351" w:rsidRPr="00AD61B0"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8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1 844 809,4</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98 733,7</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146 658,4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157 983,5</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173 456,6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180 658,7</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139 673,0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116 673,0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166 194,5</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166 194,5</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166 194,5</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166 194,5</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166 194,5</w:t>
            </w:r>
          </w:p>
        </w:tc>
      </w:tr>
      <w:tr w:rsidR="00960351" w:rsidRPr="00AD61B0" w:rsidTr="005F1293">
        <w:trPr>
          <w:trHeight w:val="769"/>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5</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187 238,8</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11 275,3</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12 351,9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14 346,2</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17 175,6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17 819,4</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11 449,2</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11 449,2</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18 274,4</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18 274,4</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18 274,4</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18 274,4</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18 274,4</w:t>
            </w:r>
          </w:p>
        </w:tc>
      </w:tr>
      <w:tr w:rsidR="00960351" w:rsidRPr="00AD61B0"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
                <w:bCs/>
                <w:color w:val="000000"/>
                <w:sz w:val="16"/>
                <w:szCs w:val="16"/>
              </w:rPr>
            </w:pPr>
            <w:r w:rsidRPr="00AD61B0">
              <w:rPr>
                <w:rFonts w:eastAsia="Calibri" w:cs="Arial"/>
                <w:b/>
                <w:bCs/>
                <w:color w:val="000000"/>
                <w:sz w:val="16"/>
                <w:szCs w:val="16"/>
              </w:rPr>
              <w:t>2</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Осуществление ввода в эксплуатацию физкультурно-спортивного комплекса с универсальным игровым залом (1,3,6)</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Департамент жилищно-коммунального и строительного комплекса администрации города Югорска</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826,0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826,0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r>
      <w:tr w:rsidR="00960351" w:rsidRPr="00AD61B0"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826,0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826,0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10</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6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
                <w:bCs/>
                <w:color w:val="000000"/>
                <w:sz w:val="16"/>
                <w:szCs w:val="16"/>
              </w:rPr>
            </w:pPr>
            <w:r w:rsidRPr="00AD61B0">
              <w:rPr>
                <w:rFonts w:eastAsia="Calibri" w:cs="Arial"/>
                <w:b/>
                <w:bCs/>
                <w:color w:val="000000"/>
                <w:sz w:val="16"/>
                <w:szCs w:val="16"/>
              </w:rPr>
              <w:t>3</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Организация и проведение спортивно-массовых мероприятий в городе Югорске, участие спортсменов и </w:t>
            </w:r>
            <w:r w:rsidRPr="00AD61B0">
              <w:rPr>
                <w:rFonts w:eastAsia="Calibri" w:cs="Arial"/>
                <w:color w:val="000000"/>
                <w:sz w:val="16"/>
                <w:szCs w:val="16"/>
              </w:rPr>
              <w:lastRenderedPageBreak/>
              <w:t>сборных команд города Югорска в соревнованиях различного уровня (2,4,5,6,7)</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Управление социальной политики администрации города Югорска</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75 273,7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4 114,9</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2 806,3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5 034,1</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6 252,8</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7 112,7</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7 115,3</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9 405,6</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6 686,4</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6 686,4</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6 686,4</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6 686,4</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6 686,4</w:t>
            </w:r>
          </w:p>
        </w:tc>
      </w:tr>
      <w:tr w:rsidR="00960351" w:rsidRPr="00AD61B0" w:rsidTr="005F1293">
        <w:trPr>
          <w:trHeight w:val="66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6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13</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46 596,5</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488,1</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159,0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2 738,0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3 152,6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4 623,1</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5 667,2</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7 843,0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4 385,1</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4 385,1</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4 385,1</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4 385,1</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4 385,1</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14</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16 508,9</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3 626,8</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1 178,0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1 426,6</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1 758,6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1 301,3</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298,3</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412,8</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1 301,3</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1 301,3</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1 301,3</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1 301,3</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1 301,3</w:t>
            </w:r>
          </w:p>
        </w:tc>
      </w:tr>
      <w:tr w:rsidR="00960351" w:rsidRPr="00AD61B0" w:rsidTr="005F1293">
        <w:trPr>
          <w:trHeight w:val="70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15</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12 168,3</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1 469,3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869,5</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1 341,6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1 188,3</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1 149,8</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1 149,8</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1 000,0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1 000,0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1 000,0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1 000,0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1 000,0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Управление бухгалтерского учета и отчетности администрации города Югорска</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239,5</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89,5</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150,0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239,5</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89,5</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
                <w:bCs/>
                <w:color w:val="000000"/>
                <w:sz w:val="16"/>
                <w:szCs w:val="16"/>
              </w:rPr>
            </w:pPr>
            <w:r w:rsidRPr="00AD61B0">
              <w:rPr>
                <w:rFonts w:eastAsia="Calibri" w:cs="Arial"/>
                <w:b/>
                <w:bCs/>
                <w:color w:val="000000"/>
                <w:sz w:val="16"/>
                <w:szCs w:val="16"/>
              </w:rPr>
              <w:t>4</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Освещение мероприятий в сфере физической культуры и спорта среди населения в средствах </w:t>
            </w:r>
            <w:r w:rsidRPr="00AD61B0">
              <w:rPr>
                <w:rFonts w:eastAsia="Calibri" w:cs="Arial"/>
                <w:color w:val="000000"/>
                <w:sz w:val="16"/>
                <w:szCs w:val="16"/>
              </w:rPr>
              <w:lastRenderedPageBreak/>
              <w:t>массовой информации (6)</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Управление социальной политики администрации города Югорска</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5 200,0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1 300,0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1 300,0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1 300,0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1 300,0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22</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23</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24</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5 200,0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1 300,0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1 300,0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1 300,0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1 300,0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78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25</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54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26</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
                <w:bCs/>
                <w:color w:val="000000"/>
                <w:sz w:val="16"/>
                <w:szCs w:val="16"/>
              </w:rPr>
            </w:pPr>
            <w:r w:rsidRPr="00AD61B0">
              <w:rPr>
                <w:rFonts w:eastAsia="Calibri" w:cs="Arial"/>
                <w:b/>
                <w:bCs/>
                <w:color w:val="000000"/>
                <w:sz w:val="16"/>
                <w:szCs w:val="16"/>
              </w:rPr>
              <w:t>5</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Укрепление материально-технической базы учреждений физической культуры и спорта (1,2,3,7), в том числе:</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Управление социальной политики администрации города Югорска </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84 270,3</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1 319,0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2 951,3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7 436,5</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6 503,8</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8 565,0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7 118,3</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8 170,9</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8 441,1</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8 441,1</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8 441,1</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8 441,1</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8 441,1</w:t>
            </w:r>
          </w:p>
        </w:tc>
      </w:tr>
      <w:tr w:rsidR="00960351" w:rsidRPr="00AD61B0" w:rsidTr="005F1293">
        <w:trPr>
          <w:trHeight w:val="54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27</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70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28</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46 785,9</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371,9</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2 514,0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5 957,2</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3 392,0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3 681,0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6 762,4</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7 762,4</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3 269,0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3 269,0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3 269,0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3 269,0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3 269,0</w:t>
            </w:r>
          </w:p>
        </w:tc>
      </w:tr>
      <w:tr w:rsidR="00960351" w:rsidRPr="00AD61B0" w:rsidTr="005F1293">
        <w:trPr>
          <w:trHeight w:val="66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29</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36 355,7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947,1</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72,4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1 283,3</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2 761,0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4 667,0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355,9</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408,5</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5 172,1</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5 172,1</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5 172,1</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5 172,1</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5 172,1</w:t>
            </w:r>
          </w:p>
        </w:tc>
      </w:tr>
      <w:tr w:rsidR="00960351" w:rsidRPr="00AD61B0"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30</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1 128,7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364,9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196,0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350,8</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217,0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r>
      <w:tr w:rsidR="00960351" w:rsidRPr="00AD61B0"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31</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Департамент жилищно-коммунального и строительного комплекса </w:t>
            </w:r>
            <w:r w:rsidRPr="00AD61B0">
              <w:rPr>
                <w:rFonts w:eastAsia="Calibri" w:cs="Arial"/>
                <w:color w:val="000000"/>
                <w:sz w:val="16"/>
                <w:szCs w:val="16"/>
              </w:rPr>
              <w:lastRenderedPageBreak/>
              <w:t>администрации города Югорска</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lastRenderedPageBreak/>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46 536,9</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28 360,6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18 176,3</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r>
      <w:tr w:rsidR="00960351" w:rsidRPr="00AD61B0"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32</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33</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34</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46 536,9</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28 360,6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18 176,3</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35</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656"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36</w:t>
            </w:r>
          </w:p>
        </w:tc>
        <w:tc>
          <w:tcPr>
            <w:tcW w:w="14600" w:type="dxa"/>
            <w:gridSpan w:val="20"/>
            <w:tcBorders>
              <w:top w:val="single" w:sz="4" w:space="0" w:color="auto"/>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rPr>
                <w:rFonts w:eastAsia="Calibri" w:cs="Arial"/>
                <w:bCs/>
                <w:color w:val="000000"/>
                <w:sz w:val="16"/>
                <w:szCs w:val="16"/>
              </w:rPr>
            </w:pPr>
            <w:r w:rsidRPr="00AD61B0">
              <w:rPr>
                <w:rFonts w:eastAsia="Calibri" w:cs="Arial"/>
                <w:bCs/>
                <w:color w:val="000000"/>
                <w:sz w:val="16"/>
                <w:szCs w:val="16"/>
              </w:rPr>
              <w:t>в том числе:</w:t>
            </w:r>
          </w:p>
        </w:tc>
      </w:tr>
      <w:tr w:rsidR="00960351" w:rsidRPr="00AD61B0"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37</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
                <w:bCs/>
                <w:color w:val="000000"/>
                <w:sz w:val="16"/>
                <w:szCs w:val="16"/>
              </w:rPr>
            </w:pPr>
            <w:r w:rsidRPr="00AD61B0">
              <w:rPr>
                <w:rFonts w:eastAsia="Calibri" w:cs="Arial"/>
                <w:b/>
                <w:bCs/>
                <w:color w:val="000000"/>
                <w:sz w:val="16"/>
                <w:szCs w:val="16"/>
              </w:rPr>
              <w:t>5</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Развитие сети спортивных объектов шаговой доступности (1,2,3,7)</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Управление социальной политики администрации города Югорска</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13 399,8</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1 013,4</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1 024,4</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1 019,7</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2 621,9</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2 621,9</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1 019,7</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1 019,7</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1 019,7</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1 019,7</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1 019,7</w:t>
            </w:r>
          </w:p>
        </w:tc>
      </w:tr>
      <w:tr w:rsidR="00960351" w:rsidRPr="00AD61B0" w:rsidTr="005F1293">
        <w:trPr>
          <w:trHeight w:val="69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38</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12 729,7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962,7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973,2</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968,7</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2 490,8</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2 490,8</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968,7</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968,7</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968,7</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968,7</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968,7</w:t>
            </w:r>
          </w:p>
        </w:tc>
      </w:tr>
      <w:tr w:rsidR="00960351" w:rsidRPr="00AD61B0" w:rsidTr="005F1293">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670,1</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50,7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51,2</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51,0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131,1</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131,1</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51,0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51,0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51,0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51,0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51,0</w:t>
            </w:r>
          </w:p>
        </w:tc>
      </w:tr>
      <w:tr w:rsidR="00960351" w:rsidRPr="00AD61B0" w:rsidTr="005F1293">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42</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
                <w:bCs/>
                <w:color w:val="000000"/>
                <w:sz w:val="16"/>
                <w:szCs w:val="16"/>
              </w:rPr>
            </w:pPr>
            <w:r w:rsidRPr="00AD61B0">
              <w:rPr>
                <w:rFonts w:eastAsia="Calibri" w:cs="Arial"/>
                <w:b/>
                <w:bCs/>
                <w:color w:val="000000"/>
                <w:sz w:val="16"/>
                <w:szCs w:val="16"/>
              </w:rPr>
              <w:t>6</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Поддержка социально значимых некоммерческих организаций, осуществляющих деятельность в сфере физической культуры и спорта (2,4,5,6)</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Управление социальной политики администрации города Югорска</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6 520,0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90,0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530,0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590,0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590,0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590,0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590,0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590,0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590,0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590,0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590,0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590,0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590,0</w:t>
            </w:r>
          </w:p>
        </w:tc>
      </w:tr>
      <w:tr w:rsidR="00960351" w:rsidRPr="00AD61B0"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43</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44</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45</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6 520,0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530,0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590,0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590,0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590,0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590,0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590,0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590,0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590,0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590,0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590,0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590,0</w:t>
            </w:r>
          </w:p>
        </w:tc>
      </w:tr>
      <w:tr w:rsidR="00960351" w:rsidRPr="00AD61B0" w:rsidTr="005F1293">
        <w:trPr>
          <w:trHeight w:val="6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46</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1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47</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
                <w:bCs/>
                <w:color w:val="000000"/>
                <w:sz w:val="16"/>
                <w:szCs w:val="16"/>
              </w:rPr>
            </w:pPr>
            <w:r w:rsidRPr="00AD61B0">
              <w:rPr>
                <w:rFonts w:eastAsia="Calibri" w:cs="Arial"/>
                <w:b/>
                <w:bCs/>
                <w:color w:val="000000"/>
                <w:sz w:val="16"/>
                <w:szCs w:val="16"/>
              </w:rPr>
              <w:t>7</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Участие в реализации регионального проекта «Спорт-норма жизни» (1,2,3,7)</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Управление социальной политики администрации города Югорска</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2 364,0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642,6</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302,4</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249,4</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476,2</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338,9</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354,5</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r>
      <w:tr w:rsidR="00960351" w:rsidRPr="00AD61B0" w:rsidTr="005F1293">
        <w:trPr>
          <w:trHeight w:val="61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48</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840,6</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183,2</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86,2</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71,1</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203,6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144,9</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151,6</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1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49</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1 405,3</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427,3</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201,1</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165,8</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248,8</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177,1</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185,2</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1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50</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118,1</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32,1</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15,1</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12,5</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23,8</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16,9</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17,7</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78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51</w:t>
            </w:r>
          </w:p>
        </w:tc>
        <w:tc>
          <w:tcPr>
            <w:tcW w:w="709"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52</w:t>
            </w:r>
          </w:p>
        </w:tc>
        <w:tc>
          <w:tcPr>
            <w:tcW w:w="3544"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b/>
                <w:bCs/>
                <w:color w:val="000000"/>
                <w:sz w:val="16"/>
                <w:szCs w:val="16"/>
              </w:rPr>
            </w:pPr>
            <w:r w:rsidRPr="00AD61B0">
              <w:rPr>
                <w:rFonts w:eastAsia="Calibri" w:cs="Arial"/>
                <w:b/>
                <w:bCs/>
                <w:color w:val="000000"/>
                <w:sz w:val="16"/>
                <w:szCs w:val="16"/>
              </w:rPr>
              <w:t>всего по муниципальной программе</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2 253 278,6</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118 391,0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166 900,3</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186 939,7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234 115,6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233 411,0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166 300,3</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146 288,7</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r>
      <w:tr w:rsidR="00960351" w:rsidRPr="00AD61B0"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53</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840,6</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183,2</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86,2</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71,1</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203,6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144,9</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151,6</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54</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94 787,7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1 287,3</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2 874,1</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8 861,0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6 793,4</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8 481,2</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12 614,8</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15 605,4</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r>
      <w:tr w:rsidR="00960351" w:rsidRPr="00AD61B0"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55</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1 957 114,5</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105 645,2</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149 753,9</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162 595,9</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208 250,6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205 560,2</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140 934,9</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118 084,3</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r>
      <w:tr w:rsidR="00960351" w:rsidRPr="00AD61B0" w:rsidTr="005F1293">
        <w:trPr>
          <w:trHeight w:val="64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56</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b/>
                <w:bCs/>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sz w:val="16"/>
                <w:szCs w:val="16"/>
              </w:rPr>
            </w:pPr>
            <w:r w:rsidRPr="00AD61B0">
              <w:rPr>
                <w:rFonts w:eastAsia="Calibri" w:cs="Arial"/>
                <w:sz w:val="16"/>
                <w:szCs w:val="16"/>
              </w:rPr>
              <w:t>200 535,8</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11 275,3</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14 186,1</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15 411,7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18 868,0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19 224,7</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12 599,0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12 599,0</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r>
      <w:tr w:rsidR="00960351" w:rsidRPr="00AD61B0" w:rsidTr="005F1293">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57</w:t>
            </w:r>
          </w:p>
        </w:tc>
        <w:tc>
          <w:tcPr>
            <w:tcW w:w="3544" w:type="dxa"/>
            <w:gridSpan w:val="4"/>
            <w:tcBorders>
              <w:top w:val="single" w:sz="4" w:space="0" w:color="auto"/>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в том числе:</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 </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 </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 </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 </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 </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 </w:t>
            </w:r>
          </w:p>
        </w:tc>
      </w:tr>
      <w:tr w:rsidR="00960351" w:rsidRPr="00AD61B0" w:rsidTr="005F1293">
        <w:trPr>
          <w:trHeight w:val="46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58</w:t>
            </w:r>
          </w:p>
        </w:tc>
        <w:tc>
          <w:tcPr>
            <w:tcW w:w="3544"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инвестиции в объекты муниципальной собственности</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r>
      <w:tr w:rsidR="00960351" w:rsidRPr="00AD61B0" w:rsidTr="005F1293">
        <w:trPr>
          <w:trHeight w:val="42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59</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3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60</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48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61</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43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62</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63</w:t>
            </w:r>
          </w:p>
        </w:tc>
        <w:tc>
          <w:tcPr>
            <w:tcW w:w="3544"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Прочие расходы</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2 253 278,6</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118 391,0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166 900,3</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186 939,7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234 115,6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233 411,0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166 300,3</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146 288,7</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64</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840,6</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183,2</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86,2</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71,1</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203,6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144,9</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151,6</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65</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94 787,7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1 287,3</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2 874,1</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8 861,0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6 793,4</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8 481,2</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12 614,8</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15 605,4</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66</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1 957 114,5</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105 645,2</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149 753,9</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162 595,9</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208 250,6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205 560,2</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140 934,9</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118 084,3</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67</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внебюджетные источники</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200 535,8</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11 275,3</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14 186,1</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15 411,7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18 868,0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19 224,7</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12 599,0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12 599,0</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r>
      <w:tr w:rsidR="00960351" w:rsidRPr="00AD61B0" w:rsidTr="005F1293">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68</w:t>
            </w:r>
          </w:p>
        </w:tc>
        <w:tc>
          <w:tcPr>
            <w:tcW w:w="3544" w:type="dxa"/>
            <w:gridSpan w:val="4"/>
            <w:tcBorders>
              <w:top w:val="single" w:sz="4" w:space="0" w:color="auto"/>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 том числе:</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 </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r>
      <w:tr w:rsidR="00960351" w:rsidRPr="00AD61B0" w:rsidTr="005F1293">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69</w:t>
            </w:r>
          </w:p>
        </w:tc>
        <w:tc>
          <w:tcPr>
            <w:tcW w:w="354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Проектная часть</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2 364,0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642,6</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302,4</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249,4</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476,2</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338,9</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354,5</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r>
      <w:tr w:rsidR="00960351" w:rsidRPr="00AD61B0" w:rsidTr="005F1293">
        <w:trPr>
          <w:trHeight w:val="51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70</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840,6</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183,2</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86,2</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71,1</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203,6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144,9</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151,6</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76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71</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1 405,3</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427,3</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201,1</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165,8</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248,8</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177,1</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185,2</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72</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118,1</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32,1</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15,1</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12,5</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23,8</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16,9</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17,7</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51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73</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74</w:t>
            </w:r>
          </w:p>
        </w:tc>
        <w:tc>
          <w:tcPr>
            <w:tcW w:w="354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Процессная часть</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2 250 914,6</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117 748,4</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166 597,9</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186 690,3</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233 639,4</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233 072,1</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165 945,8</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146 288,7</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r>
      <w:tr w:rsidR="00960351" w:rsidRPr="00AD61B0" w:rsidTr="005F1293">
        <w:trPr>
          <w:trHeight w:val="51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75</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76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76</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93 382,4</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860,0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2 673,0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8 695,2</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6 544,6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8 304,1</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12 429,6</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15 605,4</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r>
      <w:tr w:rsidR="00960351" w:rsidRPr="00AD61B0" w:rsidTr="005F1293">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77</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1 956 996,4</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105 613,1</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149 738,8</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162 583,4</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208 226,8</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205 543,3</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140 917,2</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118 084,3</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r>
      <w:tr w:rsidR="00960351" w:rsidRPr="00AD61B0" w:rsidTr="005F1293">
        <w:trPr>
          <w:trHeight w:val="51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78</w:t>
            </w:r>
          </w:p>
        </w:tc>
        <w:tc>
          <w:tcPr>
            <w:tcW w:w="3544" w:type="dxa"/>
            <w:gridSpan w:val="4"/>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200 535,8</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11 275,3</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14 186,1</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15 411,7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18 868,0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19 224,7</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12 599,0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12 599,0</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r>
      <w:tr w:rsidR="00960351" w:rsidRPr="00AD61B0" w:rsidTr="005F1293">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79</w:t>
            </w:r>
          </w:p>
        </w:tc>
        <w:tc>
          <w:tcPr>
            <w:tcW w:w="3544" w:type="dxa"/>
            <w:gridSpan w:val="4"/>
            <w:tcBorders>
              <w:top w:val="single" w:sz="4" w:space="0" w:color="auto"/>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 том числе:</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 xml:space="preserve"> </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80</w:t>
            </w:r>
          </w:p>
        </w:tc>
        <w:tc>
          <w:tcPr>
            <w:tcW w:w="167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Ответственный исполнитель</w:t>
            </w:r>
          </w:p>
        </w:tc>
        <w:tc>
          <w:tcPr>
            <w:tcW w:w="187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Управление социальной политики администрации города Югорска</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2 205 676,2</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117 475,5</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166 900,3</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186 939,7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205 755,0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215 084,7</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166 300,3</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146 288,7</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200 186,4</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81</w:t>
            </w:r>
          </w:p>
        </w:tc>
        <w:tc>
          <w:tcPr>
            <w:tcW w:w="1671"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873"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840,6</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183,2</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86,2</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71,1</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203,6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144,9</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151,6</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91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82</w:t>
            </w:r>
          </w:p>
        </w:tc>
        <w:tc>
          <w:tcPr>
            <w:tcW w:w="1671"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873"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94 787,7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1 287,3</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2 874,1</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8 861,0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6 793,4</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8 481,2</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12 614,8</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15 605,4</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7 654,1</w:t>
            </w:r>
          </w:p>
        </w:tc>
      </w:tr>
      <w:tr w:rsidR="00960351" w:rsidRPr="00AD61B0" w:rsidTr="005F1293">
        <w:trPr>
          <w:trHeight w:val="79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83</w:t>
            </w:r>
          </w:p>
        </w:tc>
        <w:tc>
          <w:tcPr>
            <w:tcW w:w="1671"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873"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1 909 512,1</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104 729,7</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149 753,9</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162 595,9</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179 890,0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187 233,9</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140 934,9</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118 084,3</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173 257,9</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84</w:t>
            </w:r>
          </w:p>
        </w:tc>
        <w:tc>
          <w:tcPr>
            <w:tcW w:w="1671"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873"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200 535,8</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11 275,3</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14 186,1</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15 411,7</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18 868,0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19 224,7</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12 599,0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12 599,0</w:t>
            </w:r>
          </w:p>
        </w:tc>
        <w:tc>
          <w:tcPr>
            <w:tcW w:w="865"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11"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09"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6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c>
          <w:tcPr>
            <w:tcW w:w="782"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19 274,4</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85</w:t>
            </w:r>
          </w:p>
        </w:tc>
        <w:tc>
          <w:tcPr>
            <w:tcW w:w="167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Соисполнитель 1</w:t>
            </w:r>
          </w:p>
        </w:tc>
        <w:tc>
          <w:tcPr>
            <w:tcW w:w="187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Департамент жилищно-коммунального и строительного комплекса администрации города Югорска</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47 362,9</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826,0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28 360,6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18 176,3</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86</w:t>
            </w:r>
          </w:p>
        </w:tc>
        <w:tc>
          <w:tcPr>
            <w:tcW w:w="1671"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873"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87</w:t>
            </w:r>
          </w:p>
        </w:tc>
        <w:tc>
          <w:tcPr>
            <w:tcW w:w="1671"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873"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88</w:t>
            </w:r>
          </w:p>
        </w:tc>
        <w:tc>
          <w:tcPr>
            <w:tcW w:w="1671"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873"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47 362,9</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826,0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28 360,6</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18 176,3</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89</w:t>
            </w:r>
          </w:p>
        </w:tc>
        <w:tc>
          <w:tcPr>
            <w:tcW w:w="1671"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873"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40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90</w:t>
            </w:r>
          </w:p>
        </w:tc>
        <w:tc>
          <w:tcPr>
            <w:tcW w:w="167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Соисполнитель 2</w:t>
            </w:r>
          </w:p>
        </w:tc>
        <w:tc>
          <w:tcPr>
            <w:tcW w:w="187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 xml:space="preserve">Управление </w:t>
            </w:r>
            <w:r w:rsidRPr="00AD61B0">
              <w:rPr>
                <w:rFonts w:eastAsia="Calibri" w:cs="Arial"/>
                <w:color w:val="000000"/>
                <w:sz w:val="16"/>
                <w:szCs w:val="16"/>
              </w:rPr>
              <w:lastRenderedPageBreak/>
              <w:t>бухгалтерского учета и отчетности администрации города Югорск)</w:t>
            </w: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lastRenderedPageBreak/>
              <w:t>Всего</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239,5</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89,5</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150,0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bCs/>
                <w:color w:val="000000"/>
                <w:sz w:val="16"/>
                <w:szCs w:val="16"/>
              </w:rPr>
            </w:pPr>
            <w:r w:rsidRPr="00AD61B0">
              <w:rPr>
                <w:rFonts w:eastAsia="Calibri" w:cs="Arial"/>
                <w:bCs/>
                <w:color w:val="000000"/>
                <w:sz w:val="16"/>
                <w:szCs w:val="16"/>
              </w:rPr>
              <w:t>0,0</w:t>
            </w:r>
          </w:p>
        </w:tc>
      </w:tr>
      <w:tr w:rsidR="00960351" w:rsidRPr="00AD61B0" w:rsidTr="005F1293">
        <w:trPr>
          <w:trHeight w:val="42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91</w:t>
            </w:r>
          </w:p>
        </w:tc>
        <w:tc>
          <w:tcPr>
            <w:tcW w:w="1671"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873"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федеральный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58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lastRenderedPageBreak/>
              <w:t>92</w:t>
            </w:r>
          </w:p>
        </w:tc>
        <w:tc>
          <w:tcPr>
            <w:tcW w:w="1671"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873"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бюджет автономного округа</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43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93</w:t>
            </w:r>
          </w:p>
        </w:tc>
        <w:tc>
          <w:tcPr>
            <w:tcW w:w="1671"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873"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местный бюджет</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239,5</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89,5</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150,0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r w:rsidR="00960351" w:rsidRPr="00AD61B0" w:rsidTr="005F1293">
        <w:trPr>
          <w:trHeight w:val="63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94</w:t>
            </w:r>
          </w:p>
        </w:tc>
        <w:tc>
          <w:tcPr>
            <w:tcW w:w="1671"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873" w:type="dxa"/>
            <w:gridSpan w:val="2"/>
            <w:vMerge/>
            <w:tcBorders>
              <w:top w:val="nil"/>
              <w:left w:val="single" w:sz="4" w:space="0" w:color="auto"/>
              <w:bottom w:val="single" w:sz="4" w:space="0" w:color="auto"/>
              <w:right w:val="single" w:sz="4" w:space="0" w:color="auto"/>
            </w:tcBorders>
            <w:vAlign w:val="center"/>
            <w:hideMark/>
          </w:tcPr>
          <w:p w:rsidR="00960351" w:rsidRPr="00AD61B0" w:rsidRDefault="00960351" w:rsidP="005F1293">
            <w:pPr>
              <w:spacing w:line="276" w:lineRule="auto"/>
              <w:ind w:firstLine="0"/>
              <w:rPr>
                <w:rFonts w:eastAsia="Calibri" w:cs="Arial"/>
                <w:color w:val="000000"/>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иные источники финансирования</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5"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865"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11"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60"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c>
          <w:tcPr>
            <w:tcW w:w="782" w:type="dxa"/>
            <w:tcBorders>
              <w:top w:val="nil"/>
              <w:left w:val="nil"/>
              <w:bottom w:val="single" w:sz="4" w:space="0" w:color="auto"/>
              <w:right w:val="single" w:sz="4" w:space="0" w:color="auto"/>
            </w:tcBorders>
            <w:shd w:val="clear" w:color="000000" w:fill="FFFFFF"/>
            <w:vAlign w:val="center"/>
            <w:hideMark/>
          </w:tcPr>
          <w:p w:rsidR="00960351" w:rsidRPr="00AD61B0" w:rsidRDefault="00960351" w:rsidP="005F1293">
            <w:pPr>
              <w:spacing w:line="276" w:lineRule="auto"/>
              <w:ind w:firstLine="0"/>
              <w:jc w:val="center"/>
              <w:rPr>
                <w:rFonts w:eastAsia="Calibri" w:cs="Arial"/>
                <w:color w:val="000000"/>
                <w:sz w:val="16"/>
                <w:szCs w:val="16"/>
              </w:rPr>
            </w:pPr>
            <w:r w:rsidRPr="00AD61B0">
              <w:rPr>
                <w:rFonts w:eastAsia="Calibri" w:cs="Arial"/>
                <w:color w:val="000000"/>
                <w:sz w:val="16"/>
                <w:szCs w:val="16"/>
              </w:rPr>
              <w:t>0,0</w:t>
            </w:r>
          </w:p>
        </w:tc>
      </w:tr>
    </w:tbl>
    <w:p w:rsidR="00960351" w:rsidRPr="00AD61B0" w:rsidRDefault="00960351" w:rsidP="00960351">
      <w:pPr>
        <w:spacing w:line="276" w:lineRule="auto"/>
        <w:ind w:firstLine="0"/>
        <w:rPr>
          <w:rFonts w:cs="Arial"/>
          <w:sz w:val="16"/>
          <w:szCs w:val="16"/>
        </w:rPr>
      </w:pPr>
    </w:p>
    <w:p w:rsidR="00960351" w:rsidRPr="00884A3F" w:rsidRDefault="00960351" w:rsidP="00960351">
      <w:pPr>
        <w:ind w:firstLine="0"/>
        <w:jc w:val="center"/>
        <w:outlineLvl w:val="0"/>
        <w:rPr>
          <w:rFonts w:cs="Arial"/>
          <w:bCs/>
          <w:kern w:val="32"/>
          <w:sz w:val="18"/>
          <w:szCs w:val="18"/>
        </w:rPr>
      </w:pPr>
    </w:p>
    <w:p w:rsidR="00960351" w:rsidRPr="00B65D44" w:rsidRDefault="00960351" w:rsidP="00960351">
      <w:pPr>
        <w:autoSpaceDE w:val="0"/>
        <w:autoSpaceDN w:val="0"/>
        <w:adjustRightInd w:val="0"/>
        <w:jc w:val="center"/>
        <w:rPr>
          <w:rFonts w:cs="Arial"/>
        </w:rPr>
      </w:pPr>
      <w:r w:rsidRPr="00B65D44">
        <w:br w:type="page"/>
      </w:r>
      <w:r w:rsidRPr="00B65D44">
        <w:rPr>
          <w:rFonts w:cs="Arial"/>
          <w:szCs w:val="28"/>
        </w:rPr>
        <w:lastRenderedPageBreak/>
        <w:t>(Таблица 3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05" w:tooltip="постановление от 14.11.2022 0:00:00 №238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2381-п</w:t>
        </w:r>
      </w:hyperlink>
      <w:r w:rsidRPr="00B65D44">
        <w:rPr>
          <w:rFonts w:cs="Arial"/>
        </w:rPr>
        <w:t>)</w:t>
      </w:r>
    </w:p>
    <w:p w:rsidR="00960351" w:rsidRPr="00B65D44" w:rsidRDefault="00960351" w:rsidP="00960351">
      <w:pPr>
        <w:autoSpaceDE w:val="0"/>
        <w:autoSpaceDN w:val="0"/>
        <w:adjustRightInd w:val="0"/>
        <w:jc w:val="center"/>
        <w:rPr>
          <w:rFonts w:cs="Arial"/>
        </w:rPr>
      </w:pPr>
      <w:r w:rsidRPr="00B65D44">
        <w:rPr>
          <w:rFonts w:cs="Arial"/>
          <w:szCs w:val="28"/>
        </w:rPr>
        <w:t>(Таблица 3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06" w:tooltip="постановление от 14.11.2022 0:00:00 №2391-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14.11.2022 № 2391-п</w:t>
        </w:r>
      </w:hyperlink>
      <w:r w:rsidRPr="00B65D44">
        <w:rPr>
          <w:rFonts w:cs="Arial"/>
        </w:rPr>
        <w:t>)</w:t>
      </w:r>
    </w:p>
    <w:p w:rsidR="00960351" w:rsidRPr="00B65D44" w:rsidRDefault="00960351" w:rsidP="00960351">
      <w:pPr>
        <w:autoSpaceDE w:val="0"/>
        <w:autoSpaceDN w:val="0"/>
        <w:adjustRightInd w:val="0"/>
        <w:jc w:val="center"/>
        <w:rPr>
          <w:rFonts w:cs="Arial"/>
        </w:rPr>
      </w:pPr>
      <w:r w:rsidRPr="00B65D44">
        <w:rPr>
          <w:rFonts w:cs="Arial"/>
          <w:szCs w:val="28"/>
        </w:rPr>
        <w:t>(Таблица 3 изложена в новой редакции</w:t>
      </w:r>
      <w:r w:rsidRPr="00B65D44">
        <w:rPr>
          <w:rFonts w:cs="Arial"/>
          <w:b/>
          <w:szCs w:val="28"/>
        </w:rPr>
        <w:t xml:space="preserve"> </w:t>
      </w:r>
      <w:r w:rsidRPr="00B65D44">
        <w:rPr>
          <w:rFonts w:cs="Arial"/>
        </w:rPr>
        <w:t xml:space="preserve">постановлением Администрации </w:t>
      </w:r>
      <w:hyperlink r:id="rId107" w:tooltip="постановление от 05.12.2022 0:00:00 №2558-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65D44">
          <w:rPr>
            <w:rFonts w:cs="Arial"/>
            <w:color w:val="0000FF"/>
          </w:rPr>
          <w:t>от 05.12.2022 № 2558-п</w:t>
        </w:r>
      </w:hyperlink>
      <w:r w:rsidRPr="00B65D44">
        <w:rPr>
          <w:rFonts w:cs="Arial"/>
        </w:rPr>
        <w:t>)</w:t>
      </w:r>
    </w:p>
    <w:p w:rsidR="00960351" w:rsidRPr="00B65D44" w:rsidRDefault="00960351" w:rsidP="00960351">
      <w:pPr>
        <w:autoSpaceDE w:val="0"/>
        <w:autoSpaceDN w:val="0"/>
        <w:adjustRightInd w:val="0"/>
        <w:jc w:val="center"/>
        <w:rPr>
          <w:rFonts w:cs="Arial"/>
        </w:rPr>
      </w:pPr>
    </w:p>
    <w:p w:rsidR="00960351" w:rsidRPr="00B65D44" w:rsidRDefault="00960351" w:rsidP="00960351">
      <w:pPr>
        <w:jc w:val="right"/>
        <w:outlineLvl w:val="0"/>
        <w:rPr>
          <w:rFonts w:cs="Arial"/>
          <w:b/>
          <w:bCs/>
          <w:kern w:val="32"/>
          <w:sz w:val="32"/>
          <w:szCs w:val="32"/>
        </w:rPr>
      </w:pPr>
      <w:r w:rsidRPr="00B65D44">
        <w:rPr>
          <w:rFonts w:cs="Arial"/>
          <w:b/>
          <w:bCs/>
          <w:kern w:val="32"/>
          <w:sz w:val="32"/>
          <w:szCs w:val="32"/>
        </w:rPr>
        <w:t>Таблица 3</w:t>
      </w:r>
    </w:p>
    <w:p w:rsidR="00960351" w:rsidRPr="00B65D44" w:rsidRDefault="00960351" w:rsidP="00960351">
      <w:pPr>
        <w:jc w:val="center"/>
        <w:outlineLvl w:val="0"/>
        <w:rPr>
          <w:rFonts w:cs="Arial"/>
          <w:b/>
          <w:bCs/>
          <w:kern w:val="32"/>
          <w:sz w:val="32"/>
          <w:szCs w:val="32"/>
        </w:rPr>
      </w:pPr>
    </w:p>
    <w:p w:rsidR="00960351" w:rsidRPr="00B65D44" w:rsidRDefault="00960351" w:rsidP="00960351">
      <w:pPr>
        <w:jc w:val="center"/>
        <w:outlineLvl w:val="0"/>
        <w:rPr>
          <w:rFonts w:cs="Arial"/>
          <w:b/>
          <w:bCs/>
          <w:i/>
          <w:kern w:val="32"/>
          <w:szCs w:val="32"/>
        </w:rPr>
      </w:pPr>
      <w:r w:rsidRPr="00B65D44">
        <w:rPr>
          <w:rFonts w:cs="Arial"/>
          <w:b/>
          <w:bCs/>
          <w:kern w:val="32"/>
          <w:szCs w:val="32"/>
        </w:rPr>
        <w:t>Мероприятия, реализуемые на принципах проектного управления</w:t>
      </w:r>
    </w:p>
    <w:p w:rsidR="00960351" w:rsidRPr="00B65D44" w:rsidRDefault="00960351" w:rsidP="00960351">
      <w:pPr>
        <w:spacing w:line="276" w:lineRule="auto"/>
        <w:rPr>
          <w:rFonts w:cs="Arial"/>
          <w:szCs w:val="28"/>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1228"/>
        <w:gridCol w:w="1941"/>
        <w:gridCol w:w="1110"/>
        <w:gridCol w:w="1252"/>
        <w:gridCol w:w="989"/>
        <w:gridCol w:w="1663"/>
        <w:gridCol w:w="1267"/>
        <w:gridCol w:w="792"/>
        <w:gridCol w:w="874"/>
        <w:gridCol w:w="841"/>
        <w:gridCol w:w="971"/>
        <w:gridCol w:w="832"/>
        <w:gridCol w:w="838"/>
      </w:tblGrid>
      <w:tr w:rsidR="00960351" w:rsidRPr="00B65D44" w:rsidTr="005F1293">
        <w:trPr>
          <w:tblHeader/>
        </w:trPr>
        <w:tc>
          <w:tcPr>
            <w:tcW w:w="173" w:type="pct"/>
            <w:vMerge w:val="restart"/>
            <w:vAlign w:val="center"/>
          </w:tcPr>
          <w:p w:rsidR="00960351" w:rsidRPr="00B65D44" w:rsidRDefault="00960351" w:rsidP="005F1293">
            <w:pPr>
              <w:ind w:firstLine="0"/>
              <w:jc w:val="center"/>
              <w:rPr>
                <w:rFonts w:cs="Arial"/>
                <w:sz w:val="20"/>
                <w:szCs w:val="20"/>
              </w:rPr>
            </w:pPr>
            <w:r w:rsidRPr="00B65D44">
              <w:rPr>
                <w:rFonts w:cs="Arial"/>
                <w:sz w:val="20"/>
                <w:szCs w:val="20"/>
              </w:rPr>
              <w:t xml:space="preserve"> № п/п</w:t>
            </w:r>
          </w:p>
        </w:tc>
        <w:tc>
          <w:tcPr>
            <w:tcW w:w="406" w:type="pct"/>
            <w:vMerge w:val="restart"/>
            <w:vAlign w:val="center"/>
          </w:tcPr>
          <w:p w:rsidR="00960351" w:rsidRPr="00B65D44" w:rsidRDefault="00960351" w:rsidP="005F1293">
            <w:pPr>
              <w:ind w:firstLine="0"/>
              <w:jc w:val="center"/>
              <w:rPr>
                <w:rFonts w:cs="Arial"/>
                <w:sz w:val="20"/>
                <w:szCs w:val="20"/>
              </w:rPr>
            </w:pPr>
            <w:r w:rsidRPr="00B65D44">
              <w:rPr>
                <w:rFonts w:cs="Arial"/>
                <w:sz w:val="20"/>
                <w:szCs w:val="20"/>
              </w:rPr>
              <w:t>Наименование портфеля проектов, проекта</w:t>
            </w:r>
          </w:p>
        </w:tc>
        <w:tc>
          <w:tcPr>
            <w:tcW w:w="642" w:type="pct"/>
            <w:vMerge w:val="restart"/>
            <w:vAlign w:val="center"/>
          </w:tcPr>
          <w:p w:rsidR="00960351" w:rsidRPr="00B65D44" w:rsidRDefault="00960351" w:rsidP="005F1293">
            <w:pPr>
              <w:ind w:firstLine="0"/>
              <w:jc w:val="center"/>
              <w:rPr>
                <w:rFonts w:cs="Arial"/>
                <w:sz w:val="20"/>
                <w:szCs w:val="20"/>
              </w:rPr>
            </w:pPr>
            <w:r w:rsidRPr="00B65D44">
              <w:rPr>
                <w:rFonts w:cs="Arial"/>
                <w:sz w:val="20"/>
                <w:szCs w:val="20"/>
              </w:rPr>
              <w:t>Наименование проекта или мероприятия</w:t>
            </w:r>
          </w:p>
        </w:tc>
        <w:tc>
          <w:tcPr>
            <w:tcW w:w="367" w:type="pct"/>
            <w:vMerge w:val="restart"/>
            <w:vAlign w:val="center"/>
          </w:tcPr>
          <w:p w:rsidR="00960351" w:rsidRPr="00B65D44" w:rsidRDefault="00960351" w:rsidP="005F1293">
            <w:pPr>
              <w:ind w:firstLine="0"/>
              <w:jc w:val="center"/>
              <w:rPr>
                <w:rFonts w:cs="Arial"/>
                <w:sz w:val="20"/>
                <w:szCs w:val="20"/>
              </w:rPr>
            </w:pPr>
            <w:r w:rsidRPr="00B65D44">
              <w:rPr>
                <w:rFonts w:cs="Arial"/>
                <w:sz w:val="20"/>
                <w:szCs w:val="20"/>
              </w:rPr>
              <w:t>Номер мероприятия</w:t>
            </w:r>
          </w:p>
        </w:tc>
        <w:tc>
          <w:tcPr>
            <w:tcW w:w="414" w:type="pct"/>
            <w:vMerge w:val="restart"/>
            <w:vAlign w:val="center"/>
          </w:tcPr>
          <w:p w:rsidR="00960351" w:rsidRPr="00B65D44" w:rsidRDefault="00960351" w:rsidP="005F1293">
            <w:pPr>
              <w:ind w:firstLine="0"/>
              <w:jc w:val="center"/>
              <w:rPr>
                <w:rFonts w:cs="Arial"/>
                <w:sz w:val="20"/>
                <w:szCs w:val="20"/>
              </w:rPr>
            </w:pPr>
            <w:r w:rsidRPr="00B65D44">
              <w:rPr>
                <w:rFonts w:cs="Arial"/>
                <w:sz w:val="20"/>
                <w:szCs w:val="20"/>
              </w:rPr>
              <w:t>Номер показателя из таблицы 1</w:t>
            </w:r>
          </w:p>
        </w:tc>
        <w:tc>
          <w:tcPr>
            <w:tcW w:w="327" w:type="pct"/>
            <w:vMerge w:val="restart"/>
            <w:vAlign w:val="center"/>
          </w:tcPr>
          <w:p w:rsidR="00960351" w:rsidRPr="00B65D44" w:rsidRDefault="00960351" w:rsidP="005F1293">
            <w:pPr>
              <w:ind w:firstLine="0"/>
              <w:jc w:val="center"/>
              <w:rPr>
                <w:rFonts w:cs="Arial"/>
                <w:sz w:val="20"/>
                <w:szCs w:val="20"/>
              </w:rPr>
            </w:pPr>
            <w:r w:rsidRPr="00B65D44">
              <w:rPr>
                <w:rFonts w:cs="Arial"/>
                <w:sz w:val="20"/>
                <w:szCs w:val="20"/>
              </w:rPr>
              <w:t>Срок реализации</w:t>
            </w:r>
          </w:p>
        </w:tc>
        <w:tc>
          <w:tcPr>
            <w:tcW w:w="550" w:type="pct"/>
            <w:vMerge w:val="restart"/>
            <w:vAlign w:val="center"/>
          </w:tcPr>
          <w:p w:rsidR="00960351" w:rsidRPr="00B65D44" w:rsidRDefault="00960351" w:rsidP="005F1293">
            <w:pPr>
              <w:ind w:firstLine="0"/>
              <w:jc w:val="center"/>
              <w:rPr>
                <w:rFonts w:cs="Arial"/>
                <w:sz w:val="20"/>
                <w:szCs w:val="20"/>
              </w:rPr>
            </w:pPr>
            <w:r w:rsidRPr="00B65D44">
              <w:rPr>
                <w:rFonts w:cs="Arial"/>
                <w:sz w:val="20"/>
                <w:szCs w:val="20"/>
              </w:rPr>
              <w:t>Источники финансирования</w:t>
            </w:r>
          </w:p>
        </w:tc>
        <w:tc>
          <w:tcPr>
            <w:tcW w:w="2121" w:type="pct"/>
            <w:gridSpan w:val="7"/>
            <w:vAlign w:val="center"/>
          </w:tcPr>
          <w:p w:rsidR="00960351" w:rsidRPr="00B65D44" w:rsidRDefault="00960351" w:rsidP="005F1293">
            <w:pPr>
              <w:ind w:firstLine="0"/>
              <w:jc w:val="center"/>
              <w:rPr>
                <w:rFonts w:cs="Arial"/>
                <w:sz w:val="20"/>
                <w:szCs w:val="20"/>
              </w:rPr>
            </w:pPr>
            <w:r w:rsidRPr="00B65D44">
              <w:rPr>
                <w:rFonts w:cs="Arial"/>
                <w:sz w:val="20"/>
                <w:szCs w:val="20"/>
              </w:rPr>
              <w:t>Параметры финансового обеспечения, тыс. рублей</w:t>
            </w:r>
          </w:p>
        </w:tc>
      </w:tr>
      <w:tr w:rsidR="00960351" w:rsidRPr="00B65D44" w:rsidTr="005F1293">
        <w:trPr>
          <w:tblHeader/>
        </w:trPr>
        <w:tc>
          <w:tcPr>
            <w:tcW w:w="173" w:type="pct"/>
            <w:vMerge/>
            <w:vAlign w:val="center"/>
          </w:tcPr>
          <w:p w:rsidR="00960351" w:rsidRPr="00B65D44" w:rsidRDefault="00960351" w:rsidP="005F1293">
            <w:pPr>
              <w:ind w:firstLine="0"/>
              <w:rPr>
                <w:rFonts w:cs="Arial"/>
                <w:sz w:val="20"/>
                <w:szCs w:val="20"/>
              </w:rPr>
            </w:pPr>
          </w:p>
        </w:tc>
        <w:tc>
          <w:tcPr>
            <w:tcW w:w="406" w:type="pct"/>
            <w:vMerge/>
            <w:vAlign w:val="center"/>
          </w:tcPr>
          <w:p w:rsidR="00960351" w:rsidRPr="00B65D44" w:rsidRDefault="00960351" w:rsidP="005F1293">
            <w:pPr>
              <w:ind w:firstLine="0"/>
              <w:rPr>
                <w:rFonts w:cs="Arial"/>
                <w:sz w:val="20"/>
                <w:szCs w:val="20"/>
              </w:rPr>
            </w:pPr>
          </w:p>
        </w:tc>
        <w:tc>
          <w:tcPr>
            <w:tcW w:w="642" w:type="pct"/>
            <w:vMerge/>
            <w:vAlign w:val="center"/>
          </w:tcPr>
          <w:p w:rsidR="00960351" w:rsidRPr="00B65D44" w:rsidRDefault="00960351" w:rsidP="005F1293">
            <w:pPr>
              <w:ind w:firstLine="0"/>
              <w:rPr>
                <w:rFonts w:cs="Arial"/>
                <w:sz w:val="20"/>
                <w:szCs w:val="20"/>
              </w:rPr>
            </w:pPr>
          </w:p>
        </w:tc>
        <w:tc>
          <w:tcPr>
            <w:tcW w:w="367" w:type="pct"/>
            <w:vMerge/>
            <w:vAlign w:val="center"/>
          </w:tcPr>
          <w:p w:rsidR="00960351" w:rsidRPr="00B65D44" w:rsidRDefault="00960351" w:rsidP="005F1293">
            <w:pPr>
              <w:ind w:firstLine="0"/>
              <w:rPr>
                <w:rFonts w:cs="Arial"/>
                <w:sz w:val="20"/>
                <w:szCs w:val="20"/>
              </w:rPr>
            </w:pPr>
          </w:p>
        </w:tc>
        <w:tc>
          <w:tcPr>
            <w:tcW w:w="414" w:type="pct"/>
            <w:vMerge/>
            <w:vAlign w:val="center"/>
          </w:tcPr>
          <w:p w:rsidR="00960351" w:rsidRPr="00B65D44" w:rsidRDefault="00960351" w:rsidP="005F1293">
            <w:pPr>
              <w:ind w:firstLine="0"/>
              <w:rPr>
                <w:rFonts w:cs="Arial"/>
                <w:sz w:val="20"/>
                <w:szCs w:val="20"/>
              </w:rPr>
            </w:pPr>
          </w:p>
        </w:tc>
        <w:tc>
          <w:tcPr>
            <w:tcW w:w="327" w:type="pct"/>
            <w:vMerge/>
            <w:vAlign w:val="center"/>
          </w:tcPr>
          <w:p w:rsidR="00960351" w:rsidRPr="00B65D44" w:rsidRDefault="00960351" w:rsidP="005F1293">
            <w:pPr>
              <w:ind w:firstLine="0"/>
              <w:rPr>
                <w:rFonts w:cs="Arial"/>
                <w:sz w:val="20"/>
                <w:szCs w:val="20"/>
              </w:rPr>
            </w:pPr>
          </w:p>
        </w:tc>
        <w:tc>
          <w:tcPr>
            <w:tcW w:w="550" w:type="pct"/>
            <w:vMerge/>
            <w:vAlign w:val="center"/>
          </w:tcPr>
          <w:p w:rsidR="00960351" w:rsidRPr="00B65D44" w:rsidRDefault="00960351" w:rsidP="005F1293">
            <w:pPr>
              <w:ind w:firstLine="0"/>
              <w:rPr>
                <w:rFonts w:cs="Arial"/>
                <w:sz w:val="20"/>
                <w:szCs w:val="20"/>
              </w:rPr>
            </w:pPr>
          </w:p>
        </w:tc>
        <w:tc>
          <w:tcPr>
            <w:tcW w:w="419" w:type="pct"/>
            <w:vMerge w:val="restart"/>
            <w:vAlign w:val="center"/>
          </w:tcPr>
          <w:p w:rsidR="00960351" w:rsidRPr="00B65D44" w:rsidRDefault="00960351" w:rsidP="005F1293">
            <w:pPr>
              <w:ind w:firstLine="0"/>
              <w:jc w:val="center"/>
              <w:rPr>
                <w:rFonts w:cs="Arial"/>
                <w:sz w:val="20"/>
                <w:szCs w:val="20"/>
              </w:rPr>
            </w:pPr>
            <w:r w:rsidRPr="00B65D44">
              <w:rPr>
                <w:rFonts w:cs="Arial"/>
                <w:sz w:val="20"/>
                <w:szCs w:val="20"/>
              </w:rPr>
              <w:t>Всего</w:t>
            </w:r>
          </w:p>
        </w:tc>
        <w:tc>
          <w:tcPr>
            <w:tcW w:w="1701" w:type="pct"/>
            <w:gridSpan w:val="6"/>
            <w:vAlign w:val="center"/>
          </w:tcPr>
          <w:p w:rsidR="00960351" w:rsidRPr="00B65D44" w:rsidRDefault="00960351" w:rsidP="005F1293">
            <w:pPr>
              <w:ind w:firstLine="0"/>
              <w:jc w:val="center"/>
              <w:rPr>
                <w:rFonts w:cs="Arial"/>
                <w:sz w:val="20"/>
                <w:szCs w:val="20"/>
              </w:rPr>
            </w:pPr>
            <w:r w:rsidRPr="00B65D44">
              <w:rPr>
                <w:rFonts w:cs="Arial"/>
                <w:sz w:val="20"/>
                <w:szCs w:val="20"/>
              </w:rPr>
              <w:t>в том числе по годам</w:t>
            </w:r>
          </w:p>
        </w:tc>
      </w:tr>
      <w:tr w:rsidR="00960351" w:rsidRPr="00B65D44" w:rsidTr="005F1293">
        <w:trPr>
          <w:tblHeader/>
        </w:trPr>
        <w:tc>
          <w:tcPr>
            <w:tcW w:w="173" w:type="pct"/>
            <w:vMerge/>
            <w:vAlign w:val="center"/>
          </w:tcPr>
          <w:p w:rsidR="00960351" w:rsidRPr="00B65D44" w:rsidRDefault="00960351" w:rsidP="005F1293">
            <w:pPr>
              <w:ind w:firstLine="0"/>
              <w:rPr>
                <w:rFonts w:cs="Arial"/>
                <w:sz w:val="20"/>
                <w:szCs w:val="20"/>
              </w:rPr>
            </w:pPr>
          </w:p>
        </w:tc>
        <w:tc>
          <w:tcPr>
            <w:tcW w:w="406" w:type="pct"/>
            <w:vMerge/>
            <w:vAlign w:val="center"/>
          </w:tcPr>
          <w:p w:rsidR="00960351" w:rsidRPr="00B65D44" w:rsidRDefault="00960351" w:rsidP="005F1293">
            <w:pPr>
              <w:ind w:firstLine="0"/>
              <w:rPr>
                <w:rFonts w:cs="Arial"/>
                <w:sz w:val="20"/>
                <w:szCs w:val="20"/>
              </w:rPr>
            </w:pPr>
          </w:p>
        </w:tc>
        <w:tc>
          <w:tcPr>
            <w:tcW w:w="642" w:type="pct"/>
            <w:vMerge/>
            <w:vAlign w:val="center"/>
          </w:tcPr>
          <w:p w:rsidR="00960351" w:rsidRPr="00B65D44" w:rsidRDefault="00960351" w:rsidP="005F1293">
            <w:pPr>
              <w:ind w:firstLine="0"/>
              <w:rPr>
                <w:rFonts w:cs="Arial"/>
                <w:sz w:val="20"/>
                <w:szCs w:val="20"/>
              </w:rPr>
            </w:pPr>
          </w:p>
        </w:tc>
        <w:tc>
          <w:tcPr>
            <w:tcW w:w="367" w:type="pct"/>
            <w:vMerge/>
            <w:vAlign w:val="center"/>
          </w:tcPr>
          <w:p w:rsidR="00960351" w:rsidRPr="00B65D44" w:rsidRDefault="00960351" w:rsidP="005F1293">
            <w:pPr>
              <w:ind w:firstLine="0"/>
              <w:rPr>
                <w:rFonts w:cs="Arial"/>
                <w:sz w:val="20"/>
                <w:szCs w:val="20"/>
              </w:rPr>
            </w:pPr>
          </w:p>
        </w:tc>
        <w:tc>
          <w:tcPr>
            <w:tcW w:w="414" w:type="pct"/>
            <w:vMerge/>
            <w:vAlign w:val="center"/>
          </w:tcPr>
          <w:p w:rsidR="00960351" w:rsidRPr="00B65D44" w:rsidRDefault="00960351" w:rsidP="005F1293">
            <w:pPr>
              <w:ind w:firstLine="0"/>
              <w:rPr>
                <w:rFonts w:cs="Arial"/>
                <w:sz w:val="20"/>
                <w:szCs w:val="20"/>
              </w:rPr>
            </w:pPr>
          </w:p>
        </w:tc>
        <w:tc>
          <w:tcPr>
            <w:tcW w:w="327" w:type="pct"/>
            <w:vMerge/>
            <w:vAlign w:val="center"/>
          </w:tcPr>
          <w:p w:rsidR="00960351" w:rsidRPr="00B65D44" w:rsidRDefault="00960351" w:rsidP="005F1293">
            <w:pPr>
              <w:ind w:firstLine="0"/>
              <w:rPr>
                <w:rFonts w:cs="Arial"/>
                <w:sz w:val="20"/>
                <w:szCs w:val="20"/>
              </w:rPr>
            </w:pPr>
          </w:p>
        </w:tc>
        <w:tc>
          <w:tcPr>
            <w:tcW w:w="550" w:type="pct"/>
            <w:vMerge/>
            <w:vAlign w:val="center"/>
          </w:tcPr>
          <w:p w:rsidR="00960351" w:rsidRPr="00B65D44" w:rsidRDefault="00960351" w:rsidP="005F1293">
            <w:pPr>
              <w:ind w:firstLine="0"/>
              <w:rPr>
                <w:rFonts w:cs="Arial"/>
                <w:sz w:val="20"/>
                <w:szCs w:val="20"/>
              </w:rPr>
            </w:pPr>
          </w:p>
        </w:tc>
        <w:tc>
          <w:tcPr>
            <w:tcW w:w="419" w:type="pct"/>
            <w:vMerge/>
            <w:vAlign w:val="center"/>
          </w:tcPr>
          <w:p w:rsidR="00960351" w:rsidRPr="00B65D44" w:rsidRDefault="00960351" w:rsidP="005F1293">
            <w:pPr>
              <w:ind w:firstLine="0"/>
              <w:rPr>
                <w:rFonts w:cs="Arial"/>
                <w:sz w:val="20"/>
                <w:szCs w:val="20"/>
              </w:rPr>
            </w:pPr>
          </w:p>
        </w:tc>
        <w:tc>
          <w:tcPr>
            <w:tcW w:w="262" w:type="pct"/>
            <w:vAlign w:val="center"/>
          </w:tcPr>
          <w:p w:rsidR="00960351" w:rsidRPr="00B65D44" w:rsidRDefault="00960351" w:rsidP="005F1293">
            <w:pPr>
              <w:ind w:firstLine="0"/>
              <w:jc w:val="center"/>
              <w:rPr>
                <w:rFonts w:cs="Arial"/>
                <w:sz w:val="20"/>
                <w:szCs w:val="20"/>
                <w:vertAlign w:val="superscript"/>
              </w:rPr>
            </w:pPr>
            <w:r w:rsidRPr="00B65D44">
              <w:rPr>
                <w:rFonts w:cs="Arial"/>
                <w:sz w:val="20"/>
                <w:szCs w:val="20"/>
              </w:rPr>
              <w:t>2019</w:t>
            </w:r>
            <w:r w:rsidRPr="00B65D44">
              <w:rPr>
                <w:rFonts w:cs="Arial"/>
                <w:sz w:val="20"/>
                <w:szCs w:val="20"/>
                <w:vertAlign w:val="superscript"/>
              </w:rPr>
              <w:t>*</w:t>
            </w:r>
          </w:p>
        </w:tc>
        <w:tc>
          <w:tcPr>
            <w:tcW w:w="289" w:type="pct"/>
            <w:vAlign w:val="center"/>
          </w:tcPr>
          <w:p w:rsidR="00960351" w:rsidRPr="00B65D44" w:rsidRDefault="00960351" w:rsidP="005F1293">
            <w:pPr>
              <w:ind w:firstLine="0"/>
              <w:jc w:val="center"/>
              <w:rPr>
                <w:rFonts w:cs="Arial"/>
                <w:sz w:val="20"/>
                <w:szCs w:val="20"/>
              </w:rPr>
            </w:pPr>
            <w:r w:rsidRPr="00B65D44">
              <w:rPr>
                <w:rFonts w:cs="Arial"/>
                <w:sz w:val="20"/>
                <w:szCs w:val="20"/>
              </w:rPr>
              <w:t>2020</w:t>
            </w:r>
          </w:p>
        </w:tc>
        <w:tc>
          <w:tcPr>
            <w:tcW w:w="278" w:type="pct"/>
            <w:vAlign w:val="center"/>
          </w:tcPr>
          <w:p w:rsidR="00960351" w:rsidRPr="00B65D44" w:rsidRDefault="00960351" w:rsidP="005F1293">
            <w:pPr>
              <w:ind w:firstLine="0"/>
              <w:jc w:val="center"/>
              <w:rPr>
                <w:rFonts w:cs="Arial"/>
                <w:sz w:val="20"/>
                <w:szCs w:val="20"/>
              </w:rPr>
            </w:pPr>
            <w:r w:rsidRPr="00B65D44">
              <w:rPr>
                <w:rFonts w:cs="Arial"/>
                <w:sz w:val="20"/>
                <w:szCs w:val="20"/>
              </w:rPr>
              <w:t>2021</w:t>
            </w:r>
          </w:p>
        </w:tc>
        <w:tc>
          <w:tcPr>
            <w:tcW w:w="321" w:type="pct"/>
            <w:vAlign w:val="center"/>
          </w:tcPr>
          <w:p w:rsidR="00960351" w:rsidRPr="00B65D44" w:rsidRDefault="00960351" w:rsidP="005F1293">
            <w:pPr>
              <w:ind w:firstLine="0"/>
              <w:jc w:val="center"/>
              <w:rPr>
                <w:rFonts w:cs="Arial"/>
                <w:sz w:val="20"/>
                <w:szCs w:val="20"/>
              </w:rPr>
            </w:pPr>
            <w:r w:rsidRPr="00B65D44">
              <w:rPr>
                <w:rFonts w:cs="Arial"/>
                <w:sz w:val="20"/>
                <w:szCs w:val="20"/>
              </w:rPr>
              <w:t>2022</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2023</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2024</w:t>
            </w:r>
          </w:p>
        </w:tc>
      </w:tr>
      <w:tr w:rsidR="00960351" w:rsidRPr="00B65D44" w:rsidTr="005F1293">
        <w:trPr>
          <w:tblHeader/>
        </w:trPr>
        <w:tc>
          <w:tcPr>
            <w:tcW w:w="173" w:type="pct"/>
            <w:noWrap/>
            <w:vAlign w:val="center"/>
          </w:tcPr>
          <w:p w:rsidR="00960351" w:rsidRPr="00B65D44" w:rsidRDefault="00960351" w:rsidP="005F1293">
            <w:pPr>
              <w:ind w:firstLine="0"/>
              <w:jc w:val="center"/>
              <w:rPr>
                <w:rFonts w:cs="Arial"/>
                <w:sz w:val="20"/>
                <w:szCs w:val="20"/>
              </w:rPr>
            </w:pPr>
            <w:r w:rsidRPr="00B65D44">
              <w:rPr>
                <w:rFonts w:cs="Arial"/>
                <w:sz w:val="20"/>
                <w:szCs w:val="20"/>
              </w:rPr>
              <w:t>1</w:t>
            </w:r>
          </w:p>
        </w:tc>
        <w:tc>
          <w:tcPr>
            <w:tcW w:w="406" w:type="pct"/>
            <w:noWrap/>
            <w:vAlign w:val="center"/>
          </w:tcPr>
          <w:p w:rsidR="00960351" w:rsidRPr="00B65D44" w:rsidRDefault="00960351" w:rsidP="005F1293">
            <w:pPr>
              <w:ind w:firstLine="0"/>
              <w:jc w:val="center"/>
              <w:rPr>
                <w:rFonts w:cs="Arial"/>
                <w:sz w:val="20"/>
                <w:szCs w:val="20"/>
              </w:rPr>
            </w:pPr>
            <w:r w:rsidRPr="00B65D44">
              <w:rPr>
                <w:rFonts w:cs="Arial"/>
                <w:sz w:val="20"/>
                <w:szCs w:val="20"/>
              </w:rPr>
              <w:t>2</w:t>
            </w:r>
          </w:p>
        </w:tc>
        <w:tc>
          <w:tcPr>
            <w:tcW w:w="642" w:type="pct"/>
            <w:vAlign w:val="center"/>
          </w:tcPr>
          <w:p w:rsidR="00960351" w:rsidRPr="00B65D44" w:rsidRDefault="00960351" w:rsidP="005F1293">
            <w:pPr>
              <w:ind w:firstLine="0"/>
              <w:jc w:val="center"/>
              <w:rPr>
                <w:rFonts w:cs="Arial"/>
                <w:sz w:val="20"/>
                <w:szCs w:val="20"/>
              </w:rPr>
            </w:pPr>
            <w:r w:rsidRPr="00B65D44">
              <w:rPr>
                <w:rFonts w:cs="Arial"/>
                <w:sz w:val="20"/>
                <w:szCs w:val="20"/>
              </w:rPr>
              <w:t>3</w:t>
            </w:r>
          </w:p>
        </w:tc>
        <w:tc>
          <w:tcPr>
            <w:tcW w:w="367" w:type="pct"/>
            <w:vAlign w:val="center"/>
          </w:tcPr>
          <w:p w:rsidR="00960351" w:rsidRPr="00B65D44" w:rsidRDefault="00960351" w:rsidP="005F1293">
            <w:pPr>
              <w:ind w:firstLine="0"/>
              <w:jc w:val="center"/>
              <w:rPr>
                <w:rFonts w:cs="Arial"/>
                <w:sz w:val="20"/>
                <w:szCs w:val="20"/>
              </w:rPr>
            </w:pPr>
            <w:r w:rsidRPr="00B65D44">
              <w:rPr>
                <w:rFonts w:cs="Arial"/>
                <w:sz w:val="20"/>
                <w:szCs w:val="20"/>
              </w:rPr>
              <w:t>4</w:t>
            </w:r>
          </w:p>
        </w:tc>
        <w:tc>
          <w:tcPr>
            <w:tcW w:w="414" w:type="pct"/>
            <w:vAlign w:val="center"/>
          </w:tcPr>
          <w:p w:rsidR="00960351" w:rsidRPr="00B65D44" w:rsidRDefault="00960351" w:rsidP="005F1293">
            <w:pPr>
              <w:ind w:firstLine="0"/>
              <w:jc w:val="center"/>
              <w:rPr>
                <w:rFonts w:cs="Arial"/>
                <w:sz w:val="20"/>
                <w:szCs w:val="20"/>
              </w:rPr>
            </w:pPr>
            <w:r w:rsidRPr="00B65D44">
              <w:rPr>
                <w:rFonts w:cs="Arial"/>
                <w:sz w:val="20"/>
                <w:szCs w:val="20"/>
              </w:rPr>
              <w:t>5</w:t>
            </w:r>
          </w:p>
        </w:tc>
        <w:tc>
          <w:tcPr>
            <w:tcW w:w="327" w:type="pct"/>
            <w:vAlign w:val="center"/>
          </w:tcPr>
          <w:p w:rsidR="00960351" w:rsidRPr="00B65D44" w:rsidRDefault="00960351" w:rsidP="005F1293">
            <w:pPr>
              <w:ind w:firstLine="0"/>
              <w:jc w:val="center"/>
              <w:rPr>
                <w:rFonts w:cs="Arial"/>
                <w:sz w:val="20"/>
                <w:szCs w:val="20"/>
              </w:rPr>
            </w:pPr>
            <w:r w:rsidRPr="00B65D44">
              <w:rPr>
                <w:rFonts w:cs="Arial"/>
                <w:sz w:val="20"/>
                <w:szCs w:val="20"/>
              </w:rPr>
              <w:t>6</w:t>
            </w: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7</w:t>
            </w:r>
          </w:p>
        </w:tc>
        <w:tc>
          <w:tcPr>
            <w:tcW w:w="419" w:type="pct"/>
            <w:vAlign w:val="center"/>
          </w:tcPr>
          <w:p w:rsidR="00960351" w:rsidRPr="00B65D44" w:rsidRDefault="00960351" w:rsidP="005F1293">
            <w:pPr>
              <w:ind w:firstLine="0"/>
              <w:jc w:val="center"/>
              <w:rPr>
                <w:rFonts w:cs="Arial"/>
                <w:sz w:val="20"/>
                <w:szCs w:val="20"/>
              </w:rPr>
            </w:pPr>
            <w:r w:rsidRPr="00B65D44">
              <w:rPr>
                <w:rFonts w:cs="Arial"/>
                <w:sz w:val="20"/>
                <w:szCs w:val="20"/>
              </w:rPr>
              <w:t>8</w:t>
            </w:r>
          </w:p>
        </w:tc>
        <w:tc>
          <w:tcPr>
            <w:tcW w:w="262" w:type="pct"/>
            <w:vAlign w:val="center"/>
          </w:tcPr>
          <w:p w:rsidR="00960351" w:rsidRPr="00B65D44" w:rsidRDefault="00960351" w:rsidP="005F1293">
            <w:pPr>
              <w:ind w:firstLine="0"/>
              <w:jc w:val="center"/>
              <w:rPr>
                <w:rFonts w:cs="Arial"/>
                <w:sz w:val="20"/>
                <w:szCs w:val="20"/>
              </w:rPr>
            </w:pPr>
            <w:r w:rsidRPr="00B65D44">
              <w:rPr>
                <w:rFonts w:cs="Arial"/>
                <w:sz w:val="20"/>
                <w:szCs w:val="20"/>
              </w:rPr>
              <w:t>9</w:t>
            </w:r>
          </w:p>
        </w:tc>
        <w:tc>
          <w:tcPr>
            <w:tcW w:w="289" w:type="pct"/>
            <w:vAlign w:val="center"/>
          </w:tcPr>
          <w:p w:rsidR="00960351" w:rsidRPr="00B65D44" w:rsidRDefault="00960351" w:rsidP="005F1293">
            <w:pPr>
              <w:ind w:firstLine="0"/>
              <w:jc w:val="center"/>
              <w:rPr>
                <w:rFonts w:cs="Arial"/>
                <w:sz w:val="20"/>
                <w:szCs w:val="20"/>
              </w:rPr>
            </w:pPr>
            <w:r w:rsidRPr="00B65D44">
              <w:rPr>
                <w:rFonts w:cs="Arial"/>
                <w:sz w:val="20"/>
                <w:szCs w:val="20"/>
              </w:rPr>
              <w:t>10</w:t>
            </w:r>
          </w:p>
        </w:tc>
        <w:tc>
          <w:tcPr>
            <w:tcW w:w="278" w:type="pct"/>
            <w:noWrap/>
            <w:vAlign w:val="center"/>
          </w:tcPr>
          <w:p w:rsidR="00960351" w:rsidRPr="00B65D44" w:rsidRDefault="00960351" w:rsidP="005F1293">
            <w:pPr>
              <w:ind w:firstLine="0"/>
              <w:jc w:val="center"/>
              <w:rPr>
                <w:rFonts w:cs="Arial"/>
                <w:sz w:val="20"/>
                <w:szCs w:val="20"/>
              </w:rPr>
            </w:pPr>
            <w:r w:rsidRPr="00B65D44">
              <w:rPr>
                <w:rFonts w:cs="Arial"/>
                <w:sz w:val="20"/>
                <w:szCs w:val="20"/>
              </w:rPr>
              <w:t>11</w:t>
            </w:r>
          </w:p>
        </w:tc>
        <w:tc>
          <w:tcPr>
            <w:tcW w:w="321" w:type="pct"/>
            <w:noWrap/>
            <w:vAlign w:val="center"/>
          </w:tcPr>
          <w:p w:rsidR="00960351" w:rsidRPr="00B65D44" w:rsidRDefault="00960351" w:rsidP="005F1293">
            <w:pPr>
              <w:ind w:firstLine="0"/>
              <w:jc w:val="center"/>
              <w:rPr>
                <w:rFonts w:cs="Arial"/>
                <w:sz w:val="20"/>
                <w:szCs w:val="20"/>
              </w:rPr>
            </w:pPr>
            <w:r w:rsidRPr="00B65D44">
              <w:rPr>
                <w:rFonts w:cs="Arial"/>
                <w:sz w:val="20"/>
                <w:szCs w:val="20"/>
              </w:rPr>
              <w:t>12</w:t>
            </w:r>
          </w:p>
        </w:tc>
        <w:tc>
          <w:tcPr>
            <w:tcW w:w="275" w:type="pct"/>
            <w:noWrap/>
            <w:vAlign w:val="center"/>
          </w:tcPr>
          <w:p w:rsidR="00960351" w:rsidRPr="00B65D44" w:rsidRDefault="00960351" w:rsidP="005F1293">
            <w:pPr>
              <w:ind w:firstLine="0"/>
              <w:jc w:val="center"/>
              <w:rPr>
                <w:rFonts w:cs="Arial"/>
                <w:sz w:val="20"/>
                <w:szCs w:val="20"/>
              </w:rPr>
            </w:pPr>
            <w:r w:rsidRPr="00B65D44">
              <w:rPr>
                <w:rFonts w:cs="Arial"/>
                <w:sz w:val="20"/>
                <w:szCs w:val="20"/>
              </w:rPr>
              <w:t>13</w:t>
            </w:r>
          </w:p>
        </w:tc>
        <w:tc>
          <w:tcPr>
            <w:tcW w:w="276" w:type="pct"/>
            <w:noWrap/>
            <w:vAlign w:val="center"/>
          </w:tcPr>
          <w:p w:rsidR="00960351" w:rsidRPr="00B65D44" w:rsidRDefault="00960351" w:rsidP="005F1293">
            <w:pPr>
              <w:ind w:firstLine="0"/>
              <w:jc w:val="center"/>
              <w:rPr>
                <w:rFonts w:cs="Arial"/>
                <w:sz w:val="20"/>
                <w:szCs w:val="20"/>
              </w:rPr>
            </w:pPr>
            <w:r w:rsidRPr="00B65D44">
              <w:rPr>
                <w:rFonts w:cs="Arial"/>
                <w:sz w:val="20"/>
                <w:szCs w:val="20"/>
              </w:rPr>
              <w:t>14</w:t>
            </w:r>
          </w:p>
        </w:tc>
      </w:tr>
      <w:tr w:rsidR="00960351" w:rsidRPr="00B65D44" w:rsidTr="005F1293">
        <w:tc>
          <w:tcPr>
            <w:tcW w:w="5000" w:type="pct"/>
            <w:gridSpan w:val="14"/>
            <w:vAlign w:val="center"/>
          </w:tcPr>
          <w:p w:rsidR="00960351" w:rsidRPr="00B65D44" w:rsidRDefault="00960351" w:rsidP="005F1293">
            <w:pPr>
              <w:ind w:firstLine="0"/>
              <w:jc w:val="center"/>
              <w:rPr>
                <w:rFonts w:cs="Arial"/>
                <w:sz w:val="20"/>
                <w:szCs w:val="20"/>
              </w:rPr>
            </w:pPr>
            <w:r w:rsidRPr="00B65D44">
              <w:rPr>
                <w:rFonts w:cs="Arial"/>
                <w:sz w:val="20"/>
                <w:szCs w:val="20"/>
              </w:rPr>
              <w:t xml:space="preserve">Раздел </w:t>
            </w:r>
            <w:r w:rsidRPr="00B65D44">
              <w:rPr>
                <w:rFonts w:cs="Arial"/>
                <w:sz w:val="20"/>
                <w:szCs w:val="20"/>
                <w:lang w:val="en-US"/>
              </w:rPr>
              <w:t>I</w:t>
            </w:r>
            <w:r w:rsidRPr="00B65D44">
              <w:rPr>
                <w:rFonts w:cs="Arial"/>
                <w:sz w:val="20"/>
                <w:szCs w:val="20"/>
              </w:rPr>
              <w:t xml:space="preserve">. Региональные проекты </w:t>
            </w:r>
          </w:p>
        </w:tc>
      </w:tr>
      <w:tr w:rsidR="00960351" w:rsidRPr="00B65D44" w:rsidTr="005F1293">
        <w:tc>
          <w:tcPr>
            <w:tcW w:w="173" w:type="pct"/>
            <w:vMerge w:val="restart"/>
            <w:vAlign w:val="center"/>
          </w:tcPr>
          <w:p w:rsidR="00960351" w:rsidRPr="00B65D44" w:rsidRDefault="00960351" w:rsidP="005F1293">
            <w:pPr>
              <w:ind w:firstLine="0"/>
              <w:jc w:val="center"/>
              <w:rPr>
                <w:rFonts w:cs="Arial"/>
                <w:sz w:val="20"/>
                <w:szCs w:val="20"/>
              </w:rPr>
            </w:pPr>
            <w:r w:rsidRPr="00B65D44">
              <w:rPr>
                <w:rFonts w:cs="Arial"/>
                <w:sz w:val="20"/>
                <w:szCs w:val="20"/>
              </w:rPr>
              <w:t>1</w:t>
            </w:r>
          </w:p>
        </w:tc>
        <w:tc>
          <w:tcPr>
            <w:tcW w:w="406" w:type="pct"/>
            <w:vMerge w:val="restart"/>
            <w:textDirection w:val="btLr"/>
            <w:vAlign w:val="center"/>
          </w:tcPr>
          <w:p w:rsidR="00960351" w:rsidRPr="00B65D44" w:rsidRDefault="00960351" w:rsidP="005F1293">
            <w:pPr>
              <w:ind w:left="113" w:right="113" w:firstLine="0"/>
              <w:jc w:val="center"/>
              <w:rPr>
                <w:rFonts w:cs="Arial"/>
                <w:sz w:val="20"/>
                <w:szCs w:val="20"/>
              </w:rPr>
            </w:pPr>
            <w:r w:rsidRPr="00B65D44">
              <w:rPr>
                <w:rFonts w:cs="Arial"/>
                <w:sz w:val="20"/>
                <w:szCs w:val="20"/>
              </w:rPr>
              <w:t>Портфель проектов «Демография»</w:t>
            </w:r>
          </w:p>
        </w:tc>
        <w:tc>
          <w:tcPr>
            <w:tcW w:w="642" w:type="pct"/>
            <w:vMerge w:val="restar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Региональный проект</w:t>
            </w:r>
          </w:p>
          <w:p w:rsidR="00960351" w:rsidRPr="00B65D44" w:rsidRDefault="00960351" w:rsidP="005F1293">
            <w:pPr>
              <w:ind w:firstLine="0"/>
              <w:jc w:val="center"/>
              <w:rPr>
                <w:rFonts w:cs="Arial"/>
                <w:color w:val="000000"/>
                <w:sz w:val="20"/>
                <w:szCs w:val="20"/>
              </w:rPr>
            </w:pPr>
            <w:r w:rsidRPr="00B65D44">
              <w:rPr>
                <w:rFonts w:cs="Arial"/>
                <w:color w:val="000000"/>
                <w:sz w:val="20"/>
                <w:szCs w:val="20"/>
              </w:rPr>
              <w:t>«Создание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960351" w:rsidRPr="00B65D44" w:rsidRDefault="00960351" w:rsidP="005F1293">
            <w:pPr>
              <w:ind w:firstLine="0"/>
              <w:jc w:val="center"/>
              <w:rPr>
                <w:rFonts w:cs="Arial"/>
                <w:color w:val="000000"/>
                <w:sz w:val="20"/>
                <w:szCs w:val="20"/>
              </w:rPr>
            </w:pPr>
            <w:r w:rsidRPr="00B65D44">
              <w:rPr>
                <w:rFonts w:cs="Arial"/>
                <w:color w:val="000000"/>
                <w:sz w:val="20"/>
                <w:szCs w:val="20"/>
              </w:rPr>
              <w:t>(Спорт-норма жизни)»</w:t>
            </w:r>
          </w:p>
        </w:tc>
        <w:tc>
          <w:tcPr>
            <w:tcW w:w="367" w:type="pct"/>
            <w:vMerge w:val="restart"/>
            <w:vAlign w:val="center"/>
          </w:tcPr>
          <w:p w:rsidR="00960351" w:rsidRPr="00B65D44" w:rsidRDefault="00960351" w:rsidP="005F1293">
            <w:pPr>
              <w:ind w:firstLine="0"/>
              <w:jc w:val="center"/>
              <w:rPr>
                <w:rFonts w:cs="Arial"/>
                <w:sz w:val="20"/>
                <w:szCs w:val="20"/>
              </w:rPr>
            </w:pPr>
            <w:r w:rsidRPr="00B65D44">
              <w:rPr>
                <w:rFonts w:cs="Arial"/>
                <w:sz w:val="20"/>
                <w:szCs w:val="20"/>
              </w:rPr>
              <w:t>7</w:t>
            </w:r>
          </w:p>
        </w:tc>
        <w:tc>
          <w:tcPr>
            <w:tcW w:w="414" w:type="pct"/>
            <w:vMerge w:val="restart"/>
            <w:vAlign w:val="center"/>
          </w:tcPr>
          <w:p w:rsidR="00960351" w:rsidRPr="00B65D44" w:rsidRDefault="00960351" w:rsidP="005F1293">
            <w:pPr>
              <w:ind w:firstLine="0"/>
              <w:jc w:val="center"/>
              <w:rPr>
                <w:rFonts w:cs="Arial"/>
                <w:sz w:val="20"/>
                <w:szCs w:val="20"/>
              </w:rPr>
            </w:pPr>
            <w:r w:rsidRPr="00B65D44">
              <w:rPr>
                <w:rFonts w:cs="Arial"/>
                <w:sz w:val="20"/>
                <w:szCs w:val="20"/>
              </w:rPr>
              <w:t>1, 2, 3, 7</w:t>
            </w:r>
          </w:p>
        </w:tc>
        <w:tc>
          <w:tcPr>
            <w:tcW w:w="327" w:type="pct"/>
            <w:vMerge w:val="restart"/>
            <w:vAlign w:val="center"/>
          </w:tcPr>
          <w:p w:rsidR="00960351" w:rsidRPr="00B65D44" w:rsidRDefault="00960351" w:rsidP="005F1293">
            <w:pPr>
              <w:ind w:firstLine="0"/>
              <w:jc w:val="center"/>
              <w:rPr>
                <w:rFonts w:cs="Arial"/>
                <w:sz w:val="20"/>
                <w:szCs w:val="20"/>
              </w:rPr>
            </w:pPr>
            <w:r w:rsidRPr="00B65D44">
              <w:rPr>
                <w:rFonts w:cs="Arial"/>
                <w:sz w:val="20"/>
                <w:szCs w:val="20"/>
              </w:rPr>
              <w:t>2019-2024</w:t>
            </w: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всего</w:t>
            </w:r>
          </w:p>
        </w:tc>
        <w:tc>
          <w:tcPr>
            <w:tcW w:w="419" w:type="pct"/>
            <w:vAlign w:val="center"/>
          </w:tcPr>
          <w:p w:rsidR="00960351" w:rsidRPr="00B65D44" w:rsidRDefault="00960351" w:rsidP="005F1293">
            <w:pPr>
              <w:ind w:firstLine="0"/>
              <w:jc w:val="center"/>
              <w:rPr>
                <w:rFonts w:cs="Arial"/>
                <w:bCs/>
                <w:color w:val="000000"/>
                <w:sz w:val="20"/>
                <w:szCs w:val="20"/>
              </w:rPr>
            </w:pPr>
            <w:r w:rsidRPr="00B65D44">
              <w:rPr>
                <w:rFonts w:cs="Arial"/>
                <w:bCs/>
                <w:color w:val="000000"/>
                <w:sz w:val="20"/>
                <w:szCs w:val="20"/>
              </w:rPr>
              <w:t>2 364,0</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642,6</w:t>
            </w:r>
          </w:p>
        </w:tc>
        <w:tc>
          <w:tcPr>
            <w:tcW w:w="289" w:type="pct"/>
            <w:vAlign w:val="center"/>
          </w:tcPr>
          <w:p w:rsidR="00960351" w:rsidRPr="00B65D44" w:rsidRDefault="00960351" w:rsidP="005F1293">
            <w:pPr>
              <w:ind w:firstLine="0"/>
              <w:jc w:val="center"/>
              <w:rPr>
                <w:rFonts w:cs="Arial"/>
                <w:color w:val="000000"/>
                <w:sz w:val="20"/>
                <w:szCs w:val="20"/>
                <w:lang w:val="en-US"/>
              </w:rPr>
            </w:pPr>
            <w:r w:rsidRPr="00B65D44">
              <w:rPr>
                <w:rFonts w:cs="Arial"/>
                <w:color w:val="000000"/>
                <w:sz w:val="20"/>
                <w:szCs w:val="20"/>
              </w:rPr>
              <w:t>302,</w:t>
            </w:r>
            <w:r w:rsidRPr="00B65D44">
              <w:rPr>
                <w:rFonts w:cs="Arial"/>
                <w:color w:val="000000"/>
                <w:sz w:val="20"/>
                <w:szCs w:val="20"/>
                <w:lang w:val="en-US"/>
              </w:rPr>
              <w:t>4</w:t>
            </w:r>
          </w:p>
        </w:tc>
        <w:tc>
          <w:tcPr>
            <w:tcW w:w="278" w:type="pct"/>
            <w:vAlign w:val="center"/>
          </w:tcPr>
          <w:p w:rsidR="00960351" w:rsidRPr="00B65D44" w:rsidRDefault="00960351" w:rsidP="005F1293">
            <w:pPr>
              <w:ind w:firstLine="0"/>
              <w:jc w:val="center"/>
              <w:rPr>
                <w:rFonts w:cs="Arial"/>
                <w:sz w:val="20"/>
                <w:szCs w:val="20"/>
              </w:rPr>
            </w:pPr>
            <w:r w:rsidRPr="00B65D44">
              <w:rPr>
                <w:rFonts w:cs="Arial"/>
                <w:sz w:val="20"/>
                <w:szCs w:val="20"/>
              </w:rPr>
              <w:t>249,4</w:t>
            </w:r>
          </w:p>
        </w:tc>
        <w:tc>
          <w:tcPr>
            <w:tcW w:w="321"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476,2</w:t>
            </w:r>
          </w:p>
        </w:tc>
        <w:tc>
          <w:tcPr>
            <w:tcW w:w="275" w:type="pct"/>
            <w:vAlign w:val="center"/>
          </w:tcPr>
          <w:p w:rsidR="00960351" w:rsidRPr="00B65D44" w:rsidRDefault="00960351" w:rsidP="005F1293">
            <w:pPr>
              <w:ind w:firstLine="0"/>
              <w:jc w:val="center"/>
              <w:rPr>
                <w:rFonts w:cs="Arial"/>
                <w:bCs/>
                <w:sz w:val="20"/>
                <w:szCs w:val="20"/>
              </w:rPr>
            </w:pPr>
            <w:r w:rsidRPr="00B65D44">
              <w:rPr>
                <w:rFonts w:cs="Arial"/>
                <w:bCs/>
                <w:sz w:val="20"/>
                <w:szCs w:val="20"/>
              </w:rPr>
              <w:t>338,9</w:t>
            </w:r>
          </w:p>
        </w:tc>
        <w:tc>
          <w:tcPr>
            <w:tcW w:w="276" w:type="pct"/>
            <w:vAlign w:val="center"/>
          </w:tcPr>
          <w:p w:rsidR="00960351" w:rsidRPr="00B65D44" w:rsidRDefault="00960351" w:rsidP="005F1293">
            <w:pPr>
              <w:ind w:firstLine="0"/>
              <w:jc w:val="center"/>
              <w:rPr>
                <w:rFonts w:cs="Arial"/>
                <w:bCs/>
                <w:sz w:val="20"/>
                <w:szCs w:val="20"/>
              </w:rPr>
            </w:pPr>
            <w:r w:rsidRPr="00B65D44">
              <w:rPr>
                <w:rFonts w:cs="Arial"/>
                <w:bCs/>
                <w:sz w:val="20"/>
                <w:szCs w:val="20"/>
              </w:rPr>
              <w:t>354,5</w:t>
            </w:r>
          </w:p>
        </w:tc>
      </w:tr>
      <w:tr w:rsidR="00960351" w:rsidRPr="00B65D44" w:rsidTr="005F1293">
        <w:tc>
          <w:tcPr>
            <w:tcW w:w="173" w:type="pct"/>
            <w:vMerge/>
            <w:vAlign w:val="center"/>
          </w:tcPr>
          <w:p w:rsidR="00960351" w:rsidRPr="00B65D44" w:rsidRDefault="00960351" w:rsidP="005F1293">
            <w:pPr>
              <w:ind w:firstLine="0"/>
              <w:jc w:val="center"/>
              <w:rPr>
                <w:rFonts w:cs="Arial"/>
                <w:sz w:val="20"/>
                <w:szCs w:val="20"/>
              </w:rPr>
            </w:pPr>
          </w:p>
        </w:tc>
        <w:tc>
          <w:tcPr>
            <w:tcW w:w="406" w:type="pct"/>
            <w:vMerge/>
            <w:textDirection w:val="btLr"/>
            <w:vAlign w:val="center"/>
          </w:tcPr>
          <w:p w:rsidR="00960351" w:rsidRPr="00B65D44" w:rsidRDefault="00960351" w:rsidP="005F1293">
            <w:pPr>
              <w:ind w:left="113" w:right="113" w:firstLine="0"/>
              <w:jc w:val="center"/>
              <w:rPr>
                <w:rFonts w:cs="Arial"/>
                <w:sz w:val="20"/>
                <w:szCs w:val="20"/>
              </w:rPr>
            </w:pPr>
          </w:p>
        </w:tc>
        <w:tc>
          <w:tcPr>
            <w:tcW w:w="642" w:type="pct"/>
            <w:vMerge/>
            <w:vAlign w:val="center"/>
          </w:tcPr>
          <w:p w:rsidR="00960351" w:rsidRPr="00B65D44" w:rsidRDefault="00960351" w:rsidP="005F1293">
            <w:pPr>
              <w:ind w:firstLine="0"/>
              <w:jc w:val="center"/>
              <w:rPr>
                <w:rFonts w:cs="Arial"/>
                <w:sz w:val="20"/>
                <w:szCs w:val="20"/>
              </w:rPr>
            </w:pPr>
          </w:p>
        </w:tc>
        <w:tc>
          <w:tcPr>
            <w:tcW w:w="367" w:type="pct"/>
            <w:vMerge/>
            <w:vAlign w:val="center"/>
          </w:tcPr>
          <w:p w:rsidR="00960351" w:rsidRPr="00B65D44" w:rsidRDefault="00960351" w:rsidP="005F1293">
            <w:pPr>
              <w:ind w:firstLine="0"/>
              <w:jc w:val="center"/>
              <w:rPr>
                <w:rFonts w:cs="Arial"/>
                <w:sz w:val="20"/>
                <w:szCs w:val="20"/>
              </w:rPr>
            </w:pPr>
          </w:p>
        </w:tc>
        <w:tc>
          <w:tcPr>
            <w:tcW w:w="414" w:type="pct"/>
            <w:vMerge/>
            <w:vAlign w:val="center"/>
          </w:tcPr>
          <w:p w:rsidR="00960351" w:rsidRPr="00B65D44" w:rsidRDefault="00960351" w:rsidP="005F1293">
            <w:pPr>
              <w:ind w:firstLine="0"/>
              <w:jc w:val="center"/>
              <w:rPr>
                <w:rFonts w:cs="Arial"/>
                <w:sz w:val="20"/>
                <w:szCs w:val="20"/>
              </w:rPr>
            </w:pPr>
          </w:p>
        </w:tc>
        <w:tc>
          <w:tcPr>
            <w:tcW w:w="327" w:type="pct"/>
            <w:vMerge/>
            <w:vAlign w:val="center"/>
          </w:tcPr>
          <w:p w:rsidR="00960351" w:rsidRPr="00B65D44" w:rsidRDefault="00960351" w:rsidP="005F1293">
            <w:pPr>
              <w:ind w:firstLine="0"/>
              <w:jc w:val="center"/>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федеральный бюджет</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840,6</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183,2</w:t>
            </w:r>
          </w:p>
        </w:tc>
        <w:tc>
          <w:tcPr>
            <w:tcW w:w="28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86,2</w:t>
            </w:r>
          </w:p>
        </w:tc>
        <w:tc>
          <w:tcPr>
            <w:tcW w:w="278"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71,1</w:t>
            </w:r>
          </w:p>
        </w:tc>
        <w:tc>
          <w:tcPr>
            <w:tcW w:w="321" w:type="pct"/>
            <w:vAlign w:val="center"/>
          </w:tcPr>
          <w:p w:rsidR="00960351" w:rsidRPr="00B65D44" w:rsidRDefault="00960351" w:rsidP="005F1293">
            <w:pPr>
              <w:ind w:firstLine="0"/>
              <w:jc w:val="center"/>
              <w:rPr>
                <w:rFonts w:cs="Arial"/>
                <w:sz w:val="20"/>
                <w:szCs w:val="20"/>
              </w:rPr>
            </w:pPr>
            <w:r w:rsidRPr="00B65D44">
              <w:rPr>
                <w:rFonts w:cs="Arial"/>
                <w:sz w:val="20"/>
                <w:szCs w:val="20"/>
              </w:rPr>
              <w:t>203,6</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144,9</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151,6</w:t>
            </w:r>
          </w:p>
        </w:tc>
      </w:tr>
      <w:tr w:rsidR="00960351" w:rsidRPr="00B65D44" w:rsidTr="005F1293">
        <w:tc>
          <w:tcPr>
            <w:tcW w:w="173" w:type="pct"/>
            <w:vMerge/>
            <w:vAlign w:val="center"/>
          </w:tcPr>
          <w:p w:rsidR="00960351" w:rsidRPr="00B65D44" w:rsidRDefault="00960351" w:rsidP="005F1293">
            <w:pPr>
              <w:ind w:firstLine="0"/>
              <w:rPr>
                <w:rFonts w:cs="Arial"/>
                <w:sz w:val="20"/>
                <w:szCs w:val="20"/>
              </w:rPr>
            </w:pPr>
          </w:p>
        </w:tc>
        <w:tc>
          <w:tcPr>
            <w:tcW w:w="406" w:type="pct"/>
            <w:vMerge/>
            <w:vAlign w:val="center"/>
          </w:tcPr>
          <w:p w:rsidR="00960351" w:rsidRPr="00B65D44" w:rsidRDefault="00960351" w:rsidP="005F1293">
            <w:pPr>
              <w:ind w:firstLine="0"/>
              <w:rPr>
                <w:rFonts w:cs="Arial"/>
                <w:sz w:val="20"/>
                <w:szCs w:val="20"/>
              </w:rPr>
            </w:pPr>
          </w:p>
        </w:tc>
        <w:tc>
          <w:tcPr>
            <w:tcW w:w="642" w:type="pct"/>
            <w:vMerge/>
            <w:vAlign w:val="center"/>
          </w:tcPr>
          <w:p w:rsidR="00960351" w:rsidRPr="00B65D44" w:rsidRDefault="00960351" w:rsidP="005F1293">
            <w:pPr>
              <w:ind w:firstLine="0"/>
              <w:rPr>
                <w:rFonts w:cs="Arial"/>
                <w:sz w:val="20"/>
                <w:szCs w:val="20"/>
              </w:rPr>
            </w:pPr>
          </w:p>
        </w:tc>
        <w:tc>
          <w:tcPr>
            <w:tcW w:w="367" w:type="pct"/>
            <w:vMerge/>
            <w:vAlign w:val="center"/>
          </w:tcPr>
          <w:p w:rsidR="00960351" w:rsidRPr="00B65D44" w:rsidRDefault="00960351" w:rsidP="005F1293">
            <w:pPr>
              <w:ind w:firstLine="0"/>
              <w:rPr>
                <w:rFonts w:cs="Arial"/>
                <w:sz w:val="20"/>
                <w:szCs w:val="20"/>
              </w:rPr>
            </w:pPr>
          </w:p>
        </w:tc>
        <w:tc>
          <w:tcPr>
            <w:tcW w:w="414" w:type="pct"/>
            <w:vMerge/>
            <w:vAlign w:val="center"/>
          </w:tcPr>
          <w:p w:rsidR="00960351" w:rsidRPr="00B65D44" w:rsidRDefault="00960351" w:rsidP="005F1293">
            <w:pPr>
              <w:ind w:firstLine="0"/>
              <w:rPr>
                <w:rFonts w:cs="Arial"/>
                <w:sz w:val="20"/>
                <w:szCs w:val="20"/>
              </w:rPr>
            </w:pPr>
          </w:p>
        </w:tc>
        <w:tc>
          <w:tcPr>
            <w:tcW w:w="327" w:type="pct"/>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бюджет автономного округа</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1 405,3</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427,3</w:t>
            </w:r>
          </w:p>
        </w:tc>
        <w:tc>
          <w:tcPr>
            <w:tcW w:w="28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201,1</w:t>
            </w:r>
          </w:p>
        </w:tc>
        <w:tc>
          <w:tcPr>
            <w:tcW w:w="278"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165,8</w:t>
            </w:r>
          </w:p>
        </w:tc>
        <w:tc>
          <w:tcPr>
            <w:tcW w:w="321"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248,8</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177,1</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185,2</w:t>
            </w:r>
          </w:p>
        </w:tc>
      </w:tr>
      <w:tr w:rsidR="00960351" w:rsidRPr="00B65D44" w:rsidTr="005F1293">
        <w:tc>
          <w:tcPr>
            <w:tcW w:w="173" w:type="pct"/>
            <w:vMerge/>
            <w:vAlign w:val="center"/>
          </w:tcPr>
          <w:p w:rsidR="00960351" w:rsidRPr="00B65D44" w:rsidRDefault="00960351" w:rsidP="005F1293">
            <w:pPr>
              <w:ind w:firstLine="0"/>
              <w:rPr>
                <w:rFonts w:cs="Arial"/>
                <w:sz w:val="20"/>
                <w:szCs w:val="20"/>
              </w:rPr>
            </w:pPr>
          </w:p>
        </w:tc>
        <w:tc>
          <w:tcPr>
            <w:tcW w:w="406" w:type="pct"/>
            <w:vMerge/>
            <w:vAlign w:val="center"/>
          </w:tcPr>
          <w:p w:rsidR="00960351" w:rsidRPr="00B65D44" w:rsidRDefault="00960351" w:rsidP="005F1293">
            <w:pPr>
              <w:ind w:firstLine="0"/>
              <w:rPr>
                <w:rFonts w:cs="Arial"/>
                <w:sz w:val="20"/>
                <w:szCs w:val="20"/>
              </w:rPr>
            </w:pPr>
          </w:p>
        </w:tc>
        <w:tc>
          <w:tcPr>
            <w:tcW w:w="642" w:type="pct"/>
            <w:vMerge/>
            <w:vAlign w:val="center"/>
          </w:tcPr>
          <w:p w:rsidR="00960351" w:rsidRPr="00B65D44" w:rsidRDefault="00960351" w:rsidP="005F1293">
            <w:pPr>
              <w:ind w:firstLine="0"/>
              <w:rPr>
                <w:rFonts w:cs="Arial"/>
                <w:sz w:val="20"/>
                <w:szCs w:val="20"/>
              </w:rPr>
            </w:pPr>
          </w:p>
        </w:tc>
        <w:tc>
          <w:tcPr>
            <w:tcW w:w="367" w:type="pct"/>
            <w:vMerge/>
            <w:vAlign w:val="center"/>
          </w:tcPr>
          <w:p w:rsidR="00960351" w:rsidRPr="00B65D44" w:rsidRDefault="00960351" w:rsidP="005F1293">
            <w:pPr>
              <w:ind w:firstLine="0"/>
              <w:rPr>
                <w:rFonts w:cs="Arial"/>
                <w:sz w:val="20"/>
                <w:szCs w:val="20"/>
              </w:rPr>
            </w:pPr>
          </w:p>
        </w:tc>
        <w:tc>
          <w:tcPr>
            <w:tcW w:w="414" w:type="pct"/>
            <w:vMerge/>
            <w:vAlign w:val="center"/>
          </w:tcPr>
          <w:p w:rsidR="00960351" w:rsidRPr="00B65D44" w:rsidRDefault="00960351" w:rsidP="005F1293">
            <w:pPr>
              <w:ind w:firstLine="0"/>
              <w:rPr>
                <w:rFonts w:cs="Arial"/>
                <w:sz w:val="20"/>
                <w:szCs w:val="20"/>
              </w:rPr>
            </w:pPr>
          </w:p>
        </w:tc>
        <w:tc>
          <w:tcPr>
            <w:tcW w:w="327" w:type="pct"/>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местный бюджет</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118,1</w:t>
            </w:r>
          </w:p>
        </w:tc>
        <w:tc>
          <w:tcPr>
            <w:tcW w:w="262" w:type="pct"/>
            <w:vAlign w:val="center"/>
          </w:tcPr>
          <w:p w:rsidR="00960351" w:rsidRPr="00B65D44" w:rsidRDefault="00960351" w:rsidP="005F1293">
            <w:pPr>
              <w:ind w:firstLine="0"/>
              <w:jc w:val="center"/>
              <w:outlineLvl w:val="0"/>
              <w:rPr>
                <w:rFonts w:cs="Arial"/>
                <w:color w:val="000000"/>
                <w:sz w:val="20"/>
                <w:szCs w:val="20"/>
              </w:rPr>
            </w:pPr>
            <w:r w:rsidRPr="00B65D44">
              <w:rPr>
                <w:rFonts w:cs="Arial"/>
                <w:color w:val="000000"/>
                <w:sz w:val="20"/>
                <w:szCs w:val="20"/>
              </w:rPr>
              <w:t>32,1</w:t>
            </w:r>
          </w:p>
        </w:tc>
        <w:tc>
          <w:tcPr>
            <w:tcW w:w="289" w:type="pct"/>
            <w:vAlign w:val="center"/>
          </w:tcPr>
          <w:p w:rsidR="00960351" w:rsidRPr="00B65D44" w:rsidRDefault="00960351" w:rsidP="005F1293">
            <w:pPr>
              <w:ind w:firstLine="0"/>
              <w:jc w:val="center"/>
              <w:outlineLvl w:val="0"/>
              <w:rPr>
                <w:rFonts w:cs="Arial"/>
                <w:color w:val="000000"/>
                <w:sz w:val="20"/>
                <w:szCs w:val="20"/>
                <w:lang w:val="en-US"/>
              </w:rPr>
            </w:pPr>
            <w:r w:rsidRPr="00B65D44">
              <w:rPr>
                <w:rFonts w:cs="Arial"/>
                <w:color w:val="000000"/>
                <w:sz w:val="20"/>
                <w:szCs w:val="20"/>
              </w:rPr>
              <w:t>15,</w:t>
            </w:r>
            <w:r w:rsidRPr="00B65D44">
              <w:rPr>
                <w:rFonts w:cs="Arial"/>
                <w:color w:val="000000"/>
                <w:sz w:val="20"/>
                <w:szCs w:val="20"/>
                <w:lang w:val="en-US"/>
              </w:rPr>
              <w:t>1</w:t>
            </w:r>
          </w:p>
        </w:tc>
        <w:tc>
          <w:tcPr>
            <w:tcW w:w="278" w:type="pct"/>
            <w:vAlign w:val="center"/>
          </w:tcPr>
          <w:p w:rsidR="00960351" w:rsidRPr="00B65D44" w:rsidRDefault="00960351" w:rsidP="005F1293">
            <w:pPr>
              <w:ind w:firstLine="0"/>
              <w:jc w:val="center"/>
              <w:outlineLvl w:val="0"/>
              <w:rPr>
                <w:rFonts w:cs="Arial"/>
                <w:color w:val="000000"/>
                <w:sz w:val="20"/>
                <w:szCs w:val="20"/>
              </w:rPr>
            </w:pPr>
            <w:r w:rsidRPr="00B65D44">
              <w:rPr>
                <w:rFonts w:cs="Arial"/>
                <w:color w:val="000000"/>
                <w:sz w:val="20"/>
                <w:szCs w:val="20"/>
              </w:rPr>
              <w:t>12,5</w:t>
            </w:r>
          </w:p>
        </w:tc>
        <w:tc>
          <w:tcPr>
            <w:tcW w:w="321" w:type="pct"/>
            <w:vAlign w:val="center"/>
          </w:tcPr>
          <w:p w:rsidR="00960351" w:rsidRPr="00B65D44" w:rsidRDefault="00960351" w:rsidP="005F1293">
            <w:pPr>
              <w:ind w:firstLine="0"/>
              <w:jc w:val="center"/>
              <w:outlineLvl w:val="0"/>
              <w:rPr>
                <w:rFonts w:cs="Arial"/>
                <w:sz w:val="20"/>
                <w:szCs w:val="20"/>
              </w:rPr>
            </w:pPr>
            <w:r w:rsidRPr="00B65D44">
              <w:rPr>
                <w:rFonts w:cs="Arial"/>
                <w:sz w:val="20"/>
                <w:szCs w:val="20"/>
              </w:rPr>
              <w:t>23,8</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16,9</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17,7</w:t>
            </w:r>
          </w:p>
        </w:tc>
      </w:tr>
      <w:tr w:rsidR="00960351" w:rsidRPr="00B65D44" w:rsidTr="005F1293">
        <w:tc>
          <w:tcPr>
            <w:tcW w:w="173" w:type="pct"/>
            <w:vMerge/>
            <w:vAlign w:val="center"/>
          </w:tcPr>
          <w:p w:rsidR="00960351" w:rsidRPr="00B65D44" w:rsidRDefault="00960351" w:rsidP="005F1293">
            <w:pPr>
              <w:ind w:firstLine="0"/>
              <w:rPr>
                <w:rFonts w:cs="Arial"/>
                <w:sz w:val="20"/>
                <w:szCs w:val="20"/>
              </w:rPr>
            </w:pPr>
          </w:p>
        </w:tc>
        <w:tc>
          <w:tcPr>
            <w:tcW w:w="406" w:type="pct"/>
            <w:vMerge/>
            <w:vAlign w:val="center"/>
          </w:tcPr>
          <w:p w:rsidR="00960351" w:rsidRPr="00B65D44" w:rsidRDefault="00960351" w:rsidP="005F1293">
            <w:pPr>
              <w:ind w:firstLine="0"/>
              <w:rPr>
                <w:rFonts w:cs="Arial"/>
                <w:sz w:val="20"/>
                <w:szCs w:val="20"/>
              </w:rPr>
            </w:pPr>
          </w:p>
        </w:tc>
        <w:tc>
          <w:tcPr>
            <w:tcW w:w="642" w:type="pct"/>
            <w:vMerge/>
            <w:vAlign w:val="center"/>
          </w:tcPr>
          <w:p w:rsidR="00960351" w:rsidRPr="00B65D44" w:rsidRDefault="00960351" w:rsidP="005F1293">
            <w:pPr>
              <w:ind w:firstLine="0"/>
              <w:rPr>
                <w:rFonts w:cs="Arial"/>
                <w:sz w:val="20"/>
                <w:szCs w:val="20"/>
              </w:rPr>
            </w:pPr>
          </w:p>
        </w:tc>
        <w:tc>
          <w:tcPr>
            <w:tcW w:w="367" w:type="pct"/>
            <w:vMerge/>
            <w:vAlign w:val="center"/>
          </w:tcPr>
          <w:p w:rsidR="00960351" w:rsidRPr="00B65D44" w:rsidRDefault="00960351" w:rsidP="005F1293">
            <w:pPr>
              <w:ind w:firstLine="0"/>
              <w:rPr>
                <w:rFonts w:cs="Arial"/>
                <w:sz w:val="20"/>
                <w:szCs w:val="20"/>
              </w:rPr>
            </w:pPr>
          </w:p>
        </w:tc>
        <w:tc>
          <w:tcPr>
            <w:tcW w:w="414" w:type="pct"/>
            <w:vMerge/>
            <w:vAlign w:val="center"/>
          </w:tcPr>
          <w:p w:rsidR="00960351" w:rsidRPr="00B65D44" w:rsidRDefault="00960351" w:rsidP="005F1293">
            <w:pPr>
              <w:ind w:firstLine="0"/>
              <w:rPr>
                <w:rFonts w:cs="Arial"/>
                <w:sz w:val="20"/>
                <w:szCs w:val="20"/>
              </w:rPr>
            </w:pPr>
          </w:p>
        </w:tc>
        <w:tc>
          <w:tcPr>
            <w:tcW w:w="327" w:type="pct"/>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иные источники финансирования</w:t>
            </w:r>
          </w:p>
        </w:tc>
        <w:tc>
          <w:tcPr>
            <w:tcW w:w="419" w:type="pct"/>
            <w:vAlign w:val="center"/>
          </w:tcPr>
          <w:p w:rsidR="00960351" w:rsidRPr="00B65D44" w:rsidRDefault="00960351" w:rsidP="005F1293">
            <w:pPr>
              <w:ind w:firstLine="0"/>
              <w:jc w:val="center"/>
              <w:rPr>
                <w:rFonts w:cs="Arial"/>
                <w:sz w:val="20"/>
                <w:szCs w:val="20"/>
              </w:rPr>
            </w:pPr>
            <w:r w:rsidRPr="00B65D44">
              <w:rPr>
                <w:rFonts w:cs="Arial"/>
                <w:sz w:val="20"/>
                <w:szCs w:val="20"/>
              </w:rPr>
              <w:t>0,0</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28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278"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321"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0,0</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0,0</w:t>
            </w:r>
          </w:p>
        </w:tc>
      </w:tr>
      <w:tr w:rsidR="00960351" w:rsidRPr="00B65D44" w:rsidTr="005F1293">
        <w:tc>
          <w:tcPr>
            <w:tcW w:w="173" w:type="pct"/>
            <w:vMerge/>
            <w:vAlign w:val="center"/>
          </w:tcPr>
          <w:p w:rsidR="00960351" w:rsidRPr="00B65D44" w:rsidRDefault="00960351" w:rsidP="005F1293">
            <w:pPr>
              <w:ind w:firstLine="0"/>
              <w:rPr>
                <w:rFonts w:cs="Arial"/>
                <w:sz w:val="20"/>
                <w:szCs w:val="20"/>
              </w:rPr>
            </w:pPr>
          </w:p>
        </w:tc>
        <w:tc>
          <w:tcPr>
            <w:tcW w:w="406" w:type="pct"/>
            <w:vMerge/>
            <w:vAlign w:val="center"/>
          </w:tcPr>
          <w:p w:rsidR="00960351" w:rsidRPr="00B65D44" w:rsidRDefault="00960351" w:rsidP="005F1293">
            <w:pPr>
              <w:ind w:firstLine="0"/>
              <w:rPr>
                <w:rFonts w:cs="Arial"/>
                <w:sz w:val="20"/>
                <w:szCs w:val="20"/>
              </w:rPr>
            </w:pPr>
          </w:p>
        </w:tc>
        <w:tc>
          <w:tcPr>
            <w:tcW w:w="1749" w:type="pct"/>
            <w:gridSpan w:val="4"/>
            <w:vMerge w:val="restart"/>
            <w:vAlign w:val="center"/>
          </w:tcPr>
          <w:p w:rsidR="00960351" w:rsidRPr="00B65D44" w:rsidRDefault="00960351" w:rsidP="005F1293">
            <w:pPr>
              <w:ind w:firstLine="0"/>
              <w:rPr>
                <w:rFonts w:cs="Arial"/>
                <w:sz w:val="20"/>
                <w:szCs w:val="20"/>
              </w:rPr>
            </w:pPr>
            <w:r w:rsidRPr="00B65D44">
              <w:rPr>
                <w:rFonts w:cs="Arial"/>
                <w:sz w:val="20"/>
                <w:szCs w:val="20"/>
              </w:rPr>
              <w:t>Итого по портфелю проектов 1:</w:t>
            </w: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всего</w:t>
            </w:r>
          </w:p>
        </w:tc>
        <w:tc>
          <w:tcPr>
            <w:tcW w:w="419" w:type="pct"/>
            <w:vAlign w:val="center"/>
          </w:tcPr>
          <w:p w:rsidR="00960351" w:rsidRPr="00B65D44" w:rsidRDefault="00960351" w:rsidP="005F1293">
            <w:pPr>
              <w:ind w:firstLine="0"/>
              <w:jc w:val="center"/>
              <w:rPr>
                <w:rFonts w:cs="Arial"/>
                <w:b/>
                <w:bCs/>
                <w:color w:val="000000"/>
                <w:sz w:val="20"/>
                <w:szCs w:val="20"/>
              </w:rPr>
            </w:pPr>
            <w:r w:rsidRPr="00B65D44">
              <w:rPr>
                <w:rFonts w:cs="Arial"/>
                <w:b/>
                <w:bCs/>
                <w:color w:val="000000"/>
                <w:sz w:val="20"/>
                <w:szCs w:val="20"/>
              </w:rPr>
              <w:t>2 364,0</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642,6</w:t>
            </w:r>
          </w:p>
        </w:tc>
        <w:tc>
          <w:tcPr>
            <w:tcW w:w="289" w:type="pct"/>
            <w:vAlign w:val="center"/>
          </w:tcPr>
          <w:p w:rsidR="00960351" w:rsidRPr="00B65D44" w:rsidRDefault="00960351" w:rsidP="005F1293">
            <w:pPr>
              <w:ind w:firstLine="0"/>
              <w:jc w:val="center"/>
              <w:rPr>
                <w:rFonts w:cs="Arial"/>
                <w:color w:val="000000"/>
                <w:sz w:val="20"/>
                <w:szCs w:val="20"/>
                <w:lang w:val="en-US"/>
              </w:rPr>
            </w:pPr>
            <w:r w:rsidRPr="00B65D44">
              <w:rPr>
                <w:rFonts w:cs="Arial"/>
                <w:color w:val="000000"/>
                <w:sz w:val="20"/>
                <w:szCs w:val="20"/>
              </w:rPr>
              <w:t>302,</w:t>
            </w:r>
            <w:r w:rsidRPr="00B65D44">
              <w:rPr>
                <w:rFonts w:cs="Arial"/>
                <w:color w:val="000000"/>
                <w:sz w:val="20"/>
                <w:szCs w:val="20"/>
                <w:lang w:val="en-US"/>
              </w:rPr>
              <w:t>4</w:t>
            </w:r>
          </w:p>
        </w:tc>
        <w:tc>
          <w:tcPr>
            <w:tcW w:w="278" w:type="pct"/>
            <w:vAlign w:val="center"/>
          </w:tcPr>
          <w:p w:rsidR="00960351" w:rsidRPr="00B65D44" w:rsidRDefault="00960351" w:rsidP="005F1293">
            <w:pPr>
              <w:ind w:firstLine="0"/>
              <w:jc w:val="center"/>
              <w:rPr>
                <w:rFonts w:cs="Arial"/>
                <w:sz w:val="20"/>
                <w:szCs w:val="20"/>
              </w:rPr>
            </w:pPr>
            <w:r w:rsidRPr="00B65D44">
              <w:rPr>
                <w:rFonts w:cs="Arial"/>
                <w:sz w:val="20"/>
                <w:szCs w:val="20"/>
              </w:rPr>
              <w:t>249,4</w:t>
            </w:r>
          </w:p>
        </w:tc>
        <w:tc>
          <w:tcPr>
            <w:tcW w:w="321"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476,2</w:t>
            </w:r>
          </w:p>
        </w:tc>
        <w:tc>
          <w:tcPr>
            <w:tcW w:w="275" w:type="pct"/>
            <w:vAlign w:val="center"/>
          </w:tcPr>
          <w:p w:rsidR="00960351" w:rsidRPr="00B65D44" w:rsidRDefault="00960351" w:rsidP="005F1293">
            <w:pPr>
              <w:ind w:firstLine="0"/>
              <w:jc w:val="center"/>
              <w:rPr>
                <w:rFonts w:cs="Arial"/>
                <w:b/>
                <w:bCs/>
                <w:sz w:val="20"/>
                <w:szCs w:val="20"/>
              </w:rPr>
            </w:pPr>
            <w:r w:rsidRPr="00B65D44">
              <w:rPr>
                <w:rFonts w:cs="Arial"/>
                <w:b/>
                <w:bCs/>
                <w:sz w:val="20"/>
                <w:szCs w:val="20"/>
              </w:rPr>
              <w:t>338,9</w:t>
            </w:r>
          </w:p>
        </w:tc>
        <w:tc>
          <w:tcPr>
            <w:tcW w:w="276" w:type="pct"/>
            <w:vAlign w:val="center"/>
          </w:tcPr>
          <w:p w:rsidR="00960351" w:rsidRPr="00B65D44" w:rsidRDefault="00960351" w:rsidP="005F1293">
            <w:pPr>
              <w:ind w:firstLine="0"/>
              <w:jc w:val="center"/>
              <w:rPr>
                <w:rFonts w:cs="Arial"/>
                <w:b/>
                <w:bCs/>
                <w:sz w:val="20"/>
                <w:szCs w:val="20"/>
              </w:rPr>
            </w:pPr>
            <w:r w:rsidRPr="00B65D44">
              <w:rPr>
                <w:rFonts w:cs="Arial"/>
                <w:b/>
                <w:bCs/>
                <w:sz w:val="20"/>
                <w:szCs w:val="20"/>
              </w:rPr>
              <w:t>354,5</w:t>
            </w:r>
          </w:p>
        </w:tc>
      </w:tr>
      <w:tr w:rsidR="00960351" w:rsidRPr="00B65D44" w:rsidTr="005F1293">
        <w:tc>
          <w:tcPr>
            <w:tcW w:w="173" w:type="pct"/>
            <w:vMerge/>
            <w:vAlign w:val="center"/>
          </w:tcPr>
          <w:p w:rsidR="00960351" w:rsidRPr="00B65D44" w:rsidRDefault="00960351" w:rsidP="005F1293">
            <w:pPr>
              <w:ind w:firstLine="0"/>
              <w:rPr>
                <w:rFonts w:cs="Arial"/>
                <w:sz w:val="20"/>
                <w:szCs w:val="20"/>
              </w:rPr>
            </w:pPr>
          </w:p>
        </w:tc>
        <w:tc>
          <w:tcPr>
            <w:tcW w:w="406" w:type="pct"/>
            <w:vMerge/>
            <w:vAlign w:val="center"/>
          </w:tcPr>
          <w:p w:rsidR="00960351" w:rsidRPr="00B65D44" w:rsidRDefault="00960351" w:rsidP="005F1293">
            <w:pPr>
              <w:ind w:firstLine="0"/>
              <w:rPr>
                <w:rFonts w:cs="Arial"/>
                <w:sz w:val="20"/>
                <w:szCs w:val="20"/>
              </w:rPr>
            </w:pPr>
          </w:p>
        </w:tc>
        <w:tc>
          <w:tcPr>
            <w:tcW w:w="1749" w:type="pct"/>
            <w:gridSpan w:val="4"/>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федеральный бюджет</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840,6</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183,2</w:t>
            </w:r>
          </w:p>
        </w:tc>
        <w:tc>
          <w:tcPr>
            <w:tcW w:w="28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86,2</w:t>
            </w:r>
          </w:p>
        </w:tc>
        <w:tc>
          <w:tcPr>
            <w:tcW w:w="278"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71,1</w:t>
            </w:r>
          </w:p>
        </w:tc>
        <w:tc>
          <w:tcPr>
            <w:tcW w:w="321" w:type="pct"/>
            <w:vAlign w:val="center"/>
          </w:tcPr>
          <w:p w:rsidR="00960351" w:rsidRPr="00B65D44" w:rsidRDefault="00960351" w:rsidP="005F1293">
            <w:pPr>
              <w:ind w:firstLine="0"/>
              <w:jc w:val="center"/>
              <w:rPr>
                <w:rFonts w:cs="Arial"/>
                <w:sz w:val="20"/>
                <w:szCs w:val="20"/>
              </w:rPr>
            </w:pPr>
            <w:r w:rsidRPr="00B65D44">
              <w:rPr>
                <w:rFonts w:cs="Arial"/>
                <w:sz w:val="20"/>
                <w:szCs w:val="20"/>
              </w:rPr>
              <w:t>203,6</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144,9</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151,6</w:t>
            </w:r>
          </w:p>
        </w:tc>
      </w:tr>
      <w:tr w:rsidR="00960351" w:rsidRPr="00B65D44" w:rsidTr="005F1293">
        <w:tc>
          <w:tcPr>
            <w:tcW w:w="173" w:type="pct"/>
            <w:vMerge/>
            <w:vAlign w:val="center"/>
          </w:tcPr>
          <w:p w:rsidR="00960351" w:rsidRPr="00B65D44" w:rsidRDefault="00960351" w:rsidP="005F1293">
            <w:pPr>
              <w:ind w:firstLine="0"/>
              <w:rPr>
                <w:rFonts w:cs="Arial"/>
                <w:sz w:val="20"/>
                <w:szCs w:val="20"/>
              </w:rPr>
            </w:pPr>
          </w:p>
        </w:tc>
        <w:tc>
          <w:tcPr>
            <w:tcW w:w="406" w:type="pct"/>
            <w:vMerge/>
            <w:vAlign w:val="center"/>
          </w:tcPr>
          <w:p w:rsidR="00960351" w:rsidRPr="00B65D44" w:rsidRDefault="00960351" w:rsidP="005F1293">
            <w:pPr>
              <w:ind w:firstLine="0"/>
              <w:rPr>
                <w:rFonts w:cs="Arial"/>
                <w:sz w:val="20"/>
                <w:szCs w:val="20"/>
              </w:rPr>
            </w:pPr>
          </w:p>
        </w:tc>
        <w:tc>
          <w:tcPr>
            <w:tcW w:w="1749" w:type="pct"/>
            <w:gridSpan w:val="4"/>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бюджет автономного округа</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1 405,3</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427,3</w:t>
            </w:r>
          </w:p>
        </w:tc>
        <w:tc>
          <w:tcPr>
            <w:tcW w:w="28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201,1</w:t>
            </w:r>
          </w:p>
        </w:tc>
        <w:tc>
          <w:tcPr>
            <w:tcW w:w="278"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165,8</w:t>
            </w:r>
          </w:p>
        </w:tc>
        <w:tc>
          <w:tcPr>
            <w:tcW w:w="321"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248,8</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177,1</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185,2</w:t>
            </w:r>
          </w:p>
        </w:tc>
      </w:tr>
      <w:tr w:rsidR="00960351" w:rsidRPr="00B65D44" w:rsidTr="005F1293">
        <w:tc>
          <w:tcPr>
            <w:tcW w:w="173" w:type="pct"/>
            <w:vMerge/>
            <w:vAlign w:val="center"/>
          </w:tcPr>
          <w:p w:rsidR="00960351" w:rsidRPr="00B65D44" w:rsidRDefault="00960351" w:rsidP="005F1293">
            <w:pPr>
              <w:ind w:firstLine="0"/>
              <w:rPr>
                <w:rFonts w:cs="Arial"/>
                <w:sz w:val="20"/>
                <w:szCs w:val="20"/>
              </w:rPr>
            </w:pPr>
          </w:p>
        </w:tc>
        <w:tc>
          <w:tcPr>
            <w:tcW w:w="406" w:type="pct"/>
            <w:vMerge/>
            <w:vAlign w:val="center"/>
          </w:tcPr>
          <w:p w:rsidR="00960351" w:rsidRPr="00B65D44" w:rsidRDefault="00960351" w:rsidP="005F1293">
            <w:pPr>
              <w:ind w:firstLine="0"/>
              <w:rPr>
                <w:rFonts w:cs="Arial"/>
                <w:sz w:val="20"/>
                <w:szCs w:val="20"/>
              </w:rPr>
            </w:pPr>
          </w:p>
        </w:tc>
        <w:tc>
          <w:tcPr>
            <w:tcW w:w="1749" w:type="pct"/>
            <w:gridSpan w:val="4"/>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местный бюджет</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118,1</w:t>
            </w:r>
          </w:p>
        </w:tc>
        <w:tc>
          <w:tcPr>
            <w:tcW w:w="262" w:type="pct"/>
            <w:vAlign w:val="center"/>
          </w:tcPr>
          <w:p w:rsidR="00960351" w:rsidRPr="00B65D44" w:rsidRDefault="00960351" w:rsidP="005F1293">
            <w:pPr>
              <w:ind w:firstLine="0"/>
              <w:jc w:val="center"/>
              <w:outlineLvl w:val="0"/>
              <w:rPr>
                <w:rFonts w:cs="Arial"/>
                <w:color w:val="000000"/>
                <w:sz w:val="20"/>
                <w:szCs w:val="20"/>
              </w:rPr>
            </w:pPr>
            <w:r w:rsidRPr="00B65D44">
              <w:rPr>
                <w:rFonts w:cs="Arial"/>
                <w:color w:val="000000"/>
                <w:sz w:val="20"/>
                <w:szCs w:val="20"/>
              </w:rPr>
              <w:t>32,1</w:t>
            </w:r>
          </w:p>
        </w:tc>
        <w:tc>
          <w:tcPr>
            <w:tcW w:w="289" w:type="pct"/>
            <w:vAlign w:val="center"/>
          </w:tcPr>
          <w:p w:rsidR="00960351" w:rsidRPr="00B65D44" w:rsidRDefault="00960351" w:rsidP="005F1293">
            <w:pPr>
              <w:ind w:firstLine="0"/>
              <w:jc w:val="center"/>
              <w:outlineLvl w:val="0"/>
              <w:rPr>
                <w:rFonts w:cs="Arial"/>
                <w:color w:val="000000"/>
                <w:sz w:val="20"/>
                <w:szCs w:val="20"/>
                <w:lang w:val="en-US"/>
              </w:rPr>
            </w:pPr>
            <w:r w:rsidRPr="00B65D44">
              <w:rPr>
                <w:rFonts w:cs="Arial"/>
                <w:color w:val="000000"/>
                <w:sz w:val="20"/>
                <w:szCs w:val="20"/>
              </w:rPr>
              <w:t>15,</w:t>
            </w:r>
            <w:r w:rsidRPr="00B65D44">
              <w:rPr>
                <w:rFonts w:cs="Arial"/>
                <w:color w:val="000000"/>
                <w:sz w:val="20"/>
                <w:szCs w:val="20"/>
                <w:lang w:val="en-US"/>
              </w:rPr>
              <w:t>1</w:t>
            </w:r>
          </w:p>
        </w:tc>
        <w:tc>
          <w:tcPr>
            <w:tcW w:w="278" w:type="pct"/>
            <w:vAlign w:val="center"/>
          </w:tcPr>
          <w:p w:rsidR="00960351" w:rsidRPr="00B65D44" w:rsidRDefault="00960351" w:rsidP="005F1293">
            <w:pPr>
              <w:ind w:firstLine="0"/>
              <w:jc w:val="center"/>
              <w:outlineLvl w:val="0"/>
              <w:rPr>
                <w:rFonts w:cs="Arial"/>
                <w:color w:val="000000"/>
                <w:sz w:val="20"/>
                <w:szCs w:val="20"/>
              </w:rPr>
            </w:pPr>
            <w:r w:rsidRPr="00B65D44">
              <w:rPr>
                <w:rFonts w:cs="Arial"/>
                <w:color w:val="000000"/>
                <w:sz w:val="20"/>
                <w:szCs w:val="20"/>
              </w:rPr>
              <w:t>12,5</w:t>
            </w:r>
          </w:p>
        </w:tc>
        <w:tc>
          <w:tcPr>
            <w:tcW w:w="321" w:type="pct"/>
            <w:vAlign w:val="center"/>
          </w:tcPr>
          <w:p w:rsidR="00960351" w:rsidRPr="00B65D44" w:rsidRDefault="00960351" w:rsidP="005F1293">
            <w:pPr>
              <w:ind w:firstLine="0"/>
              <w:jc w:val="center"/>
              <w:outlineLvl w:val="0"/>
              <w:rPr>
                <w:rFonts w:cs="Arial"/>
                <w:sz w:val="20"/>
                <w:szCs w:val="20"/>
              </w:rPr>
            </w:pPr>
            <w:r w:rsidRPr="00B65D44">
              <w:rPr>
                <w:rFonts w:cs="Arial"/>
                <w:sz w:val="20"/>
                <w:szCs w:val="20"/>
              </w:rPr>
              <w:t>23,8</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16,9</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17,7</w:t>
            </w:r>
          </w:p>
        </w:tc>
      </w:tr>
      <w:tr w:rsidR="00960351" w:rsidRPr="00B65D44" w:rsidTr="005F1293">
        <w:tc>
          <w:tcPr>
            <w:tcW w:w="173" w:type="pct"/>
            <w:vMerge/>
            <w:vAlign w:val="center"/>
          </w:tcPr>
          <w:p w:rsidR="00960351" w:rsidRPr="00B65D44" w:rsidRDefault="00960351" w:rsidP="005F1293">
            <w:pPr>
              <w:ind w:firstLine="0"/>
              <w:rPr>
                <w:rFonts w:cs="Arial"/>
                <w:sz w:val="20"/>
                <w:szCs w:val="20"/>
              </w:rPr>
            </w:pPr>
          </w:p>
        </w:tc>
        <w:tc>
          <w:tcPr>
            <w:tcW w:w="406" w:type="pct"/>
            <w:vMerge/>
            <w:vAlign w:val="center"/>
          </w:tcPr>
          <w:p w:rsidR="00960351" w:rsidRPr="00B65D44" w:rsidRDefault="00960351" w:rsidP="005F1293">
            <w:pPr>
              <w:ind w:firstLine="0"/>
              <w:rPr>
                <w:rFonts w:cs="Arial"/>
                <w:sz w:val="20"/>
                <w:szCs w:val="20"/>
              </w:rPr>
            </w:pPr>
          </w:p>
        </w:tc>
        <w:tc>
          <w:tcPr>
            <w:tcW w:w="1749" w:type="pct"/>
            <w:gridSpan w:val="4"/>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иные источники финансирования</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28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278"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321"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0,0</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0,0</w:t>
            </w:r>
          </w:p>
        </w:tc>
      </w:tr>
      <w:tr w:rsidR="00960351" w:rsidRPr="00B65D44" w:rsidTr="005F1293">
        <w:tc>
          <w:tcPr>
            <w:tcW w:w="2329" w:type="pct"/>
            <w:gridSpan w:val="6"/>
            <w:vMerge w:val="restart"/>
            <w:vAlign w:val="center"/>
          </w:tcPr>
          <w:p w:rsidR="00960351" w:rsidRPr="00B65D44" w:rsidRDefault="00960351" w:rsidP="005F1293">
            <w:pPr>
              <w:ind w:firstLine="0"/>
              <w:rPr>
                <w:rFonts w:cs="Arial"/>
                <w:sz w:val="20"/>
                <w:szCs w:val="20"/>
              </w:rPr>
            </w:pPr>
            <w:r w:rsidRPr="00B65D44">
              <w:rPr>
                <w:rFonts w:cs="Arial"/>
                <w:sz w:val="20"/>
                <w:szCs w:val="20"/>
              </w:rPr>
              <w:t>ИТОГО по региональным проектам:</w:t>
            </w: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всего</w:t>
            </w:r>
          </w:p>
        </w:tc>
        <w:tc>
          <w:tcPr>
            <w:tcW w:w="419" w:type="pct"/>
            <w:vAlign w:val="center"/>
          </w:tcPr>
          <w:p w:rsidR="00960351" w:rsidRPr="00B65D44" w:rsidRDefault="00960351" w:rsidP="005F1293">
            <w:pPr>
              <w:ind w:firstLine="0"/>
              <w:jc w:val="center"/>
              <w:rPr>
                <w:rFonts w:cs="Arial"/>
                <w:b/>
                <w:bCs/>
                <w:color w:val="000000"/>
                <w:sz w:val="20"/>
                <w:szCs w:val="20"/>
              </w:rPr>
            </w:pPr>
            <w:r w:rsidRPr="00B65D44">
              <w:rPr>
                <w:rFonts w:cs="Arial"/>
                <w:b/>
                <w:bCs/>
                <w:color w:val="000000"/>
                <w:sz w:val="20"/>
                <w:szCs w:val="20"/>
              </w:rPr>
              <w:t>2 364,0</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642,6</w:t>
            </w:r>
          </w:p>
        </w:tc>
        <w:tc>
          <w:tcPr>
            <w:tcW w:w="289" w:type="pct"/>
            <w:vAlign w:val="center"/>
          </w:tcPr>
          <w:p w:rsidR="00960351" w:rsidRPr="00B65D44" w:rsidRDefault="00960351" w:rsidP="005F1293">
            <w:pPr>
              <w:ind w:firstLine="0"/>
              <w:jc w:val="center"/>
              <w:rPr>
                <w:rFonts w:cs="Arial"/>
                <w:color w:val="000000"/>
                <w:sz w:val="20"/>
                <w:szCs w:val="20"/>
                <w:lang w:val="en-US"/>
              </w:rPr>
            </w:pPr>
            <w:r w:rsidRPr="00B65D44">
              <w:rPr>
                <w:rFonts w:cs="Arial"/>
                <w:color w:val="000000"/>
                <w:sz w:val="20"/>
                <w:szCs w:val="20"/>
              </w:rPr>
              <w:t>302,</w:t>
            </w:r>
            <w:r w:rsidRPr="00B65D44">
              <w:rPr>
                <w:rFonts w:cs="Arial"/>
                <w:color w:val="000000"/>
                <w:sz w:val="20"/>
                <w:szCs w:val="20"/>
                <w:lang w:val="en-US"/>
              </w:rPr>
              <w:t>4</w:t>
            </w:r>
          </w:p>
        </w:tc>
        <w:tc>
          <w:tcPr>
            <w:tcW w:w="278" w:type="pct"/>
            <w:vAlign w:val="center"/>
          </w:tcPr>
          <w:p w:rsidR="00960351" w:rsidRPr="00B65D44" w:rsidRDefault="00960351" w:rsidP="005F1293">
            <w:pPr>
              <w:ind w:firstLine="0"/>
              <w:jc w:val="center"/>
              <w:rPr>
                <w:rFonts w:cs="Arial"/>
                <w:sz w:val="20"/>
                <w:szCs w:val="20"/>
              </w:rPr>
            </w:pPr>
            <w:r w:rsidRPr="00B65D44">
              <w:rPr>
                <w:rFonts w:cs="Arial"/>
                <w:sz w:val="20"/>
                <w:szCs w:val="20"/>
              </w:rPr>
              <w:t>249,4</w:t>
            </w:r>
          </w:p>
        </w:tc>
        <w:tc>
          <w:tcPr>
            <w:tcW w:w="321"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476,2</w:t>
            </w:r>
          </w:p>
        </w:tc>
        <w:tc>
          <w:tcPr>
            <w:tcW w:w="275" w:type="pct"/>
            <w:vAlign w:val="center"/>
          </w:tcPr>
          <w:p w:rsidR="00960351" w:rsidRPr="00B65D44" w:rsidRDefault="00960351" w:rsidP="005F1293">
            <w:pPr>
              <w:ind w:firstLine="0"/>
              <w:jc w:val="center"/>
              <w:rPr>
                <w:rFonts w:cs="Arial"/>
                <w:b/>
                <w:bCs/>
                <w:sz w:val="20"/>
                <w:szCs w:val="20"/>
              </w:rPr>
            </w:pPr>
            <w:r w:rsidRPr="00B65D44">
              <w:rPr>
                <w:rFonts w:cs="Arial"/>
                <w:b/>
                <w:bCs/>
                <w:sz w:val="20"/>
                <w:szCs w:val="20"/>
              </w:rPr>
              <w:t>338,9</w:t>
            </w:r>
          </w:p>
        </w:tc>
        <w:tc>
          <w:tcPr>
            <w:tcW w:w="276" w:type="pct"/>
            <w:vAlign w:val="center"/>
          </w:tcPr>
          <w:p w:rsidR="00960351" w:rsidRPr="00B65D44" w:rsidRDefault="00960351" w:rsidP="005F1293">
            <w:pPr>
              <w:ind w:firstLine="0"/>
              <w:jc w:val="center"/>
              <w:rPr>
                <w:rFonts w:cs="Arial"/>
                <w:b/>
                <w:bCs/>
                <w:sz w:val="20"/>
                <w:szCs w:val="20"/>
              </w:rPr>
            </w:pPr>
            <w:r w:rsidRPr="00B65D44">
              <w:rPr>
                <w:rFonts w:cs="Arial"/>
                <w:b/>
                <w:bCs/>
                <w:sz w:val="20"/>
                <w:szCs w:val="20"/>
              </w:rPr>
              <w:t>354,5</w:t>
            </w:r>
          </w:p>
        </w:tc>
      </w:tr>
      <w:tr w:rsidR="00960351" w:rsidRPr="00B65D44" w:rsidTr="005F1293">
        <w:tc>
          <w:tcPr>
            <w:tcW w:w="2329" w:type="pct"/>
            <w:gridSpan w:val="6"/>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федеральный бюджет</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840,6</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183,2</w:t>
            </w:r>
          </w:p>
        </w:tc>
        <w:tc>
          <w:tcPr>
            <w:tcW w:w="28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86,2</w:t>
            </w:r>
          </w:p>
        </w:tc>
        <w:tc>
          <w:tcPr>
            <w:tcW w:w="278"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71,1</w:t>
            </w:r>
          </w:p>
        </w:tc>
        <w:tc>
          <w:tcPr>
            <w:tcW w:w="321" w:type="pct"/>
            <w:vAlign w:val="center"/>
          </w:tcPr>
          <w:p w:rsidR="00960351" w:rsidRPr="00B65D44" w:rsidRDefault="00960351" w:rsidP="005F1293">
            <w:pPr>
              <w:ind w:firstLine="0"/>
              <w:jc w:val="center"/>
              <w:rPr>
                <w:rFonts w:cs="Arial"/>
                <w:sz w:val="20"/>
                <w:szCs w:val="20"/>
              </w:rPr>
            </w:pPr>
            <w:r w:rsidRPr="00B65D44">
              <w:rPr>
                <w:rFonts w:cs="Arial"/>
                <w:sz w:val="20"/>
                <w:szCs w:val="20"/>
              </w:rPr>
              <w:t>203,6</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144,9</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151,6</w:t>
            </w:r>
          </w:p>
        </w:tc>
      </w:tr>
      <w:tr w:rsidR="00960351" w:rsidRPr="00B65D44" w:rsidTr="005F1293">
        <w:tc>
          <w:tcPr>
            <w:tcW w:w="2329" w:type="pct"/>
            <w:gridSpan w:val="6"/>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бюджет автономного округа</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1 405,3</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427,3</w:t>
            </w:r>
          </w:p>
        </w:tc>
        <w:tc>
          <w:tcPr>
            <w:tcW w:w="28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201,1</w:t>
            </w:r>
          </w:p>
        </w:tc>
        <w:tc>
          <w:tcPr>
            <w:tcW w:w="278"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165,8</w:t>
            </w:r>
          </w:p>
        </w:tc>
        <w:tc>
          <w:tcPr>
            <w:tcW w:w="321"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248,8</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177,1</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185,2</w:t>
            </w:r>
          </w:p>
        </w:tc>
      </w:tr>
      <w:tr w:rsidR="00960351" w:rsidRPr="00B65D44" w:rsidTr="005F1293">
        <w:tc>
          <w:tcPr>
            <w:tcW w:w="2329" w:type="pct"/>
            <w:gridSpan w:val="6"/>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местный бюджет</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118,1</w:t>
            </w:r>
          </w:p>
        </w:tc>
        <w:tc>
          <w:tcPr>
            <w:tcW w:w="262" w:type="pct"/>
            <w:vAlign w:val="center"/>
          </w:tcPr>
          <w:p w:rsidR="00960351" w:rsidRPr="00B65D44" w:rsidRDefault="00960351" w:rsidP="005F1293">
            <w:pPr>
              <w:ind w:firstLine="0"/>
              <w:jc w:val="center"/>
              <w:outlineLvl w:val="0"/>
              <w:rPr>
                <w:rFonts w:cs="Arial"/>
                <w:color w:val="000000"/>
                <w:sz w:val="20"/>
                <w:szCs w:val="20"/>
              </w:rPr>
            </w:pPr>
            <w:r w:rsidRPr="00B65D44">
              <w:rPr>
                <w:rFonts w:cs="Arial"/>
                <w:color w:val="000000"/>
                <w:sz w:val="20"/>
                <w:szCs w:val="20"/>
              </w:rPr>
              <w:t>32,1</w:t>
            </w:r>
          </w:p>
        </w:tc>
        <w:tc>
          <w:tcPr>
            <w:tcW w:w="289" w:type="pct"/>
            <w:vAlign w:val="center"/>
          </w:tcPr>
          <w:p w:rsidR="00960351" w:rsidRPr="00B65D44" w:rsidRDefault="00960351" w:rsidP="005F1293">
            <w:pPr>
              <w:ind w:firstLine="0"/>
              <w:jc w:val="center"/>
              <w:outlineLvl w:val="0"/>
              <w:rPr>
                <w:rFonts w:cs="Arial"/>
                <w:color w:val="000000"/>
                <w:sz w:val="20"/>
                <w:szCs w:val="20"/>
                <w:lang w:val="en-US"/>
              </w:rPr>
            </w:pPr>
            <w:r w:rsidRPr="00B65D44">
              <w:rPr>
                <w:rFonts w:cs="Arial"/>
                <w:color w:val="000000"/>
                <w:sz w:val="20"/>
                <w:szCs w:val="20"/>
              </w:rPr>
              <w:t>15,</w:t>
            </w:r>
            <w:r w:rsidRPr="00B65D44">
              <w:rPr>
                <w:rFonts w:cs="Arial"/>
                <w:color w:val="000000"/>
                <w:sz w:val="20"/>
                <w:szCs w:val="20"/>
                <w:lang w:val="en-US"/>
              </w:rPr>
              <w:t>1</w:t>
            </w:r>
          </w:p>
        </w:tc>
        <w:tc>
          <w:tcPr>
            <w:tcW w:w="278" w:type="pct"/>
            <w:vAlign w:val="center"/>
          </w:tcPr>
          <w:p w:rsidR="00960351" w:rsidRPr="00B65D44" w:rsidRDefault="00960351" w:rsidP="005F1293">
            <w:pPr>
              <w:ind w:firstLine="0"/>
              <w:jc w:val="center"/>
              <w:outlineLvl w:val="0"/>
              <w:rPr>
                <w:rFonts w:cs="Arial"/>
                <w:color w:val="000000"/>
                <w:sz w:val="20"/>
                <w:szCs w:val="20"/>
              </w:rPr>
            </w:pPr>
            <w:r w:rsidRPr="00B65D44">
              <w:rPr>
                <w:rFonts w:cs="Arial"/>
                <w:color w:val="000000"/>
                <w:sz w:val="20"/>
                <w:szCs w:val="20"/>
              </w:rPr>
              <w:t>12,5</w:t>
            </w:r>
          </w:p>
        </w:tc>
        <w:tc>
          <w:tcPr>
            <w:tcW w:w="321" w:type="pct"/>
            <w:vAlign w:val="center"/>
          </w:tcPr>
          <w:p w:rsidR="00960351" w:rsidRPr="00B65D44" w:rsidRDefault="00960351" w:rsidP="005F1293">
            <w:pPr>
              <w:ind w:firstLine="0"/>
              <w:jc w:val="center"/>
              <w:outlineLvl w:val="0"/>
              <w:rPr>
                <w:rFonts w:cs="Arial"/>
                <w:sz w:val="20"/>
                <w:szCs w:val="20"/>
              </w:rPr>
            </w:pPr>
            <w:r w:rsidRPr="00B65D44">
              <w:rPr>
                <w:rFonts w:cs="Arial"/>
                <w:sz w:val="20"/>
                <w:szCs w:val="20"/>
              </w:rPr>
              <w:t>23,8</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16,9</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17,7</w:t>
            </w:r>
          </w:p>
        </w:tc>
      </w:tr>
      <w:tr w:rsidR="00960351" w:rsidRPr="00B65D44" w:rsidTr="005F1293">
        <w:tc>
          <w:tcPr>
            <w:tcW w:w="2329" w:type="pct"/>
            <w:gridSpan w:val="6"/>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иные источники финансирования</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28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278"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321"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0,0</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0,0</w:t>
            </w:r>
          </w:p>
        </w:tc>
      </w:tr>
      <w:tr w:rsidR="00960351" w:rsidRPr="00B65D44" w:rsidTr="005F1293">
        <w:tc>
          <w:tcPr>
            <w:tcW w:w="5000" w:type="pct"/>
            <w:gridSpan w:val="14"/>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 xml:space="preserve">Разделы </w:t>
            </w:r>
            <w:r w:rsidRPr="00B65D44">
              <w:rPr>
                <w:rFonts w:cs="Arial"/>
                <w:color w:val="000000"/>
                <w:sz w:val="20"/>
                <w:szCs w:val="20"/>
                <w:lang w:val="en-US"/>
              </w:rPr>
              <w:t>II</w:t>
            </w:r>
            <w:r w:rsidRPr="00B65D44">
              <w:rPr>
                <w:rFonts w:cs="Arial"/>
                <w:color w:val="000000"/>
                <w:sz w:val="20"/>
                <w:szCs w:val="20"/>
              </w:rPr>
              <w:t>-</w:t>
            </w:r>
            <w:r w:rsidRPr="00B65D44">
              <w:rPr>
                <w:rFonts w:cs="Arial"/>
                <w:color w:val="000000"/>
                <w:sz w:val="20"/>
                <w:szCs w:val="20"/>
                <w:lang w:val="en-US"/>
              </w:rPr>
              <w:t>IV</w:t>
            </w:r>
            <w:r w:rsidRPr="00B65D44">
              <w:rPr>
                <w:rFonts w:cs="Arial"/>
                <w:color w:val="000000"/>
                <w:sz w:val="20"/>
                <w:szCs w:val="20"/>
              </w:rPr>
              <w:t xml:space="preserve"> не заполняются в связи с отсутствием соответствующих проектов</w:t>
            </w:r>
          </w:p>
        </w:tc>
      </w:tr>
      <w:tr w:rsidR="00960351" w:rsidRPr="00B65D44" w:rsidTr="005F1293">
        <w:tc>
          <w:tcPr>
            <w:tcW w:w="173" w:type="pct"/>
            <w:vMerge w:val="restart"/>
            <w:vAlign w:val="center"/>
          </w:tcPr>
          <w:p w:rsidR="00960351" w:rsidRPr="00B65D44" w:rsidRDefault="00960351" w:rsidP="005F1293">
            <w:pPr>
              <w:ind w:firstLine="0"/>
              <w:rPr>
                <w:rFonts w:cs="Arial"/>
                <w:sz w:val="20"/>
                <w:szCs w:val="20"/>
              </w:rPr>
            </w:pPr>
          </w:p>
        </w:tc>
        <w:tc>
          <w:tcPr>
            <w:tcW w:w="406" w:type="pct"/>
            <w:vMerge w:val="restart"/>
            <w:vAlign w:val="center"/>
          </w:tcPr>
          <w:p w:rsidR="00960351" w:rsidRPr="00B65D44" w:rsidRDefault="00960351" w:rsidP="005F1293">
            <w:pPr>
              <w:ind w:firstLine="0"/>
              <w:rPr>
                <w:rFonts w:cs="Arial"/>
                <w:sz w:val="20"/>
                <w:szCs w:val="20"/>
              </w:rPr>
            </w:pPr>
          </w:p>
        </w:tc>
        <w:tc>
          <w:tcPr>
            <w:tcW w:w="1749" w:type="pct"/>
            <w:gridSpan w:val="4"/>
            <w:vMerge w:val="restart"/>
            <w:vAlign w:val="center"/>
          </w:tcPr>
          <w:p w:rsidR="00960351" w:rsidRPr="00B65D44" w:rsidRDefault="00960351" w:rsidP="005F1293">
            <w:pPr>
              <w:ind w:firstLine="0"/>
              <w:rPr>
                <w:rFonts w:cs="Arial"/>
                <w:sz w:val="20"/>
                <w:szCs w:val="20"/>
              </w:rPr>
            </w:pPr>
            <w:r w:rsidRPr="00B65D44">
              <w:rPr>
                <w:rFonts w:cs="Arial"/>
                <w:sz w:val="20"/>
                <w:szCs w:val="20"/>
              </w:rPr>
              <w:t>Всего проектная часть:</w:t>
            </w: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всего</w:t>
            </w:r>
          </w:p>
        </w:tc>
        <w:tc>
          <w:tcPr>
            <w:tcW w:w="419" w:type="pct"/>
            <w:vAlign w:val="center"/>
          </w:tcPr>
          <w:p w:rsidR="00960351" w:rsidRPr="00B65D44" w:rsidRDefault="00960351" w:rsidP="005F1293">
            <w:pPr>
              <w:ind w:firstLine="0"/>
              <w:jc w:val="center"/>
              <w:rPr>
                <w:rFonts w:cs="Arial"/>
                <w:b/>
                <w:bCs/>
                <w:color w:val="000000"/>
                <w:sz w:val="20"/>
                <w:szCs w:val="20"/>
              </w:rPr>
            </w:pPr>
            <w:r w:rsidRPr="00B65D44">
              <w:rPr>
                <w:rFonts w:cs="Arial"/>
                <w:b/>
                <w:bCs/>
                <w:color w:val="000000"/>
                <w:sz w:val="20"/>
                <w:szCs w:val="20"/>
              </w:rPr>
              <w:t>2 364,0</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642,6</w:t>
            </w:r>
          </w:p>
        </w:tc>
        <w:tc>
          <w:tcPr>
            <w:tcW w:w="289" w:type="pct"/>
            <w:vAlign w:val="center"/>
          </w:tcPr>
          <w:p w:rsidR="00960351" w:rsidRPr="00B65D44" w:rsidRDefault="00960351" w:rsidP="005F1293">
            <w:pPr>
              <w:ind w:firstLine="0"/>
              <w:jc w:val="center"/>
              <w:rPr>
                <w:rFonts w:cs="Arial"/>
                <w:color w:val="000000"/>
                <w:sz w:val="20"/>
                <w:szCs w:val="20"/>
                <w:lang w:val="en-US"/>
              </w:rPr>
            </w:pPr>
            <w:r w:rsidRPr="00B65D44">
              <w:rPr>
                <w:rFonts w:cs="Arial"/>
                <w:color w:val="000000"/>
                <w:sz w:val="20"/>
                <w:szCs w:val="20"/>
              </w:rPr>
              <w:t>302,</w:t>
            </w:r>
            <w:r w:rsidRPr="00B65D44">
              <w:rPr>
                <w:rFonts w:cs="Arial"/>
                <w:color w:val="000000"/>
                <w:sz w:val="20"/>
                <w:szCs w:val="20"/>
                <w:lang w:val="en-US"/>
              </w:rPr>
              <w:t>4</w:t>
            </w:r>
          </w:p>
        </w:tc>
        <w:tc>
          <w:tcPr>
            <w:tcW w:w="278" w:type="pct"/>
            <w:vAlign w:val="center"/>
          </w:tcPr>
          <w:p w:rsidR="00960351" w:rsidRPr="00B65D44" w:rsidRDefault="00960351" w:rsidP="005F1293">
            <w:pPr>
              <w:ind w:firstLine="0"/>
              <w:jc w:val="center"/>
              <w:rPr>
                <w:rFonts w:cs="Arial"/>
                <w:sz w:val="20"/>
                <w:szCs w:val="20"/>
              </w:rPr>
            </w:pPr>
            <w:r w:rsidRPr="00B65D44">
              <w:rPr>
                <w:rFonts w:cs="Arial"/>
                <w:sz w:val="20"/>
                <w:szCs w:val="20"/>
              </w:rPr>
              <w:t>249,4</w:t>
            </w:r>
          </w:p>
        </w:tc>
        <w:tc>
          <w:tcPr>
            <w:tcW w:w="321"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476,2</w:t>
            </w:r>
          </w:p>
        </w:tc>
        <w:tc>
          <w:tcPr>
            <w:tcW w:w="275" w:type="pct"/>
            <w:vAlign w:val="center"/>
          </w:tcPr>
          <w:p w:rsidR="00960351" w:rsidRPr="00B65D44" w:rsidRDefault="00960351" w:rsidP="005F1293">
            <w:pPr>
              <w:ind w:firstLine="0"/>
              <w:jc w:val="center"/>
              <w:rPr>
                <w:rFonts w:cs="Arial"/>
                <w:b/>
                <w:bCs/>
                <w:sz w:val="20"/>
                <w:szCs w:val="20"/>
              </w:rPr>
            </w:pPr>
            <w:r w:rsidRPr="00B65D44">
              <w:rPr>
                <w:rFonts w:cs="Arial"/>
                <w:b/>
                <w:bCs/>
                <w:sz w:val="20"/>
                <w:szCs w:val="20"/>
              </w:rPr>
              <w:t>338,9</w:t>
            </w:r>
          </w:p>
        </w:tc>
        <w:tc>
          <w:tcPr>
            <w:tcW w:w="276" w:type="pct"/>
            <w:vAlign w:val="center"/>
          </w:tcPr>
          <w:p w:rsidR="00960351" w:rsidRPr="00B65D44" w:rsidRDefault="00960351" w:rsidP="005F1293">
            <w:pPr>
              <w:ind w:firstLine="0"/>
              <w:jc w:val="center"/>
              <w:rPr>
                <w:rFonts w:cs="Arial"/>
                <w:b/>
                <w:bCs/>
                <w:sz w:val="20"/>
                <w:szCs w:val="20"/>
              </w:rPr>
            </w:pPr>
            <w:r w:rsidRPr="00B65D44">
              <w:rPr>
                <w:rFonts w:cs="Arial"/>
                <w:b/>
                <w:bCs/>
                <w:sz w:val="20"/>
                <w:szCs w:val="20"/>
              </w:rPr>
              <w:t>354,5</w:t>
            </w:r>
          </w:p>
        </w:tc>
      </w:tr>
      <w:tr w:rsidR="00960351" w:rsidRPr="00B65D44" w:rsidTr="005F1293">
        <w:tc>
          <w:tcPr>
            <w:tcW w:w="173" w:type="pct"/>
            <w:vMerge/>
            <w:vAlign w:val="center"/>
          </w:tcPr>
          <w:p w:rsidR="00960351" w:rsidRPr="00B65D44" w:rsidRDefault="00960351" w:rsidP="005F1293">
            <w:pPr>
              <w:ind w:firstLine="0"/>
              <w:rPr>
                <w:rFonts w:cs="Arial"/>
                <w:sz w:val="20"/>
                <w:szCs w:val="20"/>
              </w:rPr>
            </w:pPr>
          </w:p>
        </w:tc>
        <w:tc>
          <w:tcPr>
            <w:tcW w:w="406" w:type="pct"/>
            <w:vMerge/>
            <w:vAlign w:val="center"/>
          </w:tcPr>
          <w:p w:rsidR="00960351" w:rsidRPr="00B65D44" w:rsidRDefault="00960351" w:rsidP="005F1293">
            <w:pPr>
              <w:ind w:firstLine="0"/>
              <w:rPr>
                <w:rFonts w:cs="Arial"/>
                <w:sz w:val="20"/>
                <w:szCs w:val="20"/>
              </w:rPr>
            </w:pPr>
          </w:p>
        </w:tc>
        <w:tc>
          <w:tcPr>
            <w:tcW w:w="1749" w:type="pct"/>
            <w:gridSpan w:val="4"/>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федеральный бюджет</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840,6</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183,2</w:t>
            </w:r>
          </w:p>
        </w:tc>
        <w:tc>
          <w:tcPr>
            <w:tcW w:w="28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86,2</w:t>
            </w:r>
          </w:p>
        </w:tc>
        <w:tc>
          <w:tcPr>
            <w:tcW w:w="278"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71,1</w:t>
            </w:r>
          </w:p>
        </w:tc>
        <w:tc>
          <w:tcPr>
            <w:tcW w:w="321" w:type="pct"/>
            <w:vAlign w:val="center"/>
          </w:tcPr>
          <w:p w:rsidR="00960351" w:rsidRPr="00B65D44" w:rsidRDefault="00960351" w:rsidP="005F1293">
            <w:pPr>
              <w:ind w:firstLine="0"/>
              <w:jc w:val="center"/>
              <w:rPr>
                <w:rFonts w:cs="Arial"/>
                <w:sz w:val="20"/>
                <w:szCs w:val="20"/>
              </w:rPr>
            </w:pPr>
            <w:r w:rsidRPr="00B65D44">
              <w:rPr>
                <w:rFonts w:cs="Arial"/>
                <w:sz w:val="20"/>
                <w:szCs w:val="20"/>
              </w:rPr>
              <w:t>203,6</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144,9</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151,6</w:t>
            </w:r>
          </w:p>
        </w:tc>
      </w:tr>
      <w:tr w:rsidR="00960351" w:rsidRPr="00B65D44" w:rsidTr="005F1293">
        <w:tc>
          <w:tcPr>
            <w:tcW w:w="173" w:type="pct"/>
            <w:vMerge/>
            <w:vAlign w:val="center"/>
          </w:tcPr>
          <w:p w:rsidR="00960351" w:rsidRPr="00B65D44" w:rsidRDefault="00960351" w:rsidP="005F1293">
            <w:pPr>
              <w:ind w:firstLine="0"/>
              <w:rPr>
                <w:rFonts w:cs="Arial"/>
                <w:sz w:val="20"/>
                <w:szCs w:val="20"/>
              </w:rPr>
            </w:pPr>
          </w:p>
        </w:tc>
        <w:tc>
          <w:tcPr>
            <w:tcW w:w="406" w:type="pct"/>
            <w:vMerge/>
            <w:vAlign w:val="center"/>
          </w:tcPr>
          <w:p w:rsidR="00960351" w:rsidRPr="00B65D44" w:rsidRDefault="00960351" w:rsidP="005F1293">
            <w:pPr>
              <w:ind w:firstLine="0"/>
              <w:rPr>
                <w:rFonts w:cs="Arial"/>
                <w:sz w:val="20"/>
                <w:szCs w:val="20"/>
              </w:rPr>
            </w:pPr>
          </w:p>
        </w:tc>
        <w:tc>
          <w:tcPr>
            <w:tcW w:w="1749" w:type="pct"/>
            <w:gridSpan w:val="4"/>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бюджет автономного округа</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1 405,3</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427,3</w:t>
            </w:r>
          </w:p>
        </w:tc>
        <w:tc>
          <w:tcPr>
            <w:tcW w:w="28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201,1</w:t>
            </w:r>
          </w:p>
        </w:tc>
        <w:tc>
          <w:tcPr>
            <w:tcW w:w="278"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165,8</w:t>
            </w:r>
          </w:p>
        </w:tc>
        <w:tc>
          <w:tcPr>
            <w:tcW w:w="321"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248,8</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177,1</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185,2</w:t>
            </w:r>
          </w:p>
        </w:tc>
      </w:tr>
      <w:tr w:rsidR="00960351" w:rsidRPr="00B65D44" w:rsidTr="005F1293">
        <w:tc>
          <w:tcPr>
            <w:tcW w:w="173" w:type="pct"/>
            <w:vMerge/>
            <w:vAlign w:val="center"/>
          </w:tcPr>
          <w:p w:rsidR="00960351" w:rsidRPr="00B65D44" w:rsidRDefault="00960351" w:rsidP="005F1293">
            <w:pPr>
              <w:ind w:firstLine="0"/>
              <w:rPr>
                <w:rFonts w:cs="Arial"/>
                <w:sz w:val="20"/>
                <w:szCs w:val="20"/>
              </w:rPr>
            </w:pPr>
          </w:p>
        </w:tc>
        <w:tc>
          <w:tcPr>
            <w:tcW w:w="406" w:type="pct"/>
            <w:vMerge/>
            <w:vAlign w:val="center"/>
          </w:tcPr>
          <w:p w:rsidR="00960351" w:rsidRPr="00B65D44" w:rsidRDefault="00960351" w:rsidP="005F1293">
            <w:pPr>
              <w:ind w:firstLine="0"/>
              <w:rPr>
                <w:rFonts w:cs="Arial"/>
                <w:sz w:val="20"/>
                <w:szCs w:val="20"/>
              </w:rPr>
            </w:pPr>
          </w:p>
        </w:tc>
        <w:tc>
          <w:tcPr>
            <w:tcW w:w="1749" w:type="pct"/>
            <w:gridSpan w:val="4"/>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местный бюджет</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118,1</w:t>
            </w:r>
          </w:p>
        </w:tc>
        <w:tc>
          <w:tcPr>
            <w:tcW w:w="262" w:type="pct"/>
            <w:vAlign w:val="center"/>
          </w:tcPr>
          <w:p w:rsidR="00960351" w:rsidRPr="00B65D44" w:rsidRDefault="00960351" w:rsidP="005F1293">
            <w:pPr>
              <w:ind w:firstLine="0"/>
              <w:jc w:val="center"/>
              <w:outlineLvl w:val="0"/>
              <w:rPr>
                <w:rFonts w:cs="Arial"/>
                <w:color w:val="000000"/>
                <w:sz w:val="20"/>
                <w:szCs w:val="20"/>
              </w:rPr>
            </w:pPr>
            <w:r w:rsidRPr="00B65D44">
              <w:rPr>
                <w:rFonts w:cs="Arial"/>
                <w:color w:val="000000"/>
                <w:sz w:val="20"/>
                <w:szCs w:val="20"/>
              </w:rPr>
              <w:t>32,1</w:t>
            </w:r>
          </w:p>
        </w:tc>
        <w:tc>
          <w:tcPr>
            <w:tcW w:w="289" w:type="pct"/>
            <w:vAlign w:val="center"/>
          </w:tcPr>
          <w:p w:rsidR="00960351" w:rsidRPr="00B65D44" w:rsidRDefault="00960351" w:rsidP="005F1293">
            <w:pPr>
              <w:ind w:firstLine="0"/>
              <w:jc w:val="center"/>
              <w:outlineLvl w:val="0"/>
              <w:rPr>
                <w:rFonts w:cs="Arial"/>
                <w:color w:val="000000"/>
                <w:sz w:val="20"/>
                <w:szCs w:val="20"/>
                <w:lang w:val="en-US"/>
              </w:rPr>
            </w:pPr>
            <w:r w:rsidRPr="00B65D44">
              <w:rPr>
                <w:rFonts w:cs="Arial"/>
                <w:color w:val="000000"/>
                <w:sz w:val="20"/>
                <w:szCs w:val="20"/>
              </w:rPr>
              <w:t>15,</w:t>
            </w:r>
            <w:r w:rsidRPr="00B65D44">
              <w:rPr>
                <w:rFonts w:cs="Arial"/>
                <w:color w:val="000000"/>
                <w:sz w:val="20"/>
                <w:szCs w:val="20"/>
                <w:lang w:val="en-US"/>
              </w:rPr>
              <w:t>1</w:t>
            </w:r>
          </w:p>
        </w:tc>
        <w:tc>
          <w:tcPr>
            <w:tcW w:w="278" w:type="pct"/>
            <w:vAlign w:val="center"/>
          </w:tcPr>
          <w:p w:rsidR="00960351" w:rsidRPr="00B65D44" w:rsidRDefault="00960351" w:rsidP="005F1293">
            <w:pPr>
              <w:ind w:firstLine="0"/>
              <w:jc w:val="center"/>
              <w:outlineLvl w:val="0"/>
              <w:rPr>
                <w:rFonts w:cs="Arial"/>
                <w:color w:val="000000"/>
                <w:sz w:val="20"/>
                <w:szCs w:val="20"/>
              </w:rPr>
            </w:pPr>
            <w:r w:rsidRPr="00B65D44">
              <w:rPr>
                <w:rFonts w:cs="Arial"/>
                <w:color w:val="000000"/>
                <w:sz w:val="20"/>
                <w:szCs w:val="20"/>
              </w:rPr>
              <w:t>12,5</w:t>
            </w:r>
          </w:p>
        </w:tc>
        <w:tc>
          <w:tcPr>
            <w:tcW w:w="321" w:type="pct"/>
            <w:vAlign w:val="center"/>
          </w:tcPr>
          <w:p w:rsidR="00960351" w:rsidRPr="00B65D44" w:rsidRDefault="00960351" w:rsidP="005F1293">
            <w:pPr>
              <w:ind w:firstLine="0"/>
              <w:jc w:val="center"/>
              <w:outlineLvl w:val="0"/>
              <w:rPr>
                <w:rFonts w:cs="Arial"/>
                <w:sz w:val="20"/>
                <w:szCs w:val="20"/>
              </w:rPr>
            </w:pPr>
            <w:r w:rsidRPr="00B65D44">
              <w:rPr>
                <w:rFonts w:cs="Arial"/>
                <w:sz w:val="20"/>
                <w:szCs w:val="20"/>
              </w:rPr>
              <w:t>23,8</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16,9</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17,7</w:t>
            </w:r>
          </w:p>
        </w:tc>
      </w:tr>
      <w:tr w:rsidR="00960351" w:rsidRPr="00B65D44" w:rsidTr="005F1293">
        <w:tc>
          <w:tcPr>
            <w:tcW w:w="173" w:type="pct"/>
            <w:vMerge/>
            <w:vAlign w:val="center"/>
          </w:tcPr>
          <w:p w:rsidR="00960351" w:rsidRPr="00B65D44" w:rsidRDefault="00960351" w:rsidP="005F1293">
            <w:pPr>
              <w:ind w:firstLine="0"/>
              <w:rPr>
                <w:rFonts w:cs="Arial"/>
                <w:sz w:val="20"/>
                <w:szCs w:val="20"/>
              </w:rPr>
            </w:pPr>
          </w:p>
        </w:tc>
        <w:tc>
          <w:tcPr>
            <w:tcW w:w="406" w:type="pct"/>
            <w:vMerge/>
            <w:vAlign w:val="center"/>
          </w:tcPr>
          <w:p w:rsidR="00960351" w:rsidRPr="00B65D44" w:rsidRDefault="00960351" w:rsidP="005F1293">
            <w:pPr>
              <w:ind w:firstLine="0"/>
              <w:rPr>
                <w:rFonts w:cs="Arial"/>
                <w:sz w:val="20"/>
                <w:szCs w:val="20"/>
              </w:rPr>
            </w:pPr>
          </w:p>
        </w:tc>
        <w:tc>
          <w:tcPr>
            <w:tcW w:w="1749" w:type="pct"/>
            <w:gridSpan w:val="4"/>
            <w:vMerge/>
            <w:vAlign w:val="center"/>
          </w:tcPr>
          <w:p w:rsidR="00960351" w:rsidRPr="00B65D44" w:rsidRDefault="00960351" w:rsidP="005F1293">
            <w:pPr>
              <w:ind w:firstLine="0"/>
              <w:rPr>
                <w:rFonts w:cs="Arial"/>
                <w:sz w:val="20"/>
                <w:szCs w:val="20"/>
              </w:rPr>
            </w:pPr>
          </w:p>
        </w:tc>
        <w:tc>
          <w:tcPr>
            <w:tcW w:w="550" w:type="pct"/>
            <w:vAlign w:val="center"/>
          </w:tcPr>
          <w:p w:rsidR="00960351" w:rsidRPr="00B65D44" w:rsidRDefault="00960351" w:rsidP="005F1293">
            <w:pPr>
              <w:ind w:firstLine="0"/>
              <w:jc w:val="center"/>
              <w:rPr>
                <w:rFonts w:cs="Arial"/>
                <w:sz w:val="20"/>
                <w:szCs w:val="20"/>
              </w:rPr>
            </w:pPr>
            <w:r w:rsidRPr="00B65D44">
              <w:rPr>
                <w:rFonts w:cs="Arial"/>
                <w:sz w:val="20"/>
                <w:szCs w:val="20"/>
              </w:rPr>
              <w:t>иные источники финансирован</w:t>
            </w:r>
            <w:r w:rsidRPr="00B65D44">
              <w:rPr>
                <w:rFonts w:cs="Arial"/>
                <w:sz w:val="20"/>
                <w:szCs w:val="20"/>
              </w:rPr>
              <w:lastRenderedPageBreak/>
              <w:t>ия</w:t>
            </w:r>
          </w:p>
        </w:tc>
        <w:tc>
          <w:tcPr>
            <w:tcW w:w="41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lastRenderedPageBreak/>
              <w:t>0,0</w:t>
            </w:r>
          </w:p>
        </w:tc>
        <w:tc>
          <w:tcPr>
            <w:tcW w:w="262"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289"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278"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321" w:type="pct"/>
            <w:vAlign w:val="center"/>
          </w:tcPr>
          <w:p w:rsidR="00960351" w:rsidRPr="00B65D44" w:rsidRDefault="00960351" w:rsidP="005F1293">
            <w:pPr>
              <w:ind w:firstLine="0"/>
              <w:jc w:val="center"/>
              <w:rPr>
                <w:rFonts w:cs="Arial"/>
                <w:color w:val="000000"/>
                <w:sz w:val="20"/>
                <w:szCs w:val="20"/>
              </w:rPr>
            </w:pPr>
            <w:r w:rsidRPr="00B65D44">
              <w:rPr>
                <w:rFonts w:cs="Arial"/>
                <w:color w:val="000000"/>
                <w:sz w:val="20"/>
                <w:szCs w:val="20"/>
              </w:rPr>
              <w:t>0,0</w:t>
            </w:r>
          </w:p>
        </w:tc>
        <w:tc>
          <w:tcPr>
            <w:tcW w:w="275" w:type="pct"/>
            <w:vAlign w:val="center"/>
          </w:tcPr>
          <w:p w:rsidR="00960351" w:rsidRPr="00B65D44" w:rsidRDefault="00960351" w:rsidP="005F1293">
            <w:pPr>
              <w:ind w:firstLine="0"/>
              <w:jc w:val="center"/>
              <w:rPr>
                <w:rFonts w:cs="Arial"/>
                <w:sz w:val="20"/>
                <w:szCs w:val="20"/>
              </w:rPr>
            </w:pPr>
            <w:r w:rsidRPr="00B65D44">
              <w:rPr>
                <w:rFonts w:cs="Arial"/>
                <w:sz w:val="20"/>
                <w:szCs w:val="20"/>
              </w:rPr>
              <w:t>0,0</w:t>
            </w:r>
          </w:p>
        </w:tc>
        <w:tc>
          <w:tcPr>
            <w:tcW w:w="276" w:type="pct"/>
            <w:vAlign w:val="center"/>
          </w:tcPr>
          <w:p w:rsidR="00960351" w:rsidRPr="00B65D44" w:rsidRDefault="00960351" w:rsidP="005F1293">
            <w:pPr>
              <w:ind w:firstLine="0"/>
              <w:jc w:val="center"/>
              <w:rPr>
                <w:rFonts w:cs="Arial"/>
                <w:sz w:val="20"/>
                <w:szCs w:val="20"/>
              </w:rPr>
            </w:pPr>
            <w:r w:rsidRPr="00B65D44">
              <w:rPr>
                <w:rFonts w:cs="Arial"/>
                <w:sz w:val="20"/>
                <w:szCs w:val="20"/>
              </w:rPr>
              <w:t>0,0</w:t>
            </w:r>
          </w:p>
        </w:tc>
      </w:tr>
    </w:tbl>
    <w:p w:rsidR="00960351" w:rsidRPr="00B65D44" w:rsidRDefault="00960351" w:rsidP="00960351">
      <w:pPr>
        <w:autoSpaceDE w:val="0"/>
        <w:autoSpaceDN w:val="0"/>
        <w:adjustRightInd w:val="0"/>
        <w:jc w:val="center"/>
        <w:rPr>
          <w:rFonts w:cs="Arial"/>
        </w:rPr>
      </w:pPr>
    </w:p>
    <w:p w:rsidR="00960351" w:rsidRPr="00B65D44" w:rsidRDefault="00960351" w:rsidP="00960351">
      <w:pPr>
        <w:rPr>
          <w:rFonts w:cs="Arial"/>
          <w:szCs w:val="22"/>
        </w:rPr>
      </w:pPr>
    </w:p>
    <w:p w:rsidR="00960351" w:rsidRPr="00B65D44" w:rsidRDefault="00960351" w:rsidP="00960351">
      <w:pPr>
        <w:ind w:firstLine="709"/>
        <w:rPr>
          <w:rFonts w:cs="Arial"/>
        </w:rPr>
        <w:sectPr w:rsidR="00960351" w:rsidRPr="00B65D44" w:rsidSect="00036E8B">
          <w:pgSz w:w="16838" w:h="11906" w:orient="landscape"/>
          <w:pgMar w:top="1134" w:right="851" w:bottom="1134" w:left="1701" w:header="709" w:footer="709" w:gutter="0"/>
          <w:cols w:space="708"/>
          <w:titlePg/>
          <w:docGrid w:linePitch="360"/>
        </w:sectPr>
      </w:pPr>
    </w:p>
    <w:p w:rsidR="00960351" w:rsidRPr="00B65D44" w:rsidRDefault="00960351" w:rsidP="00960351">
      <w:pPr>
        <w:widowControl w:val="0"/>
        <w:autoSpaceDE w:val="0"/>
        <w:autoSpaceDN w:val="0"/>
        <w:ind w:firstLine="0"/>
        <w:jc w:val="right"/>
        <w:rPr>
          <w:rFonts w:cs="Arial"/>
          <w:szCs w:val="28"/>
        </w:rPr>
      </w:pPr>
      <w:r w:rsidRPr="00B65D44">
        <w:rPr>
          <w:rFonts w:cs="Arial"/>
          <w:szCs w:val="28"/>
        </w:rPr>
        <w:lastRenderedPageBreak/>
        <w:t>Таблица 4</w:t>
      </w:r>
    </w:p>
    <w:p w:rsidR="00960351" w:rsidRPr="00B65D44" w:rsidRDefault="00960351" w:rsidP="00960351">
      <w:pPr>
        <w:widowControl w:val="0"/>
        <w:autoSpaceDE w:val="0"/>
        <w:autoSpaceDN w:val="0"/>
        <w:ind w:firstLine="0"/>
        <w:jc w:val="right"/>
        <w:rPr>
          <w:rFonts w:cs="Arial"/>
          <w:szCs w:val="28"/>
        </w:rPr>
      </w:pPr>
    </w:p>
    <w:p w:rsidR="00960351" w:rsidRPr="00B65D44" w:rsidRDefault="00960351" w:rsidP="00960351">
      <w:pPr>
        <w:widowControl w:val="0"/>
        <w:autoSpaceDE w:val="0"/>
        <w:autoSpaceDN w:val="0"/>
        <w:ind w:firstLine="0"/>
        <w:jc w:val="center"/>
        <w:rPr>
          <w:rFonts w:cs="Arial"/>
          <w:szCs w:val="28"/>
        </w:rPr>
      </w:pPr>
      <w:r w:rsidRPr="00B65D44">
        <w:rPr>
          <w:rFonts w:cs="Arial"/>
          <w:szCs w:val="28"/>
        </w:rPr>
        <w:t xml:space="preserve">Перечень объектов социально-культурного и коммунально-бытового назначения, </w:t>
      </w:r>
    </w:p>
    <w:p w:rsidR="00960351" w:rsidRPr="00B65D44" w:rsidRDefault="00960351" w:rsidP="00960351">
      <w:pPr>
        <w:widowControl w:val="0"/>
        <w:autoSpaceDE w:val="0"/>
        <w:autoSpaceDN w:val="0"/>
        <w:ind w:firstLine="0"/>
        <w:jc w:val="center"/>
        <w:rPr>
          <w:rFonts w:cs="Arial"/>
          <w:szCs w:val="28"/>
          <w:vertAlign w:val="superscript"/>
        </w:rPr>
      </w:pPr>
      <w:r w:rsidRPr="00B65D44">
        <w:rPr>
          <w:rFonts w:cs="Arial"/>
          <w:szCs w:val="28"/>
        </w:rPr>
        <w:t>масштабные инвестиционные проекты (далее-инвестиционные проекты)</w:t>
      </w:r>
      <w:r w:rsidRPr="00B65D44">
        <w:rPr>
          <w:rFonts w:cs="Arial"/>
          <w:szCs w:val="28"/>
          <w:vertAlign w:val="superscript"/>
        </w:rPr>
        <w:t>*</w:t>
      </w:r>
    </w:p>
    <w:p w:rsidR="00960351" w:rsidRPr="00B65D44" w:rsidRDefault="00960351" w:rsidP="00960351">
      <w:pPr>
        <w:widowControl w:val="0"/>
        <w:autoSpaceDE w:val="0"/>
        <w:autoSpaceDN w:val="0"/>
        <w:ind w:firstLine="0"/>
        <w:jc w:val="center"/>
        <w:rPr>
          <w:rFonts w:cs="Arial"/>
          <w:szCs w:val="28"/>
          <w:vertAlign w:val="superscript"/>
        </w:rPr>
      </w:pPr>
    </w:p>
    <w:p w:rsidR="00960351" w:rsidRPr="00B65D44" w:rsidRDefault="00960351" w:rsidP="00960351">
      <w:pPr>
        <w:widowControl w:val="0"/>
        <w:autoSpaceDE w:val="0"/>
        <w:autoSpaceDN w:val="0"/>
        <w:ind w:firstLine="0"/>
        <w:rPr>
          <w:rFonts w:cs="Arial"/>
          <w:szCs w:val="28"/>
        </w:rPr>
      </w:pPr>
      <w:r w:rsidRPr="00B65D44">
        <w:rPr>
          <w:rFonts w:cs="Arial"/>
          <w:szCs w:val="28"/>
        </w:rPr>
        <w:t>* - таблица 4 не заполнена в связи с отсутствием объектов социально-культурного и коммунально-бытового назначения, масштабных инвестиционных проектов</w:t>
      </w:r>
    </w:p>
    <w:p w:rsidR="00960351" w:rsidRPr="00B65D44" w:rsidRDefault="00960351" w:rsidP="00960351">
      <w:pPr>
        <w:widowControl w:val="0"/>
        <w:autoSpaceDE w:val="0"/>
        <w:autoSpaceDN w:val="0"/>
        <w:ind w:firstLine="0"/>
        <w:rPr>
          <w:rFonts w:cs="Arial"/>
          <w:szCs w:val="28"/>
        </w:rPr>
      </w:pPr>
    </w:p>
    <w:p w:rsidR="00960351" w:rsidRPr="00B65D44" w:rsidRDefault="00960351" w:rsidP="00960351">
      <w:pPr>
        <w:widowControl w:val="0"/>
        <w:autoSpaceDE w:val="0"/>
        <w:autoSpaceDN w:val="0"/>
        <w:ind w:firstLine="0"/>
        <w:jc w:val="right"/>
        <w:rPr>
          <w:rFonts w:cs="Arial"/>
          <w:b/>
          <w:szCs w:val="28"/>
        </w:rPr>
      </w:pPr>
    </w:p>
    <w:p w:rsidR="00960351" w:rsidRPr="00B65D44" w:rsidRDefault="00960351" w:rsidP="00960351">
      <w:pPr>
        <w:widowControl w:val="0"/>
        <w:autoSpaceDE w:val="0"/>
        <w:autoSpaceDN w:val="0"/>
        <w:ind w:firstLine="0"/>
        <w:jc w:val="right"/>
        <w:rPr>
          <w:rFonts w:cs="Arial"/>
          <w:szCs w:val="28"/>
        </w:rPr>
      </w:pPr>
    </w:p>
    <w:p w:rsidR="00960351" w:rsidRPr="00B65D44" w:rsidRDefault="00960351" w:rsidP="00960351">
      <w:pPr>
        <w:widowControl w:val="0"/>
        <w:autoSpaceDE w:val="0"/>
        <w:autoSpaceDN w:val="0"/>
        <w:ind w:firstLine="0"/>
        <w:jc w:val="right"/>
        <w:rPr>
          <w:rFonts w:cs="Arial"/>
          <w:szCs w:val="28"/>
        </w:rPr>
      </w:pPr>
      <w:r w:rsidRPr="00B65D44">
        <w:rPr>
          <w:rFonts w:cs="Arial"/>
          <w:szCs w:val="28"/>
        </w:rPr>
        <w:t>Таблица 5</w:t>
      </w:r>
    </w:p>
    <w:p w:rsidR="00960351" w:rsidRPr="00B65D44" w:rsidRDefault="00960351" w:rsidP="00960351">
      <w:pPr>
        <w:widowControl w:val="0"/>
        <w:autoSpaceDE w:val="0"/>
        <w:autoSpaceDN w:val="0"/>
        <w:ind w:firstLine="0"/>
        <w:rPr>
          <w:rFonts w:cs="Arial"/>
          <w:szCs w:val="28"/>
        </w:rPr>
      </w:pPr>
    </w:p>
    <w:p w:rsidR="00960351" w:rsidRPr="00B65D44" w:rsidRDefault="00960351" w:rsidP="00960351">
      <w:pPr>
        <w:widowControl w:val="0"/>
        <w:autoSpaceDE w:val="0"/>
        <w:autoSpaceDN w:val="0"/>
        <w:ind w:firstLine="0"/>
        <w:jc w:val="center"/>
        <w:rPr>
          <w:rFonts w:cs="Arial"/>
          <w:szCs w:val="28"/>
          <w:vertAlign w:val="superscript"/>
        </w:rPr>
      </w:pPr>
      <w:r w:rsidRPr="00B65D44">
        <w:rPr>
          <w:rFonts w:cs="Arial"/>
          <w:szCs w:val="28"/>
        </w:rPr>
        <w:t xml:space="preserve">Перечень объектов капитального строительства и приобретаемых объектов недвижимого имущества </w:t>
      </w:r>
      <w:r w:rsidRPr="00B65D44">
        <w:rPr>
          <w:rFonts w:cs="Arial"/>
          <w:szCs w:val="28"/>
          <w:vertAlign w:val="superscript"/>
        </w:rPr>
        <w:t>*</w:t>
      </w:r>
    </w:p>
    <w:p w:rsidR="00960351" w:rsidRPr="00B65D44" w:rsidRDefault="00960351" w:rsidP="00960351">
      <w:pPr>
        <w:widowControl w:val="0"/>
        <w:autoSpaceDE w:val="0"/>
        <w:autoSpaceDN w:val="0"/>
        <w:ind w:firstLine="0"/>
        <w:jc w:val="center"/>
        <w:rPr>
          <w:rFonts w:cs="Arial"/>
          <w:szCs w:val="28"/>
          <w:vertAlign w:val="superscript"/>
        </w:rPr>
      </w:pPr>
    </w:p>
    <w:p w:rsidR="00960351" w:rsidRPr="00B65D44" w:rsidRDefault="00960351" w:rsidP="00960351">
      <w:pPr>
        <w:widowControl w:val="0"/>
        <w:autoSpaceDE w:val="0"/>
        <w:autoSpaceDN w:val="0"/>
        <w:ind w:firstLine="0"/>
        <w:rPr>
          <w:rFonts w:cs="Arial"/>
          <w:szCs w:val="28"/>
        </w:rPr>
      </w:pPr>
      <w:r w:rsidRPr="00B65D44">
        <w:rPr>
          <w:rFonts w:cs="Arial"/>
          <w:szCs w:val="28"/>
        </w:rPr>
        <w:t xml:space="preserve">* - таблица 5 не заполнена в связи с отсутствием инвестиций в объекты капитального строительства </w:t>
      </w:r>
    </w:p>
    <w:p w:rsidR="00960351" w:rsidRPr="00B65D44" w:rsidRDefault="00960351" w:rsidP="00960351">
      <w:pPr>
        <w:widowControl w:val="0"/>
        <w:autoSpaceDE w:val="0"/>
        <w:autoSpaceDN w:val="0"/>
        <w:ind w:firstLine="0"/>
        <w:rPr>
          <w:rFonts w:cs="Arial"/>
          <w:szCs w:val="28"/>
        </w:rPr>
      </w:pPr>
    </w:p>
    <w:p w:rsidR="00960351" w:rsidRPr="00B65D44" w:rsidRDefault="00960351" w:rsidP="00960351">
      <w:pPr>
        <w:ind w:firstLine="0"/>
        <w:jc w:val="right"/>
        <w:rPr>
          <w:rFonts w:cs="Arial"/>
          <w:szCs w:val="28"/>
        </w:rPr>
      </w:pPr>
      <w:r>
        <w:rPr>
          <w:rFonts w:cs="Arial"/>
          <w:szCs w:val="28"/>
        </w:rPr>
        <w:br w:type="page"/>
      </w:r>
      <w:r w:rsidRPr="00B65D44">
        <w:rPr>
          <w:rFonts w:cs="Arial"/>
          <w:szCs w:val="28"/>
        </w:rPr>
        <w:lastRenderedPageBreak/>
        <w:t xml:space="preserve">Таблица 6 </w:t>
      </w:r>
    </w:p>
    <w:p w:rsidR="00960351" w:rsidRPr="00B65D44" w:rsidRDefault="00960351" w:rsidP="00960351">
      <w:pPr>
        <w:ind w:firstLine="0"/>
        <w:jc w:val="right"/>
        <w:rPr>
          <w:rFonts w:cs="Arial"/>
          <w:szCs w:val="28"/>
        </w:rPr>
      </w:pPr>
    </w:p>
    <w:p w:rsidR="00960351" w:rsidRPr="00B65D44" w:rsidRDefault="00960351" w:rsidP="00960351">
      <w:pPr>
        <w:ind w:firstLine="0"/>
        <w:jc w:val="center"/>
        <w:rPr>
          <w:rFonts w:cs="Arial"/>
          <w:szCs w:val="28"/>
        </w:rPr>
      </w:pPr>
      <w:r w:rsidRPr="00B65D44">
        <w:rPr>
          <w:rFonts w:cs="Arial"/>
          <w:szCs w:val="28"/>
        </w:rPr>
        <w:t>Перечень предложений и инициатив граждан, направленных на социально-экономическое развитие города Югорска</w:t>
      </w:r>
    </w:p>
    <w:p w:rsidR="00960351" w:rsidRPr="00B65D44" w:rsidRDefault="00960351" w:rsidP="00960351">
      <w:pPr>
        <w:ind w:firstLine="0"/>
        <w:jc w:val="center"/>
        <w:rPr>
          <w:rFonts w:cs="Arial"/>
          <w:szCs w:val="28"/>
        </w:rPr>
      </w:pPr>
      <w:r w:rsidRPr="00B65D44">
        <w:rPr>
          <w:rFonts w:cs="Arial"/>
          <w:szCs w:val="28"/>
        </w:rPr>
        <w:t>(Проект Карта развития Югры)</w:t>
      </w:r>
    </w:p>
    <w:p w:rsidR="00960351" w:rsidRPr="00B65D44" w:rsidRDefault="00960351" w:rsidP="00960351">
      <w:pPr>
        <w:ind w:firstLine="0"/>
        <w:rPr>
          <w:rFonts w:cs="Arial"/>
        </w:rPr>
      </w:pPr>
    </w:p>
    <w:p w:rsidR="00960351" w:rsidRPr="00B65D44" w:rsidRDefault="00960351" w:rsidP="00960351">
      <w:pPr>
        <w:ind w:firstLine="0"/>
        <w:rPr>
          <w:rFonts w:cs="Arial"/>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42"/>
        <w:gridCol w:w="4538"/>
        <w:gridCol w:w="1559"/>
        <w:gridCol w:w="1276"/>
        <w:gridCol w:w="1559"/>
        <w:gridCol w:w="1985"/>
        <w:gridCol w:w="1701"/>
      </w:tblGrid>
      <w:tr w:rsidR="00960351" w:rsidRPr="00B65D44" w:rsidTr="005F1293">
        <w:trPr>
          <w:tblHeader/>
        </w:trPr>
        <w:tc>
          <w:tcPr>
            <w:tcW w:w="674" w:type="dxa"/>
            <w:shd w:val="clear" w:color="auto" w:fill="auto"/>
          </w:tcPr>
          <w:p w:rsidR="00960351" w:rsidRPr="00B65D44" w:rsidRDefault="00960351" w:rsidP="005F1293">
            <w:pPr>
              <w:ind w:firstLine="0"/>
              <w:jc w:val="center"/>
              <w:rPr>
                <w:rFonts w:cs="Arial"/>
                <w:b/>
              </w:rPr>
            </w:pPr>
            <w:r w:rsidRPr="00B65D44">
              <w:rPr>
                <w:rFonts w:cs="Arial"/>
                <w:b/>
              </w:rPr>
              <w:t xml:space="preserve"> № п/п</w:t>
            </w:r>
          </w:p>
        </w:tc>
        <w:tc>
          <w:tcPr>
            <w:tcW w:w="1842" w:type="dxa"/>
            <w:shd w:val="clear" w:color="auto" w:fill="auto"/>
          </w:tcPr>
          <w:p w:rsidR="00960351" w:rsidRPr="00B65D44" w:rsidRDefault="00960351" w:rsidP="005F1293">
            <w:pPr>
              <w:ind w:firstLine="0"/>
              <w:jc w:val="center"/>
              <w:rPr>
                <w:rFonts w:cs="Arial"/>
                <w:b/>
              </w:rPr>
            </w:pPr>
            <w:r w:rsidRPr="00B65D44">
              <w:rPr>
                <w:rFonts w:cs="Arial"/>
                <w:b/>
              </w:rPr>
              <w:t>Предложение / проект</w:t>
            </w:r>
          </w:p>
        </w:tc>
        <w:tc>
          <w:tcPr>
            <w:tcW w:w="4538" w:type="dxa"/>
            <w:shd w:val="clear" w:color="auto" w:fill="auto"/>
          </w:tcPr>
          <w:p w:rsidR="00960351" w:rsidRPr="00B65D44" w:rsidRDefault="00960351" w:rsidP="005F1293">
            <w:pPr>
              <w:ind w:firstLine="0"/>
              <w:jc w:val="center"/>
              <w:rPr>
                <w:rFonts w:cs="Arial"/>
                <w:b/>
              </w:rPr>
            </w:pPr>
            <w:r w:rsidRPr="00B65D44">
              <w:rPr>
                <w:rFonts w:cs="Arial"/>
                <w:b/>
              </w:rPr>
              <w:t>Описание проекта</w:t>
            </w:r>
          </w:p>
        </w:tc>
        <w:tc>
          <w:tcPr>
            <w:tcW w:w="1559" w:type="dxa"/>
            <w:shd w:val="clear" w:color="auto" w:fill="auto"/>
          </w:tcPr>
          <w:p w:rsidR="00960351" w:rsidRPr="00B65D44" w:rsidRDefault="00960351" w:rsidP="005F1293">
            <w:pPr>
              <w:ind w:firstLine="0"/>
              <w:jc w:val="center"/>
              <w:rPr>
                <w:rFonts w:cs="Arial"/>
                <w:b/>
              </w:rPr>
            </w:pPr>
            <w:r w:rsidRPr="00B65D44">
              <w:rPr>
                <w:rFonts w:cs="Arial"/>
                <w:b/>
              </w:rPr>
              <w:t>Автор</w:t>
            </w:r>
          </w:p>
        </w:tc>
        <w:tc>
          <w:tcPr>
            <w:tcW w:w="1276" w:type="dxa"/>
            <w:shd w:val="clear" w:color="auto" w:fill="auto"/>
          </w:tcPr>
          <w:p w:rsidR="00960351" w:rsidRPr="00B65D44" w:rsidRDefault="00960351" w:rsidP="005F1293">
            <w:pPr>
              <w:ind w:firstLine="0"/>
              <w:jc w:val="center"/>
              <w:rPr>
                <w:rFonts w:cs="Arial"/>
                <w:b/>
              </w:rPr>
            </w:pPr>
            <w:r w:rsidRPr="00B65D44">
              <w:rPr>
                <w:rFonts w:cs="Arial"/>
                <w:b/>
              </w:rPr>
              <w:t>Направление развития</w:t>
            </w:r>
          </w:p>
        </w:tc>
        <w:tc>
          <w:tcPr>
            <w:tcW w:w="1559" w:type="dxa"/>
            <w:shd w:val="clear" w:color="auto" w:fill="auto"/>
          </w:tcPr>
          <w:p w:rsidR="00960351" w:rsidRPr="00B65D44" w:rsidRDefault="00960351" w:rsidP="005F1293">
            <w:pPr>
              <w:ind w:firstLine="0"/>
              <w:jc w:val="center"/>
              <w:rPr>
                <w:rFonts w:cs="Arial"/>
                <w:b/>
              </w:rPr>
            </w:pPr>
            <w:r w:rsidRPr="00B65D44">
              <w:rPr>
                <w:rFonts w:cs="Arial"/>
                <w:b/>
              </w:rPr>
              <w:t>Срок реализации, способ реализации</w:t>
            </w:r>
          </w:p>
        </w:tc>
        <w:tc>
          <w:tcPr>
            <w:tcW w:w="1985" w:type="dxa"/>
            <w:shd w:val="clear" w:color="auto" w:fill="auto"/>
          </w:tcPr>
          <w:p w:rsidR="00960351" w:rsidRPr="00B65D44" w:rsidRDefault="00960351" w:rsidP="005F1293">
            <w:pPr>
              <w:ind w:firstLine="0"/>
              <w:jc w:val="center"/>
              <w:rPr>
                <w:rFonts w:cs="Arial"/>
                <w:b/>
              </w:rPr>
            </w:pPr>
            <w:r w:rsidRPr="00B65D44">
              <w:rPr>
                <w:rFonts w:cs="Arial"/>
                <w:b/>
              </w:rPr>
              <w:t>Наименование муниципальной программы, иное</w:t>
            </w:r>
          </w:p>
        </w:tc>
        <w:tc>
          <w:tcPr>
            <w:tcW w:w="1701" w:type="dxa"/>
            <w:shd w:val="clear" w:color="auto" w:fill="auto"/>
          </w:tcPr>
          <w:p w:rsidR="00960351" w:rsidRPr="00B65D44" w:rsidRDefault="00960351" w:rsidP="005F1293">
            <w:pPr>
              <w:ind w:firstLine="0"/>
              <w:jc w:val="center"/>
              <w:rPr>
                <w:rFonts w:cs="Arial"/>
                <w:b/>
              </w:rPr>
            </w:pPr>
            <w:r w:rsidRPr="00B65D44">
              <w:rPr>
                <w:rFonts w:cs="Arial"/>
                <w:b/>
              </w:rPr>
              <w:t>Ответственный исполнитель</w:t>
            </w:r>
          </w:p>
        </w:tc>
      </w:tr>
      <w:tr w:rsidR="00960351" w:rsidRPr="00B65D44" w:rsidTr="005F1293">
        <w:tc>
          <w:tcPr>
            <w:tcW w:w="674" w:type="dxa"/>
            <w:shd w:val="clear" w:color="auto" w:fill="auto"/>
          </w:tcPr>
          <w:p w:rsidR="00960351" w:rsidRPr="00B65D44" w:rsidRDefault="00960351" w:rsidP="005F1293">
            <w:pPr>
              <w:ind w:firstLine="0"/>
              <w:rPr>
                <w:rFonts w:cs="Arial"/>
              </w:rPr>
            </w:pPr>
            <w:r w:rsidRPr="00B65D44">
              <w:rPr>
                <w:rFonts w:cs="Arial"/>
              </w:rPr>
              <w:t>1</w:t>
            </w:r>
          </w:p>
        </w:tc>
        <w:tc>
          <w:tcPr>
            <w:tcW w:w="1842" w:type="dxa"/>
            <w:shd w:val="clear" w:color="auto" w:fill="auto"/>
            <w:vAlign w:val="center"/>
          </w:tcPr>
          <w:p w:rsidR="00960351" w:rsidRPr="00B65D44" w:rsidRDefault="00960351" w:rsidP="005F1293">
            <w:pPr>
              <w:ind w:firstLine="0"/>
              <w:jc w:val="center"/>
              <w:rPr>
                <w:rFonts w:cs="Arial"/>
                <w:color w:val="000000"/>
                <w:szCs w:val="22"/>
              </w:rPr>
            </w:pPr>
            <w:r w:rsidRPr="00B65D44">
              <w:rPr>
                <w:rFonts w:cs="Arial"/>
                <w:color w:val="000000"/>
                <w:szCs w:val="22"/>
              </w:rPr>
              <w:t>Увеличить количество спортивных площадок по каждому городу, в основном в таких физических направлениях, как баскетбол, футбол и волейбол.</w:t>
            </w:r>
          </w:p>
        </w:tc>
        <w:tc>
          <w:tcPr>
            <w:tcW w:w="4538" w:type="dxa"/>
            <w:shd w:val="clear" w:color="auto" w:fill="auto"/>
            <w:vAlign w:val="center"/>
          </w:tcPr>
          <w:p w:rsidR="00960351" w:rsidRPr="00B65D44" w:rsidRDefault="00960351" w:rsidP="005F1293">
            <w:pPr>
              <w:ind w:firstLine="0"/>
              <w:jc w:val="center"/>
              <w:rPr>
                <w:rFonts w:cs="Arial"/>
                <w:color w:val="000000"/>
              </w:rPr>
            </w:pPr>
            <w:r w:rsidRPr="00B65D44">
              <w:rPr>
                <w:rFonts w:cs="Arial"/>
                <w:color w:val="000000"/>
              </w:rPr>
              <w:t xml:space="preserve">В городе Югорске реализуется муниципальная программа «Развитие физической культуры и спорта». Одним из основных мероприятий муниципальной программы является «Укрепление материально-технической базы учреждений физической культуры и спорта, в том числе Развитие сети спортивных объектов шаговой доступности». В рамках данного направления осуществляются работы по укреплению МТБ учреждений, так в 2020 году было приобретено модульное напольное покрытие для МБУ СШОР «Центр Югорского спорта», приобретена спортивная экипировка (игровая баскетбольная форма, амуниция для лошадей, спортивные костюмы женские),приобретено спортивное оборудование и инвентарь для </w:t>
            </w:r>
            <w:r w:rsidRPr="00B65D44">
              <w:rPr>
                <w:rFonts w:cs="Arial"/>
                <w:color w:val="000000"/>
              </w:rPr>
              <w:lastRenderedPageBreak/>
              <w:t>художественной гимнастики, оборудование и экипировка для силовых видов спорта, гимнастический инвентарь, инвентарь для секции акроботики. В 2020 году была произведена установка спортивной (баскетбольно-волейбольной) площадки в районе жилого комплекса «Авалон». В 2021 году были начаты работы по монтажу и установке игрового спортивного комплекса по ул. Мира. Завершение - 2022го.</w:t>
            </w:r>
          </w:p>
        </w:tc>
        <w:tc>
          <w:tcPr>
            <w:tcW w:w="1559" w:type="dxa"/>
            <w:shd w:val="clear" w:color="auto" w:fill="auto"/>
          </w:tcPr>
          <w:p w:rsidR="00960351" w:rsidRPr="00B65D44" w:rsidRDefault="00960351" w:rsidP="005F1293">
            <w:pPr>
              <w:ind w:firstLine="0"/>
              <w:jc w:val="center"/>
              <w:rPr>
                <w:rFonts w:cs="Arial"/>
              </w:rPr>
            </w:pPr>
            <w:r w:rsidRPr="00B65D44">
              <w:rPr>
                <w:rFonts w:cs="Arial"/>
                <w:color w:val="000000"/>
                <w:szCs w:val="22"/>
              </w:rPr>
              <w:lastRenderedPageBreak/>
              <w:t>Артем Владимирович Грудцын</w:t>
            </w:r>
          </w:p>
        </w:tc>
        <w:tc>
          <w:tcPr>
            <w:tcW w:w="1276" w:type="dxa"/>
            <w:shd w:val="clear" w:color="auto" w:fill="auto"/>
          </w:tcPr>
          <w:p w:rsidR="00960351" w:rsidRPr="00B65D44" w:rsidRDefault="00960351" w:rsidP="005F1293">
            <w:pPr>
              <w:ind w:firstLine="0"/>
              <w:jc w:val="center"/>
              <w:rPr>
                <w:rFonts w:cs="Arial"/>
              </w:rPr>
            </w:pPr>
            <w:r w:rsidRPr="00B65D44">
              <w:rPr>
                <w:rFonts w:cs="Arial"/>
              </w:rPr>
              <w:t>Физическая культура и спорт</w:t>
            </w:r>
          </w:p>
        </w:tc>
        <w:tc>
          <w:tcPr>
            <w:tcW w:w="1559" w:type="dxa"/>
            <w:shd w:val="clear" w:color="auto" w:fill="auto"/>
          </w:tcPr>
          <w:p w:rsidR="00960351" w:rsidRPr="00B65D44" w:rsidRDefault="00960351" w:rsidP="005F1293">
            <w:pPr>
              <w:ind w:firstLine="0"/>
              <w:jc w:val="center"/>
              <w:rPr>
                <w:rFonts w:cs="Arial"/>
              </w:rPr>
            </w:pPr>
            <w:r w:rsidRPr="00B65D44">
              <w:rPr>
                <w:rFonts w:cs="Arial"/>
              </w:rPr>
              <w:t>2020 - 2030</w:t>
            </w:r>
          </w:p>
        </w:tc>
        <w:tc>
          <w:tcPr>
            <w:tcW w:w="1985" w:type="dxa"/>
            <w:shd w:val="clear" w:color="auto" w:fill="auto"/>
          </w:tcPr>
          <w:p w:rsidR="00960351" w:rsidRPr="00B65D44" w:rsidRDefault="00960351" w:rsidP="005F1293">
            <w:pPr>
              <w:ind w:left="113" w:right="113" w:firstLine="0"/>
              <w:jc w:val="center"/>
              <w:rPr>
                <w:rFonts w:cs="Arial"/>
                <w:color w:val="000000"/>
                <w:szCs w:val="22"/>
              </w:rPr>
            </w:pPr>
            <w:r w:rsidRPr="00B65D44">
              <w:rPr>
                <w:rFonts w:cs="Arial"/>
                <w:color w:val="000000"/>
                <w:szCs w:val="22"/>
              </w:rPr>
              <w:t>муниципальная программа города Югорска</w:t>
            </w:r>
          </w:p>
          <w:p w:rsidR="00960351" w:rsidRPr="00B65D44" w:rsidRDefault="00960351" w:rsidP="005F1293">
            <w:pPr>
              <w:ind w:firstLine="0"/>
              <w:jc w:val="center"/>
              <w:rPr>
                <w:rFonts w:cs="Arial"/>
              </w:rPr>
            </w:pPr>
            <w:r w:rsidRPr="00B65D44">
              <w:rPr>
                <w:rFonts w:cs="Arial"/>
                <w:color w:val="000000"/>
                <w:szCs w:val="22"/>
              </w:rPr>
              <w:t>«Развитие физической культуры и спорта»</w:t>
            </w:r>
          </w:p>
        </w:tc>
        <w:tc>
          <w:tcPr>
            <w:tcW w:w="1701" w:type="dxa"/>
            <w:shd w:val="clear" w:color="auto" w:fill="auto"/>
          </w:tcPr>
          <w:p w:rsidR="00960351" w:rsidRPr="00B65D44" w:rsidRDefault="00960351" w:rsidP="005F1293">
            <w:pPr>
              <w:ind w:firstLine="0"/>
              <w:jc w:val="center"/>
              <w:rPr>
                <w:rFonts w:cs="Arial"/>
              </w:rPr>
            </w:pPr>
            <w:r w:rsidRPr="00B65D44">
              <w:rPr>
                <w:rFonts w:cs="Arial"/>
              </w:rPr>
              <w:t>Управление социальной политики администрации города Югорска</w:t>
            </w:r>
          </w:p>
        </w:tc>
      </w:tr>
    </w:tbl>
    <w:p w:rsidR="00960351" w:rsidRDefault="00960351" w:rsidP="00960351">
      <w:pPr>
        <w:ind w:firstLine="0"/>
        <w:rPr>
          <w:rFonts w:cs="Arial"/>
          <w:szCs w:val="18"/>
        </w:rPr>
        <w:sectPr w:rsidR="00960351" w:rsidSect="00B65D44">
          <w:headerReference w:type="even" r:id="rId108"/>
          <w:headerReference w:type="default" r:id="rId109"/>
          <w:footerReference w:type="even" r:id="rId110"/>
          <w:footerReference w:type="default" r:id="rId111"/>
          <w:headerReference w:type="first" r:id="rId112"/>
          <w:footerReference w:type="first" r:id="rId113"/>
          <w:pgSz w:w="16838" w:h="11906" w:orient="landscape"/>
          <w:pgMar w:top="1701" w:right="1134" w:bottom="851" w:left="1134" w:header="567" w:footer="709" w:gutter="0"/>
          <w:cols w:space="708"/>
          <w:titlePg/>
          <w:docGrid w:linePitch="360"/>
        </w:sectPr>
      </w:pPr>
    </w:p>
    <w:p w:rsidR="00960351" w:rsidRPr="00B65D44" w:rsidRDefault="00960351" w:rsidP="00960351">
      <w:pPr>
        <w:ind w:firstLine="0"/>
        <w:rPr>
          <w:rFonts w:cs="Arial"/>
          <w:szCs w:val="18"/>
        </w:rPr>
      </w:pPr>
    </w:p>
    <w:p w:rsidR="001172DC" w:rsidRDefault="001172DC">
      <w:bookmarkStart w:id="0" w:name="_GoBack"/>
      <w:bookmarkEnd w:id="0"/>
    </w:p>
    <w:sectPr w:rsidR="001172DC" w:rsidSect="008516BE">
      <w:pgSz w:w="16838" w:h="11906" w:orient="landscape"/>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sans-serif">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B0" w:rsidRDefault="0096035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B0" w:rsidRDefault="0096035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B0" w:rsidRDefault="00960351">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60351">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60351">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60351">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60351">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60351">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60351">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B0" w:rsidRDefault="0096035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B0" w:rsidRDefault="0096035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B0" w:rsidRDefault="0096035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60351">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60351">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60351">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60351">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Pr="00ED666E" w:rsidRDefault="00960351" w:rsidP="008516BE">
    <w:pPr>
      <w:pStyle w:val="a9"/>
      <w:jc w:val="center"/>
      <w:rPr>
        <w:rFonts w:ascii="PT Astra Serif" w:hAnsi="PT Astra Serif"/>
        <w:sz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9603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012"/>
      <w:numFmt w:val="decimal"/>
      <w:lvlText w:val="%1"/>
      <w:lvlJc w:val="left"/>
      <w:pPr>
        <w:tabs>
          <w:tab w:val="num" w:pos="0"/>
        </w:tabs>
        <w:ind w:left="1189" w:hanging="480"/>
      </w:pPr>
      <w:rPr>
        <w:rFonts w:cs="Times New Roman"/>
      </w:rPr>
    </w:lvl>
  </w:abstractNum>
  <w:abstractNum w:abstractNumId="2">
    <w:nsid w:val="01F715CB"/>
    <w:multiLevelType w:val="multilevel"/>
    <w:tmpl w:val="B956AAB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43E5FCA"/>
    <w:multiLevelType w:val="hybridMultilevel"/>
    <w:tmpl w:val="B7D86366"/>
    <w:lvl w:ilvl="0" w:tplc="8A6A97D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078829B6"/>
    <w:multiLevelType w:val="hybridMultilevel"/>
    <w:tmpl w:val="DC3C8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D03F5"/>
    <w:multiLevelType w:val="hybridMultilevel"/>
    <w:tmpl w:val="939EB8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B909C7"/>
    <w:multiLevelType w:val="hybridMultilevel"/>
    <w:tmpl w:val="6D4A2DF8"/>
    <w:lvl w:ilvl="0" w:tplc="ADB45DAE">
      <w:start w:val="1"/>
      <w:numFmt w:val="decimal"/>
      <w:lvlText w:val="%1."/>
      <w:lvlJc w:val="left"/>
      <w:pPr>
        <w:ind w:left="1699" w:hanging="99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D6B4653"/>
    <w:multiLevelType w:val="multilevel"/>
    <w:tmpl w:val="F7CA9ABC"/>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2249153F"/>
    <w:multiLevelType w:val="hybridMultilevel"/>
    <w:tmpl w:val="F83810CE"/>
    <w:lvl w:ilvl="0" w:tplc="D4C4D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937447"/>
    <w:multiLevelType w:val="multilevel"/>
    <w:tmpl w:val="410A7008"/>
    <w:lvl w:ilvl="0">
      <w:start w:val="1"/>
      <w:numFmt w:val="decimal"/>
      <w:lvlText w:val="%1."/>
      <w:lvlJc w:val="left"/>
      <w:pPr>
        <w:ind w:left="927"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0">
    <w:nsid w:val="23B57FE8"/>
    <w:multiLevelType w:val="hybridMultilevel"/>
    <w:tmpl w:val="D1040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7F6326"/>
    <w:multiLevelType w:val="hybridMultilevel"/>
    <w:tmpl w:val="A0D24882"/>
    <w:lvl w:ilvl="0" w:tplc="15CA6B02">
      <w:start w:val="1"/>
      <w:numFmt w:val="bullet"/>
      <w:lvlText w:val=""/>
      <w:lvlJc w:val="left"/>
      <w:pPr>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6600DE"/>
    <w:multiLevelType w:val="hybridMultilevel"/>
    <w:tmpl w:val="99CC9E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880639"/>
    <w:multiLevelType w:val="hybridMultilevel"/>
    <w:tmpl w:val="CC9290A6"/>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0F3A61"/>
    <w:multiLevelType w:val="hybridMultilevel"/>
    <w:tmpl w:val="CD44683A"/>
    <w:lvl w:ilvl="0" w:tplc="987AF904">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6571FC8"/>
    <w:multiLevelType w:val="hybridMultilevel"/>
    <w:tmpl w:val="FC6C61E4"/>
    <w:lvl w:ilvl="0" w:tplc="682A9D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C6F5369"/>
    <w:multiLevelType w:val="hybridMultilevel"/>
    <w:tmpl w:val="3A9A7554"/>
    <w:lvl w:ilvl="0" w:tplc="904662BC">
      <w:start w:val="1"/>
      <w:numFmt w:val="decimal"/>
      <w:pStyle w:val="2"/>
      <w:lvlText w:val="2.%1."/>
      <w:lvlJc w:val="left"/>
      <w:pPr>
        <w:ind w:left="644"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30F1514E"/>
    <w:multiLevelType w:val="hybridMultilevel"/>
    <w:tmpl w:val="F214A5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ED7CF4"/>
    <w:multiLevelType w:val="hybridMultilevel"/>
    <w:tmpl w:val="A6047A62"/>
    <w:lvl w:ilvl="0" w:tplc="8B34B71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329821AA"/>
    <w:multiLevelType w:val="hybridMultilevel"/>
    <w:tmpl w:val="3BAC9AD2"/>
    <w:lvl w:ilvl="0" w:tplc="A53C6760">
      <w:start w:val="1"/>
      <w:numFmt w:val="decimal"/>
      <w:lvlText w:val="%1."/>
      <w:lvlJc w:val="left"/>
      <w:pPr>
        <w:ind w:left="720" w:hanging="360"/>
      </w:pPr>
      <w:rPr>
        <w:rFonts w:ascii="PT Astra Serif" w:hAnsi="PT Astra Serif"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800952"/>
    <w:multiLevelType w:val="hybridMultilevel"/>
    <w:tmpl w:val="AB88FE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87C3127"/>
    <w:multiLevelType w:val="hybridMultilevel"/>
    <w:tmpl w:val="B9AA6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6D5DD3"/>
    <w:multiLevelType w:val="hybridMultilevel"/>
    <w:tmpl w:val="936C0E3A"/>
    <w:lvl w:ilvl="0" w:tplc="74D452D8">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12F6960"/>
    <w:multiLevelType w:val="multilevel"/>
    <w:tmpl w:val="2D8EF230"/>
    <w:lvl w:ilvl="0">
      <w:start w:val="1"/>
      <w:numFmt w:val="decimal"/>
      <w:lvlText w:val="%1."/>
      <w:lvlJc w:val="left"/>
      <w:pPr>
        <w:ind w:left="750" w:hanging="750"/>
      </w:pPr>
      <w:rPr>
        <w:rFonts w:cs="Times New Roman"/>
      </w:rPr>
    </w:lvl>
    <w:lvl w:ilvl="1">
      <w:start w:val="1"/>
      <w:numFmt w:val="decimal"/>
      <w:lvlText w:val="%1.%2."/>
      <w:lvlJc w:val="left"/>
      <w:pPr>
        <w:ind w:left="750" w:hanging="750"/>
      </w:pPr>
      <w:rPr>
        <w:rFonts w:cs="Times New Roman"/>
      </w:rPr>
    </w:lvl>
    <w:lvl w:ilvl="2">
      <w:start w:val="1"/>
      <w:numFmt w:val="decimal"/>
      <w:pStyle w:val="a"/>
      <w:lvlText w:val="%1.%2.%3."/>
      <w:lvlJc w:val="left"/>
      <w:pPr>
        <w:ind w:left="3869" w:hanging="750"/>
      </w:pPr>
      <w:rPr>
        <w:rFonts w:cs="Times New Roman"/>
        <w:color w:val="auto"/>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4">
    <w:nsid w:val="422A0966"/>
    <w:multiLevelType w:val="hybridMultilevel"/>
    <w:tmpl w:val="364A00DE"/>
    <w:lvl w:ilvl="0" w:tplc="4EC8AE02">
      <w:start w:val="1"/>
      <w:numFmt w:val="bullet"/>
      <w:lvlText w:val="-"/>
      <w:lvlJc w:val="left"/>
      <w:pPr>
        <w:ind w:left="927" w:hanging="360"/>
      </w:pPr>
      <w:rPr>
        <w:rFonts w:ascii="Times New Roman" w:eastAsia="Calibr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256112A"/>
    <w:multiLevelType w:val="hybridMultilevel"/>
    <w:tmpl w:val="12A483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hint="default"/>
        <w:color w:val="auto"/>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83152FD"/>
    <w:multiLevelType w:val="hybridMultilevel"/>
    <w:tmpl w:val="AD7A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6F4E01"/>
    <w:multiLevelType w:val="hybridMultilevel"/>
    <w:tmpl w:val="FF3AF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63C09AB"/>
    <w:multiLevelType w:val="hybridMultilevel"/>
    <w:tmpl w:val="B2642F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C9F7735"/>
    <w:multiLevelType w:val="hybridMultilevel"/>
    <w:tmpl w:val="A170CC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5941C48"/>
    <w:multiLevelType w:val="hybridMultilevel"/>
    <w:tmpl w:val="CC848514"/>
    <w:lvl w:ilvl="0" w:tplc="5DCE34CC">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32">
    <w:nsid w:val="65EA02D3"/>
    <w:multiLevelType w:val="hybridMultilevel"/>
    <w:tmpl w:val="2834A4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7101F92"/>
    <w:multiLevelType w:val="hybridMultilevel"/>
    <w:tmpl w:val="2E642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774D71"/>
    <w:multiLevelType w:val="multilevel"/>
    <w:tmpl w:val="3968DD0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07916EB"/>
    <w:multiLevelType w:val="hybridMultilevel"/>
    <w:tmpl w:val="FE862604"/>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FB0D5F"/>
    <w:multiLevelType w:val="hybridMultilevel"/>
    <w:tmpl w:val="2C88B7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25F652E"/>
    <w:multiLevelType w:val="hybridMultilevel"/>
    <w:tmpl w:val="AE86F4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49B1CF4"/>
    <w:multiLevelType w:val="hybridMultilevel"/>
    <w:tmpl w:val="C01CA8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2840F1"/>
    <w:multiLevelType w:val="hybridMultilevel"/>
    <w:tmpl w:val="A16C28A4"/>
    <w:lvl w:ilvl="0" w:tplc="F4CCC08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9981A9C"/>
    <w:multiLevelType w:val="hybridMultilevel"/>
    <w:tmpl w:val="EB7C9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D2F4E6C"/>
    <w:multiLevelType w:val="hybridMultilevel"/>
    <w:tmpl w:val="28165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9"/>
  </w:num>
  <w:num w:numId="3">
    <w:abstractNumId w:val="2"/>
  </w:num>
  <w:num w:numId="4">
    <w:abstractNumId w:val="7"/>
  </w:num>
  <w:num w:numId="5">
    <w:abstractNumId w:val="25"/>
  </w:num>
  <w:num w:numId="6">
    <w:abstractNumId w:val="33"/>
  </w:num>
  <w:num w:numId="7">
    <w:abstractNumId w:val="12"/>
  </w:num>
  <w:num w:numId="8">
    <w:abstractNumId w:val="31"/>
  </w:num>
  <w:num w:numId="9">
    <w:abstractNumId w:val="40"/>
  </w:num>
  <w:num w:numId="10">
    <w:abstractNumId w:val="37"/>
  </w:num>
  <w:num w:numId="11">
    <w:abstractNumId w:val="41"/>
  </w:num>
  <w:num w:numId="12">
    <w:abstractNumId w:val="34"/>
  </w:num>
  <w:num w:numId="13">
    <w:abstractNumId w:val="3"/>
  </w:num>
  <w:num w:numId="14">
    <w:abstractNumId w:val="39"/>
  </w:num>
  <w:num w:numId="15">
    <w:abstractNumId w:val="5"/>
  </w:num>
  <w:num w:numId="16">
    <w:abstractNumId w:val="17"/>
  </w:num>
  <w:num w:numId="17">
    <w:abstractNumId w:val="26"/>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36"/>
  </w:num>
  <w:num w:numId="26">
    <w:abstractNumId w:val="20"/>
  </w:num>
  <w:num w:numId="27">
    <w:abstractNumId w:val="38"/>
  </w:num>
  <w:num w:numId="28">
    <w:abstractNumId w:val="4"/>
  </w:num>
  <w:num w:numId="29">
    <w:abstractNumId w:val="18"/>
  </w:num>
  <w:num w:numId="30">
    <w:abstractNumId w:val="28"/>
  </w:num>
  <w:num w:numId="31">
    <w:abstractNumId w:val="15"/>
  </w:num>
  <w:num w:numId="32">
    <w:abstractNumId w:val="14"/>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1"/>
  </w:num>
  <w:num w:numId="36">
    <w:abstractNumId w:val="22"/>
  </w:num>
  <w:num w:numId="37">
    <w:abstractNumId w:val="24"/>
  </w:num>
  <w:num w:numId="38">
    <w:abstractNumId w:val="27"/>
  </w:num>
  <w:num w:numId="39">
    <w:abstractNumId w:val="30"/>
  </w:num>
  <w:num w:numId="40">
    <w:abstractNumId w:val="32"/>
  </w:num>
  <w:num w:numId="41">
    <w:abstractNumId w:val="8"/>
  </w:num>
  <w:num w:numId="42">
    <w:abstractNumId w:val="10"/>
  </w:num>
  <w:num w:numId="43">
    <w:abstractNumId w:val="21"/>
  </w:num>
  <w:num w:numId="44">
    <w:abstractNumId w:val="1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861"/>
    <w:rsid w:val="00067B79"/>
    <w:rsid w:val="001172DC"/>
    <w:rsid w:val="001A2861"/>
    <w:rsid w:val="00960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Note Heading" w:uiPriority="0"/>
    <w:lsdException w:name="Body Text 3" w:qFormat="1"/>
    <w:lsdException w:name="Hyperlink" w:uiPriority="0"/>
    <w:lsdException w:name="Strong" w:semiHidden="0" w:unhideWhenUsed="0" w:qFormat="1"/>
    <w:lsdException w:name="Emphasis" w:semiHidden="0" w:unhideWhenUsed="0" w:qFormat="1"/>
    <w:lsdException w:name="HTML Preformatted" w:qFormat="1"/>
    <w:lsdException w:name="HTML Variable" w:uiPriority="0"/>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96035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960351"/>
    <w:pPr>
      <w:jc w:val="center"/>
      <w:outlineLvl w:val="0"/>
    </w:pPr>
    <w:rPr>
      <w:rFonts w:cs="Arial"/>
      <w:b/>
      <w:bCs/>
      <w:kern w:val="32"/>
      <w:sz w:val="32"/>
      <w:szCs w:val="32"/>
    </w:rPr>
  </w:style>
  <w:style w:type="paragraph" w:styleId="20">
    <w:name w:val="heading 2"/>
    <w:aliases w:val="!Разделы документа"/>
    <w:basedOn w:val="a0"/>
    <w:link w:val="21"/>
    <w:qFormat/>
    <w:rsid w:val="00960351"/>
    <w:pPr>
      <w:jc w:val="center"/>
      <w:outlineLvl w:val="1"/>
    </w:pPr>
    <w:rPr>
      <w:rFonts w:cs="Arial"/>
      <w:b/>
      <w:bCs/>
      <w:iCs/>
      <w:sz w:val="30"/>
      <w:szCs w:val="28"/>
    </w:rPr>
  </w:style>
  <w:style w:type="paragraph" w:styleId="3">
    <w:name w:val="heading 3"/>
    <w:aliases w:val="!Главы документа"/>
    <w:basedOn w:val="a0"/>
    <w:link w:val="30"/>
    <w:qFormat/>
    <w:rsid w:val="00960351"/>
    <w:pPr>
      <w:outlineLvl w:val="2"/>
    </w:pPr>
    <w:rPr>
      <w:rFonts w:cs="Arial"/>
      <w:b/>
      <w:bCs/>
      <w:sz w:val="28"/>
      <w:szCs w:val="26"/>
    </w:rPr>
  </w:style>
  <w:style w:type="paragraph" w:styleId="4">
    <w:name w:val="heading 4"/>
    <w:aliases w:val="!Параграфы/Статьи документа"/>
    <w:basedOn w:val="a0"/>
    <w:link w:val="40"/>
    <w:qFormat/>
    <w:rsid w:val="00960351"/>
    <w:pPr>
      <w:outlineLvl w:val="3"/>
    </w:pPr>
    <w:rPr>
      <w:b/>
      <w:bCs/>
      <w:sz w:val="26"/>
      <w:szCs w:val="28"/>
    </w:rPr>
  </w:style>
  <w:style w:type="paragraph" w:styleId="5">
    <w:name w:val="heading 5"/>
    <w:basedOn w:val="a0"/>
    <w:next w:val="a0"/>
    <w:link w:val="50"/>
    <w:uiPriority w:val="99"/>
    <w:qFormat/>
    <w:rsid w:val="00960351"/>
    <w:pPr>
      <w:tabs>
        <w:tab w:val="num" w:pos="0"/>
      </w:tabs>
      <w:spacing w:before="240" w:after="60"/>
      <w:ind w:left="1008" w:hanging="1008"/>
      <w:outlineLvl w:val="4"/>
    </w:pPr>
    <w:rPr>
      <w:rFonts w:eastAsia="Calibri"/>
      <w:b/>
      <w:bCs/>
      <w:i/>
      <w:iCs/>
      <w:sz w:val="26"/>
      <w:szCs w:val="26"/>
    </w:rPr>
  </w:style>
  <w:style w:type="paragraph" w:styleId="6">
    <w:name w:val="heading 6"/>
    <w:basedOn w:val="a0"/>
    <w:next w:val="a0"/>
    <w:link w:val="60"/>
    <w:uiPriority w:val="99"/>
    <w:unhideWhenUsed/>
    <w:qFormat/>
    <w:rsid w:val="00960351"/>
    <w:pPr>
      <w:keepNext/>
      <w:keepLines/>
      <w:spacing w:before="20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qFormat/>
    <w:rsid w:val="00960351"/>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1"/>
    <w:link w:val="20"/>
    <w:rsid w:val="0096035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96035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960351"/>
    <w:rPr>
      <w:rFonts w:ascii="Arial" w:eastAsia="Times New Roman" w:hAnsi="Arial" w:cs="Times New Roman"/>
      <w:b/>
      <w:bCs/>
      <w:szCs w:val="28"/>
      <w:lang w:eastAsia="ru-RU"/>
    </w:rPr>
  </w:style>
  <w:style w:type="character" w:customStyle="1" w:styleId="50">
    <w:name w:val="Заголовок 5 Знак"/>
    <w:basedOn w:val="a1"/>
    <w:link w:val="5"/>
    <w:uiPriority w:val="99"/>
    <w:qFormat/>
    <w:rsid w:val="00960351"/>
    <w:rPr>
      <w:rFonts w:ascii="Arial" w:eastAsia="Calibri" w:hAnsi="Arial" w:cs="Times New Roman"/>
      <w:b/>
      <w:bCs/>
      <w:i/>
      <w:iCs/>
      <w:szCs w:val="26"/>
      <w:lang w:eastAsia="ru-RU"/>
    </w:rPr>
  </w:style>
  <w:style w:type="character" w:customStyle="1" w:styleId="60">
    <w:name w:val="Заголовок 6 Знак"/>
    <w:basedOn w:val="a1"/>
    <w:link w:val="6"/>
    <w:uiPriority w:val="99"/>
    <w:rsid w:val="00960351"/>
    <w:rPr>
      <w:rFonts w:ascii="Cambria" w:eastAsia="Times New Roman" w:hAnsi="Cambria" w:cs="Times New Roman"/>
      <w:i/>
      <w:iCs/>
      <w:color w:val="243F60"/>
      <w:sz w:val="24"/>
      <w:szCs w:val="24"/>
      <w:lang w:eastAsia="ru-RU"/>
    </w:rPr>
  </w:style>
  <w:style w:type="paragraph" w:styleId="a4">
    <w:name w:val="Balloon Text"/>
    <w:basedOn w:val="a0"/>
    <w:link w:val="a5"/>
    <w:uiPriority w:val="99"/>
    <w:qFormat/>
    <w:rsid w:val="00960351"/>
    <w:rPr>
      <w:rFonts w:ascii="Tahoma" w:eastAsia="Calibri" w:hAnsi="Tahoma" w:cs="Tahoma"/>
      <w:sz w:val="16"/>
      <w:szCs w:val="16"/>
    </w:rPr>
  </w:style>
  <w:style w:type="character" w:customStyle="1" w:styleId="a5">
    <w:name w:val="Текст выноски Знак"/>
    <w:basedOn w:val="a1"/>
    <w:link w:val="a4"/>
    <w:uiPriority w:val="99"/>
    <w:qFormat/>
    <w:rsid w:val="00960351"/>
    <w:rPr>
      <w:rFonts w:ascii="Tahoma" w:eastAsia="Calibri" w:hAnsi="Tahoma" w:cs="Tahoma"/>
      <w:sz w:val="16"/>
      <w:szCs w:val="16"/>
      <w:lang w:eastAsia="ru-RU"/>
    </w:rPr>
  </w:style>
  <w:style w:type="paragraph" w:styleId="a6">
    <w:name w:val="List Paragraph"/>
    <w:basedOn w:val="a0"/>
    <w:uiPriority w:val="99"/>
    <w:qFormat/>
    <w:rsid w:val="00960351"/>
    <w:pPr>
      <w:ind w:left="720"/>
    </w:pPr>
  </w:style>
  <w:style w:type="paragraph" w:styleId="a7">
    <w:name w:val="Body Text Indent"/>
    <w:basedOn w:val="a0"/>
    <w:link w:val="a8"/>
    <w:uiPriority w:val="99"/>
    <w:rsid w:val="00960351"/>
    <w:pPr>
      <w:widowControl w:val="0"/>
      <w:ind w:firstLine="900"/>
    </w:pPr>
    <w:rPr>
      <w:rFonts w:eastAsia="Calibri" w:cs="Arial"/>
      <w:kern w:val="1"/>
    </w:rPr>
  </w:style>
  <w:style w:type="character" w:customStyle="1" w:styleId="a8">
    <w:name w:val="Основной текст с отступом Знак"/>
    <w:basedOn w:val="a1"/>
    <w:link w:val="a7"/>
    <w:uiPriority w:val="99"/>
    <w:qFormat/>
    <w:rsid w:val="00960351"/>
    <w:rPr>
      <w:rFonts w:ascii="Arial" w:eastAsia="Calibri" w:hAnsi="Arial" w:cs="Arial"/>
      <w:kern w:val="1"/>
      <w:sz w:val="24"/>
      <w:szCs w:val="24"/>
      <w:lang w:eastAsia="ru-RU"/>
    </w:rPr>
  </w:style>
  <w:style w:type="paragraph" w:customStyle="1" w:styleId="Standard">
    <w:name w:val="Standard"/>
    <w:uiPriority w:val="99"/>
    <w:qFormat/>
    <w:rsid w:val="00960351"/>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header"/>
    <w:basedOn w:val="a0"/>
    <w:link w:val="aa"/>
    <w:uiPriority w:val="99"/>
    <w:unhideWhenUsed/>
    <w:rsid w:val="00960351"/>
    <w:pPr>
      <w:tabs>
        <w:tab w:val="center" w:pos="4677"/>
        <w:tab w:val="right" w:pos="9355"/>
      </w:tabs>
    </w:pPr>
  </w:style>
  <w:style w:type="character" w:customStyle="1" w:styleId="aa">
    <w:name w:val="Верхний колонтитул Знак"/>
    <w:basedOn w:val="a1"/>
    <w:link w:val="a9"/>
    <w:uiPriority w:val="99"/>
    <w:rsid w:val="00960351"/>
    <w:rPr>
      <w:rFonts w:ascii="Arial" w:eastAsia="Times New Roman" w:hAnsi="Arial" w:cs="Times New Roman"/>
      <w:sz w:val="24"/>
      <w:szCs w:val="24"/>
      <w:lang w:eastAsia="ru-RU"/>
    </w:rPr>
  </w:style>
  <w:style w:type="paragraph" w:styleId="ab">
    <w:name w:val="footer"/>
    <w:basedOn w:val="a0"/>
    <w:link w:val="ac"/>
    <w:uiPriority w:val="99"/>
    <w:unhideWhenUsed/>
    <w:rsid w:val="00960351"/>
    <w:pPr>
      <w:tabs>
        <w:tab w:val="center" w:pos="4677"/>
        <w:tab w:val="right" w:pos="9355"/>
      </w:tabs>
    </w:pPr>
  </w:style>
  <w:style w:type="character" w:customStyle="1" w:styleId="ac">
    <w:name w:val="Нижний колонтитул Знак"/>
    <w:basedOn w:val="a1"/>
    <w:link w:val="ab"/>
    <w:uiPriority w:val="99"/>
    <w:rsid w:val="00960351"/>
    <w:rPr>
      <w:rFonts w:ascii="Arial" w:eastAsia="Times New Roman" w:hAnsi="Arial" w:cs="Times New Roman"/>
      <w:sz w:val="24"/>
      <w:szCs w:val="24"/>
      <w:lang w:eastAsia="ru-RU"/>
    </w:rPr>
  </w:style>
  <w:style w:type="paragraph" w:customStyle="1" w:styleId="11">
    <w:name w:val="Без интервала1"/>
    <w:uiPriority w:val="99"/>
    <w:rsid w:val="00960351"/>
    <w:pPr>
      <w:spacing w:after="0" w:line="240" w:lineRule="auto"/>
    </w:pPr>
    <w:rPr>
      <w:rFonts w:ascii="Calibri" w:eastAsia="Times New Roman" w:hAnsi="Calibri" w:cs="Times New Roman"/>
      <w:sz w:val="22"/>
      <w:lang w:eastAsia="ru-RU"/>
    </w:rPr>
  </w:style>
  <w:style w:type="paragraph" w:styleId="ad">
    <w:name w:val="No Spacing"/>
    <w:link w:val="ae"/>
    <w:uiPriority w:val="1"/>
    <w:qFormat/>
    <w:rsid w:val="00960351"/>
    <w:pPr>
      <w:spacing w:after="0" w:line="240" w:lineRule="auto"/>
    </w:pPr>
    <w:rPr>
      <w:rFonts w:ascii="Calibri" w:eastAsia="Calibri" w:hAnsi="Calibri" w:cs="Times New Roman"/>
      <w:sz w:val="22"/>
      <w:lang w:eastAsia="ru-RU"/>
    </w:rPr>
  </w:style>
  <w:style w:type="character" w:customStyle="1" w:styleId="ae">
    <w:name w:val="Без интервала Знак"/>
    <w:link w:val="ad"/>
    <w:uiPriority w:val="1"/>
    <w:locked/>
    <w:rsid w:val="00960351"/>
    <w:rPr>
      <w:rFonts w:ascii="Calibri" w:eastAsia="Calibri" w:hAnsi="Calibri" w:cs="Times New Roman"/>
      <w:sz w:val="22"/>
      <w:lang w:eastAsia="ru-RU"/>
    </w:rPr>
  </w:style>
  <w:style w:type="paragraph" w:customStyle="1" w:styleId="31">
    <w:name w:val="Основной текст 31"/>
    <w:basedOn w:val="a0"/>
    <w:uiPriority w:val="99"/>
    <w:rsid w:val="00960351"/>
    <w:pPr>
      <w:widowControl w:val="0"/>
    </w:pPr>
    <w:rPr>
      <w:rFonts w:eastAsia="Calibri"/>
      <w:kern w:val="2"/>
    </w:rPr>
  </w:style>
  <w:style w:type="paragraph" w:styleId="22">
    <w:name w:val="Body Text 2"/>
    <w:basedOn w:val="a0"/>
    <w:link w:val="23"/>
    <w:uiPriority w:val="99"/>
    <w:rsid w:val="00960351"/>
    <w:pPr>
      <w:spacing w:after="120" w:line="480" w:lineRule="auto"/>
    </w:pPr>
    <w:rPr>
      <w:rFonts w:eastAsia="Calibri"/>
    </w:rPr>
  </w:style>
  <w:style w:type="character" w:customStyle="1" w:styleId="23">
    <w:name w:val="Основной текст 2 Знак"/>
    <w:basedOn w:val="a1"/>
    <w:link w:val="22"/>
    <w:uiPriority w:val="99"/>
    <w:rsid w:val="00960351"/>
    <w:rPr>
      <w:rFonts w:ascii="Arial" w:eastAsia="Calibri" w:hAnsi="Arial" w:cs="Times New Roman"/>
      <w:sz w:val="24"/>
      <w:szCs w:val="24"/>
      <w:lang w:eastAsia="ru-RU"/>
    </w:rPr>
  </w:style>
  <w:style w:type="character" w:styleId="af">
    <w:name w:val="Hyperlink"/>
    <w:rsid w:val="00960351"/>
    <w:rPr>
      <w:color w:val="0000FF"/>
      <w:u w:val="none"/>
    </w:rPr>
  </w:style>
  <w:style w:type="character" w:styleId="af0">
    <w:name w:val="FollowedHyperlink"/>
    <w:uiPriority w:val="99"/>
    <w:rsid w:val="00960351"/>
    <w:rPr>
      <w:rFonts w:cs="Times New Roman"/>
      <w:color w:val="800080"/>
      <w:u w:val="single"/>
    </w:rPr>
  </w:style>
  <w:style w:type="paragraph" w:customStyle="1" w:styleId="xl63">
    <w:name w:val="xl63"/>
    <w:basedOn w:val="a0"/>
    <w:rsid w:val="00960351"/>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64">
    <w:name w:val="xl64"/>
    <w:basedOn w:val="a0"/>
    <w:rsid w:val="00960351"/>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5">
    <w:name w:val="xl65"/>
    <w:basedOn w:val="a0"/>
    <w:rsid w:val="00960351"/>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6">
    <w:name w:val="xl66"/>
    <w:basedOn w:val="a0"/>
    <w:rsid w:val="00960351"/>
    <w:pPr>
      <w:pBdr>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67">
    <w:name w:val="xl67"/>
    <w:basedOn w:val="a0"/>
    <w:rsid w:val="00960351"/>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68">
    <w:name w:val="xl68"/>
    <w:basedOn w:val="a0"/>
    <w:rsid w:val="00960351"/>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9">
    <w:name w:val="xl69"/>
    <w:basedOn w:val="a0"/>
    <w:rsid w:val="00960351"/>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0">
    <w:name w:val="xl70"/>
    <w:basedOn w:val="a0"/>
    <w:rsid w:val="00960351"/>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71">
    <w:name w:val="xl71"/>
    <w:basedOn w:val="a0"/>
    <w:rsid w:val="00960351"/>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2">
    <w:name w:val="xl72"/>
    <w:basedOn w:val="a0"/>
    <w:rsid w:val="00960351"/>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3">
    <w:name w:val="xl73"/>
    <w:basedOn w:val="a0"/>
    <w:rsid w:val="00960351"/>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74">
    <w:name w:val="xl74"/>
    <w:basedOn w:val="a0"/>
    <w:rsid w:val="00960351"/>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5">
    <w:name w:val="xl75"/>
    <w:basedOn w:val="a0"/>
    <w:rsid w:val="00960351"/>
    <w:pPr>
      <w:pBdr>
        <w:top w:val="single" w:sz="8" w:space="0" w:color="auto"/>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6">
    <w:name w:val="xl76"/>
    <w:basedOn w:val="a0"/>
    <w:rsid w:val="00960351"/>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7">
    <w:name w:val="xl77"/>
    <w:basedOn w:val="a0"/>
    <w:rsid w:val="00960351"/>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8">
    <w:name w:val="xl78"/>
    <w:basedOn w:val="a0"/>
    <w:rsid w:val="0096035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9">
    <w:name w:val="xl79"/>
    <w:basedOn w:val="a0"/>
    <w:rsid w:val="00960351"/>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0">
    <w:name w:val="xl80"/>
    <w:basedOn w:val="a0"/>
    <w:rsid w:val="00960351"/>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1">
    <w:name w:val="xl81"/>
    <w:basedOn w:val="a0"/>
    <w:rsid w:val="0096035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2">
    <w:name w:val="xl82"/>
    <w:basedOn w:val="a0"/>
    <w:rsid w:val="00960351"/>
    <w:pPr>
      <w:pBdr>
        <w:top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3">
    <w:name w:val="xl83"/>
    <w:basedOn w:val="a0"/>
    <w:rsid w:val="00960351"/>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4">
    <w:name w:val="xl84"/>
    <w:basedOn w:val="a0"/>
    <w:rsid w:val="00960351"/>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5">
    <w:name w:val="xl85"/>
    <w:basedOn w:val="a0"/>
    <w:rsid w:val="00960351"/>
    <w:pPr>
      <w:pBdr>
        <w:left w:val="single" w:sz="8" w:space="0" w:color="auto"/>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86">
    <w:name w:val="xl86"/>
    <w:basedOn w:val="a0"/>
    <w:rsid w:val="00960351"/>
    <w:pPr>
      <w:pBdr>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7">
    <w:name w:val="xl87"/>
    <w:basedOn w:val="a0"/>
    <w:rsid w:val="00960351"/>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8">
    <w:name w:val="xl88"/>
    <w:basedOn w:val="a0"/>
    <w:rsid w:val="00960351"/>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9">
    <w:name w:val="xl89"/>
    <w:basedOn w:val="a0"/>
    <w:rsid w:val="00960351"/>
    <w:pPr>
      <w:pBdr>
        <w:top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0">
    <w:name w:val="xl90"/>
    <w:basedOn w:val="a0"/>
    <w:rsid w:val="00960351"/>
    <w:pPr>
      <w:pBdr>
        <w:top w:val="single" w:sz="8" w:space="0" w:color="auto"/>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1">
    <w:name w:val="xl91"/>
    <w:basedOn w:val="a0"/>
    <w:rsid w:val="00960351"/>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2">
    <w:name w:val="xl92"/>
    <w:basedOn w:val="a0"/>
    <w:rsid w:val="00960351"/>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3">
    <w:name w:val="xl93"/>
    <w:basedOn w:val="a0"/>
    <w:rsid w:val="00960351"/>
    <w:pPr>
      <w:pBdr>
        <w:top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4">
    <w:name w:val="xl94"/>
    <w:basedOn w:val="a0"/>
    <w:rsid w:val="00960351"/>
    <w:pPr>
      <w:pBdr>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5">
    <w:name w:val="xl95"/>
    <w:basedOn w:val="a0"/>
    <w:rsid w:val="00960351"/>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6">
    <w:name w:val="xl96"/>
    <w:basedOn w:val="a0"/>
    <w:rsid w:val="00960351"/>
    <w:pPr>
      <w:pBdr>
        <w:top w:val="single" w:sz="8" w:space="0" w:color="000000"/>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7">
    <w:name w:val="xl97"/>
    <w:basedOn w:val="a0"/>
    <w:rsid w:val="00960351"/>
    <w:pPr>
      <w:pBdr>
        <w:top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8">
    <w:name w:val="xl98"/>
    <w:basedOn w:val="a0"/>
    <w:rsid w:val="00960351"/>
    <w:pPr>
      <w:pBdr>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9">
    <w:name w:val="xl99"/>
    <w:basedOn w:val="a0"/>
    <w:rsid w:val="00960351"/>
    <w:pPr>
      <w:pBdr>
        <w:left w:val="single" w:sz="8" w:space="0" w:color="000000"/>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0">
    <w:name w:val="xl100"/>
    <w:basedOn w:val="a0"/>
    <w:rsid w:val="00960351"/>
    <w:pPr>
      <w:pBdr>
        <w:top w:val="single" w:sz="8" w:space="0" w:color="000000"/>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1">
    <w:name w:val="xl101"/>
    <w:basedOn w:val="a0"/>
    <w:rsid w:val="00960351"/>
    <w:pPr>
      <w:pBdr>
        <w:top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2">
    <w:name w:val="xl102"/>
    <w:basedOn w:val="a0"/>
    <w:rsid w:val="00960351"/>
    <w:pPr>
      <w:pBdr>
        <w:top w:val="single" w:sz="8" w:space="0" w:color="000000"/>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3">
    <w:name w:val="xl103"/>
    <w:basedOn w:val="a0"/>
    <w:rsid w:val="00960351"/>
    <w:pPr>
      <w:pBdr>
        <w:top w:val="single" w:sz="8" w:space="0" w:color="auto"/>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4">
    <w:name w:val="xl104"/>
    <w:basedOn w:val="a0"/>
    <w:rsid w:val="00960351"/>
    <w:pPr>
      <w:pBdr>
        <w:left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5">
    <w:name w:val="xl105"/>
    <w:basedOn w:val="a0"/>
    <w:rsid w:val="00960351"/>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6">
    <w:name w:val="xl106"/>
    <w:basedOn w:val="a0"/>
    <w:rsid w:val="009603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07">
    <w:name w:val="xl107"/>
    <w:basedOn w:val="a0"/>
    <w:rsid w:val="00960351"/>
    <w:pPr>
      <w:pBdr>
        <w:left w:val="single" w:sz="8" w:space="0" w:color="auto"/>
        <w:bottom w:val="single" w:sz="8" w:space="0" w:color="000000"/>
        <w:right w:val="single" w:sz="8" w:space="0" w:color="auto"/>
      </w:pBdr>
      <w:spacing w:before="100" w:beforeAutospacing="1" w:after="100" w:afterAutospacing="1"/>
      <w:jc w:val="center"/>
      <w:textAlignment w:val="center"/>
    </w:pPr>
    <w:rPr>
      <w:rFonts w:eastAsia="Calibri"/>
      <w:sz w:val="18"/>
      <w:szCs w:val="18"/>
    </w:rPr>
  </w:style>
  <w:style w:type="paragraph" w:customStyle="1" w:styleId="xl108">
    <w:name w:val="xl108"/>
    <w:basedOn w:val="a0"/>
    <w:rsid w:val="00960351"/>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09">
    <w:name w:val="xl109"/>
    <w:basedOn w:val="a0"/>
    <w:rsid w:val="00960351"/>
    <w:pPr>
      <w:pBdr>
        <w:top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0">
    <w:name w:val="xl110"/>
    <w:basedOn w:val="a0"/>
    <w:rsid w:val="00960351"/>
    <w:pPr>
      <w:pBdr>
        <w:top w:val="single" w:sz="8" w:space="0" w:color="auto"/>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111">
    <w:name w:val="xl111"/>
    <w:basedOn w:val="a0"/>
    <w:rsid w:val="00960351"/>
    <w:pPr>
      <w:pBdr>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2">
    <w:name w:val="xl112"/>
    <w:basedOn w:val="a0"/>
    <w:rsid w:val="00960351"/>
    <w:pPr>
      <w:pBdr>
        <w:top w:val="single" w:sz="8" w:space="0" w:color="auto"/>
        <w:left w:val="single" w:sz="8" w:space="0" w:color="auto"/>
      </w:pBdr>
      <w:spacing w:before="100" w:beforeAutospacing="1" w:after="100" w:afterAutospacing="1"/>
      <w:jc w:val="center"/>
      <w:textAlignment w:val="center"/>
    </w:pPr>
    <w:rPr>
      <w:rFonts w:eastAsia="Calibri"/>
      <w:sz w:val="18"/>
      <w:szCs w:val="18"/>
    </w:rPr>
  </w:style>
  <w:style w:type="paragraph" w:customStyle="1" w:styleId="xl113">
    <w:name w:val="xl113"/>
    <w:basedOn w:val="a0"/>
    <w:rsid w:val="00960351"/>
    <w:pPr>
      <w:pBdr>
        <w:top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4">
    <w:name w:val="xl114"/>
    <w:basedOn w:val="a0"/>
    <w:rsid w:val="00960351"/>
    <w:pPr>
      <w:pBdr>
        <w:left w:val="single" w:sz="8" w:space="0" w:color="auto"/>
      </w:pBdr>
      <w:spacing w:before="100" w:beforeAutospacing="1" w:after="100" w:afterAutospacing="1"/>
      <w:jc w:val="center"/>
      <w:textAlignment w:val="center"/>
    </w:pPr>
    <w:rPr>
      <w:rFonts w:eastAsia="Calibri"/>
      <w:sz w:val="18"/>
      <w:szCs w:val="18"/>
    </w:rPr>
  </w:style>
  <w:style w:type="paragraph" w:customStyle="1" w:styleId="xl115">
    <w:name w:val="xl115"/>
    <w:basedOn w:val="a0"/>
    <w:rsid w:val="00960351"/>
    <w:pPr>
      <w:pBdr>
        <w:right w:val="single" w:sz="8" w:space="0" w:color="auto"/>
      </w:pBdr>
      <w:spacing w:before="100" w:beforeAutospacing="1" w:after="100" w:afterAutospacing="1"/>
      <w:jc w:val="center"/>
      <w:textAlignment w:val="center"/>
    </w:pPr>
    <w:rPr>
      <w:rFonts w:eastAsia="Calibri"/>
      <w:sz w:val="18"/>
      <w:szCs w:val="18"/>
    </w:rPr>
  </w:style>
  <w:style w:type="paragraph" w:customStyle="1" w:styleId="xl116">
    <w:name w:val="xl116"/>
    <w:basedOn w:val="a0"/>
    <w:rsid w:val="00960351"/>
    <w:pPr>
      <w:pBdr>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7">
    <w:name w:val="xl117"/>
    <w:basedOn w:val="a0"/>
    <w:rsid w:val="00960351"/>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8">
    <w:name w:val="xl118"/>
    <w:basedOn w:val="a0"/>
    <w:rsid w:val="00960351"/>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19">
    <w:name w:val="xl119"/>
    <w:basedOn w:val="a0"/>
    <w:rsid w:val="00960351"/>
    <w:pPr>
      <w:pBdr>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0">
    <w:name w:val="xl120"/>
    <w:basedOn w:val="a0"/>
    <w:rsid w:val="009603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1">
    <w:name w:val="xl121"/>
    <w:basedOn w:val="a0"/>
    <w:rsid w:val="00960351"/>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2">
    <w:name w:val="xl122"/>
    <w:basedOn w:val="a0"/>
    <w:rsid w:val="009603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3">
    <w:name w:val="xl123"/>
    <w:basedOn w:val="a0"/>
    <w:rsid w:val="00960351"/>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4">
    <w:name w:val="xl124"/>
    <w:basedOn w:val="a0"/>
    <w:rsid w:val="00960351"/>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5">
    <w:name w:val="xl125"/>
    <w:basedOn w:val="a0"/>
    <w:rsid w:val="00960351"/>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6">
    <w:name w:val="xl126"/>
    <w:basedOn w:val="a0"/>
    <w:rsid w:val="00960351"/>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7">
    <w:name w:val="xl127"/>
    <w:basedOn w:val="a0"/>
    <w:rsid w:val="00960351"/>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8">
    <w:name w:val="xl128"/>
    <w:basedOn w:val="a0"/>
    <w:rsid w:val="00960351"/>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9">
    <w:name w:val="xl129"/>
    <w:basedOn w:val="a0"/>
    <w:rsid w:val="00960351"/>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0">
    <w:name w:val="xl130"/>
    <w:basedOn w:val="a0"/>
    <w:rsid w:val="00960351"/>
    <w:pPr>
      <w:pBdr>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1">
    <w:name w:val="xl131"/>
    <w:basedOn w:val="a0"/>
    <w:rsid w:val="00960351"/>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32">
    <w:name w:val="xl132"/>
    <w:basedOn w:val="a0"/>
    <w:rsid w:val="0096035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3">
    <w:name w:val="xl133"/>
    <w:basedOn w:val="a0"/>
    <w:rsid w:val="00960351"/>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4">
    <w:name w:val="xl134"/>
    <w:basedOn w:val="a0"/>
    <w:rsid w:val="0096035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5">
    <w:name w:val="xl135"/>
    <w:basedOn w:val="a0"/>
    <w:rsid w:val="0096035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6">
    <w:name w:val="xl136"/>
    <w:basedOn w:val="a0"/>
    <w:rsid w:val="00960351"/>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7">
    <w:name w:val="xl137"/>
    <w:basedOn w:val="a0"/>
    <w:rsid w:val="0096035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8">
    <w:name w:val="xl138"/>
    <w:basedOn w:val="a0"/>
    <w:rsid w:val="00960351"/>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9">
    <w:name w:val="xl139"/>
    <w:basedOn w:val="a0"/>
    <w:rsid w:val="00960351"/>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0">
    <w:name w:val="xl140"/>
    <w:basedOn w:val="a0"/>
    <w:rsid w:val="00960351"/>
    <w:pPr>
      <w:pBdr>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1">
    <w:name w:val="xl141"/>
    <w:basedOn w:val="a0"/>
    <w:rsid w:val="00960351"/>
    <w:pPr>
      <w:pBdr>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2">
    <w:name w:val="xl142"/>
    <w:basedOn w:val="a0"/>
    <w:rsid w:val="00960351"/>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3">
    <w:name w:val="xl143"/>
    <w:basedOn w:val="a0"/>
    <w:rsid w:val="00960351"/>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4">
    <w:name w:val="xl144"/>
    <w:basedOn w:val="a0"/>
    <w:rsid w:val="00960351"/>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5">
    <w:name w:val="xl145"/>
    <w:basedOn w:val="a0"/>
    <w:rsid w:val="00960351"/>
    <w:pPr>
      <w:pBdr>
        <w:top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6">
    <w:name w:val="xl146"/>
    <w:basedOn w:val="a0"/>
    <w:rsid w:val="00960351"/>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7">
    <w:name w:val="xl147"/>
    <w:basedOn w:val="a0"/>
    <w:rsid w:val="00960351"/>
    <w:pPr>
      <w:pBdr>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8">
    <w:name w:val="xl148"/>
    <w:basedOn w:val="a0"/>
    <w:rsid w:val="00960351"/>
    <w:pPr>
      <w:shd w:val="clear" w:color="auto" w:fill="FFFFFF"/>
      <w:spacing w:before="100" w:beforeAutospacing="1" w:after="100" w:afterAutospacing="1"/>
      <w:jc w:val="center"/>
      <w:textAlignment w:val="center"/>
    </w:pPr>
    <w:rPr>
      <w:rFonts w:eastAsia="Calibri"/>
      <w:b/>
      <w:bCs/>
      <w:sz w:val="18"/>
      <w:szCs w:val="18"/>
    </w:rPr>
  </w:style>
  <w:style w:type="paragraph" w:customStyle="1" w:styleId="xl149">
    <w:name w:val="xl149"/>
    <w:basedOn w:val="a0"/>
    <w:rsid w:val="00960351"/>
    <w:pPr>
      <w:pBdr>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0">
    <w:name w:val="xl150"/>
    <w:basedOn w:val="a0"/>
    <w:rsid w:val="00960351"/>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1">
    <w:name w:val="xl151"/>
    <w:basedOn w:val="a0"/>
    <w:rsid w:val="00960351"/>
    <w:pPr>
      <w:pBdr>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2">
    <w:name w:val="xl152"/>
    <w:basedOn w:val="a0"/>
    <w:rsid w:val="00960351"/>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3">
    <w:name w:val="xl153"/>
    <w:basedOn w:val="a0"/>
    <w:rsid w:val="00960351"/>
    <w:pPr>
      <w:pBdr>
        <w:top w:val="single" w:sz="8" w:space="0" w:color="000000"/>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4">
    <w:name w:val="xl154"/>
    <w:basedOn w:val="a0"/>
    <w:rsid w:val="00960351"/>
    <w:pPr>
      <w:pBdr>
        <w:top w:val="single" w:sz="8" w:space="0" w:color="000000"/>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5">
    <w:name w:val="xl155"/>
    <w:basedOn w:val="a0"/>
    <w:rsid w:val="00960351"/>
    <w:pPr>
      <w:pBdr>
        <w:top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6">
    <w:name w:val="xl156"/>
    <w:basedOn w:val="a0"/>
    <w:rsid w:val="00960351"/>
    <w:pPr>
      <w:pBdr>
        <w:top w:val="single" w:sz="8" w:space="0" w:color="000000"/>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57">
    <w:name w:val="xl157"/>
    <w:basedOn w:val="a0"/>
    <w:rsid w:val="00960351"/>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8">
    <w:name w:val="xl158"/>
    <w:basedOn w:val="a0"/>
    <w:rsid w:val="00960351"/>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9">
    <w:name w:val="xl159"/>
    <w:basedOn w:val="a0"/>
    <w:rsid w:val="00960351"/>
    <w:pPr>
      <w:pBdr>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0">
    <w:name w:val="xl160"/>
    <w:basedOn w:val="a0"/>
    <w:rsid w:val="00960351"/>
    <w:pPr>
      <w:pBdr>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1">
    <w:name w:val="xl161"/>
    <w:basedOn w:val="a0"/>
    <w:rsid w:val="00960351"/>
    <w:pPr>
      <w:pBdr>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2">
    <w:name w:val="xl162"/>
    <w:basedOn w:val="a0"/>
    <w:rsid w:val="00960351"/>
    <w:pPr>
      <w:pBdr>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63">
    <w:name w:val="xl163"/>
    <w:basedOn w:val="a0"/>
    <w:rsid w:val="00960351"/>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4">
    <w:name w:val="xl164"/>
    <w:basedOn w:val="a0"/>
    <w:rsid w:val="00960351"/>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5">
    <w:name w:val="xl165"/>
    <w:basedOn w:val="a0"/>
    <w:rsid w:val="00960351"/>
    <w:pPr>
      <w:pBdr>
        <w:left w:val="single" w:sz="8" w:space="0" w:color="auto"/>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6">
    <w:name w:val="xl166"/>
    <w:basedOn w:val="a0"/>
    <w:rsid w:val="00960351"/>
    <w:pPr>
      <w:pBdr>
        <w:left w:val="single" w:sz="8" w:space="0" w:color="auto"/>
        <w:bottom w:val="single" w:sz="8" w:space="0" w:color="000000"/>
      </w:pBdr>
      <w:shd w:val="clear" w:color="auto" w:fill="FFFF00"/>
      <w:spacing w:before="100" w:beforeAutospacing="1" w:after="100" w:afterAutospacing="1"/>
      <w:jc w:val="center"/>
      <w:textAlignment w:val="center"/>
    </w:pPr>
    <w:rPr>
      <w:rFonts w:eastAsia="Calibri"/>
      <w:sz w:val="18"/>
      <w:szCs w:val="18"/>
    </w:rPr>
  </w:style>
  <w:style w:type="paragraph" w:customStyle="1" w:styleId="xl167">
    <w:name w:val="xl167"/>
    <w:basedOn w:val="a0"/>
    <w:rsid w:val="00960351"/>
    <w:pPr>
      <w:pBdr>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8">
    <w:name w:val="xl168"/>
    <w:basedOn w:val="a0"/>
    <w:rsid w:val="00960351"/>
    <w:pPr>
      <w:pBdr>
        <w:left w:val="single" w:sz="8" w:space="0" w:color="auto"/>
        <w:bottom w:val="single" w:sz="8" w:space="0" w:color="000000"/>
        <w:right w:val="single" w:sz="8" w:space="0" w:color="auto"/>
      </w:pBdr>
      <w:shd w:val="clear" w:color="auto" w:fill="FFFF00"/>
      <w:spacing w:before="100" w:beforeAutospacing="1" w:after="100" w:afterAutospacing="1"/>
      <w:textAlignment w:val="center"/>
    </w:pPr>
    <w:rPr>
      <w:rFonts w:eastAsia="Calibri"/>
      <w:sz w:val="18"/>
      <w:szCs w:val="18"/>
    </w:rPr>
  </w:style>
  <w:style w:type="character" w:customStyle="1" w:styleId="af1">
    <w:name w:val="Цветовое выделение"/>
    <w:uiPriority w:val="99"/>
    <w:rsid w:val="00960351"/>
    <w:rPr>
      <w:b/>
      <w:color w:val="26282F"/>
      <w:sz w:val="26"/>
    </w:rPr>
  </w:style>
  <w:style w:type="paragraph" w:customStyle="1" w:styleId="xl169">
    <w:name w:val="xl169"/>
    <w:basedOn w:val="a0"/>
    <w:rsid w:val="00960351"/>
    <w:pPr>
      <w:pBdr>
        <w:top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70">
    <w:name w:val="xl170"/>
    <w:basedOn w:val="a0"/>
    <w:rsid w:val="00960351"/>
    <w:pPr>
      <w:pBdr>
        <w:left w:val="single" w:sz="4" w:space="0" w:color="auto"/>
      </w:pBdr>
      <w:spacing w:before="100" w:beforeAutospacing="1" w:after="100" w:afterAutospacing="1"/>
      <w:jc w:val="center"/>
      <w:textAlignment w:val="center"/>
    </w:pPr>
    <w:rPr>
      <w:color w:val="000000"/>
      <w:sz w:val="18"/>
      <w:szCs w:val="18"/>
    </w:rPr>
  </w:style>
  <w:style w:type="paragraph" w:customStyle="1" w:styleId="xl171">
    <w:name w:val="xl171"/>
    <w:basedOn w:val="a0"/>
    <w:rsid w:val="00960351"/>
    <w:pPr>
      <w:pBdr>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72">
    <w:name w:val="xl172"/>
    <w:basedOn w:val="a0"/>
    <w:rsid w:val="0096035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96035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4">
    <w:name w:val="xl174"/>
    <w:basedOn w:val="a0"/>
    <w:rsid w:val="00960351"/>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5">
    <w:name w:val="xl175"/>
    <w:basedOn w:val="a0"/>
    <w:rsid w:val="00960351"/>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176">
    <w:name w:val="xl176"/>
    <w:basedOn w:val="a0"/>
    <w:rsid w:val="00960351"/>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ConsPlusNormal">
    <w:name w:val="ConsPlusNormal"/>
    <w:link w:val="ConsPlusNormal0"/>
    <w:uiPriority w:val="99"/>
    <w:qFormat/>
    <w:rsid w:val="00960351"/>
    <w:pPr>
      <w:widowControl w:val="0"/>
      <w:autoSpaceDE w:val="0"/>
      <w:autoSpaceDN w:val="0"/>
      <w:adjustRightInd w:val="0"/>
      <w:spacing w:after="0" w:line="240" w:lineRule="auto"/>
    </w:pPr>
    <w:rPr>
      <w:rFonts w:ascii="Arial" w:eastAsia="Calibri" w:hAnsi="Arial" w:cs="Times New Roman"/>
      <w:sz w:val="22"/>
      <w:szCs w:val="20"/>
      <w:lang w:eastAsia="ru-RU"/>
    </w:rPr>
  </w:style>
  <w:style w:type="character" w:customStyle="1" w:styleId="ConsPlusNormal0">
    <w:name w:val="ConsPlusNormal Знак"/>
    <w:link w:val="ConsPlusNormal"/>
    <w:uiPriority w:val="99"/>
    <w:locked/>
    <w:rsid w:val="00960351"/>
    <w:rPr>
      <w:rFonts w:ascii="Arial" w:eastAsia="Calibri" w:hAnsi="Arial" w:cs="Times New Roman"/>
      <w:sz w:val="22"/>
      <w:szCs w:val="20"/>
      <w:lang w:eastAsia="ru-RU"/>
    </w:rPr>
  </w:style>
  <w:style w:type="table" w:styleId="af2">
    <w:name w:val="Table Grid"/>
    <w:basedOn w:val="a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uiPriority w:val="99"/>
    <w:locked/>
    <w:rsid w:val="00960351"/>
    <w:rPr>
      <w:rFonts w:ascii="Courier New" w:hAnsi="Courier New"/>
      <w:lang w:eastAsia="ru-RU"/>
    </w:rPr>
  </w:style>
  <w:style w:type="paragraph" w:styleId="HTML">
    <w:name w:val="HTML Preformatted"/>
    <w:basedOn w:val="a0"/>
    <w:link w:val="HTML0"/>
    <w:uiPriority w:val="99"/>
    <w:qFormat/>
    <w:rsid w:val="00960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1"/>
    <w:link w:val="HTML"/>
    <w:uiPriority w:val="99"/>
    <w:qFormat/>
    <w:rsid w:val="00960351"/>
    <w:rPr>
      <w:rFonts w:ascii="Courier New" w:eastAsia="Calibri" w:hAnsi="Courier New" w:cs="Times New Roman"/>
      <w:sz w:val="24"/>
      <w:szCs w:val="24"/>
      <w:lang w:eastAsia="ru-RU"/>
    </w:rPr>
  </w:style>
  <w:style w:type="paragraph" w:customStyle="1" w:styleId="ConsPlusNonformat">
    <w:name w:val="ConsPlusNonformat"/>
    <w:uiPriority w:val="99"/>
    <w:rsid w:val="009603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Содержимое таблицы"/>
    <w:basedOn w:val="a0"/>
    <w:uiPriority w:val="99"/>
    <w:rsid w:val="00960351"/>
    <w:pPr>
      <w:widowControl w:val="0"/>
      <w:suppressLineNumbers/>
    </w:pPr>
    <w:rPr>
      <w:rFonts w:eastAsia="Calibri"/>
      <w:kern w:val="1"/>
    </w:rPr>
  </w:style>
  <w:style w:type="paragraph" w:styleId="af4">
    <w:name w:val="Body Text"/>
    <w:basedOn w:val="a0"/>
    <w:link w:val="af5"/>
    <w:uiPriority w:val="99"/>
    <w:rsid w:val="00960351"/>
    <w:pPr>
      <w:jc w:val="center"/>
    </w:pPr>
    <w:rPr>
      <w:rFonts w:eastAsia="Calibri"/>
      <w:b/>
    </w:rPr>
  </w:style>
  <w:style w:type="character" w:customStyle="1" w:styleId="af5">
    <w:name w:val="Основной текст Знак"/>
    <w:basedOn w:val="a1"/>
    <w:link w:val="af4"/>
    <w:uiPriority w:val="99"/>
    <w:qFormat/>
    <w:rsid w:val="00960351"/>
    <w:rPr>
      <w:rFonts w:ascii="Arial" w:eastAsia="Calibri" w:hAnsi="Arial" w:cs="Times New Roman"/>
      <w:b/>
      <w:sz w:val="24"/>
      <w:szCs w:val="24"/>
      <w:lang w:eastAsia="ru-RU"/>
    </w:rPr>
  </w:style>
  <w:style w:type="paragraph" w:customStyle="1" w:styleId="af6">
    <w:name w:val="Базовый"/>
    <w:uiPriority w:val="99"/>
    <w:rsid w:val="00960351"/>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character" w:styleId="HTML1">
    <w:name w:val="HTML Variable"/>
    <w:aliases w:val="!Ссылки в документе"/>
    <w:rsid w:val="00960351"/>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link w:val="af8"/>
    <w:rsid w:val="00960351"/>
    <w:rPr>
      <w:rFonts w:ascii="Courier" w:eastAsia="Times New Roman" w:hAnsi="Courier"/>
      <w:sz w:val="22"/>
    </w:rPr>
  </w:style>
  <w:style w:type="paragraph" w:styleId="af8">
    <w:name w:val="annotation text"/>
    <w:aliases w:val="!Равноширинный текст документа"/>
    <w:basedOn w:val="a0"/>
    <w:link w:val="af7"/>
    <w:rsid w:val="00960351"/>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1"/>
    <w:uiPriority w:val="99"/>
    <w:rsid w:val="00960351"/>
    <w:rPr>
      <w:rFonts w:ascii="Arial" w:eastAsia="Times New Roman" w:hAnsi="Arial" w:cs="Times New Roman"/>
      <w:sz w:val="20"/>
      <w:szCs w:val="20"/>
      <w:lang w:eastAsia="ru-RU"/>
    </w:rPr>
  </w:style>
  <w:style w:type="paragraph" w:customStyle="1" w:styleId="Title">
    <w:name w:val="Title!Название НПА"/>
    <w:basedOn w:val="a0"/>
    <w:rsid w:val="00960351"/>
    <w:pPr>
      <w:spacing w:before="240" w:after="60"/>
      <w:jc w:val="center"/>
      <w:outlineLvl w:val="0"/>
    </w:pPr>
    <w:rPr>
      <w:rFonts w:cs="Arial"/>
      <w:b/>
      <w:bCs/>
      <w:kern w:val="28"/>
      <w:sz w:val="32"/>
      <w:szCs w:val="32"/>
    </w:rPr>
  </w:style>
  <w:style w:type="paragraph" w:customStyle="1" w:styleId="Application">
    <w:name w:val="Application!Приложение"/>
    <w:rsid w:val="0096035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6035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6035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rsid w:val="00960351"/>
    <w:pPr>
      <w:spacing w:after="0" w:line="240" w:lineRule="auto"/>
      <w:jc w:val="center"/>
    </w:pPr>
    <w:rPr>
      <w:rFonts w:ascii="Arial" w:eastAsia="Times New Roman" w:hAnsi="Arial" w:cs="Arial"/>
      <w:bCs/>
      <w:kern w:val="28"/>
      <w:sz w:val="24"/>
      <w:szCs w:val="32"/>
      <w:lang w:eastAsia="ru-RU"/>
    </w:rPr>
  </w:style>
  <w:style w:type="paragraph" w:styleId="af9">
    <w:name w:val="Normal (Web)"/>
    <w:basedOn w:val="a0"/>
    <w:uiPriority w:val="99"/>
    <w:rsid w:val="00960351"/>
    <w:pPr>
      <w:spacing w:before="280" w:after="280"/>
    </w:pPr>
  </w:style>
  <w:style w:type="character" w:customStyle="1" w:styleId="afa">
    <w:name w:val="Текст сноски Знак"/>
    <w:link w:val="afb"/>
    <w:uiPriority w:val="99"/>
    <w:qFormat/>
    <w:rsid w:val="00960351"/>
    <w:rPr>
      <w:rFonts w:ascii="Arial" w:hAnsi="Arial"/>
      <w:sz w:val="24"/>
    </w:rPr>
  </w:style>
  <w:style w:type="paragraph" w:styleId="afb">
    <w:name w:val="footnote text"/>
    <w:basedOn w:val="a0"/>
    <w:link w:val="afa"/>
    <w:uiPriority w:val="99"/>
    <w:rsid w:val="00960351"/>
    <w:pPr>
      <w:spacing w:after="200" w:line="276" w:lineRule="auto"/>
    </w:pPr>
    <w:rPr>
      <w:rFonts w:eastAsiaTheme="minorHAnsi" w:cstheme="minorBidi"/>
      <w:szCs w:val="22"/>
      <w:lang w:eastAsia="en-US"/>
    </w:rPr>
  </w:style>
  <w:style w:type="character" w:customStyle="1" w:styleId="13">
    <w:name w:val="Текст сноски Знак1"/>
    <w:basedOn w:val="a1"/>
    <w:uiPriority w:val="99"/>
    <w:rsid w:val="00960351"/>
    <w:rPr>
      <w:rFonts w:ascii="Arial" w:eastAsia="Times New Roman" w:hAnsi="Arial" w:cs="Times New Roman"/>
      <w:sz w:val="20"/>
      <w:szCs w:val="20"/>
      <w:lang w:eastAsia="ru-RU"/>
    </w:rPr>
  </w:style>
  <w:style w:type="character" w:customStyle="1" w:styleId="afc">
    <w:name w:val="Текст концевой сноски Знак"/>
    <w:link w:val="afd"/>
    <w:uiPriority w:val="99"/>
    <w:rsid w:val="00960351"/>
    <w:rPr>
      <w:sz w:val="24"/>
    </w:rPr>
  </w:style>
  <w:style w:type="paragraph" w:styleId="afd">
    <w:name w:val="endnote text"/>
    <w:basedOn w:val="a0"/>
    <w:link w:val="afc"/>
    <w:uiPriority w:val="99"/>
    <w:rsid w:val="00960351"/>
    <w:pPr>
      <w:spacing w:after="200" w:line="276" w:lineRule="auto"/>
    </w:pPr>
    <w:rPr>
      <w:rFonts w:ascii="PT Astra Serif" w:eastAsiaTheme="minorHAnsi" w:hAnsi="PT Astra Serif" w:cstheme="minorBidi"/>
      <w:szCs w:val="22"/>
      <w:lang w:eastAsia="en-US"/>
    </w:rPr>
  </w:style>
  <w:style w:type="character" w:customStyle="1" w:styleId="14">
    <w:name w:val="Текст концевой сноски Знак1"/>
    <w:basedOn w:val="a1"/>
    <w:uiPriority w:val="99"/>
    <w:rsid w:val="00960351"/>
    <w:rPr>
      <w:rFonts w:ascii="Arial" w:eastAsia="Times New Roman" w:hAnsi="Arial" w:cs="Times New Roman"/>
      <w:sz w:val="20"/>
      <w:szCs w:val="20"/>
      <w:lang w:eastAsia="ru-RU"/>
    </w:rPr>
  </w:style>
  <w:style w:type="character" w:customStyle="1" w:styleId="32">
    <w:name w:val="Основной текст 3 Знак"/>
    <w:link w:val="33"/>
    <w:uiPriority w:val="99"/>
    <w:qFormat/>
    <w:rsid w:val="00960351"/>
    <w:rPr>
      <w:rFonts w:ascii="Arial" w:hAnsi="Arial"/>
      <w:sz w:val="16"/>
    </w:rPr>
  </w:style>
  <w:style w:type="paragraph" w:styleId="33">
    <w:name w:val="Body Text 3"/>
    <w:basedOn w:val="a0"/>
    <w:link w:val="32"/>
    <w:uiPriority w:val="99"/>
    <w:qFormat/>
    <w:rsid w:val="00960351"/>
    <w:pPr>
      <w:spacing w:after="120"/>
    </w:pPr>
    <w:rPr>
      <w:rFonts w:eastAsiaTheme="minorHAnsi" w:cstheme="minorBidi"/>
      <w:sz w:val="16"/>
      <w:szCs w:val="22"/>
      <w:lang w:eastAsia="en-US"/>
    </w:rPr>
  </w:style>
  <w:style w:type="character" w:customStyle="1" w:styleId="310">
    <w:name w:val="Основной текст 3 Знак1"/>
    <w:basedOn w:val="a1"/>
    <w:uiPriority w:val="99"/>
    <w:rsid w:val="00960351"/>
    <w:rPr>
      <w:rFonts w:ascii="Arial" w:eastAsia="Times New Roman" w:hAnsi="Arial" w:cs="Times New Roman"/>
      <w:sz w:val="16"/>
      <w:szCs w:val="16"/>
      <w:lang w:eastAsia="ru-RU"/>
    </w:rPr>
  </w:style>
  <w:style w:type="character" w:customStyle="1" w:styleId="34">
    <w:name w:val="Основной текст с отступом 3 Знак"/>
    <w:link w:val="35"/>
    <w:uiPriority w:val="99"/>
    <w:rsid w:val="00960351"/>
    <w:rPr>
      <w:sz w:val="16"/>
    </w:rPr>
  </w:style>
  <w:style w:type="paragraph" w:styleId="35">
    <w:name w:val="Body Text Indent 3"/>
    <w:basedOn w:val="a0"/>
    <w:link w:val="34"/>
    <w:uiPriority w:val="99"/>
    <w:rsid w:val="00960351"/>
    <w:pPr>
      <w:spacing w:after="120" w:line="276" w:lineRule="auto"/>
      <w:ind w:left="283"/>
    </w:pPr>
    <w:rPr>
      <w:rFonts w:ascii="PT Astra Serif" w:eastAsiaTheme="minorHAnsi" w:hAnsi="PT Astra Serif" w:cstheme="minorBidi"/>
      <w:sz w:val="16"/>
      <w:szCs w:val="22"/>
      <w:lang w:eastAsia="en-US"/>
    </w:rPr>
  </w:style>
  <w:style w:type="character" w:customStyle="1" w:styleId="311">
    <w:name w:val="Основной текст с отступом 3 Знак1"/>
    <w:basedOn w:val="a1"/>
    <w:uiPriority w:val="99"/>
    <w:rsid w:val="00960351"/>
    <w:rPr>
      <w:rFonts w:ascii="Arial" w:eastAsia="Times New Roman" w:hAnsi="Arial" w:cs="Times New Roman"/>
      <w:sz w:val="16"/>
      <w:szCs w:val="16"/>
      <w:lang w:eastAsia="ru-RU"/>
    </w:rPr>
  </w:style>
  <w:style w:type="paragraph" w:customStyle="1" w:styleId="ConsPlusTitle">
    <w:name w:val="ConsPlusTitle"/>
    <w:uiPriority w:val="99"/>
    <w:rsid w:val="00960351"/>
    <w:pPr>
      <w:autoSpaceDE w:val="0"/>
      <w:autoSpaceDN w:val="0"/>
      <w:adjustRightInd w:val="0"/>
      <w:spacing w:after="0" w:line="240" w:lineRule="auto"/>
    </w:pPr>
    <w:rPr>
      <w:rFonts w:ascii="Times New Roman" w:eastAsia="Times New Roman" w:hAnsi="Times New Roman" w:cs="Times New Roman"/>
      <w:b/>
      <w:bCs/>
      <w:szCs w:val="26"/>
      <w:lang w:eastAsia="ru-RU"/>
    </w:rPr>
  </w:style>
  <w:style w:type="paragraph" w:customStyle="1" w:styleId="Style10">
    <w:name w:val="Style10"/>
    <w:basedOn w:val="a0"/>
    <w:uiPriority w:val="99"/>
    <w:rsid w:val="00960351"/>
    <w:pPr>
      <w:widowControl w:val="0"/>
      <w:autoSpaceDE w:val="0"/>
      <w:autoSpaceDN w:val="0"/>
      <w:adjustRightInd w:val="0"/>
    </w:pPr>
  </w:style>
  <w:style w:type="paragraph" w:customStyle="1" w:styleId="FR1">
    <w:name w:val="FR1"/>
    <w:uiPriority w:val="99"/>
    <w:rsid w:val="00960351"/>
    <w:pPr>
      <w:widowControl w:val="0"/>
      <w:spacing w:before="640" w:after="0" w:line="240" w:lineRule="auto"/>
      <w:jc w:val="center"/>
    </w:pPr>
    <w:rPr>
      <w:rFonts w:ascii="Arial" w:eastAsia="Times New Roman" w:hAnsi="Arial" w:cs="Arial"/>
      <w:b/>
      <w:bCs/>
      <w:sz w:val="44"/>
      <w:szCs w:val="44"/>
      <w:lang w:eastAsia="ru-RU"/>
    </w:rPr>
  </w:style>
  <w:style w:type="paragraph" w:customStyle="1" w:styleId="210">
    <w:name w:val="Основной текст 21"/>
    <w:basedOn w:val="a0"/>
    <w:uiPriority w:val="99"/>
    <w:rsid w:val="00960351"/>
    <w:pPr>
      <w:jc w:val="center"/>
    </w:pPr>
    <w:rPr>
      <w:b/>
      <w:bCs/>
      <w:caps/>
      <w:sz w:val="28"/>
      <w:szCs w:val="28"/>
    </w:rPr>
  </w:style>
  <w:style w:type="paragraph" w:customStyle="1" w:styleId="15">
    <w:name w:val="Заголовок1"/>
    <w:basedOn w:val="a0"/>
    <w:next w:val="af4"/>
    <w:uiPriority w:val="99"/>
    <w:rsid w:val="00960351"/>
    <w:pPr>
      <w:keepNext/>
      <w:spacing w:before="240" w:after="120"/>
    </w:pPr>
    <w:rPr>
      <w:rFonts w:eastAsia="Calibri" w:cs="Tahoma"/>
      <w:sz w:val="28"/>
      <w:szCs w:val="28"/>
    </w:rPr>
  </w:style>
  <w:style w:type="paragraph" w:customStyle="1" w:styleId="16">
    <w:name w:val="Название1"/>
    <w:basedOn w:val="a0"/>
    <w:uiPriority w:val="99"/>
    <w:rsid w:val="00960351"/>
    <w:pPr>
      <w:suppressLineNumbers/>
      <w:spacing w:before="120" w:after="120"/>
    </w:pPr>
    <w:rPr>
      <w:rFonts w:cs="Tahoma"/>
      <w:i/>
      <w:iCs/>
    </w:rPr>
  </w:style>
  <w:style w:type="paragraph" w:customStyle="1" w:styleId="17">
    <w:name w:val="Указатель1"/>
    <w:basedOn w:val="a0"/>
    <w:uiPriority w:val="99"/>
    <w:rsid w:val="00960351"/>
    <w:pPr>
      <w:suppressLineNumbers/>
    </w:pPr>
    <w:rPr>
      <w:rFonts w:cs="Tahoma"/>
    </w:rPr>
  </w:style>
  <w:style w:type="paragraph" w:customStyle="1" w:styleId="18">
    <w:name w:val="Название объекта1"/>
    <w:basedOn w:val="a0"/>
    <w:next w:val="a0"/>
    <w:uiPriority w:val="99"/>
    <w:rsid w:val="00960351"/>
    <w:pPr>
      <w:jc w:val="center"/>
    </w:pPr>
    <w:rPr>
      <w:b/>
      <w:sz w:val="28"/>
    </w:rPr>
  </w:style>
  <w:style w:type="paragraph" w:customStyle="1" w:styleId="afe">
    <w:name w:val="Заголовок таблицы"/>
    <w:basedOn w:val="af3"/>
    <w:uiPriority w:val="99"/>
    <w:rsid w:val="00960351"/>
    <w:pPr>
      <w:widowControl/>
      <w:jc w:val="center"/>
    </w:pPr>
    <w:rPr>
      <w:rFonts w:eastAsia="Times New Roman"/>
      <w:b/>
      <w:bCs/>
      <w:kern w:val="0"/>
    </w:rPr>
  </w:style>
  <w:style w:type="paragraph" w:customStyle="1" w:styleId="Style2">
    <w:name w:val="Style2"/>
    <w:basedOn w:val="a0"/>
    <w:uiPriority w:val="99"/>
    <w:rsid w:val="00960351"/>
    <w:pPr>
      <w:spacing w:line="278" w:lineRule="exact"/>
      <w:ind w:firstLine="662"/>
    </w:pPr>
  </w:style>
  <w:style w:type="paragraph" w:customStyle="1" w:styleId="211">
    <w:name w:val="Основной текст с отступом 21"/>
    <w:basedOn w:val="a0"/>
    <w:uiPriority w:val="99"/>
    <w:rsid w:val="00960351"/>
    <w:pPr>
      <w:ind w:firstLine="708"/>
    </w:pPr>
  </w:style>
  <w:style w:type="paragraph" w:customStyle="1" w:styleId="fr10">
    <w:name w:val="fr1"/>
    <w:basedOn w:val="a0"/>
    <w:uiPriority w:val="99"/>
    <w:rsid w:val="00960351"/>
    <w:pPr>
      <w:spacing w:before="100" w:beforeAutospacing="1" w:after="100" w:afterAutospacing="1"/>
    </w:pPr>
  </w:style>
  <w:style w:type="paragraph" w:customStyle="1" w:styleId="Pro-Gramma">
    <w:name w:val="Pro-Gramma"/>
    <w:basedOn w:val="a0"/>
    <w:uiPriority w:val="99"/>
    <w:rsid w:val="00960351"/>
    <w:pPr>
      <w:spacing w:before="120" w:line="288" w:lineRule="auto"/>
      <w:ind w:left="1134"/>
    </w:pPr>
    <w:rPr>
      <w:rFonts w:ascii="Georgia" w:hAnsi="Georgia"/>
    </w:rPr>
  </w:style>
  <w:style w:type="paragraph" w:customStyle="1" w:styleId="Pro-Tab">
    <w:name w:val="Pro-Tab #"/>
    <w:basedOn w:val="a0"/>
    <w:uiPriority w:val="99"/>
    <w:rsid w:val="00960351"/>
    <w:pPr>
      <w:numPr>
        <w:numId w:val="17"/>
      </w:numPr>
      <w:tabs>
        <w:tab w:val="num" w:pos="132"/>
      </w:tabs>
      <w:spacing w:before="60" w:after="60"/>
      <w:ind w:left="132" w:hanging="132"/>
    </w:pPr>
  </w:style>
  <w:style w:type="paragraph" w:customStyle="1" w:styleId="aff">
    <w:name w:val="Таблицы (моноширинный)"/>
    <w:basedOn w:val="a0"/>
    <w:next w:val="a0"/>
    <w:uiPriority w:val="99"/>
    <w:rsid w:val="00960351"/>
    <w:pPr>
      <w:autoSpaceDE w:val="0"/>
      <w:autoSpaceDN w:val="0"/>
      <w:adjustRightInd w:val="0"/>
    </w:pPr>
    <w:rPr>
      <w:rFonts w:ascii="Courier New" w:eastAsia="Calibri" w:hAnsi="Courier New" w:cs="Courier New"/>
      <w:lang w:eastAsia="en-US"/>
    </w:rPr>
  </w:style>
  <w:style w:type="paragraph" w:customStyle="1" w:styleId="Default">
    <w:name w:val="Default"/>
    <w:uiPriority w:val="99"/>
    <w:rsid w:val="009603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Основной текст + 12 пт"/>
    <w:aliases w:val="По ширине,Первая строка:  1,25 см,После:  0 пт"/>
    <w:basedOn w:val="af4"/>
    <w:uiPriority w:val="99"/>
    <w:rsid w:val="00960351"/>
    <w:pPr>
      <w:jc w:val="both"/>
    </w:pPr>
    <w:rPr>
      <w:b w:val="0"/>
    </w:rPr>
  </w:style>
  <w:style w:type="paragraph" w:customStyle="1" w:styleId="font5">
    <w:name w:val="font5"/>
    <w:basedOn w:val="a0"/>
    <w:uiPriority w:val="99"/>
    <w:rsid w:val="00960351"/>
    <w:pPr>
      <w:spacing w:before="100" w:beforeAutospacing="1" w:after="100" w:afterAutospacing="1"/>
    </w:pPr>
    <w:rPr>
      <w:b/>
      <w:bCs/>
      <w:color w:val="000000"/>
      <w:u w:val="single"/>
    </w:rPr>
  </w:style>
  <w:style w:type="paragraph" w:customStyle="1" w:styleId="xl177">
    <w:name w:val="xl177"/>
    <w:basedOn w:val="a0"/>
    <w:rsid w:val="00960351"/>
    <w:pPr>
      <w:spacing w:before="100" w:beforeAutospacing="1" w:after="100" w:afterAutospacing="1"/>
    </w:pPr>
  </w:style>
  <w:style w:type="paragraph" w:customStyle="1" w:styleId="xl178">
    <w:name w:val="xl178"/>
    <w:basedOn w:val="a0"/>
    <w:rsid w:val="00960351"/>
    <w:pPr>
      <w:pBdr>
        <w:bottom w:val="single" w:sz="8" w:space="0" w:color="auto"/>
      </w:pBdr>
      <w:spacing w:before="100" w:beforeAutospacing="1" w:after="100" w:afterAutospacing="1"/>
    </w:pPr>
  </w:style>
  <w:style w:type="paragraph" w:customStyle="1" w:styleId="xl179">
    <w:name w:val="xl179"/>
    <w:basedOn w:val="a0"/>
    <w:rsid w:val="00960351"/>
    <w:pPr>
      <w:spacing w:before="100" w:beforeAutospacing="1" w:after="100" w:afterAutospacing="1"/>
      <w:jc w:val="center"/>
    </w:pPr>
  </w:style>
  <w:style w:type="paragraph" w:customStyle="1" w:styleId="xl180">
    <w:name w:val="xl180"/>
    <w:basedOn w:val="a0"/>
    <w:rsid w:val="0096035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1">
    <w:name w:val="xl181"/>
    <w:basedOn w:val="a0"/>
    <w:rsid w:val="0096035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a0"/>
    <w:rsid w:val="0096035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3">
    <w:name w:val="xl183"/>
    <w:basedOn w:val="a0"/>
    <w:rsid w:val="0096035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0"/>
    <w:rsid w:val="00960351"/>
    <w:pPr>
      <w:pBdr>
        <w:left w:val="single" w:sz="4" w:space="0" w:color="auto"/>
        <w:right w:val="single" w:sz="4" w:space="0" w:color="auto"/>
      </w:pBdr>
      <w:spacing w:before="100" w:beforeAutospacing="1" w:after="100" w:afterAutospacing="1"/>
      <w:jc w:val="center"/>
    </w:pPr>
  </w:style>
  <w:style w:type="paragraph" w:customStyle="1" w:styleId="HTML10">
    <w:name w:val="Стандартный HTML1"/>
    <w:basedOn w:val="a0"/>
    <w:next w:val="HTML"/>
    <w:uiPriority w:val="99"/>
    <w:rsid w:val="00960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rPr>
  </w:style>
  <w:style w:type="paragraph" w:customStyle="1" w:styleId="font6">
    <w:name w:val="font6"/>
    <w:basedOn w:val="a0"/>
    <w:uiPriority w:val="99"/>
    <w:rsid w:val="00960351"/>
    <w:pPr>
      <w:spacing w:before="100" w:beforeAutospacing="1" w:after="100" w:afterAutospacing="1"/>
    </w:pPr>
    <w:rPr>
      <w:color w:val="000000"/>
      <w:u w:val="single"/>
    </w:rPr>
  </w:style>
  <w:style w:type="character" w:customStyle="1" w:styleId="FontStyle232">
    <w:name w:val="Font Style232"/>
    <w:uiPriority w:val="99"/>
    <w:rsid w:val="00960351"/>
    <w:rPr>
      <w:rFonts w:ascii="Times New Roman" w:hAnsi="Times New Roman"/>
      <w:b/>
      <w:sz w:val="24"/>
    </w:rPr>
  </w:style>
  <w:style w:type="character" w:customStyle="1" w:styleId="Absatz-Standardschriftart">
    <w:name w:val="Absatz-Standardschriftart"/>
    <w:uiPriority w:val="99"/>
    <w:rsid w:val="00960351"/>
  </w:style>
  <w:style w:type="character" w:customStyle="1" w:styleId="WW-Absatz-Standardschriftart">
    <w:name w:val="WW-Absatz-Standardschriftart"/>
    <w:uiPriority w:val="99"/>
    <w:rsid w:val="00960351"/>
  </w:style>
  <w:style w:type="character" w:customStyle="1" w:styleId="WW-Absatz-Standardschriftart1">
    <w:name w:val="WW-Absatz-Standardschriftart1"/>
    <w:uiPriority w:val="99"/>
    <w:rsid w:val="00960351"/>
  </w:style>
  <w:style w:type="character" w:customStyle="1" w:styleId="WW8Num2z0">
    <w:name w:val="WW8Num2z0"/>
    <w:uiPriority w:val="99"/>
    <w:rsid w:val="00960351"/>
    <w:rPr>
      <w:rFonts w:ascii="Symbol" w:hAnsi="Symbol"/>
    </w:rPr>
  </w:style>
  <w:style w:type="character" w:customStyle="1" w:styleId="WW-Absatz-Standardschriftart11">
    <w:name w:val="WW-Absatz-Standardschriftart11"/>
    <w:uiPriority w:val="99"/>
    <w:rsid w:val="00960351"/>
  </w:style>
  <w:style w:type="character" w:customStyle="1" w:styleId="WW-Absatz-Standardschriftart111">
    <w:name w:val="WW-Absatz-Standardschriftart111"/>
    <w:uiPriority w:val="99"/>
    <w:rsid w:val="00960351"/>
  </w:style>
  <w:style w:type="character" w:customStyle="1" w:styleId="WW-Absatz-Standardschriftart1111">
    <w:name w:val="WW-Absatz-Standardschriftart1111"/>
    <w:uiPriority w:val="99"/>
    <w:rsid w:val="00960351"/>
  </w:style>
  <w:style w:type="character" w:customStyle="1" w:styleId="WW-Absatz-Standardschriftart11111">
    <w:name w:val="WW-Absatz-Standardschriftart11111"/>
    <w:uiPriority w:val="99"/>
    <w:rsid w:val="00960351"/>
  </w:style>
  <w:style w:type="character" w:customStyle="1" w:styleId="WW-Absatz-Standardschriftart111111">
    <w:name w:val="WW-Absatz-Standardschriftart111111"/>
    <w:uiPriority w:val="99"/>
    <w:rsid w:val="00960351"/>
  </w:style>
  <w:style w:type="character" w:customStyle="1" w:styleId="WW-Absatz-Standardschriftart1111111">
    <w:name w:val="WW-Absatz-Standardschriftart1111111"/>
    <w:uiPriority w:val="99"/>
    <w:rsid w:val="00960351"/>
  </w:style>
  <w:style w:type="character" w:customStyle="1" w:styleId="WW-Absatz-Standardschriftart11111111">
    <w:name w:val="WW-Absatz-Standardschriftart11111111"/>
    <w:uiPriority w:val="99"/>
    <w:rsid w:val="00960351"/>
  </w:style>
  <w:style w:type="character" w:customStyle="1" w:styleId="WW-Absatz-Standardschriftart111111111">
    <w:name w:val="WW-Absatz-Standardschriftart111111111"/>
    <w:uiPriority w:val="99"/>
    <w:rsid w:val="00960351"/>
  </w:style>
  <w:style w:type="character" w:customStyle="1" w:styleId="WW-Absatz-Standardschriftart1111111111">
    <w:name w:val="WW-Absatz-Standardschriftart1111111111"/>
    <w:uiPriority w:val="99"/>
    <w:rsid w:val="00960351"/>
  </w:style>
  <w:style w:type="character" w:customStyle="1" w:styleId="WW8Num3z0">
    <w:name w:val="WW8Num3z0"/>
    <w:uiPriority w:val="99"/>
    <w:rsid w:val="00960351"/>
    <w:rPr>
      <w:rFonts w:ascii="Symbol" w:hAnsi="Symbol"/>
    </w:rPr>
  </w:style>
  <w:style w:type="character" w:customStyle="1" w:styleId="WW-Absatz-Standardschriftart11111111111">
    <w:name w:val="WW-Absatz-Standardschriftart11111111111"/>
    <w:uiPriority w:val="99"/>
    <w:rsid w:val="00960351"/>
  </w:style>
  <w:style w:type="character" w:customStyle="1" w:styleId="WW-Absatz-Standardschriftart111111111111">
    <w:name w:val="WW-Absatz-Standardschriftart111111111111"/>
    <w:uiPriority w:val="99"/>
    <w:rsid w:val="00960351"/>
  </w:style>
  <w:style w:type="character" w:customStyle="1" w:styleId="WW-Absatz-Standardschriftart1111111111111">
    <w:name w:val="WW-Absatz-Standardschriftart1111111111111"/>
    <w:uiPriority w:val="99"/>
    <w:rsid w:val="00960351"/>
  </w:style>
  <w:style w:type="character" w:customStyle="1" w:styleId="WW8Num4z0">
    <w:name w:val="WW8Num4z0"/>
    <w:uiPriority w:val="99"/>
    <w:rsid w:val="00960351"/>
    <w:rPr>
      <w:rFonts w:ascii="Symbol" w:hAnsi="Symbol"/>
    </w:rPr>
  </w:style>
  <w:style w:type="character" w:customStyle="1" w:styleId="WW-Absatz-Standardschriftart11111111111111">
    <w:name w:val="WW-Absatz-Standardschriftart11111111111111"/>
    <w:uiPriority w:val="99"/>
    <w:rsid w:val="00960351"/>
  </w:style>
  <w:style w:type="character" w:customStyle="1" w:styleId="WW-Absatz-Standardschriftart111111111111111">
    <w:name w:val="WW-Absatz-Standardschriftart111111111111111"/>
    <w:uiPriority w:val="99"/>
    <w:rsid w:val="00960351"/>
  </w:style>
  <w:style w:type="character" w:customStyle="1" w:styleId="WW-Absatz-Standardschriftart1111111111111111">
    <w:name w:val="WW-Absatz-Standardschriftart1111111111111111"/>
    <w:uiPriority w:val="99"/>
    <w:rsid w:val="00960351"/>
  </w:style>
  <w:style w:type="character" w:customStyle="1" w:styleId="WW-Absatz-Standardschriftart11111111111111111">
    <w:name w:val="WW-Absatz-Standardschriftart11111111111111111"/>
    <w:uiPriority w:val="99"/>
    <w:rsid w:val="00960351"/>
  </w:style>
  <w:style w:type="character" w:customStyle="1" w:styleId="WW-Absatz-Standardschriftart111111111111111111">
    <w:name w:val="WW-Absatz-Standardschriftart111111111111111111"/>
    <w:uiPriority w:val="99"/>
    <w:rsid w:val="00960351"/>
  </w:style>
  <w:style w:type="character" w:customStyle="1" w:styleId="WW-Absatz-Standardschriftart1111111111111111111">
    <w:name w:val="WW-Absatz-Standardschriftart1111111111111111111"/>
    <w:uiPriority w:val="99"/>
    <w:rsid w:val="00960351"/>
  </w:style>
  <w:style w:type="character" w:customStyle="1" w:styleId="WW-Absatz-Standardschriftart11111111111111111111">
    <w:name w:val="WW-Absatz-Standardschriftart11111111111111111111"/>
    <w:uiPriority w:val="99"/>
    <w:rsid w:val="00960351"/>
  </w:style>
  <w:style w:type="character" w:customStyle="1" w:styleId="WW8Num5z0">
    <w:name w:val="WW8Num5z0"/>
    <w:uiPriority w:val="99"/>
    <w:rsid w:val="00960351"/>
    <w:rPr>
      <w:rFonts w:ascii="Symbol" w:hAnsi="Symbol"/>
    </w:rPr>
  </w:style>
  <w:style w:type="character" w:customStyle="1" w:styleId="WW-Absatz-Standardschriftart111111111111111111111">
    <w:name w:val="WW-Absatz-Standardschriftart111111111111111111111"/>
    <w:uiPriority w:val="99"/>
    <w:rsid w:val="00960351"/>
  </w:style>
  <w:style w:type="character" w:customStyle="1" w:styleId="WW8Num6z0">
    <w:name w:val="WW8Num6z0"/>
    <w:uiPriority w:val="99"/>
    <w:rsid w:val="00960351"/>
    <w:rPr>
      <w:rFonts w:ascii="Symbol" w:hAnsi="Symbol"/>
    </w:rPr>
  </w:style>
  <w:style w:type="character" w:customStyle="1" w:styleId="WW-Absatz-Standardschriftart1111111111111111111111">
    <w:name w:val="WW-Absatz-Standardschriftart1111111111111111111111"/>
    <w:uiPriority w:val="99"/>
    <w:rsid w:val="00960351"/>
  </w:style>
  <w:style w:type="character" w:customStyle="1" w:styleId="WW-Absatz-Standardschriftart11111111111111111111111">
    <w:name w:val="WW-Absatz-Standardschriftart11111111111111111111111"/>
    <w:uiPriority w:val="99"/>
    <w:rsid w:val="00960351"/>
  </w:style>
  <w:style w:type="character" w:customStyle="1" w:styleId="WW-Absatz-Standardschriftart111111111111111111111111">
    <w:name w:val="WW-Absatz-Standardschriftart111111111111111111111111"/>
    <w:uiPriority w:val="99"/>
    <w:rsid w:val="00960351"/>
  </w:style>
  <w:style w:type="character" w:customStyle="1" w:styleId="WW-Absatz-Standardschriftart1111111111111111111111111">
    <w:name w:val="WW-Absatz-Standardschriftart1111111111111111111111111"/>
    <w:uiPriority w:val="99"/>
    <w:rsid w:val="00960351"/>
  </w:style>
  <w:style w:type="character" w:customStyle="1" w:styleId="WW-Absatz-Standardschriftart11111111111111111111111111">
    <w:name w:val="WW-Absatz-Standardschriftart11111111111111111111111111"/>
    <w:uiPriority w:val="99"/>
    <w:rsid w:val="00960351"/>
  </w:style>
  <w:style w:type="character" w:customStyle="1" w:styleId="WW-Absatz-Standardschriftart111111111111111111111111111">
    <w:name w:val="WW-Absatz-Standardschriftart111111111111111111111111111"/>
    <w:uiPriority w:val="99"/>
    <w:rsid w:val="00960351"/>
  </w:style>
  <w:style w:type="character" w:customStyle="1" w:styleId="WW-Absatz-Standardschriftart1111111111111111111111111111">
    <w:name w:val="WW-Absatz-Standardschriftart1111111111111111111111111111"/>
    <w:uiPriority w:val="99"/>
    <w:rsid w:val="00960351"/>
  </w:style>
  <w:style w:type="character" w:customStyle="1" w:styleId="WW-Absatz-Standardschriftart11111111111111111111111111111">
    <w:name w:val="WW-Absatz-Standardschriftart11111111111111111111111111111"/>
    <w:uiPriority w:val="99"/>
    <w:rsid w:val="00960351"/>
  </w:style>
  <w:style w:type="character" w:customStyle="1" w:styleId="WW-Absatz-Standardschriftart111111111111111111111111111111">
    <w:name w:val="WW-Absatz-Standardschriftart111111111111111111111111111111"/>
    <w:uiPriority w:val="99"/>
    <w:rsid w:val="00960351"/>
  </w:style>
  <w:style w:type="character" w:customStyle="1" w:styleId="WW-Absatz-Standardschriftart1111111111111111111111111111111">
    <w:name w:val="WW-Absatz-Standardschriftart1111111111111111111111111111111"/>
    <w:uiPriority w:val="99"/>
    <w:rsid w:val="00960351"/>
  </w:style>
  <w:style w:type="character" w:customStyle="1" w:styleId="WW-Absatz-Standardschriftart11111111111111111111111111111111">
    <w:name w:val="WW-Absatz-Standardschriftart11111111111111111111111111111111"/>
    <w:uiPriority w:val="99"/>
    <w:rsid w:val="00960351"/>
  </w:style>
  <w:style w:type="character" w:customStyle="1" w:styleId="WW-Absatz-Standardschriftart111111111111111111111111111111111">
    <w:name w:val="WW-Absatz-Standardschriftart111111111111111111111111111111111"/>
    <w:uiPriority w:val="99"/>
    <w:rsid w:val="00960351"/>
  </w:style>
  <w:style w:type="character" w:customStyle="1" w:styleId="WW-Absatz-Standardschriftart1111111111111111111111111111111111">
    <w:name w:val="WW-Absatz-Standardschriftart1111111111111111111111111111111111"/>
    <w:uiPriority w:val="99"/>
    <w:rsid w:val="00960351"/>
  </w:style>
  <w:style w:type="character" w:customStyle="1" w:styleId="WW8Num3z1">
    <w:name w:val="WW8Num3z1"/>
    <w:uiPriority w:val="99"/>
    <w:rsid w:val="00960351"/>
    <w:rPr>
      <w:rFonts w:ascii="Courier New" w:hAnsi="Courier New"/>
    </w:rPr>
  </w:style>
  <w:style w:type="character" w:customStyle="1" w:styleId="WW8Num3z2">
    <w:name w:val="WW8Num3z2"/>
    <w:uiPriority w:val="99"/>
    <w:rsid w:val="00960351"/>
    <w:rPr>
      <w:rFonts w:ascii="Wingdings" w:hAnsi="Wingdings"/>
    </w:rPr>
  </w:style>
  <w:style w:type="character" w:customStyle="1" w:styleId="19">
    <w:name w:val="Основной шрифт абзаца1"/>
    <w:uiPriority w:val="99"/>
    <w:rsid w:val="00960351"/>
  </w:style>
  <w:style w:type="character" w:customStyle="1" w:styleId="TextNPA">
    <w:name w:val="Text NPA"/>
    <w:uiPriority w:val="99"/>
    <w:rsid w:val="00960351"/>
    <w:rPr>
      <w:rFonts w:ascii="Courier New" w:hAnsi="Courier New"/>
      <w:color w:val="auto"/>
    </w:rPr>
  </w:style>
  <w:style w:type="character" w:customStyle="1" w:styleId="aff0">
    <w:name w:val="Символ нумерации"/>
    <w:uiPriority w:val="99"/>
    <w:rsid w:val="00960351"/>
  </w:style>
  <w:style w:type="character" w:customStyle="1" w:styleId="aff1">
    <w:name w:val="Маркеры списка"/>
    <w:uiPriority w:val="99"/>
    <w:rsid w:val="00960351"/>
    <w:rPr>
      <w:rFonts w:ascii="OpenSymbol" w:hAnsi="OpenSymbol"/>
    </w:rPr>
  </w:style>
  <w:style w:type="character" w:customStyle="1" w:styleId="FontStyle23">
    <w:name w:val="Font Style23"/>
    <w:uiPriority w:val="99"/>
    <w:rsid w:val="00960351"/>
    <w:rPr>
      <w:rFonts w:ascii="Cambria" w:hAnsi="Cambria"/>
      <w:sz w:val="22"/>
    </w:rPr>
  </w:style>
  <w:style w:type="character" w:customStyle="1" w:styleId="c6">
    <w:name w:val="c6"/>
    <w:uiPriority w:val="99"/>
    <w:rsid w:val="00960351"/>
  </w:style>
  <w:style w:type="character" w:customStyle="1" w:styleId="aff2">
    <w:name w:val="Гипертекстовая ссылка"/>
    <w:uiPriority w:val="99"/>
    <w:rsid w:val="00960351"/>
    <w:rPr>
      <w:color w:val="106BBE"/>
    </w:rPr>
  </w:style>
  <w:style w:type="character" w:customStyle="1" w:styleId="36">
    <w:name w:val="Основной шрифт абзаца3"/>
    <w:uiPriority w:val="99"/>
    <w:rsid w:val="00960351"/>
  </w:style>
  <w:style w:type="paragraph" w:styleId="aff3">
    <w:name w:val="Subtitle"/>
    <w:basedOn w:val="a0"/>
    <w:next w:val="a0"/>
    <w:link w:val="aff4"/>
    <w:uiPriority w:val="99"/>
    <w:qFormat/>
    <w:rsid w:val="00960351"/>
    <w:pPr>
      <w:spacing w:after="60" w:line="276" w:lineRule="auto"/>
      <w:jc w:val="center"/>
      <w:outlineLvl w:val="1"/>
    </w:pPr>
    <w:rPr>
      <w:rFonts w:ascii="Cambria" w:eastAsia="Calibri" w:hAnsi="Cambria"/>
      <w:i/>
      <w:color w:val="4F81BD"/>
      <w:spacing w:val="15"/>
    </w:rPr>
  </w:style>
  <w:style w:type="character" w:customStyle="1" w:styleId="aff4">
    <w:name w:val="Подзаголовок Знак"/>
    <w:basedOn w:val="a1"/>
    <w:link w:val="aff3"/>
    <w:uiPriority w:val="99"/>
    <w:rsid w:val="00960351"/>
    <w:rPr>
      <w:rFonts w:ascii="Cambria" w:eastAsia="Calibri" w:hAnsi="Cambria" w:cs="Times New Roman"/>
      <w:i/>
      <w:color w:val="4F81BD"/>
      <w:spacing w:val="15"/>
      <w:sz w:val="24"/>
      <w:szCs w:val="24"/>
      <w:lang w:eastAsia="ru-RU"/>
    </w:rPr>
  </w:style>
  <w:style w:type="character" w:customStyle="1" w:styleId="aff5">
    <w:name w:val="Тема примечания Знак"/>
    <w:link w:val="aff6"/>
    <w:uiPriority w:val="99"/>
    <w:rsid w:val="00960351"/>
    <w:rPr>
      <w:rFonts w:ascii="Courier" w:eastAsia="Times New Roman" w:hAnsi="Courier"/>
      <w:b/>
    </w:rPr>
  </w:style>
  <w:style w:type="paragraph" w:styleId="aff6">
    <w:name w:val="annotation subject"/>
    <w:basedOn w:val="af8"/>
    <w:next w:val="af8"/>
    <w:link w:val="aff5"/>
    <w:uiPriority w:val="99"/>
    <w:rsid w:val="00960351"/>
    <w:rPr>
      <w:b/>
      <w:sz w:val="26"/>
    </w:rPr>
  </w:style>
  <w:style w:type="character" w:customStyle="1" w:styleId="1a">
    <w:name w:val="Тема примечания Знак1"/>
    <w:basedOn w:val="12"/>
    <w:uiPriority w:val="99"/>
    <w:rsid w:val="00960351"/>
    <w:rPr>
      <w:rFonts w:ascii="Arial" w:eastAsia="Times New Roman" w:hAnsi="Arial" w:cs="Times New Roman"/>
      <w:b/>
      <w:bCs/>
      <w:sz w:val="20"/>
      <w:szCs w:val="20"/>
      <w:lang w:eastAsia="ru-RU"/>
    </w:rPr>
  </w:style>
  <w:style w:type="paragraph" w:customStyle="1" w:styleId="OEM">
    <w:name w:val="Нормальный (OEM)"/>
    <w:basedOn w:val="a0"/>
    <w:next w:val="a0"/>
    <w:uiPriority w:val="99"/>
    <w:rsid w:val="00960351"/>
    <w:pPr>
      <w:widowControl w:val="0"/>
      <w:autoSpaceDE w:val="0"/>
      <w:autoSpaceDN w:val="0"/>
      <w:adjustRightInd w:val="0"/>
    </w:pPr>
    <w:rPr>
      <w:rFonts w:cs="Arial"/>
    </w:rPr>
  </w:style>
  <w:style w:type="paragraph" w:customStyle="1" w:styleId="ConsPlusCell">
    <w:name w:val="ConsPlusCell"/>
    <w:uiPriority w:val="99"/>
    <w:rsid w:val="00960351"/>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stylet3">
    <w:name w:val="stylet3"/>
    <w:basedOn w:val="a0"/>
    <w:uiPriority w:val="99"/>
    <w:rsid w:val="00960351"/>
    <w:pPr>
      <w:spacing w:before="100" w:beforeAutospacing="1" w:after="100" w:afterAutospacing="1"/>
    </w:pPr>
  </w:style>
  <w:style w:type="paragraph" w:customStyle="1" w:styleId="1b">
    <w:name w:val="Подзаголовок1"/>
    <w:basedOn w:val="a0"/>
    <w:next w:val="a0"/>
    <w:uiPriority w:val="99"/>
    <w:rsid w:val="00960351"/>
    <w:rPr>
      <w:rFonts w:ascii="Cambria" w:hAnsi="Cambria"/>
      <w:i/>
      <w:iCs/>
      <w:color w:val="4F81BD"/>
      <w:spacing w:val="15"/>
    </w:rPr>
  </w:style>
  <w:style w:type="paragraph" w:customStyle="1" w:styleId="WW-">
    <w:name w:val="WW-Базовый"/>
    <w:uiPriority w:val="99"/>
    <w:rsid w:val="00960351"/>
    <w:pPr>
      <w:tabs>
        <w:tab w:val="left" w:pos="709"/>
      </w:tabs>
      <w:suppressAutoHyphens/>
      <w:spacing w:after="0" w:line="100" w:lineRule="atLeast"/>
    </w:pPr>
    <w:rPr>
      <w:rFonts w:ascii="Times New Roman" w:eastAsia="Calibri" w:hAnsi="Times New Roman" w:cs="Times New Roman"/>
      <w:sz w:val="20"/>
      <w:szCs w:val="20"/>
      <w:lang w:eastAsia="ar-SA"/>
    </w:rPr>
  </w:style>
  <w:style w:type="paragraph" w:customStyle="1" w:styleId="Style6">
    <w:name w:val="Style6"/>
    <w:basedOn w:val="WW-"/>
    <w:uiPriority w:val="99"/>
    <w:rsid w:val="00960351"/>
  </w:style>
  <w:style w:type="paragraph" w:customStyle="1" w:styleId="Style3">
    <w:name w:val="Style3"/>
    <w:basedOn w:val="WW-"/>
    <w:uiPriority w:val="99"/>
    <w:rsid w:val="00960351"/>
  </w:style>
  <w:style w:type="paragraph" w:customStyle="1" w:styleId="TimesNewRoman">
    <w:name w:val="Обычный + Times New Roman"/>
    <w:aliases w:val="12 пт"/>
    <w:basedOn w:val="a0"/>
    <w:uiPriority w:val="99"/>
    <w:rsid w:val="00960351"/>
    <w:pPr>
      <w:widowControl w:val="0"/>
      <w:autoSpaceDE w:val="0"/>
      <w:autoSpaceDN w:val="0"/>
      <w:adjustRightInd w:val="0"/>
      <w:ind w:firstLine="698"/>
      <w:jc w:val="right"/>
    </w:pPr>
    <w:rPr>
      <w:bCs/>
    </w:rPr>
  </w:style>
  <w:style w:type="paragraph" w:customStyle="1" w:styleId="aff7">
    <w:name w:val="Внимание"/>
    <w:basedOn w:val="a0"/>
    <w:next w:val="a0"/>
    <w:uiPriority w:val="99"/>
    <w:rsid w:val="00960351"/>
    <w:pPr>
      <w:shd w:val="clear" w:color="auto" w:fill="F5F3DA"/>
      <w:autoSpaceDE w:val="0"/>
      <w:autoSpaceDN w:val="0"/>
      <w:adjustRightInd w:val="0"/>
      <w:spacing w:before="240" w:after="240"/>
      <w:ind w:left="420" w:right="420" w:firstLine="300"/>
    </w:pPr>
    <w:rPr>
      <w:rFonts w:cs="Arial"/>
    </w:rPr>
  </w:style>
  <w:style w:type="paragraph" w:customStyle="1" w:styleId="2">
    <w:name w:val="Глава Ч 2"/>
    <w:basedOn w:val="af9"/>
    <w:uiPriority w:val="99"/>
    <w:rsid w:val="00960351"/>
    <w:pPr>
      <w:numPr>
        <w:numId w:val="19"/>
      </w:numPr>
      <w:spacing w:before="0" w:after="0"/>
      <w:ind w:firstLine="0"/>
      <w:jc w:val="center"/>
    </w:pPr>
    <w:rPr>
      <w:b/>
      <w:sz w:val="26"/>
      <w:szCs w:val="26"/>
    </w:rPr>
  </w:style>
  <w:style w:type="paragraph" w:customStyle="1" w:styleId="a">
    <w:name w:val="Параграф"/>
    <w:basedOn w:val="a6"/>
    <w:uiPriority w:val="99"/>
    <w:rsid w:val="00960351"/>
    <w:pPr>
      <w:numPr>
        <w:ilvl w:val="2"/>
        <w:numId w:val="21"/>
      </w:numPr>
      <w:contextualSpacing/>
      <w:jc w:val="center"/>
    </w:pPr>
    <w:rPr>
      <w:b/>
      <w:sz w:val="26"/>
      <w:szCs w:val="26"/>
    </w:rPr>
  </w:style>
  <w:style w:type="paragraph" w:customStyle="1" w:styleId="ConsNormal">
    <w:name w:val="ConsNormal"/>
    <w:uiPriority w:val="99"/>
    <w:rsid w:val="00960351"/>
    <w:pPr>
      <w:widowControl w:val="0"/>
      <w:autoSpaceDE w:val="0"/>
      <w:autoSpaceDN w:val="0"/>
      <w:adjustRightInd w:val="0"/>
      <w:spacing w:after="0" w:line="240" w:lineRule="auto"/>
      <w:ind w:right="19772" w:firstLine="720"/>
      <w:jc w:val="center"/>
    </w:pPr>
    <w:rPr>
      <w:rFonts w:ascii="Arial" w:eastAsia="Times New Roman" w:hAnsi="Arial" w:cs="Arial"/>
      <w:sz w:val="20"/>
      <w:szCs w:val="20"/>
      <w:lang w:eastAsia="ru-RU"/>
    </w:rPr>
  </w:style>
  <w:style w:type="paragraph" w:customStyle="1" w:styleId="110">
    <w:name w:val="Без интервала11"/>
    <w:basedOn w:val="a0"/>
    <w:uiPriority w:val="99"/>
    <w:rsid w:val="00960351"/>
    <w:rPr>
      <w:rFonts w:ascii="Calibri" w:eastAsia="Calibri" w:hAnsi="Calibri" w:cs="Calibri"/>
      <w:sz w:val="22"/>
      <w:szCs w:val="22"/>
      <w:lang w:val="en-US" w:eastAsia="en-US"/>
    </w:rPr>
  </w:style>
  <w:style w:type="paragraph" w:customStyle="1" w:styleId="xl185">
    <w:name w:val="xl185"/>
    <w:basedOn w:val="a0"/>
    <w:rsid w:val="00960351"/>
    <w:pPr>
      <w:pBdr>
        <w:top w:val="single" w:sz="4" w:space="0" w:color="auto"/>
        <w:bottom w:val="single" w:sz="4" w:space="0" w:color="auto"/>
      </w:pBdr>
      <w:shd w:val="clear" w:color="auto" w:fill="FFFF00"/>
      <w:spacing w:before="100" w:beforeAutospacing="1" w:after="100" w:afterAutospacing="1"/>
      <w:jc w:val="center"/>
    </w:pPr>
    <w:rPr>
      <w:b/>
      <w:bCs/>
      <w:sz w:val="28"/>
      <w:szCs w:val="28"/>
    </w:rPr>
  </w:style>
  <w:style w:type="paragraph" w:customStyle="1" w:styleId="xl186">
    <w:name w:val="xl186"/>
    <w:basedOn w:val="a0"/>
    <w:rsid w:val="0096035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7">
    <w:name w:val="xl187"/>
    <w:basedOn w:val="a0"/>
    <w:rsid w:val="00960351"/>
    <w:pPr>
      <w:pBdr>
        <w:left w:val="single" w:sz="4" w:space="0" w:color="auto"/>
        <w:right w:val="single" w:sz="4" w:space="0" w:color="auto"/>
      </w:pBdr>
      <w:spacing w:before="100" w:beforeAutospacing="1" w:after="100" w:afterAutospacing="1"/>
      <w:jc w:val="center"/>
    </w:pPr>
  </w:style>
  <w:style w:type="paragraph" w:customStyle="1" w:styleId="xl188">
    <w:name w:val="xl188"/>
    <w:basedOn w:val="a0"/>
    <w:rsid w:val="0096035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0"/>
    <w:uiPriority w:val="99"/>
    <w:rsid w:val="00960351"/>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0">
    <w:name w:val="xl190"/>
    <w:basedOn w:val="a0"/>
    <w:uiPriority w:val="99"/>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0"/>
    <w:uiPriority w:val="99"/>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a0"/>
    <w:uiPriority w:val="99"/>
    <w:rsid w:val="00960351"/>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93">
    <w:name w:val="xl193"/>
    <w:basedOn w:val="a0"/>
    <w:uiPriority w:val="99"/>
    <w:rsid w:val="00960351"/>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94">
    <w:name w:val="xl194"/>
    <w:basedOn w:val="a0"/>
    <w:uiPriority w:val="99"/>
    <w:rsid w:val="00960351"/>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5">
    <w:name w:val="xl195"/>
    <w:basedOn w:val="a0"/>
    <w:uiPriority w:val="99"/>
    <w:rsid w:val="00960351"/>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196">
    <w:name w:val="xl196"/>
    <w:basedOn w:val="a0"/>
    <w:uiPriority w:val="99"/>
    <w:rsid w:val="00960351"/>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7">
    <w:name w:val="xl197"/>
    <w:basedOn w:val="a0"/>
    <w:uiPriority w:val="99"/>
    <w:rsid w:val="00960351"/>
    <w:pPr>
      <w:pBdr>
        <w:top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8">
    <w:name w:val="xl198"/>
    <w:basedOn w:val="a0"/>
    <w:uiPriority w:val="99"/>
    <w:rsid w:val="0096035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0"/>
    <w:uiPriority w:val="99"/>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0">
    <w:name w:val="xl200"/>
    <w:basedOn w:val="a0"/>
    <w:uiPriority w:val="99"/>
    <w:rsid w:val="00960351"/>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1">
    <w:name w:val="xl201"/>
    <w:basedOn w:val="a0"/>
    <w:uiPriority w:val="99"/>
    <w:rsid w:val="00960351"/>
    <w:pPr>
      <w:pBdr>
        <w:top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2">
    <w:name w:val="xl202"/>
    <w:basedOn w:val="a0"/>
    <w:uiPriority w:val="99"/>
    <w:rsid w:val="00960351"/>
    <w:pPr>
      <w:pBdr>
        <w:top w:val="single" w:sz="4" w:space="0" w:color="auto"/>
        <w:bottom w:val="single" w:sz="4" w:space="0" w:color="auto"/>
        <w:right w:val="single" w:sz="4" w:space="0" w:color="auto"/>
      </w:pBdr>
      <w:shd w:val="clear" w:color="auto" w:fill="44E0BB"/>
      <w:spacing w:before="100" w:beforeAutospacing="1" w:after="100" w:afterAutospacing="1"/>
      <w:jc w:val="center"/>
    </w:pPr>
    <w:rPr>
      <w:b/>
      <w:bCs/>
      <w:sz w:val="28"/>
      <w:szCs w:val="28"/>
    </w:rPr>
  </w:style>
  <w:style w:type="paragraph" w:customStyle="1" w:styleId="xl203">
    <w:name w:val="xl203"/>
    <w:basedOn w:val="a0"/>
    <w:uiPriority w:val="99"/>
    <w:rsid w:val="00960351"/>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204">
    <w:name w:val="xl204"/>
    <w:basedOn w:val="a0"/>
    <w:uiPriority w:val="99"/>
    <w:rsid w:val="00960351"/>
    <w:pPr>
      <w:pBdr>
        <w:left w:val="single" w:sz="4" w:space="0" w:color="auto"/>
        <w:right w:val="single" w:sz="4" w:space="0" w:color="auto"/>
      </w:pBdr>
      <w:spacing w:before="100" w:beforeAutospacing="1" w:after="100" w:afterAutospacing="1"/>
      <w:jc w:val="center"/>
    </w:pPr>
    <w:rPr>
      <w:color w:val="000000"/>
    </w:rPr>
  </w:style>
  <w:style w:type="paragraph" w:customStyle="1" w:styleId="xl205">
    <w:name w:val="xl205"/>
    <w:basedOn w:val="a0"/>
    <w:uiPriority w:val="99"/>
    <w:rsid w:val="00960351"/>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06">
    <w:name w:val="xl206"/>
    <w:basedOn w:val="a0"/>
    <w:uiPriority w:val="99"/>
    <w:rsid w:val="00960351"/>
    <w:pPr>
      <w:pBdr>
        <w:top w:val="single" w:sz="4" w:space="0" w:color="auto"/>
        <w:left w:val="single" w:sz="4" w:space="0" w:color="auto"/>
        <w:bottom w:val="single" w:sz="4" w:space="0" w:color="auto"/>
      </w:pBdr>
      <w:spacing w:before="100" w:beforeAutospacing="1" w:after="100" w:afterAutospacing="1"/>
    </w:pPr>
  </w:style>
  <w:style w:type="paragraph" w:customStyle="1" w:styleId="xl207">
    <w:name w:val="xl207"/>
    <w:basedOn w:val="a0"/>
    <w:uiPriority w:val="99"/>
    <w:rsid w:val="00960351"/>
    <w:pPr>
      <w:pBdr>
        <w:top w:val="single" w:sz="4" w:space="0" w:color="auto"/>
        <w:bottom w:val="single" w:sz="4" w:space="0" w:color="auto"/>
      </w:pBdr>
      <w:spacing w:before="100" w:beforeAutospacing="1" w:after="100" w:afterAutospacing="1"/>
    </w:pPr>
  </w:style>
  <w:style w:type="paragraph" w:customStyle="1" w:styleId="xl208">
    <w:name w:val="xl208"/>
    <w:basedOn w:val="a0"/>
    <w:uiPriority w:val="99"/>
    <w:rsid w:val="00960351"/>
    <w:pPr>
      <w:pBdr>
        <w:top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0"/>
    <w:uiPriority w:val="99"/>
    <w:rsid w:val="00960351"/>
    <w:pPr>
      <w:pBdr>
        <w:top w:val="single" w:sz="4" w:space="0" w:color="auto"/>
        <w:left w:val="single" w:sz="4" w:space="0" w:color="auto"/>
      </w:pBdr>
      <w:shd w:val="clear" w:color="auto" w:fill="C4D79B"/>
      <w:spacing w:before="100" w:beforeAutospacing="1" w:after="100" w:afterAutospacing="1"/>
    </w:pPr>
  </w:style>
  <w:style w:type="paragraph" w:customStyle="1" w:styleId="xl210">
    <w:name w:val="xl210"/>
    <w:basedOn w:val="a0"/>
    <w:uiPriority w:val="99"/>
    <w:rsid w:val="00960351"/>
    <w:pPr>
      <w:pBdr>
        <w:top w:val="single" w:sz="4" w:space="0" w:color="auto"/>
        <w:right w:val="single" w:sz="4" w:space="0" w:color="auto"/>
      </w:pBdr>
      <w:shd w:val="clear" w:color="auto" w:fill="C4D79B"/>
      <w:spacing w:before="100" w:beforeAutospacing="1" w:after="100" w:afterAutospacing="1"/>
    </w:pPr>
  </w:style>
  <w:style w:type="paragraph" w:customStyle="1" w:styleId="xl211">
    <w:name w:val="xl211"/>
    <w:basedOn w:val="a0"/>
    <w:uiPriority w:val="99"/>
    <w:rsid w:val="00960351"/>
    <w:pPr>
      <w:pBdr>
        <w:left w:val="single" w:sz="4" w:space="0" w:color="auto"/>
      </w:pBdr>
      <w:shd w:val="clear" w:color="auto" w:fill="C4D79B"/>
      <w:spacing w:before="100" w:beforeAutospacing="1" w:after="100" w:afterAutospacing="1"/>
    </w:pPr>
  </w:style>
  <w:style w:type="paragraph" w:customStyle="1" w:styleId="xl212">
    <w:name w:val="xl212"/>
    <w:basedOn w:val="a0"/>
    <w:uiPriority w:val="99"/>
    <w:rsid w:val="00960351"/>
    <w:pPr>
      <w:pBdr>
        <w:right w:val="single" w:sz="4" w:space="0" w:color="auto"/>
      </w:pBdr>
      <w:shd w:val="clear" w:color="auto" w:fill="C4D79B"/>
      <w:spacing w:before="100" w:beforeAutospacing="1" w:after="100" w:afterAutospacing="1"/>
    </w:pPr>
  </w:style>
  <w:style w:type="paragraph" w:customStyle="1" w:styleId="xl213">
    <w:name w:val="xl213"/>
    <w:basedOn w:val="a0"/>
    <w:uiPriority w:val="99"/>
    <w:rsid w:val="00960351"/>
    <w:pPr>
      <w:pBdr>
        <w:left w:val="single" w:sz="4" w:space="0" w:color="auto"/>
        <w:bottom w:val="single" w:sz="4" w:space="0" w:color="auto"/>
      </w:pBdr>
      <w:shd w:val="clear" w:color="auto" w:fill="C4D79B"/>
      <w:spacing w:before="100" w:beforeAutospacing="1" w:after="100" w:afterAutospacing="1"/>
    </w:pPr>
  </w:style>
  <w:style w:type="paragraph" w:customStyle="1" w:styleId="xl214">
    <w:name w:val="xl214"/>
    <w:basedOn w:val="a0"/>
    <w:uiPriority w:val="99"/>
    <w:rsid w:val="00960351"/>
    <w:pPr>
      <w:pBdr>
        <w:bottom w:val="single" w:sz="4" w:space="0" w:color="auto"/>
        <w:right w:val="single" w:sz="4" w:space="0" w:color="auto"/>
      </w:pBdr>
      <w:shd w:val="clear" w:color="auto" w:fill="C4D79B"/>
      <w:spacing w:before="100" w:beforeAutospacing="1" w:after="100" w:afterAutospacing="1"/>
    </w:pPr>
  </w:style>
  <w:style w:type="paragraph" w:customStyle="1" w:styleId="xl215">
    <w:name w:val="xl215"/>
    <w:basedOn w:val="a0"/>
    <w:uiPriority w:val="99"/>
    <w:rsid w:val="00960351"/>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jc w:val="center"/>
    </w:pPr>
    <w:rPr>
      <w:b/>
      <w:bCs/>
    </w:rPr>
  </w:style>
  <w:style w:type="paragraph" w:customStyle="1" w:styleId="xl216">
    <w:name w:val="xl216"/>
    <w:basedOn w:val="a0"/>
    <w:uiPriority w:val="99"/>
    <w:rsid w:val="00960351"/>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7">
    <w:name w:val="xl217"/>
    <w:basedOn w:val="a0"/>
    <w:uiPriority w:val="99"/>
    <w:rsid w:val="00960351"/>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8">
    <w:name w:val="xl218"/>
    <w:basedOn w:val="a0"/>
    <w:uiPriority w:val="99"/>
    <w:rsid w:val="00960351"/>
    <w:pPr>
      <w:pBdr>
        <w:top w:val="single" w:sz="4" w:space="0" w:color="auto"/>
        <w:left w:val="single" w:sz="4" w:space="0" w:color="auto"/>
      </w:pBdr>
      <w:shd w:val="clear" w:color="auto" w:fill="EBF1DE"/>
      <w:spacing w:before="100" w:beforeAutospacing="1" w:after="100" w:afterAutospacing="1"/>
    </w:pPr>
  </w:style>
  <w:style w:type="paragraph" w:customStyle="1" w:styleId="xl219">
    <w:name w:val="xl219"/>
    <w:basedOn w:val="a0"/>
    <w:uiPriority w:val="99"/>
    <w:rsid w:val="00960351"/>
    <w:pPr>
      <w:pBdr>
        <w:top w:val="single" w:sz="4" w:space="0" w:color="auto"/>
        <w:right w:val="single" w:sz="4" w:space="0" w:color="auto"/>
      </w:pBdr>
      <w:shd w:val="clear" w:color="auto" w:fill="EBF1DE"/>
      <w:spacing w:before="100" w:beforeAutospacing="1" w:after="100" w:afterAutospacing="1"/>
    </w:pPr>
  </w:style>
  <w:style w:type="paragraph" w:customStyle="1" w:styleId="xl220">
    <w:name w:val="xl220"/>
    <w:basedOn w:val="a0"/>
    <w:uiPriority w:val="99"/>
    <w:rsid w:val="00960351"/>
    <w:pPr>
      <w:pBdr>
        <w:left w:val="single" w:sz="4" w:space="0" w:color="auto"/>
      </w:pBdr>
      <w:shd w:val="clear" w:color="auto" w:fill="EBF1DE"/>
      <w:spacing w:before="100" w:beforeAutospacing="1" w:after="100" w:afterAutospacing="1"/>
    </w:pPr>
  </w:style>
  <w:style w:type="paragraph" w:customStyle="1" w:styleId="xl221">
    <w:name w:val="xl221"/>
    <w:basedOn w:val="a0"/>
    <w:uiPriority w:val="99"/>
    <w:rsid w:val="00960351"/>
    <w:pPr>
      <w:pBdr>
        <w:right w:val="single" w:sz="4" w:space="0" w:color="auto"/>
      </w:pBdr>
      <w:shd w:val="clear" w:color="auto" w:fill="EBF1DE"/>
      <w:spacing w:before="100" w:beforeAutospacing="1" w:after="100" w:afterAutospacing="1"/>
    </w:pPr>
  </w:style>
  <w:style w:type="paragraph" w:customStyle="1" w:styleId="xl222">
    <w:name w:val="xl222"/>
    <w:basedOn w:val="a0"/>
    <w:uiPriority w:val="99"/>
    <w:rsid w:val="00960351"/>
    <w:pPr>
      <w:pBdr>
        <w:left w:val="single" w:sz="4" w:space="0" w:color="auto"/>
        <w:bottom w:val="single" w:sz="4" w:space="0" w:color="auto"/>
      </w:pBdr>
      <w:shd w:val="clear" w:color="auto" w:fill="EBF1DE"/>
      <w:spacing w:before="100" w:beforeAutospacing="1" w:after="100" w:afterAutospacing="1"/>
    </w:pPr>
  </w:style>
  <w:style w:type="paragraph" w:customStyle="1" w:styleId="xl223">
    <w:name w:val="xl223"/>
    <w:basedOn w:val="a0"/>
    <w:uiPriority w:val="99"/>
    <w:rsid w:val="00960351"/>
    <w:pPr>
      <w:pBdr>
        <w:bottom w:val="single" w:sz="4" w:space="0" w:color="auto"/>
        <w:right w:val="single" w:sz="4" w:space="0" w:color="auto"/>
      </w:pBdr>
      <w:shd w:val="clear" w:color="auto" w:fill="EBF1DE"/>
      <w:spacing w:before="100" w:beforeAutospacing="1" w:after="100" w:afterAutospacing="1"/>
    </w:pPr>
  </w:style>
  <w:style w:type="paragraph" w:customStyle="1" w:styleId="xl224">
    <w:name w:val="xl224"/>
    <w:basedOn w:val="a0"/>
    <w:uiPriority w:val="99"/>
    <w:rsid w:val="00960351"/>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b/>
      <w:bCs/>
    </w:rPr>
  </w:style>
  <w:style w:type="paragraph" w:customStyle="1" w:styleId="xl225">
    <w:name w:val="xl225"/>
    <w:basedOn w:val="a0"/>
    <w:uiPriority w:val="99"/>
    <w:rsid w:val="00960351"/>
    <w:pPr>
      <w:pBdr>
        <w:left w:val="single" w:sz="4" w:space="0" w:color="auto"/>
        <w:right w:val="single" w:sz="4" w:space="0" w:color="auto"/>
      </w:pBdr>
      <w:spacing w:before="100" w:beforeAutospacing="1" w:after="100" w:afterAutospacing="1"/>
    </w:pPr>
  </w:style>
  <w:style w:type="paragraph" w:customStyle="1" w:styleId="xl226">
    <w:name w:val="xl226"/>
    <w:basedOn w:val="a0"/>
    <w:uiPriority w:val="99"/>
    <w:rsid w:val="00960351"/>
    <w:pPr>
      <w:pBdr>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0"/>
    <w:uiPriority w:val="99"/>
    <w:rsid w:val="00960351"/>
    <w:pPr>
      <w:pBdr>
        <w:top w:val="single" w:sz="4" w:space="0" w:color="auto"/>
        <w:left w:val="single" w:sz="4" w:space="0" w:color="auto"/>
      </w:pBdr>
      <w:shd w:val="clear" w:color="auto" w:fill="FFFFCC"/>
      <w:spacing w:before="100" w:beforeAutospacing="1" w:after="100" w:afterAutospacing="1"/>
    </w:pPr>
    <w:rPr>
      <w:b/>
      <w:bCs/>
    </w:rPr>
  </w:style>
  <w:style w:type="paragraph" w:customStyle="1" w:styleId="xl228">
    <w:name w:val="xl228"/>
    <w:basedOn w:val="a0"/>
    <w:uiPriority w:val="99"/>
    <w:rsid w:val="00960351"/>
    <w:pPr>
      <w:pBdr>
        <w:top w:val="single" w:sz="4" w:space="0" w:color="auto"/>
        <w:right w:val="single" w:sz="4" w:space="0" w:color="auto"/>
      </w:pBdr>
      <w:shd w:val="clear" w:color="auto" w:fill="FFFFCC"/>
      <w:spacing w:before="100" w:beforeAutospacing="1" w:after="100" w:afterAutospacing="1"/>
    </w:pPr>
    <w:rPr>
      <w:b/>
      <w:bCs/>
    </w:rPr>
  </w:style>
  <w:style w:type="paragraph" w:customStyle="1" w:styleId="xl229">
    <w:name w:val="xl229"/>
    <w:basedOn w:val="a0"/>
    <w:uiPriority w:val="99"/>
    <w:rsid w:val="00960351"/>
    <w:pPr>
      <w:pBdr>
        <w:left w:val="single" w:sz="4" w:space="0" w:color="auto"/>
      </w:pBdr>
      <w:shd w:val="clear" w:color="auto" w:fill="FFFFCC"/>
      <w:spacing w:before="100" w:beforeAutospacing="1" w:after="100" w:afterAutospacing="1"/>
    </w:pPr>
    <w:rPr>
      <w:b/>
      <w:bCs/>
    </w:rPr>
  </w:style>
  <w:style w:type="paragraph" w:customStyle="1" w:styleId="xl230">
    <w:name w:val="xl230"/>
    <w:basedOn w:val="a0"/>
    <w:uiPriority w:val="99"/>
    <w:rsid w:val="00960351"/>
    <w:pPr>
      <w:pBdr>
        <w:right w:val="single" w:sz="4" w:space="0" w:color="auto"/>
      </w:pBdr>
      <w:shd w:val="clear" w:color="auto" w:fill="FFFFCC"/>
      <w:spacing w:before="100" w:beforeAutospacing="1" w:after="100" w:afterAutospacing="1"/>
    </w:pPr>
    <w:rPr>
      <w:b/>
      <w:bCs/>
    </w:rPr>
  </w:style>
  <w:style w:type="paragraph" w:customStyle="1" w:styleId="xl231">
    <w:name w:val="xl231"/>
    <w:basedOn w:val="a0"/>
    <w:uiPriority w:val="99"/>
    <w:rsid w:val="00960351"/>
    <w:pPr>
      <w:pBdr>
        <w:left w:val="single" w:sz="4" w:space="0" w:color="auto"/>
        <w:bottom w:val="single" w:sz="4" w:space="0" w:color="auto"/>
      </w:pBdr>
      <w:shd w:val="clear" w:color="auto" w:fill="FFFFCC"/>
      <w:spacing w:before="100" w:beforeAutospacing="1" w:after="100" w:afterAutospacing="1"/>
    </w:pPr>
    <w:rPr>
      <w:b/>
      <w:bCs/>
    </w:rPr>
  </w:style>
  <w:style w:type="paragraph" w:customStyle="1" w:styleId="xl232">
    <w:name w:val="xl232"/>
    <w:basedOn w:val="a0"/>
    <w:uiPriority w:val="99"/>
    <w:rsid w:val="00960351"/>
    <w:pPr>
      <w:pBdr>
        <w:bottom w:val="single" w:sz="4" w:space="0" w:color="auto"/>
        <w:right w:val="single" w:sz="4" w:space="0" w:color="auto"/>
      </w:pBdr>
      <w:shd w:val="clear" w:color="auto" w:fill="FFFFCC"/>
      <w:spacing w:before="100" w:beforeAutospacing="1" w:after="100" w:afterAutospacing="1"/>
    </w:pPr>
    <w:rPr>
      <w:b/>
      <w:bCs/>
    </w:rPr>
  </w:style>
  <w:style w:type="paragraph" w:customStyle="1" w:styleId="xl233">
    <w:name w:val="xl233"/>
    <w:basedOn w:val="a0"/>
    <w:uiPriority w:val="99"/>
    <w:rsid w:val="00960351"/>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234">
    <w:name w:val="xl234"/>
    <w:basedOn w:val="a0"/>
    <w:uiPriority w:val="99"/>
    <w:rsid w:val="00960351"/>
    <w:pPr>
      <w:pBdr>
        <w:top w:val="single" w:sz="4" w:space="0" w:color="auto"/>
        <w:left w:val="single" w:sz="4" w:space="0" w:color="auto"/>
      </w:pBdr>
      <w:shd w:val="clear" w:color="auto" w:fill="FFCCFF"/>
      <w:spacing w:before="100" w:beforeAutospacing="1" w:after="100" w:afterAutospacing="1"/>
    </w:pPr>
    <w:rPr>
      <w:b/>
      <w:bCs/>
    </w:rPr>
  </w:style>
  <w:style w:type="paragraph" w:customStyle="1" w:styleId="xl235">
    <w:name w:val="xl235"/>
    <w:basedOn w:val="a0"/>
    <w:uiPriority w:val="99"/>
    <w:rsid w:val="00960351"/>
    <w:pPr>
      <w:pBdr>
        <w:top w:val="single" w:sz="4" w:space="0" w:color="auto"/>
        <w:right w:val="single" w:sz="4" w:space="0" w:color="auto"/>
      </w:pBdr>
      <w:shd w:val="clear" w:color="auto" w:fill="FFCCFF"/>
      <w:spacing w:before="100" w:beforeAutospacing="1" w:after="100" w:afterAutospacing="1"/>
    </w:pPr>
    <w:rPr>
      <w:b/>
      <w:bCs/>
    </w:rPr>
  </w:style>
  <w:style w:type="paragraph" w:customStyle="1" w:styleId="xl236">
    <w:name w:val="xl236"/>
    <w:basedOn w:val="a0"/>
    <w:uiPriority w:val="99"/>
    <w:rsid w:val="00960351"/>
    <w:pPr>
      <w:pBdr>
        <w:left w:val="single" w:sz="4" w:space="0" w:color="auto"/>
      </w:pBdr>
      <w:shd w:val="clear" w:color="auto" w:fill="FFCCFF"/>
      <w:spacing w:before="100" w:beforeAutospacing="1" w:after="100" w:afterAutospacing="1"/>
    </w:pPr>
    <w:rPr>
      <w:b/>
      <w:bCs/>
    </w:rPr>
  </w:style>
  <w:style w:type="paragraph" w:customStyle="1" w:styleId="xl237">
    <w:name w:val="xl237"/>
    <w:basedOn w:val="a0"/>
    <w:uiPriority w:val="99"/>
    <w:rsid w:val="00960351"/>
    <w:pPr>
      <w:pBdr>
        <w:right w:val="single" w:sz="4" w:space="0" w:color="auto"/>
      </w:pBdr>
      <w:shd w:val="clear" w:color="auto" w:fill="FFCCFF"/>
      <w:spacing w:before="100" w:beforeAutospacing="1" w:after="100" w:afterAutospacing="1"/>
    </w:pPr>
    <w:rPr>
      <w:b/>
      <w:bCs/>
    </w:rPr>
  </w:style>
  <w:style w:type="paragraph" w:customStyle="1" w:styleId="xl238">
    <w:name w:val="xl238"/>
    <w:basedOn w:val="a0"/>
    <w:uiPriority w:val="99"/>
    <w:rsid w:val="00960351"/>
    <w:pPr>
      <w:pBdr>
        <w:left w:val="single" w:sz="4" w:space="0" w:color="auto"/>
        <w:bottom w:val="single" w:sz="4" w:space="0" w:color="auto"/>
      </w:pBdr>
      <w:shd w:val="clear" w:color="auto" w:fill="FFCCFF"/>
      <w:spacing w:before="100" w:beforeAutospacing="1" w:after="100" w:afterAutospacing="1"/>
    </w:pPr>
    <w:rPr>
      <w:b/>
      <w:bCs/>
    </w:rPr>
  </w:style>
  <w:style w:type="paragraph" w:customStyle="1" w:styleId="xl239">
    <w:name w:val="xl239"/>
    <w:basedOn w:val="a0"/>
    <w:uiPriority w:val="99"/>
    <w:rsid w:val="00960351"/>
    <w:pPr>
      <w:pBdr>
        <w:bottom w:val="single" w:sz="4" w:space="0" w:color="auto"/>
        <w:right w:val="single" w:sz="4" w:space="0" w:color="auto"/>
      </w:pBdr>
      <w:shd w:val="clear" w:color="auto" w:fill="FFCCFF"/>
      <w:spacing w:before="100" w:beforeAutospacing="1" w:after="100" w:afterAutospacing="1"/>
    </w:pPr>
    <w:rPr>
      <w:b/>
      <w:bCs/>
    </w:rPr>
  </w:style>
  <w:style w:type="paragraph" w:customStyle="1" w:styleId="xl240">
    <w:name w:val="xl240"/>
    <w:basedOn w:val="a0"/>
    <w:uiPriority w:val="99"/>
    <w:rsid w:val="00960351"/>
    <w:pPr>
      <w:pBdr>
        <w:top w:val="single" w:sz="4" w:space="0" w:color="auto"/>
        <w:left w:val="single" w:sz="4" w:space="0" w:color="auto"/>
        <w:bottom w:val="single" w:sz="4" w:space="0" w:color="auto"/>
        <w:right w:val="single" w:sz="4" w:space="0" w:color="auto"/>
      </w:pBdr>
      <w:shd w:val="clear" w:color="auto" w:fill="FFCCFF"/>
      <w:spacing w:before="100" w:beforeAutospacing="1" w:after="100" w:afterAutospacing="1"/>
      <w:jc w:val="center"/>
    </w:pPr>
    <w:rPr>
      <w:b/>
      <w:bCs/>
    </w:rPr>
  </w:style>
  <w:style w:type="paragraph" w:customStyle="1" w:styleId="xl241">
    <w:name w:val="xl241"/>
    <w:basedOn w:val="a0"/>
    <w:uiPriority w:val="99"/>
    <w:rsid w:val="00960351"/>
    <w:pPr>
      <w:pBdr>
        <w:top w:val="single" w:sz="4" w:space="0" w:color="auto"/>
        <w:left w:val="single" w:sz="4" w:space="0" w:color="auto"/>
      </w:pBdr>
      <w:shd w:val="clear" w:color="auto" w:fill="CCECFF"/>
      <w:spacing w:before="100" w:beforeAutospacing="1" w:after="100" w:afterAutospacing="1"/>
    </w:pPr>
    <w:rPr>
      <w:b/>
      <w:bCs/>
    </w:rPr>
  </w:style>
  <w:style w:type="paragraph" w:customStyle="1" w:styleId="xl242">
    <w:name w:val="xl242"/>
    <w:basedOn w:val="a0"/>
    <w:uiPriority w:val="99"/>
    <w:rsid w:val="00960351"/>
    <w:pPr>
      <w:pBdr>
        <w:top w:val="single" w:sz="4" w:space="0" w:color="auto"/>
        <w:right w:val="single" w:sz="4" w:space="0" w:color="auto"/>
      </w:pBdr>
      <w:shd w:val="clear" w:color="auto" w:fill="CCECFF"/>
      <w:spacing w:before="100" w:beforeAutospacing="1" w:after="100" w:afterAutospacing="1"/>
    </w:pPr>
    <w:rPr>
      <w:b/>
      <w:bCs/>
    </w:rPr>
  </w:style>
  <w:style w:type="paragraph" w:customStyle="1" w:styleId="xl243">
    <w:name w:val="xl243"/>
    <w:basedOn w:val="a0"/>
    <w:uiPriority w:val="99"/>
    <w:rsid w:val="00960351"/>
    <w:pPr>
      <w:pBdr>
        <w:left w:val="single" w:sz="4" w:space="0" w:color="auto"/>
      </w:pBdr>
      <w:shd w:val="clear" w:color="auto" w:fill="CCECFF"/>
      <w:spacing w:before="100" w:beforeAutospacing="1" w:after="100" w:afterAutospacing="1"/>
    </w:pPr>
    <w:rPr>
      <w:b/>
      <w:bCs/>
    </w:rPr>
  </w:style>
  <w:style w:type="paragraph" w:customStyle="1" w:styleId="xl244">
    <w:name w:val="xl244"/>
    <w:basedOn w:val="a0"/>
    <w:uiPriority w:val="99"/>
    <w:rsid w:val="00960351"/>
    <w:pPr>
      <w:pBdr>
        <w:right w:val="single" w:sz="4" w:space="0" w:color="auto"/>
      </w:pBdr>
      <w:shd w:val="clear" w:color="auto" w:fill="CCECFF"/>
      <w:spacing w:before="100" w:beforeAutospacing="1" w:after="100" w:afterAutospacing="1"/>
    </w:pPr>
    <w:rPr>
      <w:b/>
      <w:bCs/>
    </w:rPr>
  </w:style>
  <w:style w:type="paragraph" w:customStyle="1" w:styleId="xl245">
    <w:name w:val="xl245"/>
    <w:basedOn w:val="a0"/>
    <w:uiPriority w:val="99"/>
    <w:rsid w:val="00960351"/>
    <w:pPr>
      <w:pBdr>
        <w:left w:val="single" w:sz="4" w:space="0" w:color="auto"/>
        <w:bottom w:val="single" w:sz="4" w:space="0" w:color="auto"/>
      </w:pBdr>
      <w:shd w:val="clear" w:color="auto" w:fill="CCECFF"/>
      <w:spacing w:before="100" w:beforeAutospacing="1" w:after="100" w:afterAutospacing="1"/>
    </w:pPr>
    <w:rPr>
      <w:b/>
      <w:bCs/>
    </w:rPr>
  </w:style>
  <w:style w:type="paragraph" w:customStyle="1" w:styleId="xl246">
    <w:name w:val="xl246"/>
    <w:basedOn w:val="a0"/>
    <w:uiPriority w:val="99"/>
    <w:rsid w:val="00960351"/>
    <w:pPr>
      <w:pBdr>
        <w:bottom w:val="single" w:sz="4" w:space="0" w:color="auto"/>
        <w:right w:val="single" w:sz="4" w:space="0" w:color="auto"/>
      </w:pBdr>
      <w:shd w:val="clear" w:color="auto" w:fill="CCECFF"/>
      <w:spacing w:before="100" w:beforeAutospacing="1" w:after="100" w:afterAutospacing="1"/>
    </w:pPr>
    <w:rPr>
      <w:b/>
      <w:bCs/>
    </w:rPr>
  </w:style>
  <w:style w:type="paragraph" w:customStyle="1" w:styleId="xl247">
    <w:name w:val="xl247"/>
    <w:basedOn w:val="a0"/>
    <w:uiPriority w:val="99"/>
    <w:rsid w:val="00960351"/>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pPr>
    <w:rPr>
      <w:b/>
      <w:bCs/>
    </w:rPr>
  </w:style>
  <w:style w:type="paragraph" w:customStyle="1" w:styleId="xl248">
    <w:name w:val="xl248"/>
    <w:basedOn w:val="a0"/>
    <w:uiPriority w:val="99"/>
    <w:rsid w:val="00960351"/>
    <w:pPr>
      <w:pBdr>
        <w:top w:val="single" w:sz="4" w:space="0" w:color="auto"/>
        <w:left w:val="single" w:sz="4" w:space="0" w:color="auto"/>
      </w:pBdr>
      <w:shd w:val="clear" w:color="auto" w:fill="CCFFCC"/>
      <w:spacing w:before="100" w:beforeAutospacing="1" w:after="100" w:afterAutospacing="1"/>
    </w:pPr>
    <w:rPr>
      <w:b/>
      <w:bCs/>
    </w:rPr>
  </w:style>
  <w:style w:type="paragraph" w:customStyle="1" w:styleId="xl249">
    <w:name w:val="xl249"/>
    <w:basedOn w:val="a0"/>
    <w:uiPriority w:val="99"/>
    <w:rsid w:val="00960351"/>
    <w:pPr>
      <w:pBdr>
        <w:top w:val="single" w:sz="4" w:space="0" w:color="auto"/>
        <w:right w:val="single" w:sz="4" w:space="0" w:color="auto"/>
      </w:pBdr>
      <w:shd w:val="clear" w:color="auto" w:fill="CCFFCC"/>
      <w:spacing w:before="100" w:beforeAutospacing="1" w:after="100" w:afterAutospacing="1"/>
    </w:pPr>
    <w:rPr>
      <w:b/>
      <w:bCs/>
    </w:rPr>
  </w:style>
  <w:style w:type="paragraph" w:customStyle="1" w:styleId="xl250">
    <w:name w:val="xl250"/>
    <w:basedOn w:val="a0"/>
    <w:uiPriority w:val="99"/>
    <w:rsid w:val="00960351"/>
    <w:pPr>
      <w:pBdr>
        <w:left w:val="single" w:sz="4" w:space="0" w:color="auto"/>
      </w:pBdr>
      <w:shd w:val="clear" w:color="auto" w:fill="CCFFCC"/>
      <w:spacing w:before="100" w:beforeAutospacing="1" w:after="100" w:afterAutospacing="1"/>
    </w:pPr>
    <w:rPr>
      <w:b/>
      <w:bCs/>
    </w:rPr>
  </w:style>
  <w:style w:type="paragraph" w:customStyle="1" w:styleId="xl251">
    <w:name w:val="xl251"/>
    <w:basedOn w:val="a0"/>
    <w:uiPriority w:val="99"/>
    <w:rsid w:val="00960351"/>
    <w:pPr>
      <w:pBdr>
        <w:right w:val="single" w:sz="4" w:space="0" w:color="auto"/>
      </w:pBdr>
      <w:shd w:val="clear" w:color="auto" w:fill="CCFFCC"/>
      <w:spacing w:before="100" w:beforeAutospacing="1" w:after="100" w:afterAutospacing="1"/>
    </w:pPr>
    <w:rPr>
      <w:b/>
      <w:bCs/>
    </w:rPr>
  </w:style>
  <w:style w:type="paragraph" w:customStyle="1" w:styleId="xl252">
    <w:name w:val="xl252"/>
    <w:basedOn w:val="a0"/>
    <w:uiPriority w:val="99"/>
    <w:rsid w:val="00960351"/>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3">
    <w:name w:val="xl253"/>
    <w:basedOn w:val="a0"/>
    <w:uiPriority w:val="99"/>
    <w:rsid w:val="00960351"/>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4">
    <w:name w:val="xl254"/>
    <w:basedOn w:val="a0"/>
    <w:uiPriority w:val="99"/>
    <w:rsid w:val="0096035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255">
    <w:name w:val="xl255"/>
    <w:basedOn w:val="a0"/>
    <w:uiPriority w:val="99"/>
    <w:rsid w:val="00960351"/>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6">
    <w:name w:val="xl256"/>
    <w:basedOn w:val="a0"/>
    <w:uiPriority w:val="99"/>
    <w:rsid w:val="00960351"/>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7">
    <w:name w:val="xl257"/>
    <w:basedOn w:val="a0"/>
    <w:uiPriority w:val="99"/>
    <w:rsid w:val="0096035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aff8">
    <w:name w:val="параграф"/>
    <w:basedOn w:val="a0"/>
    <w:uiPriority w:val="99"/>
    <w:rsid w:val="00960351"/>
    <w:rPr>
      <w:b/>
    </w:rPr>
  </w:style>
  <w:style w:type="paragraph" w:customStyle="1" w:styleId="font7">
    <w:name w:val="font7"/>
    <w:basedOn w:val="a0"/>
    <w:uiPriority w:val="99"/>
    <w:rsid w:val="00960351"/>
    <w:pPr>
      <w:spacing w:before="100" w:beforeAutospacing="1" w:after="100" w:afterAutospacing="1"/>
    </w:pPr>
    <w:rPr>
      <w:rFonts w:ascii="Tahoma" w:hAnsi="Tahoma" w:cs="Tahoma"/>
      <w:color w:val="000000"/>
      <w:sz w:val="18"/>
      <w:szCs w:val="18"/>
    </w:rPr>
  </w:style>
  <w:style w:type="paragraph" w:customStyle="1" w:styleId="font8">
    <w:name w:val="font8"/>
    <w:basedOn w:val="a0"/>
    <w:uiPriority w:val="99"/>
    <w:rsid w:val="00960351"/>
    <w:pPr>
      <w:spacing w:before="100" w:beforeAutospacing="1" w:after="100" w:afterAutospacing="1"/>
    </w:pPr>
    <w:rPr>
      <w:rFonts w:ascii="Tahoma" w:hAnsi="Tahoma" w:cs="Tahoma"/>
      <w:b/>
      <w:bCs/>
      <w:color w:val="000000"/>
      <w:sz w:val="18"/>
      <w:szCs w:val="18"/>
    </w:rPr>
  </w:style>
  <w:style w:type="paragraph" w:customStyle="1" w:styleId="font9">
    <w:name w:val="font9"/>
    <w:basedOn w:val="a0"/>
    <w:uiPriority w:val="99"/>
    <w:rsid w:val="00960351"/>
    <w:pPr>
      <w:spacing w:before="100" w:beforeAutospacing="1" w:after="100" w:afterAutospacing="1"/>
    </w:pPr>
    <w:rPr>
      <w:color w:val="FF0000"/>
    </w:rPr>
  </w:style>
  <w:style w:type="paragraph" w:customStyle="1" w:styleId="font10">
    <w:name w:val="font10"/>
    <w:basedOn w:val="a0"/>
    <w:uiPriority w:val="99"/>
    <w:rsid w:val="00960351"/>
    <w:pPr>
      <w:spacing w:before="100" w:beforeAutospacing="1" w:after="100" w:afterAutospacing="1"/>
    </w:pPr>
    <w:rPr>
      <w:color w:val="000000"/>
    </w:rPr>
  </w:style>
  <w:style w:type="paragraph" w:customStyle="1" w:styleId="Textbodyindent">
    <w:name w:val="Text body indent"/>
    <w:basedOn w:val="Standard"/>
    <w:uiPriority w:val="99"/>
    <w:rsid w:val="00960351"/>
    <w:pPr>
      <w:autoSpaceDN w:val="0"/>
      <w:ind w:firstLine="709"/>
      <w:jc w:val="both"/>
      <w:textAlignment w:val="auto"/>
    </w:pPr>
    <w:rPr>
      <w:rFonts w:eastAsia="Calibri" w:cs="Tahoma"/>
      <w:kern w:val="3"/>
      <w:lang w:eastAsia="ja-JP"/>
    </w:rPr>
  </w:style>
  <w:style w:type="paragraph" w:customStyle="1" w:styleId="aff9">
    <w:name w:val="Нормальный (таблица)"/>
    <w:basedOn w:val="a0"/>
    <w:next w:val="a0"/>
    <w:uiPriority w:val="99"/>
    <w:rsid w:val="00960351"/>
    <w:pPr>
      <w:widowControl w:val="0"/>
      <w:autoSpaceDE w:val="0"/>
      <w:autoSpaceDN w:val="0"/>
      <w:adjustRightInd w:val="0"/>
    </w:pPr>
  </w:style>
  <w:style w:type="character" w:customStyle="1" w:styleId="1c">
    <w:name w:val="Подзаголовок Знак1"/>
    <w:uiPriority w:val="99"/>
    <w:rsid w:val="00960351"/>
    <w:rPr>
      <w:rFonts w:ascii="Cambria" w:hAnsi="Cambria"/>
      <w:i/>
      <w:color w:val="4F81BD"/>
      <w:spacing w:val="15"/>
      <w:sz w:val="24"/>
    </w:rPr>
  </w:style>
  <w:style w:type="character" w:customStyle="1" w:styleId="FontStyle11">
    <w:name w:val="Font Style11"/>
    <w:uiPriority w:val="99"/>
    <w:rsid w:val="00960351"/>
    <w:rPr>
      <w:rFonts w:ascii="Times New Roman" w:hAnsi="Times New Roman"/>
      <w:sz w:val="22"/>
    </w:rPr>
  </w:style>
  <w:style w:type="character" w:customStyle="1" w:styleId="24">
    <w:name w:val="Основной текст с отступом 2 Знак"/>
    <w:link w:val="25"/>
    <w:uiPriority w:val="99"/>
    <w:rsid w:val="00960351"/>
    <w:rPr>
      <w:rFonts w:ascii="Arial" w:hAnsi="Arial"/>
      <w:sz w:val="28"/>
    </w:rPr>
  </w:style>
  <w:style w:type="paragraph" w:styleId="25">
    <w:name w:val="Body Text Indent 2"/>
    <w:basedOn w:val="a0"/>
    <w:link w:val="24"/>
    <w:uiPriority w:val="99"/>
    <w:rsid w:val="00960351"/>
    <w:pPr>
      <w:spacing w:after="120" w:line="480" w:lineRule="auto"/>
      <w:ind w:left="283"/>
    </w:pPr>
    <w:rPr>
      <w:rFonts w:eastAsiaTheme="minorHAnsi" w:cstheme="minorBidi"/>
      <w:sz w:val="28"/>
      <w:szCs w:val="22"/>
      <w:lang w:eastAsia="en-US"/>
    </w:rPr>
  </w:style>
  <w:style w:type="character" w:customStyle="1" w:styleId="212">
    <w:name w:val="Основной текст с отступом 2 Знак1"/>
    <w:basedOn w:val="a1"/>
    <w:uiPriority w:val="99"/>
    <w:rsid w:val="00960351"/>
    <w:rPr>
      <w:rFonts w:ascii="Arial" w:eastAsia="Times New Roman" w:hAnsi="Arial" w:cs="Times New Roman"/>
      <w:sz w:val="24"/>
      <w:szCs w:val="24"/>
      <w:lang w:eastAsia="ru-RU"/>
    </w:rPr>
  </w:style>
  <w:style w:type="paragraph" w:customStyle="1" w:styleId="330">
    <w:name w:val="Основной текст с отступом 33"/>
    <w:basedOn w:val="a0"/>
    <w:uiPriority w:val="99"/>
    <w:rsid w:val="00960351"/>
    <w:pPr>
      <w:spacing w:line="360" w:lineRule="auto"/>
      <w:ind w:firstLine="851"/>
    </w:pPr>
  </w:style>
  <w:style w:type="paragraph" w:customStyle="1" w:styleId="affa">
    <w:name w:val="Прижатый влево"/>
    <w:basedOn w:val="a0"/>
    <w:next w:val="a0"/>
    <w:uiPriority w:val="99"/>
    <w:rsid w:val="00960351"/>
    <w:pPr>
      <w:widowControl w:val="0"/>
      <w:autoSpaceDE w:val="0"/>
      <w:autoSpaceDN w:val="0"/>
      <w:adjustRightInd w:val="0"/>
    </w:pPr>
    <w:rPr>
      <w:rFonts w:cs="Arial"/>
    </w:rPr>
  </w:style>
  <w:style w:type="paragraph" w:customStyle="1" w:styleId="s15">
    <w:name w:val="s_15"/>
    <w:basedOn w:val="a0"/>
    <w:uiPriority w:val="99"/>
    <w:rsid w:val="00960351"/>
    <w:pPr>
      <w:spacing w:before="100" w:beforeAutospacing="1" w:after="100" w:afterAutospacing="1"/>
    </w:pPr>
  </w:style>
  <w:style w:type="paragraph" w:customStyle="1" w:styleId="s1">
    <w:name w:val="s_1"/>
    <w:basedOn w:val="a0"/>
    <w:uiPriority w:val="99"/>
    <w:rsid w:val="00960351"/>
    <w:pPr>
      <w:spacing w:before="100" w:beforeAutospacing="1" w:after="100" w:afterAutospacing="1"/>
    </w:pPr>
  </w:style>
  <w:style w:type="character" w:customStyle="1" w:styleId="apple-converted-space">
    <w:name w:val="apple-converted-space"/>
    <w:uiPriority w:val="99"/>
    <w:rsid w:val="00960351"/>
  </w:style>
  <w:style w:type="character" w:customStyle="1" w:styleId="link">
    <w:name w:val="link"/>
    <w:uiPriority w:val="99"/>
    <w:rsid w:val="00960351"/>
  </w:style>
  <w:style w:type="character" w:customStyle="1" w:styleId="affb">
    <w:name w:val="Сравнение редакций. Добавленный фрагмент"/>
    <w:uiPriority w:val="99"/>
    <w:rsid w:val="00960351"/>
    <w:rPr>
      <w:color w:val="000000"/>
      <w:shd w:val="clear" w:color="auto" w:fill="C1D7FF"/>
    </w:rPr>
  </w:style>
  <w:style w:type="character" w:customStyle="1" w:styleId="213">
    <w:name w:val="Основной текст 2 Знак1"/>
    <w:uiPriority w:val="99"/>
    <w:semiHidden/>
    <w:rsid w:val="00960351"/>
    <w:rPr>
      <w:rFonts w:ascii="Arial" w:eastAsia="Times New Roman" w:hAnsi="Arial" w:cs="Times New Roman"/>
      <w:sz w:val="24"/>
      <w:szCs w:val="24"/>
      <w:lang w:eastAsia="ru-RU"/>
    </w:rPr>
  </w:style>
  <w:style w:type="character" w:customStyle="1" w:styleId="41">
    <w:name w:val="Основной текст (4)_"/>
    <w:link w:val="410"/>
    <w:uiPriority w:val="99"/>
    <w:locked/>
    <w:rsid w:val="00960351"/>
    <w:rPr>
      <w:rFonts w:ascii="Times New Roman" w:hAnsi="Times New Roman"/>
      <w:shd w:val="clear" w:color="auto" w:fill="FFFFFF"/>
    </w:rPr>
  </w:style>
  <w:style w:type="paragraph" w:customStyle="1" w:styleId="410">
    <w:name w:val="Основной текст (4)1"/>
    <w:basedOn w:val="a0"/>
    <w:link w:val="41"/>
    <w:uiPriority w:val="99"/>
    <w:rsid w:val="00960351"/>
    <w:pPr>
      <w:shd w:val="clear" w:color="auto" w:fill="FFFFFF"/>
      <w:spacing w:after="360" w:line="250" w:lineRule="exact"/>
      <w:jc w:val="center"/>
    </w:pPr>
    <w:rPr>
      <w:rFonts w:ascii="Times New Roman" w:eastAsiaTheme="minorHAnsi" w:hAnsi="Times New Roman" w:cstheme="minorBidi"/>
      <w:sz w:val="26"/>
      <w:szCs w:val="22"/>
      <w:lang w:eastAsia="en-US"/>
    </w:rPr>
  </w:style>
  <w:style w:type="character" w:customStyle="1" w:styleId="FontStyle17">
    <w:name w:val="Font Style17"/>
    <w:uiPriority w:val="99"/>
    <w:rsid w:val="00960351"/>
    <w:rPr>
      <w:rFonts w:ascii="Times New Roman" w:hAnsi="Times New Roman"/>
      <w:sz w:val="22"/>
    </w:rPr>
  </w:style>
  <w:style w:type="paragraph" w:customStyle="1" w:styleId="formattexttopleveltext">
    <w:name w:val="formattext topleveltext"/>
    <w:basedOn w:val="a0"/>
    <w:uiPriority w:val="99"/>
    <w:rsid w:val="00960351"/>
    <w:pPr>
      <w:spacing w:before="100" w:beforeAutospacing="1" w:after="100" w:afterAutospacing="1"/>
    </w:pPr>
    <w:rPr>
      <w:rFonts w:eastAsia="Calibri"/>
    </w:rPr>
  </w:style>
  <w:style w:type="character" w:customStyle="1" w:styleId="111">
    <w:name w:val="Заголовок 1 Знак1"/>
    <w:aliases w:val="!Части документа Знак1"/>
    <w:uiPriority w:val="99"/>
    <w:rsid w:val="00960351"/>
    <w:rPr>
      <w:rFonts w:ascii="Cambria" w:eastAsia="Times New Roman" w:hAnsi="Cambria" w:cs="Times New Roman"/>
      <w:b/>
      <w:bCs/>
      <w:color w:val="365F91"/>
      <w:sz w:val="28"/>
      <w:szCs w:val="28"/>
      <w:lang w:eastAsia="ar-SA"/>
    </w:rPr>
  </w:style>
  <w:style w:type="character" w:customStyle="1" w:styleId="CommentTextChar">
    <w:name w:val="Comment Text Char"/>
    <w:aliases w:val="!Равноширинный текст документа Char"/>
    <w:uiPriority w:val="99"/>
    <w:locked/>
    <w:rsid w:val="00960351"/>
    <w:rPr>
      <w:rFonts w:ascii="Courier" w:hAnsi="Courier"/>
      <w:sz w:val="20"/>
    </w:rPr>
  </w:style>
  <w:style w:type="paragraph" w:customStyle="1" w:styleId="Heading">
    <w:name w:val="Heading"/>
    <w:rsid w:val="00960351"/>
    <w:pPr>
      <w:widowControl w:val="0"/>
      <w:autoSpaceDE w:val="0"/>
      <w:autoSpaceDN w:val="0"/>
      <w:adjustRightInd w:val="0"/>
      <w:spacing w:after="0" w:line="240" w:lineRule="auto"/>
    </w:pPr>
    <w:rPr>
      <w:rFonts w:ascii="Arial" w:eastAsia="Times New Roman" w:hAnsi="Arial" w:cs="Arial"/>
      <w:b/>
      <w:bCs/>
      <w:sz w:val="22"/>
      <w:lang w:eastAsia="ru-RU"/>
    </w:rPr>
  </w:style>
  <w:style w:type="paragraph" w:customStyle="1" w:styleId="Preformat">
    <w:name w:val="Preformat"/>
    <w:rsid w:val="009603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960351"/>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c">
    <w:name w:val="Комментарий"/>
    <w:basedOn w:val="a0"/>
    <w:next w:val="a0"/>
    <w:uiPriority w:val="99"/>
    <w:rsid w:val="00960351"/>
    <w:pPr>
      <w:widowControl w:val="0"/>
      <w:autoSpaceDE w:val="0"/>
      <w:autoSpaceDN w:val="0"/>
      <w:adjustRightInd w:val="0"/>
      <w:spacing w:before="75"/>
      <w:ind w:left="170"/>
    </w:pPr>
    <w:rPr>
      <w:rFonts w:cs="Arial"/>
      <w:color w:val="353842"/>
      <w:shd w:val="clear" w:color="auto" w:fill="F0F0F0"/>
    </w:rPr>
  </w:style>
  <w:style w:type="numbering" w:customStyle="1" w:styleId="1d">
    <w:name w:val="Нет списка1"/>
    <w:next w:val="a3"/>
    <w:uiPriority w:val="99"/>
    <w:semiHidden/>
    <w:unhideWhenUsed/>
    <w:rsid w:val="00960351"/>
  </w:style>
  <w:style w:type="paragraph" w:customStyle="1" w:styleId="msonormal0">
    <w:name w:val="msonormal"/>
    <w:basedOn w:val="a0"/>
    <w:rsid w:val="00960351"/>
    <w:pPr>
      <w:spacing w:before="100" w:beforeAutospacing="1" w:after="100" w:afterAutospacing="1"/>
    </w:pPr>
  </w:style>
  <w:style w:type="numbering" w:customStyle="1" w:styleId="26">
    <w:name w:val="Нет списка2"/>
    <w:next w:val="a3"/>
    <w:semiHidden/>
    <w:unhideWhenUsed/>
    <w:rsid w:val="00960351"/>
  </w:style>
  <w:style w:type="table" w:customStyle="1" w:styleId="1e">
    <w:name w:val="Сетка таблицы1"/>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аголовок"/>
    <w:basedOn w:val="a0"/>
    <w:next w:val="af4"/>
    <w:uiPriority w:val="99"/>
    <w:rsid w:val="00960351"/>
    <w:pPr>
      <w:keepNext/>
      <w:spacing w:before="240" w:after="120"/>
    </w:pPr>
    <w:rPr>
      <w:rFonts w:eastAsia="Calibri" w:cs="Tahoma"/>
      <w:sz w:val="28"/>
      <w:szCs w:val="28"/>
    </w:rPr>
  </w:style>
  <w:style w:type="numbering" w:customStyle="1" w:styleId="112">
    <w:name w:val="Нет списка11"/>
    <w:next w:val="a3"/>
    <w:uiPriority w:val="99"/>
    <w:semiHidden/>
    <w:unhideWhenUsed/>
    <w:rsid w:val="00960351"/>
  </w:style>
  <w:style w:type="numbering" w:customStyle="1" w:styleId="214">
    <w:name w:val="Нет списка21"/>
    <w:next w:val="a3"/>
    <w:uiPriority w:val="99"/>
    <w:semiHidden/>
    <w:unhideWhenUsed/>
    <w:rsid w:val="00960351"/>
  </w:style>
  <w:style w:type="numbering" w:customStyle="1" w:styleId="1110">
    <w:name w:val="Нет списка111"/>
    <w:next w:val="a3"/>
    <w:uiPriority w:val="99"/>
    <w:semiHidden/>
    <w:unhideWhenUsed/>
    <w:rsid w:val="00960351"/>
  </w:style>
  <w:style w:type="numbering" w:customStyle="1" w:styleId="37">
    <w:name w:val="Нет списка3"/>
    <w:next w:val="a3"/>
    <w:uiPriority w:val="99"/>
    <w:semiHidden/>
    <w:unhideWhenUsed/>
    <w:rsid w:val="00960351"/>
  </w:style>
  <w:style w:type="numbering" w:customStyle="1" w:styleId="42">
    <w:name w:val="Нет списка4"/>
    <w:next w:val="a3"/>
    <w:uiPriority w:val="99"/>
    <w:semiHidden/>
    <w:unhideWhenUsed/>
    <w:rsid w:val="00960351"/>
  </w:style>
  <w:style w:type="character" w:customStyle="1" w:styleId="1f">
    <w:name w:val="Верхний колонтитул Знак1"/>
    <w:uiPriority w:val="99"/>
    <w:semiHidden/>
    <w:rsid w:val="00960351"/>
    <w:rPr>
      <w:rFonts w:ascii="Times New Roman" w:hAnsi="Times New Roman"/>
      <w:sz w:val="20"/>
      <w:szCs w:val="20"/>
      <w:lang w:eastAsia="ru-RU"/>
    </w:rPr>
  </w:style>
  <w:style w:type="character" w:customStyle="1" w:styleId="1f0">
    <w:name w:val="Текст выноски Знак1"/>
    <w:uiPriority w:val="99"/>
    <w:semiHidden/>
    <w:rsid w:val="00960351"/>
    <w:rPr>
      <w:rFonts w:ascii="Tahoma" w:hAnsi="Tahoma" w:cs="Tahoma"/>
      <w:sz w:val="16"/>
      <w:szCs w:val="16"/>
      <w:lang w:eastAsia="ru-RU"/>
    </w:rPr>
  </w:style>
  <w:style w:type="numbering" w:customStyle="1" w:styleId="121">
    <w:name w:val="Нет списка12"/>
    <w:next w:val="a3"/>
    <w:uiPriority w:val="99"/>
    <w:semiHidden/>
    <w:unhideWhenUsed/>
    <w:rsid w:val="00960351"/>
  </w:style>
  <w:style w:type="paragraph" w:customStyle="1" w:styleId="ConsPlusDocList">
    <w:name w:val="ConsPlusDocList"/>
    <w:rsid w:val="009603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03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0351"/>
    <w:pPr>
      <w:widowControl w:val="0"/>
      <w:autoSpaceDE w:val="0"/>
      <w:autoSpaceDN w:val="0"/>
      <w:spacing w:after="0" w:line="240" w:lineRule="auto"/>
    </w:pPr>
    <w:rPr>
      <w:rFonts w:ascii="Tahoma" w:eastAsia="Times New Roman" w:hAnsi="Tahoma" w:cs="Tahoma"/>
      <w:szCs w:val="20"/>
      <w:lang w:eastAsia="ru-RU"/>
    </w:rPr>
  </w:style>
  <w:style w:type="character" w:styleId="affe">
    <w:name w:val="footnote reference"/>
    <w:uiPriority w:val="99"/>
    <w:semiHidden/>
    <w:unhideWhenUsed/>
    <w:rsid w:val="00960351"/>
    <w:rPr>
      <w:vertAlign w:val="superscript"/>
    </w:rPr>
  </w:style>
  <w:style w:type="character" w:styleId="afff">
    <w:name w:val="annotation reference"/>
    <w:uiPriority w:val="99"/>
    <w:semiHidden/>
    <w:unhideWhenUsed/>
    <w:rsid w:val="00960351"/>
    <w:rPr>
      <w:sz w:val="16"/>
      <w:szCs w:val="16"/>
    </w:rPr>
  </w:style>
  <w:style w:type="numbering" w:customStyle="1" w:styleId="2110">
    <w:name w:val="Нет списка211"/>
    <w:next w:val="a3"/>
    <w:uiPriority w:val="99"/>
    <w:semiHidden/>
    <w:unhideWhenUsed/>
    <w:rsid w:val="00960351"/>
  </w:style>
  <w:style w:type="numbering" w:customStyle="1" w:styleId="1111">
    <w:name w:val="Нет списка1111"/>
    <w:next w:val="a3"/>
    <w:uiPriority w:val="99"/>
    <w:semiHidden/>
    <w:unhideWhenUsed/>
    <w:rsid w:val="00960351"/>
  </w:style>
  <w:style w:type="numbering" w:customStyle="1" w:styleId="312">
    <w:name w:val="Нет списка31"/>
    <w:next w:val="a3"/>
    <w:uiPriority w:val="99"/>
    <w:semiHidden/>
    <w:unhideWhenUsed/>
    <w:rsid w:val="00960351"/>
  </w:style>
  <w:style w:type="paragraph" w:customStyle="1" w:styleId="ConsPlusTextList">
    <w:name w:val="ConsPlusTextList"/>
    <w:rsid w:val="0096035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11">
    <w:name w:val="Нет списка41"/>
    <w:next w:val="a3"/>
    <w:uiPriority w:val="99"/>
    <w:semiHidden/>
    <w:unhideWhenUsed/>
    <w:rsid w:val="00960351"/>
  </w:style>
  <w:style w:type="numbering" w:customStyle="1" w:styleId="1210">
    <w:name w:val="Нет списка121"/>
    <w:next w:val="a3"/>
    <w:uiPriority w:val="99"/>
    <w:semiHidden/>
    <w:unhideWhenUsed/>
    <w:rsid w:val="00960351"/>
  </w:style>
  <w:style w:type="table" w:customStyle="1" w:styleId="27">
    <w:name w:val="Сетка таблицы2"/>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ndnote reference"/>
    <w:uiPriority w:val="99"/>
    <w:semiHidden/>
    <w:unhideWhenUsed/>
    <w:rsid w:val="00960351"/>
    <w:rPr>
      <w:vertAlign w:val="superscript"/>
    </w:rPr>
  </w:style>
  <w:style w:type="paragraph" w:customStyle="1" w:styleId="formattext">
    <w:name w:val="formattext"/>
    <w:basedOn w:val="a0"/>
    <w:uiPriority w:val="99"/>
    <w:rsid w:val="00960351"/>
    <w:pPr>
      <w:spacing w:before="100" w:beforeAutospacing="1" w:after="100" w:afterAutospacing="1"/>
    </w:pPr>
    <w:rPr>
      <w:rFonts w:eastAsia="Calibri"/>
    </w:rPr>
  </w:style>
  <w:style w:type="table" w:customStyle="1" w:styleId="113">
    <w:name w:val="Сетка таблицы1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960351"/>
  </w:style>
  <w:style w:type="numbering" w:customStyle="1" w:styleId="51">
    <w:name w:val="Нет списка5"/>
    <w:next w:val="a3"/>
    <w:uiPriority w:val="99"/>
    <w:semiHidden/>
    <w:unhideWhenUsed/>
    <w:rsid w:val="00960351"/>
  </w:style>
  <w:style w:type="numbering" w:customStyle="1" w:styleId="130">
    <w:name w:val="Нет списка13"/>
    <w:next w:val="a3"/>
    <w:uiPriority w:val="99"/>
    <w:semiHidden/>
    <w:unhideWhenUsed/>
    <w:rsid w:val="00960351"/>
  </w:style>
  <w:style w:type="numbering" w:customStyle="1" w:styleId="2111">
    <w:name w:val="Нет списка2111"/>
    <w:next w:val="a3"/>
    <w:uiPriority w:val="99"/>
    <w:semiHidden/>
    <w:unhideWhenUsed/>
    <w:rsid w:val="00960351"/>
  </w:style>
  <w:style w:type="numbering" w:customStyle="1" w:styleId="11111">
    <w:name w:val="Нет списка11111"/>
    <w:next w:val="a3"/>
    <w:uiPriority w:val="99"/>
    <w:semiHidden/>
    <w:unhideWhenUsed/>
    <w:rsid w:val="00960351"/>
  </w:style>
  <w:style w:type="numbering" w:customStyle="1" w:styleId="3110">
    <w:name w:val="Нет списка311"/>
    <w:next w:val="a3"/>
    <w:uiPriority w:val="99"/>
    <w:semiHidden/>
    <w:unhideWhenUsed/>
    <w:rsid w:val="00960351"/>
  </w:style>
  <w:style w:type="numbering" w:customStyle="1" w:styleId="4110">
    <w:name w:val="Нет списка411"/>
    <w:next w:val="a3"/>
    <w:uiPriority w:val="99"/>
    <w:semiHidden/>
    <w:unhideWhenUsed/>
    <w:rsid w:val="00960351"/>
  </w:style>
  <w:style w:type="numbering" w:customStyle="1" w:styleId="1211">
    <w:name w:val="Нет списка1211"/>
    <w:next w:val="a3"/>
    <w:uiPriority w:val="99"/>
    <w:semiHidden/>
    <w:unhideWhenUsed/>
    <w:rsid w:val="00960351"/>
  </w:style>
  <w:style w:type="table" w:customStyle="1" w:styleId="38">
    <w:name w:val="Сетка таблицы3"/>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960351"/>
  </w:style>
  <w:style w:type="numbering" w:customStyle="1" w:styleId="140">
    <w:name w:val="Нет списка14"/>
    <w:next w:val="a3"/>
    <w:uiPriority w:val="99"/>
    <w:semiHidden/>
    <w:unhideWhenUsed/>
    <w:rsid w:val="00960351"/>
  </w:style>
  <w:style w:type="numbering" w:customStyle="1" w:styleId="220">
    <w:name w:val="Нет списка22"/>
    <w:next w:val="a3"/>
    <w:uiPriority w:val="99"/>
    <w:semiHidden/>
    <w:unhideWhenUsed/>
    <w:rsid w:val="00960351"/>
  </w:style>
  <w:style w:type="numbering" w:customStyle="1" w:styleId="1120">
    <w:name w:val="Нет списка112"/>
    <w:next w:val="a3"/>
    <w:uiPriority w:val="99"/>
    <w:semiHidden/>
    <w:unhideWhenUsed/>
    <w:rsid w:val="00960351"/>
  </w:style>
  <w:style w:type="numbering" w:customStyle="1" w:styleId="320">
    <w:name w:val="Нет списка32"/>
    <w:next w:val="a3"/>
    <w:uiPriority w:val="99"/>
    <w:semiHidden/>
    <w:unhideWhenUsed/>
    <w:rsid w:val="00960351"/>
  </w:style>
  <w:style w:type="numbering" w:customStyle="1" w:styleId="420">
    <w:name w:val="Нет списка42"/>
    <w:next w:val="a3"/>
    <w:uiPriority w:val="99"/>
    <w:semiHidden/>
    <w:unhideWhenUsed/>
    <w:rsid w:val="00960351"/>
  </w:style>
  <w:style w:type="numbering" w:customStyle="1" w:styleId="122">
    <w:name w:val="Нет списка122"/>
    <w:next w:val="a3"/>
    <w:uiPriority w:val="99"/>
    <w:semiHidden/>
    <w:unhideWhenUsed/>
    <w:rsid w:val="00960351"/>
  </w:style>
  <w:style w:type="table" w:customStyle="1" w:styleId="43">
    <w:name w:val="Сетка таблицы4"/>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3"/>
    <w:uiPriority w:val="99"/>
    <w:semiHidden/>
    <w:unhideWhenUsed/>
    <w:rsid w:val="00960351"/>
  </w:style>
  <w:style w:type="numbering" w:customStyle="1" w:styleId="150">
    <w:name w:val="Нет списка15"/>
    <w:next w:val="a3"/>
    <w:uiPriority w:val="99"/>
    <w:semiHidden/>
    <w:unhideWhenUsed/>
    <w:rsid w:val="00960351"/>
  </w:style>
  <w:style w:type="numbering" w:customStyle="1" w:styleId="230">
    <w:name w:val="Нет списка23"/>
    <w:next w:val="a3"/>
    <w:uiPriority w:val="99"/>
    <w:semiHidden/>
    <w:unhideWhenUsed/>
    <w:rsid w:val="00960351"/>
  </w:style>
  <w:style w:type="numbering" w:customStyle="1" w:styleId="1130">
    <w:name w:val="Нет списка113"/>
    <w:next w:val="a3"/>
    <w:uiPriority w:val="99"/>
    <w:semiHidden/>
    <w:unhideWhenUsed/>
    <w:rsid w:val="00960351"/>
  </w:style>
  <w:style w:type="numbering" w:customStyle="1" w:styleId="331">
    <w:name w:val="Нет списка33"/>
    <w:next w:val="a3"/>
    <w:uiPriority w:val="99"/>
    <w:semiHidden/>
    <w:unhideWhenUsed/>
    <w:rsid w:val="00960351"/>
  </w:style>
  <w:style w:type="numbering" w:customStyle="1" w:styleId="430">
    <w:name w:val="Нет списка43"/>
    <w:next w:val="a3"/>
    <w:uiPriority w:val="99"/>
    <w:semiHidden/>
    <w:unhideWhenUsed/>
    <w:rsid w:val="00960351"/>
  </w:style>
  <w:style w:type="numbering" w:customStyle="1" w:styleId="1230">
    <w:name w:val="Нет списка123"/>
    <w:next w:val="a3"/>
    <w:uiPriority w:val="99"/>
    <w:semiHidden/>
    <w:unhideWhenUsed/>
    <w:rsid w:val="00960351"/>
  </w:style>
  <w:style w:type="table" w:customStyle="1" w:styleId="52">
    <w:name w:val="Сетка таблицы5"/>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960351"/>
  </w:style>
  <w:style w:type="numbering" w:customStyle="1" w:styleId="1310">
    <w:name w:val="Нет списка131"/>
    <w:next w:val="a3"/>
    <w:uiPriority w:val="99"/>
    <w:semiHidden/>
    <w:unhideWhenUsed/>
    <w:rsid w:val="00960351"/>
  </w:style>
  <w:style w:type="numbering" w:customStyle="1" w:styleId="21111">
    <w:name w:val="Нет списка21111"/>
    <w:next w:val="a3"/>
    <w:uiPriority w:val="99"/>
    <w:semiHidden/>
    <w:unhideWhenUsed/>
    <w:rsid w:val="00960351"/>
  </w:style>
  <w:style w:type="numbering" w:customStyle="1" w:styleId="111111">
    <w:name w:val="Нет списка111111"/>
    <w:next w:val="a3"/>
    <w:uiPriority w:val="99"/>
    <w:semiHidden/>
    <w:unhideWhenUsed/>
    <w:rsid w:val="00960351"/>
  </w:style>
  <w:style w:type="numbering" w:customStyle="1" w:styleId="3111">
    <w:name w:val="Нет списка3111"/>
    <w:next w:val="a3"/>
    <w:uiPriority w:val="99"/>
    <w:semiHidden/>
    <w:unhideWhenUsed/>
    <w:rsid w:val="00960351"/>
  </w:style>
  <w:style w:type="numbering" w:customStyle="1" w:styleId="4111">
    <w:name w:val="Нет списка4111"/>
    <w:next w:val="a3"/>
    <w:uiPriority w:val="99"/>
    <w:semiHidden/>
    <w:unhideWhenUsed/>
    <w:rsid w:val="00960351"/>
  </w:style>
  <w:style w:type="numbering" w:customStyle="1" w:styleId="12111">
    <w:name w:val="Нет списка12111"/>
    <w:next w:val="a3"/>
    <w:uiPriority w:val="99"/>
    <w:semiHidden/>
    <w:unhideWhenUsed/>
    <w:rsid w:val="00960351"/>
  </w:style>
  <w:style w:type="table" w:customStyle="1" w:styleId="215">
    <w:name w:val="Сетка таблицы2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qFormat/>
    <w:rsid w:val="00960351"/>
    <w:pPr>
      <w:tabs>
        <w:tab w:val="left" w:pos="709"/>
      </w:tabs>
      <w:suppressAutoHyphens/>
      <w:spacing w:line="276" w:lineRule="atLeast"/>
    </w:pPr>
    <w:rPr>
      <w:rFonts w:ascii="Calibri" w:eastAsia="Lucida Sans Unicode" w:hAnsi="Calibri" w:cs="Times New Roman"/>
      <w:color w:val="00000A"/>
      <w:sz w:val="22"/>
    </w:rPr>
  </w:style>
  <w:style w:type="character" w:customStyle="1" w:styleId="HTML11">
    <w:name w:val="Стандартный HTML Знак1"/>
    <w:uiPriority w:val="99"/>
    <w:semiHidden/>
    <w:locked/>
    <w:rsid w:val="00960351"/>
    <w:rPr>
      <w:rFonts w:ascii="Courier New" w:eastAsia="Times New Roman" w:hAnsi="Courier New" w:cs="Courier New"/>
      <w:sz w:val="24"/>
      <w:szCs w:val="24"/>
      <w:lang w:eastAsia="ru-RU"/>
    </w:rPr>
  </w:style>
  <w:style w:type="character" w:customStyle="1" w:styleId="1f2">
    <w:name w:val="Основной текст Знак1"/>
    <w:uiPriority w:val="99"/>
    <w:semiHidden/>
    <w:locked/>
    <w:rsid w:val="00960351"/>
    <w:rPr>
      <w:rFonts w:ascii="Arial" w:eastAsia="Times New Roman" w:hAnsi="Arial" w:cs="Times New Roman"/>
      <w:sz w:val="24"/>
      <w:szCs w:val="24"/>
      <w:lang w:eastAsia="ru-RU"/>
    </w:rPr>
  </w:style>
  <w:style w:type="paragraph" w:styleId="afff1">
    <w:name w:val="List"/>
    <w:basedOn w:val="af4"/>
    <w:semiHidden/>
    <w:unhideWhenUsed/>
    <w:rsid w:val="00960351"/>
    <w:pPr>
      <w:spacing w:after="120"/>
      <w:jc w:val="both"/>
    </w:pPr>
    <w:rPr>
      <w:rFonts w:eastAsia="Times New Roman" w:cs="Mangal"/>
      <w:b w:val="0"/>
    </w:rPr>
  </w:style>
  <w:style w:type="character" w:customStyle="1" w:styleId="1f3">
    <w:name w:val="Основной текст с отступом Знак1"/>
    <w:uiPriority w:val="99"/>
    <w:semiHidden/>
    <w:locked/>
    <w:rsid w:val="00960351"/>
    <w:rPr>
      <w:rFonts w:ascii="Arial" w:hAnsi="Arial" w:cs="Arial"/>
      <w:kern w:val="2"/>
      <w:sz w:val="24"/>
      <w:szCs w:val="24"/>
    </w:rPr>
  </w:style>
  <w:style w:type="character" w:customStyle="1" w:styleId="cut2visible">
    <w:name w:val="cut2__visible"/>
    <w:rsid w:val="00960351"/>
  </w:style>
  <w:style w:type="paragraph" w:customStyle="1" w:styleId="xl258">
    <w:name w:val="xl258"/>
    <w:basedOn w:val="a0"/>
    <w:rsid w:val="00960351"/>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96035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a0"/>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1">
    <w:name w:val="xl261"/>
    <w:basedOn w:val="a0"/>
    <w:rsid w:val="00960351"/>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62">
    <w:name w:val="xl262"/>
    <w:basedOn w:val="a0"/>
    <w:rsid w:val="0096035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0"/>
    <w:rsid w:val="00960351"/>
    <w:pPr>
      <w:pBdr>
        <w:left w:val="single" w:sz="4" w:space="0" w:color="auto"/>
        <w:right w:val="single" w:sz="4" w:space="0" w:color="auto"/>
      </w:pBdr>
      <w:spacing w:before="100" w:beforeAutospacing="1" w:after="100" w:afterAutospacing="1"/>
      <w:jc w:val="center"/>
      <w:textAlignment w:val="center"/>
    </w:pPr>
  </w:style>
  <w:style w:type="paragraph" w:customStyle="1" w:styleId="xl264">
    <w:name w:val="xl264"/>
    <w:basedOn w:val="a0"/>
    <w:rsid w:val="0096035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65">
    <w:name w:val="xl265"/>
    <w:basedOn w:val="a0"/>
    <w:rsid w:val="009603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0"/>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7">
    <w:name w:val="xl267"/>
    <w:basedOn w:val="a0"/>
    <w:rsid w:val="0096035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8">
    <w:name w:val="xl268"/>
    <w:basedOn w:val="a0"/>
    <w:rsid w:val="009603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9">
    <w:name w:val="xl269"/>
    <w:basedOn w:val="a0"/>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0">
    <w:name w:val="xl270"/>
    <w:basedOn w:val="a0"/>
    <w:rsid w:val="0096035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0"/>
    <w:rsid w:val="00960351"/>
    <w:pPr>
      <w:pBdr>
        <w:top w:val="single" w:sz="8" w:space="0" w:color="auto"/>
        <w:left w:val="single" w:sz="4" w:space="0" w:color="auto"/>
      </w:pBdr>
      <w:shd w:val="clear" w:color="000000" w:fill="EBF1DE"/>
      <w:spacing w:before="100" w:beforeAutospacing="1" w:after="100" w:afterAutospacing="1"/>
      <w:jc w:val="center"/>
      <w:textAlignment w:val="center"/>
    </w:pPr>
    <w:rPr>
      <w:b/>
      <w:bCs/>
    </w:rPr>
  </w:style>
  <w:style w:type="paragraph" w:customStyle="1" w:styleId="xl272">
    <w:name w:val="xl272"/>
    <w:basedOn w:val="a0"/>
    <w:rsid w:val="00960351"/>
    <w:pPr>
      <w:pBdr>
        <w:top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3">
    <w:name w:val="xl273"/>
    <w:basedOn w:val="a0"/>
    <w:rsid w:val="00960351"/>
    <w:pPr>
      <w:pBdr>
        <w:left w:val="single" w:sz="4" w:space="0" w:color="auto"/>
      </w:pBdr>
      <w:shd w:val="clear" w:color="000000" w:fill="EBF1DE"/>
      <w:spacing w:before="100" w:beforeAutospacing="1" w:after="100" w:afterAutospacing="1"/>
      <w:jc w:val="center"/>
      <w:textAlignment w:val="center"/>
    </w:pPr>
    <w:rPr>
      <w:b/>
      <w:bCs/>
    </w:rPr>
  </w:style>
  <w:style w:type="paragraph" w:customStyle="1" w:styleId="xl274">
    <w:name w:val="xl274"/>
    <w:basedOn w:val="a0"/>
    <w:rsid w:val="00960351"/>
    <w:pPr>
      <w:pBdr>
        <w:right w:val="single" w:sz="4" w:space="0" w:color="auto"/>
      </w:pBdr>
      <w:shd w:val="clear" w:color="000000" w:fill="EBF1DE"/>
      <w:spacing w:before="100" w:beforeAutospacing="1" w:after="100" w:afterAutospacing="1"/>
      <w:jc w:val="center"/>
      <w:textAlignment w:val="center"/>
    </w:pPr>
    <w:rPr>
      <w:b/>
      <w:bCs/>
    </w:rPr>
  </w:style>
  <w:style w:type="paragraph" w:customStyle="1" w:styleId="xl275">
    <w:name w:val="xl275"/>
    <w:basedOn w:val="a0"/>
    <w:rsid w:val="00960351"/>
    <w:pPr>
      <w:pBdr>
        <w:left w:val="single" w:sz="4" w:space="0" w:color="auto"/>
        <w:bottom w:val="single" w:sz="8" w:space="0" w:color="auto"/>
      </w:pBdr>
      <w:shd w:val="clear" w:color="000000" w:fill="EBF1DE"/>
      <w:spacing w:before="100" w:beforeAutospacing="1" w:after="100" w:afterAutospacing="1"/>
      <w:jc w:val="center"/>
      <w:textAlignment w:val="center"/>
    </w:pPr>
    <w:rPr>
      <w:b/>
      <w:bCs/>
    </w:rPr>
  </w:style>
  <w:style w:type="paragraph" w:customStyle="1" w:styleId="xl276">
    <w:name w:val="xl276"/>
    <w:basedOn w:val="a0"/>
    <w:rsid w:val="00960351"/>
    <w:pPr>
      <w:pBdr>
        <w:bottom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7">
    <w:name w:val="xl277"/>
    <w:basedOn w:val="a0"/>
    <w:rsid w:val="00960351"/>
    <w:pPr>
      <w:pBdr>
        <w:left w:val="single" w:sz="4" w:space="0" w:color="auto"/>
        <w:right w:val="single" w:sz="4" w:space="0" w:color="auto"/>
      </w:pBdr>
      <w:spacing w:before="100" w:beforeAutospacing="1" w:after="100" w:afterAutospacing="1"/>
      <w:textAlignment w:val="top"/>
    </w:pPr>
  </w:style>
  <w:style w:type="paragraph" w:customStyle="1" w:styleId="xl278">
    <w:name w:val="xl278"/>
    <w:basedOn w:val="a0"/>
    <w:rsid w:val="0096035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0"/>
    <w:rsid w:val="00960351"/>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0">
    <w:name w:val="xl280"/>
    <w:basedOn w:val="a0"/>
    <w:rsid w:val="0096035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1">
    <w:name w:val="xl281"/>
    <w:basedOn w:val="a0"/>
    <w:rsid w:val="009603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9603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960351"/>
    <w:pPr>
      <w:pBdr>
        <w:top w:val="single" w:sz="8" w:space="0" w:color="auto"/>
        <w:left w:val="single" w:sz="4" w:space="0" w:color="auto"/>
      </w:pBdr>
      <w:shd w:val="clear" w:color="000000" w:fill="F2DCDB"/>
      <w:spacing w:before="100" w:beforeAutospacing="1" w:after="100" w:afterAutospacing="1"/>
      <w:jc w:val="center"/>
      <w:textAlignment w:val="center"/>
    </w:pPr>
    <w:rPr>
      <w:b/>
      <w:bCs/>
    </w:rPr>
  </w:style>
  <w:style w:type="paragraph" w:customStyle="1" w:styleId="xl285">
    <w:name w:val="xl285"/>
    <w:basedOn w:val="a0"/>
    <w:rsid w:val="00960351"/>
    <w:pPr>
      <w:pBdr>
        <w:top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86">
    <w:name w:val="xl286"/>
    <w:basedOn w:val="a0"/>
    <w:rsid w:val="00960351"/>
    <w:pPr>
      <w:pBdr>
        <w:left w:val="single" w:sz="4" w:space="0" w:color="auto"/>
      </w:pBdr>
      <w:shd w:val="clear" w:color="000000" w:fill="F2DCDB"/>
      <w:spacing w:before="100" w:beforeAutospacing="1" w:after="100" w:afterAutospacing="1"/>
      <w:jc w:val="center"/>
      <w:textAlignment w:val="center"/>
    </w:pPr>
    <w:rPr>
      <w:b/>
      <w:bCs/>
    </w:rPr>
  </w:style>
  <w:style w:type="paragraph" w:customStyle="1" w:styleId="xl287">
    <w:name w:val="xl287"/>
    <w:basedOn w:val="a0"/>
    <w:rsid w:val="00960351"/>
    <w:pPr>
      <w:pBdr>
        <w:right w:val="single" w:sz="4" w:space="0" w:color="auto"/>
      </w:pBdr>
      <w:shd w:val="clear" w:color="000000" w:fill="F2DCDB"/>
      <w:spacing w:before="100" w:beforeAutospacing="1" w:after="100" w:afterAutospacing="1"/>
      <w:jc w:val="center"/>
      <w:textAlignment w:val="center"/>
    </w:pPr>
    <w:rPr>
      <w:b/>
      <w:bCs/>
    </w:rPr>
  </w:style>
  <w:style w:type="paragraph" w:customStyle="1" w:styleId="xl288">
    <w:name w:val="xl288"/>
    <w:basedOn w:val="a0"/>
    <w:rsid w:val="00960351"/>
    <w:pPr>
      <w:pBdr>
        <w:left w:val="single" w:sz="4" w:space="0" w:color="auto"/>
        <w:bottom w:val="single" w:sz="8" w:space="0" w:color="auto"/>
      </w:pBdr>
      <w:shd w:val="clear" w:color="000000" w:fill="F2DCDB"/>
      <w:spacing w:before="100" w:beforeAutospacing="1" w:after="100" w:afterAutospacing="1"/>
      <w:jc w:val="center"/>
      <w:textAlignment w:val="center"/>
    </w:pPr>
    <w:rPr>
      <w:b/>
      <w:bCs/>
    </w:rPr>
  </w:style>
  <w:style w:type="paragraph" w:customStyle="1" w:styleId="xl289">
    <w:name w:val="xl289"/>
    <w:basedOn w:val="a0"/>
    <w:rsid w:val="00960351"/>
    <w:pPr>
      <w:pBdr>
        <w:bottom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90">
    <w:name w:val="xl290"/>
    <w:basedOn w:val="a0"/>
    <w:rsid w:val="00960351"/>
    <w:pPr>
      <w:pBdr>
        <w:top w:val="single" w:sz="8"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1">
    <w:name w:val="xl291"/>
    <w:basedOn w:val="a0"/>
    <w:rsid w:val="00960351"/>
    <w:pPr>
      <w:pBdr>
        <w:top w:val="single" w:sz="8" w:space="0" w:color="auto"/>
        <w:left w:val="single" w:sz="4" w:space="0" w:color="auto"/>
      </w:pBdr>
      <w:shd w:val="clear" w:color="000000" w:fill="C5D9F1"/>
      <w:spacing w:before="100" w:beforeAutospacing="1" w:after="100" w:afterAutospacing="1"/>
      <w:jc w:val="center"/>
      <w:textAlignment w:val="center"/>
    </w:pPr>
    <w:rPr>
      <w:b/>
      <w:bCs/>
    </w:rPr>
  </w:style>
  <w:style w:type="paragraph" w:customStyle="1" w:styleId="xl292">
    <w:name w:val="xl292"/>
    <w:basedOn w:val="a0"/>
    <w:rsid w:val="00960351"/>
    <w:pPr>
      <w:pBdr>
        <w:top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3">
    <w:name w:val="xl293"/>
    <w:basedOn w:val="a0"/>
    <w:rsid w:val="00960351"/>
    <w:pPr>
      <w:pBdr>
        <w:left w:val="single" w:sz="4" w:space="0" w:color="auto"/>
      </w:pBdr>
      <w:shd w:val="clear" w:color="000000" w:fill="C5D9F1"/>
      <w:spacing w:before="100" w:beforeAutospacing="1" w:after="100" w:afterAutospacing="1"/>
      <w:jc w:val="center"/>
      <w:textAlignment w:val="center"/>
    </w:pPr>
    <w:rPr>
      <w:b/>
      <w:bCs/>
    </w:rPr>
  </w:style>
  <w:style w:type="paragraph" w:customStyle="1" w:styleId="xl294">
    <w:name w:val="xl294"/>
    <w:basedOn w:val="a0"/>
    <w:rsid w:val="00960351"/>
    <w:pPr>
      <w:pBdr>
        <w:right w:val="single" w:sz="4" w:space="0" w:color="auto"/>
      </w:pBdr>
      <w:shd w:val="clear" w:color="000000" w:fill="C5D9F1"/>
      <w:spacing w:before="100" w:beforeAutospacing="1" w:after="100" w:afterAutospacing="1"/>
      <w:jc w:val="center"/>
      <w:textAlignment w:val="center"/>
    </w:pPr>
    <w:rPr>
      <w:b/>
      <w:bCs/>
    </w:rPr>
  </w:style>
  <w:style w:type="paragraph" w:customStyle="1" w:styleId="xl295">
    <w:name w:val="xl295"/>
    <w:basedOn w:val="a0"/>
    <w:rsid w:val="00960351"/>
    <w:pPr>
      <w:pBdr>
        <w:left w:val="single" w:sz="4"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296">
    <w:name w:val="xl296"/>
    <w:basedOn w:val="a0"/>
    <w:rsid w:val="00960351"/>
    <w:pPr>
      <w:pBdr>
        <w:bottom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7">
    <w:name w:val="xl297"/>
    <w:basedOn w:val="a0"/>
    <w:rsid w:val="00960351"/>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8">
    <w:name w:val="xl298"/>
    <w:basedOn w:val="a0"/>
    <w:rsid w:val="009603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9">
    <w:name w:val="xl299"/>
    <w:basedOn w:val="a0"/>
    <w:rsid w:val="0096035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300">
    <w:name w:val="xl300"/>
    <w:basedOn w:val="a0"/>
    <w:rsid w:val="00960351"/>
    <w:pPr>
      <w:pBdr>
        <w:left w:val="single" w:sz="4" w:space="0" w:color="auto"/>
      </w:pBdr>
      <w:spacing w:before="100" w:beforeAutospacing="1" w:after="100" w:afterAutospacing="1"/>
      <w:textAlignment w:val="center"/>
    </w:pPr>
  </w:style>
  <w:style w:type="paragraph" w:customStyle="1" w:styleId="xl301">
    <w:name w:val="xl301"/>
    <w:basedOn w:val="a0"/>
    <w:rsid w:val="00960351"/>
    <w:pPr>
      <w:pBdr>
        <w:right w:val="single" w:sz="4" w:space="0" w:color="auto"/>
      </w:pBdr>
      <w:spacing w:before="100" w:beforeAutospacing="1" w:after="100" w:afterAutospacing="1"/>
      <w:textAlignment w:val="center"/>
    </w:pPr>
  </w:style>
  <w:style w:type="paragraph" w:customStyle="1" w:styleId="xl302">
    <w:name w:val="xl302"/>
    <w:basedOn w:val="a0"/>
    <w:rsid w:val="00960351"/>
    <w:pPr>
      <w:pBdr>
        <w:left w:val="single" w:sz="4" w:space="0" w:color="auto"/>
        <w:bottom w:val="single" w:sz="8" w:space="0" w:color="auto"/>
      </w:pBdr>
      <w:spacing w:before="100" w:beforeAutospacing="1" w:after="100" w:afterAutospacing="1"/>
      <w:textAlignment w:val="center"/>
    </w:pPr>
  </w:style>
  <w:style w:type="paragraph" w:customStyle="1" w:styleId="xl303">
    <w:name w:val="xl303"/>
    <w:basedOn w:val="a0"/>
    <w:rsid w:val="00960351"/>
    <w:pPr>
      <w:pBdr>
        <w:bottom w:val="single" w:sz="8" w:space="0" w:color="auto"/>
        <w:right w:val="single" w:sz="4" w:space="0" w:color="auto"/>
      </w:pBdr>
      <w:spacing w:before="100" w:beforeAutospacing="1" w:after="100" w:afterAutospacing="1"/>
      <w:textAlignment w:val="center"/>
    </w:pPr>
  </w:style>
  <w:style w:type="paragraph" w:customStyle="1" w:styleId="xl304">
    <w:name w:val="xl304"/>
    <w:basedOn w:val="a0"/>
    <w:rsid w:val="00960351"/>
    <w:pPr>
      <w:pBdr>
        <w:top w:val="single" w:sz="8" w:space="0" w:color="auto"/>
        <w:left w:val="single" w:sz="4" w:space="0" w:color="auto"/>
        <w:bottom w:val="single" w:sz="8" w:space="0" w:color="auto"/>
      </w:pBdr>
      <w:spacing w:before="100" w:beforeAutospacing="1" w:after="100" w:afterAutospacing="1"/>
      <w:textAlignment w:val="center"/>
    </w:pPr>
  </w:style>
  <w:style w:type="paragraph" w:customStyle="1" w:styleId="xl305">
    <w:name w:val="xl305"/>
    <w:basedOn w:val="a0"/>
    <w:rsid w:val="00960351"/>
    <w:pPr>
      <w:pBdr>
        <w:top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6">
    <w:name w:val="xl306"/>
    <w:basedOn w:val="a0"/>
    <w:rsid w:val="009603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7">
    <w:name w:val="xl307"/>
    <w:basedOn w:val="a0"/>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8">
    <w:name w:val="xl308"/>
    <w:basedOn w:val="a0"/>
    <w:rsid w:val="00960351"/>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309">
    <w:name w:val="xl309"/>
    <w:basedOn w:val="a0"/>
    <w:rsid w:val="00960351"/>
    <w:pPr>
      <w:pBdr>
        <w:top w:val="single" w:sz="8" w:space="0" w:color="auto"/>
        <w:left w:val="single" w:sz="4" w:space="0" w:color="auto"/>
      </w:pBdr>
      <w:spacing w:before="100" w:beforeAutospacing="1" w:after="100" w:afterAutospacing="1"/>
      <w:textAlignment w:val="center"/>
    </w:pPr>
  </w:style>
  <w:style w:type="paragraph" w:customStyle="1" w:styleId="xl310">
    <w:name w:val="xl310"/>
    <w:basedOn w:val="a0"/>
    <w:rsid w:val="00960351"/>
    <w:pPr>
      <w:pBdr>
        <w:top w:val="single" w:sz="8" w:space="0" w:color="auto"/>
        <w:right w:val="single" w:sz="4" w:space="0" w:color="auto"/>
      </w:pBdr>
      <w:spacing w:before="100" w:beforeAutospacing="1" w:after="100" w:afterAutospacing="1"/>
      <w:textAlignment w:val="center"/>
    </w:pPr>
  </w:style>
  <w:style w:type="paragraph" w:customStyle="1" w:styleId="xl311">
    <w:name w:val="xl311"/>
    <w:basedOn w:val="a0"/>
    <w:rsid w:val="00960351"/>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312">
    <w:name w:val="xl312"/>
    <w:basedOn w:val="a0"/>
    <w:rsid w:val="00960351"/>
    <w:pPr>
      <w:pBdr>
        <w:top w:val="single" w:sz="8" w:space="0" w:color="auto"/>
        <w:left w:val="single" w:sz="4" w:space="0" w:color="auto"/>
      </w:pBdr>
      <w:spacing w:before="100" w:beforeAutospacing="1" w:after="100" w:afterAutospacing="1"/>
      <w:jc w:val="center"/>
      <w:textAlignment w:val="center"/>
    </w:pPr>
    <w:rPr>
      <w:b/>
      <w:bCs/>
    </w:rPr>
  </w:style>
  <w:style w:type="paragraph" w:customStyle="1" w:styleId="xl313">
    <w:name w:val="xl313"/>
    <w:basedOn w:val="a0"/>
    <w:rsid w:val="00960351"/>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314">
    <w:name w:val="xl314"/>
    <w:basedOn w:val="a0"/>
    <w:rsid w:val="00960351"/>
    <w:pPr>
      <w:pBdr>
        <w:left w:val="single" w:sz="4" w:space="0" w:color="auto"/>
      </w:pBdr>
      <w:spacing w:before="100" w:beforeAutospacing="1" w:after="100" w:afterAutospacing="1"/>
      <w:jc w:val="center"/>
      <w:textAlignment w:val="center"/>
    </w:pPr>
    <w:rPr>
      <w:b/>
      <w:bCs/>
    </w:rPr>
  </w:style>
  <w:style w:type="paragraph" w:customStyle="1" w:styleId="xl315">
    <w:name w:val="xl315"/>
    <w:basedOn w:val="a0"/>
    <w:rsid w:val="00960351"/>
    <w:pPr>
      <w:pBdr>
        <w:right w:val="single" w:sz="4" w:space="0" w:color="auto"/>
      </w:pBdr>
      <w:spacing w:before="100" w:beforeAutospacing="1" w:after="100" w:afterAutospacing="1"/>
      <w:jc w:val="center"/>
      <w:textAlignment w:val="center"/>
    </w:pPr>
    <w:rPr>
      <w:b/>
      <w:bCs/>
    </w:rPr>
  </w:style>
  <w:style w:type="paragraph" w:customStyle="1" w:styleId="xl316">
    <w:name w:val="xl316"/>
    <w:basedOn w:val="a0"/>
    <w:rsid w:val="00960351"/>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317">
    <w:name w:val="xl317"/>
    <w:basedOn w:val="a0"/>
    <w:rsid w:val="00960351"/>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318">
    <w:name w:val="xl318"/>
    <w:basedOn w:val="a0"/>
    <w:rsid w:val="009603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9">
    <w:name w:val="xl319"/>
    <w:basedOn w:val="a0"/>
    <w:rsid w:val="0096035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0">
    <w:name w:val="xl320"/>
    <w:basedOn w:val="a0"/>
    <w:rsid w:val="009603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1">
    <w:name w:val="xl321"/>
    <w:basedOn w:val="a0"/>
    <w:rsid w:val="0096035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2">
    <w:name w:val="xl322"/>
    <w:basedOn w:val="a0"/>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23">
    <w:name w:val="xl323"/>
    <w:basedOn w:val="a0"/>
    <w:rsid w:val="009603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0"/>
    <w:rsid w:val="00960351"/>
    <w:pPr>
      <w:pBdr>
        <w:top w:val="single" w:sz="8"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5">
    <w:name w:val="xl325"/>
    <w:basedOn w:val="a0"/>
    <w:rsid w:val="00960351"/>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6">
    <w:name w:val="xl326"/>
    <w:basedOn w:val="a0"/>
    <w:rsid w:val="00960351"/>
    <w:pPr>
      <w:pBdr>
        <w:left w:val="single" w:sz="4" w:space="0" w:color="auto"/>
        <w:bottom w:val="single" w:sz="8" w:space="0" w:color="auto"/>
        <w:right w:val="single" w:sz="4" w:space="0" w:color="auto"/>
      </w:pBdr>
      <w:shd w:val="clear" w:color="000000" w:fill="EBF1DE"/>
      <w:spacing w:before="100" w:beforeAutospacing="1" w:after="100" w:afterAutospacing="1"/>
      <w:jc w:val="center"/>
      <w:textAlignment w:val="center"/>
    </w:pPr>
  </w:style>
  <w:style w:type="paragraph" w:customStyle="1" w:styleId="xl327">
    <w:name w:val="xl327"/>
    <w:basedOn w:val="a0"/>
    <w:rsid w:val="00960351"/>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8">
    <w:name w:val="xl328"/>
    <w:basedOn w:val="a0"/>
    <w:rsid w:val="00960351"/>
    <w:pPr>
      <w:pBdr>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9">
    <w:name w:val="xl329"/>
    <w:basedOn w:val="a0"/>
    <w:rsid w:val="00960351"/>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330">
    <w:name w:val="xl330"/>
    <w:basedOn w:val="a0"/>
    <w:rsid w:val="00960351"/>
    <w:pPr>
      <w:pBdr>
        <w:left w:val="single" w:sz="4" w:space="0" w:color="auto"/>
        <w:right w:val="single" w:sz="4" w:space="0" w:color="auto"/>
      </w:pBdr>
      <w:spacing w:before="100" w:beforeAutospacing="1" w:after="100" w:afterAutospacing="1"/>
      <w:jc w:val="center"/>
    </w:pPr>
  </w:style>
  <w:style w:type="paragraph" w:customStyle="1" w:styleId="xl331">
    <w:name w:val="xl331"/>
    <w:basedOn w:val="a0"/>
    <w:rsid w:val="00960351"/>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332">
    <w:name w:val="xl332"/>
    <w:basedOn w:val="a0"/>
    <w:rsid w:val="00960351"/>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33">
    <w:name w:val="xl333"/>
    <w:basedOn w:val="a0"/>
    <w:rsid w:val="0096035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4">
    <w:name w:val="xl334"/>
    <w:basedOn w:val="a0"/>
    <w:rsid w:val="0096035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5">
    <w:name w:val="xl335"/>
    <w:basedOn w:val="a0"/>
    <w:rsid w:val="00960351"/>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6">
    <w:name w:val="xl336"/>
    <w:basedOn w:val="a0"/>
    <w:rsid w:val="00960351"/>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337">
    <w:name w:val="xl337"/>
    <w:basedOn w:val="a0"/>
    <w:rsid w:val="00960351"/>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338">
    <w:name w:val="xl338"/>
    <w:basedOn w:val="a0"/>
    <w:rsid w:val="0096035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styleId="afff2">
    <w:name w:val="Note Heading"/>
    <w:basedOn w:val="a0"/>
    <w:next w:val="a0"/>
    <w:link w:val="afff3"/>
    <w:unhideWhenUsed/>
    <w:rsid w:val="00960351"/>
    <w:rPr>
      <w:rFonts w:ascii="Calibri" w:hAnsi="Calibri"/>
      <w:lang w:val="en-US" w:eastAsia="en-US" w:bidi="en-US"/>
    </w:rPr>
  </w:style>
  <w:style w:type="character" w:customStyle="1" w:styleId="afff3">
    <w:name w:val="Заголовок записки Знак"/>
    <w:basedOn w:val="a1"/>
    <w:link w:val="afff2"/>
    <w:rsid w:val="00960351"/>
    <w:rPr>
      <w:rFonts w:ascii="Calibri" w:eastAsia="Times New Roman" w:hAnsi="Calibri" w:cs="Times New Roman"/>
      <w:sz w:val="24"/>
      <w:szCs w:val="24"/>
      <w:lang w:val="en-US" w:bidi="en-US"/>
    </w:rPr>
  </w:style>
  <w:style w:type="character" w:customStyle="1" w:styleId="FontStyle14">
    <w:name w:val="Font Style14"/>
    <w:rsid w:val="00960351"/>
    <w:rPr>
      <w:rFonts w:ascii="Times New Roman" w:hAnsi="Times New Roman" w:cs="Times New Roman"/>
      <w:b/>
      <w:bCs/>
      <w:sz w:val="26"/>
      <w:szCs w:val="26"/>
    </w:rPr>
  </w:style>
  <w:style w:type="character" w:styleId="afff4">
    <w:name w:val="Strong"/>
    <w:uiPriority w:val="99"/>
    <w:qFormat/>
    <w:rsid w:val="00960351"/>
    <w:rPr>
      <w:rFonts w:cs="Times New Roman"/>
      <w:b/>
    </w:rPr>
  </w:style>
  <w:style w:type="character" w:styleId="afff5">
    <w:name w:val="Emphasis"/>
    <w:uiPriority w:val="99"/>
    <w:qFormat/>
    <w:rsid w:val="00960351"/>
    <w:rPr>
      <w:rFonts w:cs="Times New Roman"/>
      <w:i/>
    </w:rPr>
  </w:style>
  <w:style w:type="numbering" w:customStyle="1" w:styleId="8">
    <w:name w:val="Нет списка8"/>
    <w:next w:val="a3"/>
    <w:uiPriority w:val="99"/>
    <w:semiHidden/>
    <w:unhideWhenUsed/>
    <w:rsid w:val="00960351"/>
  </w:style>
  <w:style w:type="table" w:customStyle="1" w:styleId="62">
    <w:name w:val="Сетка таблицы6"/>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960351"/>
  </w:style>
  <w:style w:type="numbering" w:customStyle="1" w:styleId="9">
    <w:name w:val="Нет списка9"/>
    <w:next w:val="a3"/>
    <w:semiHidden/>
    <w:unhideWhenUsed/>
    <w:rsid w:val="00960351"/>
  </w:style>
  <w:style w:type="table" w:customStyle="1" w:styleId="70">
    <w:name w:val="Сетка таблицы7"/>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960351"/>
  </w:style>
  <w:style w:type="numbering" w:customStyle="1" w:styleId="240">
    <w:name w:val="Нет списка24"/>
    <w:next w:val="a3"/>
    <w:uiPriority w:val="99"/>
    <w:semiHidden/>
    <w:unhideWhenUsed/>
    <w:rsid w:val="00960351"/>
  </w:style>
  <w:style w:type="table" w:customStyle="1" w:styleId="141">
    <w:name w:val="Сетка таблицы14"/>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rsid w:val="00960351"/>
  </w:style>
  <w:style w:type="numbering" w:customStyle="1" w:styleId="340">
    <w:name w:val="Нет списка34"/>
    <w:next w:val="a3"/>
    <w:uiPriority w:val="99"/>
    <w:semiHidden/>
    <w:unhideWhenUsed/>
    <w:rsid w:val="00960351"/>
  </w:style>
  <w:style w:type="numbering" w:customStyle="1" w:styleId="44">
    <w:name w:val="Нет списка44"/>
    <w:next w:val="a3"/>
    <w:uiPriority w:val="99"/>
    <w:semiHidden/>
    <w:unhideWhenUsed/>
    <w:rsid w:val="00960351"/>
  </w:style>
  <w:style w:type="numbering" w:customStyle="1" w:styleId="124">
    <w:name w:val="Нет списка124"/>
    <w:next w:val="a3"/>
    <w:uiPriority w:val="99"/>
    <w:semiHidden/>
    <w:unhideWhenUsed/>
    <w:rsid w:val="00960351"/>
  </w:style>
  <w:style w:type="numbering" w:customStyle="1" w:styleId="2120">
    <w:name w:val="Нет списка212"/>
    <w:next w:val="a3"/>
    <w:uiPriority w:val="99"/>
    <w:semiHidden/>
    <w:unhideWhenUsed/>
    <w:rsid w:val="00960351"/>
  </w:style>
  <w:style w:type="numbering" w:customStyle="1" w:styleId="11120">
    <w:name w:val="Нет списка1112"/>
    <w:next w:val="a3"/>
    <w:uiPriority w:val="99"/>
    <w:semiHidden/>
    <w:unhideWhenUsed/>
    <w:rsid w:val="00960351"/>
  </w:style>
  <w:style w:type="numbering" w:customStyle="1" w:styleId="3120">
    <w:name w:val="Нет списка312"/>
    <w:next w:val="a3"/>
    <w:uiPriority w:val="99"/>
    <w:semiHidden/>
    <w:unhideWhenUsed/>
    <w:rsid w:val="00960351"/>
  </w:style>
  <w:style w:type="numbering" w:customStyle="1" w:styleId="412">
    <w:name w:val="Нет списка412"/>
    <w:next w:val="a3"/>
    <w:uiPriority w:val="99"/>
    <w:semiHidden/>
    <w:unhideWhenUsed/>
    <w:rsid w:val="00960351"/>
  </w:style>
  <w:style w:type="numbering" w:customStyle="1" w:styleId="1212">
    <w:name w:val="Нет списка1212"/>
    <w:next w:val="a3"/>
    <w:uiPriority w:val="99"/>
    <w:semiHidden/>
    <w:unhideWhenUsed/>
    <w:rsid w:val="00960351"/>
  </w:style>
  <w:style w:type="table" w:customStyle="1" w:styleId="221">
    <w:name w:val="Сетка таблицы22"/>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960351"/>
  </w:style>
  <w:style w:type="numbering" w:customStyle="1" w:styleId="132">
    <w:name w:val="Нет списка132"/>
    <w:next w:val="a3"/>
    <w:uiPriority w:val="99"/>
    <w:semiHidden/>
    <w:unhideWhenUsed/>
    <w:rsid w:val="00960351"/>
  </w:style>
  <w:style w:type="numbering" w:customStyle="1" w:styleId="2112">
    <w:name w:val="Нет списка2112"/>
    <w:next w:val="a3"/>
    <w:uiPriority w:val="99"/>
    <w:semiHidden/>
    <w:unhideWhenUsed/>
    <w:rsid w:val="00960351"/>
  </w:style>
  <w:style w:type="numbering" w:customStyle="1" w:styleId="11112">
    <w:name w:val="Нет списка11112"/>
    <w:next w:val="a3"/>
    <w:uiPriority w:val="99"/>
    <w:semiHidden/>
    <w:unhideWhenUsed/>
    <w:rsid w:val="00960351"/>
  </w:style>
  <w:style w:type="numbering" w:customStyle="1" w:styleId="3112">
    <w:name w:val="Нет списка3112"/>
    <w:next w:val="a3"/>
    <w:uiPriority w:val="99"/>
    <w:semiHidden/>
    <w:unhideWhenUsed/>
    <w:rsid w:val="00960351"/>
  </w:style>
  <w:style w:type="numbering" w:customStyle="1" w:styleId="4112">
    <w:name w:val="Нет списка4112"/>
    <w:next w:val="a3"/>
    <w:uiPriority w:val="99"/>
    <w:semiHidden/>
    <w:unhideWhenUsed/>
    <w:rsid w:val="00960351"/>
  </w:style>
  <w:style w:type="numbering" w:customStyle="1" w:styleId="12112">
    <w:name w:val="Нет списка12112"/>
    <w:next w:val="a3"/>
    <w:uiPriority w:val="99"/>
    <w:semiHidden/>
    <w:unhideWhenUsed/>
    <w:rsid w:val="00960351"/>
  </w:style>
  <w:style w:type="table" w:customStyle="1" w:styleId="321">
    <w:name w:val="Сетка таблицы32"/>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960351"/>
  </w:style>
  <w:style w:type="numbering" w:customStyle="1" w:styleId="1410">
    <w:name w:val="Нет списка141"/>
    <w:next w:val="a3"/>
    <w:uiPriority w:val="99"/>
    <w:semiHidden/>
    <w:unhideWhenUsed/>
    <w:rsid w:val="00960351"/>
  </w:style>
  <w:style w:type="numbering" w:customStyle="1" w:styleId="2210">
    <w:name w:val="Нет списка221"/>
    <w:next w:val="a3"/>
    <w:uiPriority w:val="99"/>
    <w:semiHidden/>
    <w:unhideWhenUsed/>
    <w:rsid w:val="00960351"/>
  </w:style>
  <w:style w:type="numbering" w:customStyle="1" w:styleId="11210">
    <w:name w:val="Нет списка1121"/>
    <w:next w:val="a3"/>
    <w:uiPriority w:val="99"/>
    <w:semiHidden/>
    <w:unhideWhenUsed/>
    <w:rsid w:val="00960351"/>
  </w:style>
  <w:style w:type="numbering" w:customStyle="1" w:styleId="3210">
    <w:name w:val="Нет списка321"/>
    <w:next w:val="a3"/>
    <w:uiPriority w:val="99"/>
    <w:semiHidden/>
    <w:unhideWhenUsed/>
    <w:rsid w:val="00960351"/>
  </w:style>
  <w:style w:type="numbering" w:customStyle="1" w:styleId="421">
    <w:name w:val="Нет списка421"/>
    <w:next w:val="a3"/>
    <w:uiPriority w:val="99"/>
    <w:semiHidden/>
    <w:unhideWhenUsed/>
    <w:rsid w:val="00960351"/>
  </w:style>
  <w:style w:type="numbering" w:customStyle="1" w:styleId="1221">
    <w:name w:val="Нет списка1221"/>
    <w:next w:val="a3"/>
    <w:uiPriority w:val="99"/>
    <w:semiHidden/>
    <w:unhideWhenUsed/>
    <w:rsid w:val="00960351"/>
  </w:style>
  <w:style w:type="table" w:customStyle="1" w:styleId="413">
    <w:name w:val="Сетка таблицы4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3"/>
    <w:uiPriority w:val="99"/>
    <w:semiHidden/>
    <w:unhideWhenUsed/>
    <w:rsid w:val="00960351"/>
  </w:style>
  <w:style w:type="numbering" w:customStyle="1" w:styleId="151">
    <w:name w:val="Нет списка151"/>
    <w:next w:val="a3"/>
    <w:uiPriority w:val="99"/>
    <w:semiHidden/>
    <w:unhideWhenUsed/>
    <w:rsid w:val="00960351"/>
  </w:style>
  <w:style w:type="numbering" w:customStyle="1" w:styleId="231">
    <w:name w:val="Нет списка231"/>
    <w:next w:val="a3"/>
    <w:uiPriority w:val="99"/>
    <w:semiHidden/>
    <w:unhideWhenUsed/>
    <w:rsid w:val="00960351"/>
  </w:style>
  <w:style w:type="numbering" w:customStyle="1" w:styleId="1131">
    <w:name w:val="Нет списка1131"/>
    <w:next w:val="a3"/>
    <w:uiPriority w:val="99"/>
    <w:semiHidden/>
    <w:unhideWhenUsed/>
    <w:rsid w:val="00960351"/>
  </w:style>
  <w:style w:type="numbering" w:customStyle="1" w:styleId="3310">
    <w:name w:val="Нет списка331"/>
    <w:next w:val="a3"/>
    <w:uiPriority w:val="99"/>
    <w:semiHidden/>
    <w:unhideWhenUsed/>
    <w:rsid w:val="00960351"/>
  </w:style>
  <w:style w:type="numbering" w:customStyle="1" w:styleId="431">
    <w:name w:val="Нет списка431"/>
    <w:next w:val="a3"/>
    <w:uiPriority w:val="99"/>
    <w:semiHidden/>
    <w:unhideWhenUsed/>
    <w:rsid w:val="00960351"/>
  </w:style>
  <w:style w:type="numbering" w:customStyle="1" w:styleId="1231">
    <w:name w:val="Нет списка1231"/>
    <w:next w:val="a3"/>
    <w:uiPriority w:val="99"/>
    <w:semiHidden/>
    <w:unhideWhenUsed/>
    <w:rsid w:val="00960351"/>
  </w:style>
  <w:style w:type="table" w:customStyle="1" w:styleId="511">
    <w:name w:val="Сетка таблицы5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960351"/>
  </w:style>
  <w:style w:type="numbering" w:customStyle="1" w:styleId="13110">
    <w:name w:val="Нет списка1311"/>
    <w:next w:val="a3"/>
    <w:uiPriority w:val="99"/>
    <w:semiHidden/>
    <w:unhideWhenUsed/>
    <w:rsid w:val="00960351"/>
  </w:style>
  <w:style w:type="numbering" w:customStyle="1" w:styleId="211111">
    <w:name w:val="Нет списка211111"/>
    <w:next w:val="a3"/>
    <w:uiPriority w:val="99"/>
    <w:semiHidden/>
    <w:unhideWhenUsed/>
    <w:rsid w:val="00960351"/>
  </w:style>
  <w:style w:type="numbering" w:customStyle="1" w:styleId="1111111">
    <w:name w:val="Нет списка1111111"/>
    <w:next w:val="a3"/>
    <w:uiPriority w:val="99"/>
    <w:semiHidden/>
    <w:unhideWhenUsed/>
    <w:rsid w:val="00960351"/>
  </w:style>
  <w:style w:type="numbering" w:customStyle="1" w:styleId="31111">
    <w:name w:val="Нет списка31111"/>
    <w:next w:val="a3"/>
    <w:uiPriority w:val="99"/>
    <w:semiHidden/>
    <w:unhideWhenUsed/>
    <w:rsid w:val="00960351"/>
  </w:style>
  <w:style w:type="numbering" w:customStyle="1" w:styleId="41111">
    <w:name w:val="Нет списка41111"/>
    <w:next w:val="a3"/>
    <w:uiPriority w:val="99"/>
    <w:semiHidden/>
    <w:unhideWhenUsed/>
    <w:rsid w:val="00960351"/>
  </w:style>
  <w:style w:type="numbering" w:customStyle="1" w:styleId="121111">
    <w:name w:val="Нет списка121111"/>
    <w:next w:val="a3"/>
    <w:uiPriority w:val="99"/>
    <w:semiHidden/>
    <w:unhideWhenUsed/>
    <w:rsid w:val="00960351"/>
  </w:style>
  <w:style w:type="table" w:customStyle="1" w:styleId="2113">
    <w:name w:val="Сетка таблицы21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960351"/>
  </w:style>
  <w:style w:type="table" w:customStyle="1" w:styleId="80">
    <w:name w:val="Сетка таблицы8"/>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960351"/>
  </w:style>
  <w:style w:type="numbering" w:customStyle="1" w:styleId="250">
    <w:name w:val="Нет списка25"/>
    <w:next w:val="a3"/>
    <w:uiPriority w:val="99"/>
    <w:semiHidden/>
    <w:unhideWhenUsed/>
    <w:rsid w:val="00960351"/>
  </w:style>
  <w:style w:type="numbering" w:customStyle="1" w:styleId="190">
    <w:name w:val="Нет списка19"/>
    <w:next w:val="a3"/>
    <w:uiPriority w:val="99"/>
    <w:semiHidden/>
    <w:unhideWhenUsed/>
    <w:rsid w:val="00960351"/>
  </w:style>
  <w:style w:type="table" w:customStyle="1" w:styleId="90">
    <w:name w:val="Сетка таблицы9"/>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960351"/>
  </w:style>
  <w:style w:type="numbering" w:customStyle="1" w:styleId="200">
    <w:name w:val="Нет списка20"/>
    <w:next w:val="a3"/>
    <w:uiPriority w:val="99"/>
    <w:semiHidden/>
    <w:unhideWhenUsed/>
    <w:rsid w:val="00960351"/>
  </w:style>
  <w:style w:type="table" w:customStyle="1" w:styleId="101">
    <w:name w:val="Сетка таблицы10"/>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960351"/>
  </w:style>
  <w:style w:type="numbering" w:customStyle="1" w:styleId="260">
    <w:name w:val="Нет списка26"/>
    <w:next w:val="a3"/>
    <w:uiPriority w:val="99"/>
    <w:semiHidden/>
    <w:unhideWhenUsed/>
    <w:rsid w:val="00960351"/>
  </w:style>
  <w:style w:type="paragraph" w:customStyle="1" w:styleId="COLBOTTOM">
    <w:name w:val="#COL_BOTTOM"/>
    <w:rsid w:val="00960351"/>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960351"/>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960351"/>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96035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96035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0">
    <w:name w:val=".FORMATTEXT"/>
    <w:uiPriority w:val="99"/>
    <w:rsid w:val="009603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96035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96035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96035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96035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960351"/>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9603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9603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2">
    <w:name w:val="HTML"/>
    <w:uiPriority w:val="99"/>
    <w:rsid w:val="0096035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1">
    <w:name w:val="TABLE"/>
    <w:uiPriority w:val="99"/>
    <w:rsid w:val="0096035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afff6">
    <w:name w:val="Информация о версии"/>
    <w:basedOn w:val="affc"/>
    <w:next w:val="a0"/>
    <w:uiPriority w:val="99"/>
    <w:rsid w:val="00960351"/>
    <w:rPr>
      <w:rFonts w:ascii="Times New Roman CYR" w:hAnsi="Times New Roman CYR" w:cs="Times New Roman CYR"/>
      <w:i/>
      <w:iCs/>
      <w:shd w:val="clear" w:color="auto" w:fill="auto"/>
    </w:rPr>
  </w:style>
  <w:style w:type="table" w:customStyle="1" w:styleId="152">
    <w:name w:val="Сетка таблицы15"/>
    <w:basedOn w:val="a2"/>
    <w:next w:val="af2"/>
    <w:uiPriority w:val="59"/>
    <w:rsid w:val="009603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2"/>
    <w:uiPriority w:val="99"/>
    <w:rsid w:val="0096035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unhideWhenUsed/>
    <w:rsid w:val="00960351"/>
  </w:style>
  <w:style w:type="table" w:customStyle="1" w:styleId="1132">
    <w:name w:val="Сетка таблицы113"/>
    <w:basedOn w:val="a2"/>
    <w:next w:val="af2"/>
    <w:uiPriority w:val="59"/>
    <w:rsid w:val="009603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2"/>
    <w:uiPriority w:val="59"/>
    <w:rsid w:val="009603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960351"/>
  </w:style>
  <w:style w:type="table" w:customStyle="1" w:styleId="171">
    <w:name w:val="Сетка таблицы17"/>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f2"/>
    <w:uiPriority w:val="59"/>
    <w:rsid w:val="009603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rsid w:val="009603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Note Heading" w:uiPriority="0"/>
    <w:lsdException w:name="Body Text 3" w:qFormat="1"/>
    <w:lsdException w:name="Hyperlink" w:uiPriority="0"/>
    <w:lsdException w:name="Strong" w:semiHidden="0" w:unhideWhenUsed="0" w:qFormat="1"/>
    <w:lsdException w:name="Emphasis" w:semiHidden="0" w:unhideWhenUsed="0" w:qFormat="1"/>
    <w:lsdException w:name="HTML Preformatted" w:qFormat="1"/>
    <w:lsdException w:name="HTML Variable" w:uiPriority="0"/>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96035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960351"/>
    <w:pPr>
      <w:jc w:val="center"/>
      <w:outlineLvl w:val="0"/>
    </w:pPr>
    <w:rPr>
      <w:rFonts w:cs="Arial"/>
      <w:b/>
      <w:bCs/>
      <w:kern w:val="32"/>
      <w:sz w:val="32"/>
      <w:szCs w:val="32"/>
    </w:rPr>
  </w:style>
  <w:style w:type="paragraph" w:styleId="20">
    <w:name w:val="heading 2"/>
    <w:aliases w:val="!Разделы документа"/>
    <w:basedOn w:val="a0"/>
    <w:link w:val="21"/>
    <w:qFormat/>
    <w:rsid w:val="00960351"/>
    <w:pPr>
      <w:jc w:val="center"/>
      <w:outlineLvl w:val="1"/>
    </w:pPr>
    <w:rPr>
      <w:rFonts w:cs="Arial"/>
      <w:b/>
      <w:bCs/>
      <w:iCs/>
      <w:sz w:val="30"/>
      <w:szCs w:val="28"/>
    </w:rPr>
  </w:style>
  <w:style w:type="paragraph" w:styleId="3">
    <w:name w:val="heading 3"/>
    <w:aliases w:val="!Главы документа"/>
    <w:basedOn w:val="a0"/>
    <w:link w:val="30"/>
    <w:qFormat/>
    <w:rsid w:val="00960351"/>
    <w:pPr>
      <w:outlineLvl w:val="2"/>
    </w:pPr>
    <w:rPr>
      <w:rFonts w:cs="Arial"/>
      <w:b/>
      <w:bCs/>
      <w:sz w:val="28"/>
      <w:szCs w:val="26"/>
    </w:rPr>
  </w:style>
  <w:style w:type="paragraph" w:styleId="4">
    <w:name w:val="heading 4"/>
    <w:aliases w:val="!Параграфы/Статьи документа"/>
    <w:basedOn w:val="a0"/>
    <w:link w:val="40"/>
    <w:qFormat/>
    <w:rsid w:val="00960351"/>
    <w:pPr>
      <w:outlineLvl w:val="3"/>
    </w:pPr>
    <w:rPr>
      <w:b/>
      <w:bCs/>
      <w:sz w:val="26"/>
      <w:szCs w:val="28"/>
    </w:rPr>
  </w:style>
  <w:style w:type="paragraph" w:styleId="5">
    <w:name w:val="heading 5"/>
    <w:basedOn w:val="a0"/>
    <w:next w:val="a0"/>
    <w:link w:val="50"/>
    <w:uiPriority w:val="99"/>
    <w:qFormat/>
    <w:rsid w:val="00960351"/>
    <w:pPr>
      <w:tabs>
        <w:tab w:val="num" w:pos="0"/>
      </w:tabs>
      <w:spacing w:before="240" w:after="60"/>
      <w:ind w:left="1008" w:hanging="1008"/>
      <w:outlineLvl w:val="4"/>
    </w:pPr>
    <w:rPr>
      <w:rFonts w:eastAsia="Calibri"/>
      <w:b/>
      <w:bCs/>
      <w:i/>
      <w:iCs/>
      <w:sz w:val="26"/>
      <w:szCs w:val="26"/>
    </w:rPr>
  </w:style>
  <w:style w:type="paragraph" w:styleId="6">
    <w:name w:val="heading 6"/>
    <w:basedOn w:val="a0"/>
    <w:next w:val="a0"/>
    <w:link w:val="60"/>
    <w:uiPriority w:val="99"/>
    <w:unhideWhenUsed/>
    <w:qFormat/>
    <w:rsid w:val="00960351"/>
    <w:pPr>
      <w:keepNext/>
      <w:keepLines/>
      <w:spacing w:before="20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qFormat/>
    <w:rsid w:val="00960351"/>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1"/>
    <w:link w:val="20"/>
    <w:rsid w:val="0096035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96035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960351"/>
    <w:rPr>
      <w:rFonts w:ascii="Arial" w:eastAsia="Times New Roman" w:hAnsi="Arial" w:cs="Times New Roman"/>
      <w:b/>
      <w:bCs/>
      <w:szCs w:val="28"/>
      <w:lang w:eastAsia="ru-RU"/>
    </w:rPr>
  </w:style>
  <w:style w:type="character" w:customStyle="1" w:styleId="50">
    <w:name w:val="Заголовок 5 Знак"/>
    <w:basedOn w:val="a1"/>
    <w:link w:val="5"/>
    <w:uiPriority w:val="99"/>
    <w:qFormat/>
    <w:rsid w:val="00960351"/>
    <w:rPr>
      <w:rFonts w:ascii="Arial" w:eastAsia="Calibri" w:hAnsi="Arial" w:cs="Times New Roman"/>
      <w:b/>
      <w:bCs/>
      <w:i/>
      <w:iCs/>
      <w:szCs w:val="26"/>
      <w:lang w:eastAsia="ru-RU"/>
    </w:rPr>
  </w:style>
  <w:style w:type="character" w:customStyle="1" w:styleId="60">
    <w:name w:val="Заголовок 6 Знак"/>
    <w:basedOn w:val="a1"/>
    <w:link w:val="6"/>
    <w:uiPriority w:val="99"/>
    <w:rsid w:val="00960351"/>
    <w:rPr>
      <w:rFonts w:ascii="Cambria" w:eastAsia="Times New Roman" w:hAnsi="Cambria" w:cs="Times New Roman"/>
      <w:i/>
      <w:iCs/>
      <w:color w:val="243F60"/>
      <w:sz w:val="24"/>
      <w:szCs w:val="24"/>
      <w:lang w:eastAsia="ru-RU"/>
    </w:rPr>
  </w:style>
  <w:style w:type="paragraph" w:styleId="a4">
    <w:name w:val="Balloon Text"/>
    <w:basedOn w:val="a0"/>
    <w:link w:val="a5"/>
    <w:uiPriority w:val="99"/>
    <w:qFormat/>
    <w:rsid w:val="00960351"/>
    <w:rPr>
      <w:rFonts w:ascii="Tahoma" w:eastAsia="Calibri" w:hAnsi="Tahoma" w:cs="Tahoma"/>
      <w:sz w:val="16"/>
      <w:szCs w:val="16"/>
    </w:rPr>
  </w:style>
  <w:style w:type="character" w:customStyle="1" w:styleId="a5">
    <w:name w:val="Текст выноски Знак"/>
    <w:basedOn w:val="a1"/>
    <w:link w:val="a4"/>
    <w:uiPriority w:val="99"/>
    <w:qFormat/>
    <w:rsid w:val="00960351"/>
    <w:rPr>
      <w:rFonts w:ascii="Tahoma" w:eastAsia="Calibri" w:hAnsi="Tahoma" w:cs="Tahoma"/>
      <w:sz w:val="16"/>
      <w:szCs w:val="16"/>
      <w:lang w:eastAsia="ru-RU"/>
    </w:rPr>
  </w:style>
  <w:style w:type="paragraph" w:styleId="a6">
    <w:name w:val="List Paragraph"/>
    <w:basedOn w:val="a0"/>
    <w:uiPriority w:val="99"/>
    <w:qFormat/>
    <w:rsid w:val="00960351"/>
    <w:pPr>
      <w:ind w:left="720"/>
    </w:pPr>
  </w:style>
  <w:style w:type="paragraph" w:styleId="a7">
    <w:name w:val="Body Text Indent"/>
    <w:basedOn w:val="a0"/>
    <w:link w:val="a8"/>
    <w:uiPriority w:val="99"/>
    <w:rsid w:val="00960351"/>
    <w:pPr>
      <w:widowControl w:val="0"/>
      <w:ind w:firstLine="900"/>
    </w:pPr>
    <w:rPr>
      <w:rFonts w:eastAsia="Calibri" w:cs="Arial"/>
      <w:kern w:val="1"/>
    </w:rPr>
  </w:style>
  <w:style w:type="character" w:customStyle="1" w:styleId="a8">
    <w:name w:val="Основной текст с отступом Знак"/>
    <w:basedOn w:val="a1"/>
    <w:link w:val="a7"/>
    <w:uiPriority w:val="99"/>
    <w:qFormat/>
    <w:rsid w:val="00960351"/>
    <w:rPr>
      <w:rFonts w:ascii="Arial" w:eastAsia="Calibri" w:hAnsi="Arial" w:cs="Arial"/>
      <w:kern w:val="1"/>
      <w:sz w:val="24"/>
      <w:szCs w:val="24"/>
      <w:lang w:eastAsia="ru-RU"/>
    </w:rPr>
  </w:style>
  <w:style w:type="paragraph" w:customStyle="1" w:styleId="Standard">
    <w:name w:val="Standard"/>
    <w:uiPriority w:val="99"/>
    <w:qFormat/>
    <w:rsid w:val="00960351"/>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header"/>
    <w:basedOn w:val="a0"/>
    <w:link w:val="aa"/>
    <w:uiPriority w:val="99"/>
    <w:unhideWhenUsed/>
    <w:rsid w:val="00960351"/>
    <w:pPr>
      <w:tabs>
        <w:tab w:val="center" w:pos="4677"/>
        <w:tab w:val="right" w:pos="9355"/>
      </w:tabs>
    </w:pPr>
  </w:style>
  <w:style w:type="character" w:customStyle="1" w:styleId="aa">
    <w:name w:val="Верхний колонтитул Знак"/>
    <w:basedOn w:val="a1"/>
    <w:link w:val="a9"/>
    <w:uiPriority w:val="99"/>
    <w:rsid w:val="00960351"/>
    <w:rPr>
      <w:rFonts w:ascii="Arial" w:eastAsia="Times New Roman" w:hAnsi="Arial" w:cs="Times New Roman"/>
      <w:sz w:val="24"/>
      <w:szCs w:val="24"/>
      <w:lang w:eastAsia="ru-RU"/>
    </w:rPr>
  </w:style>
  <w:style w:type="paragraph" w:styleId="ab">
    <w:name w:val="footer"/>
    <w:basedOn w:val="a0"/>
    <w:link w:val="ac"/>
    <w:uiPriority w:val="99"/>
    <w:unhideWhenUsed/>
    <w:rsid w:val="00960351"/>
    <w:pPr>
      <w:tabs>
        <w:tab w:val="center" w:pos="4677"/>
        <w:tab w:val="right" w:pos="9355"/>
      </w:tabs>
    </w:pPr>
  </w:style>
  <w:style w:type="character" w:customStyle="1" w:styleId="ac">
    <w:name w:val="Нижний колонтитул Знак"/>
    <w:basedOn w:val="a1"/>
    <w:link w:val="ab"/>
    <w:uiPriority w:val="99"/>
    <w:rsid w:val="00960351"/>
    <w:rPr>
      <w:rFonts w:ascii="Arial" w:eastAsia="Times New Roman" w:hAnsi="Arial" w:cs="Times New Roman"/>
      <w:sz w:val="24"/>
      <w:szCs w:val="24"/>
      <w:lang w:eastAsia="ru-RU"/>
    </w:rPr>
  </w:style>
  <w:style w:type="paragraph" w:customStyle="1" w:styleId="11">
    <w:name w:val="Без интервала1"/>
    <w:uiPriority w:val="99"/>
    <w:rsid w:val="00960351"/>
    <w:pPr>
      <w:spacing w:after="0" w:line="240" w:lineRule="auto"/>
    </w:pPr>
    <w:rPr>
      <w:rFonts w:ascii="Calibri" w:eastAsia="Times New Roman" w:hAnsi="Calibri" w:cs="Times New Roman"/>
      <w:sz w:val="22"/>
      <w:lang w:eastAsia="ru-RU"/>
    </w:rPr>
  </w:style>
  <w:style w:type="paragraph" w:styleId="ad">
    <w:name w:val="No Spacing"/>
    <w:link w:val="ae"/>
    <w:uiPriority w:val="1"/>
    <w:qFormat/>
    <w:rsid w:val="00960351"/>
    <w:pPr>
      <w:spacing w:after="0" w:line="240" w:lineRule="auto"/>
    </w:pPr>
    <w:rPr>
      <w:rFonts w:ascii="Calibri" w:eastAsia="Calibri" w:hAnsi="Calibri" w:cs="Times New Roman"/>
      <w:sz w:val="22"/>
      <w:lang w:eastAsia="ru-RU"/>
    </w:rPr>
  </w:style>
  <w:style w:type="character" w:customStyle="1" w:styleId="ae">
    <w:name w:val="Без интервала Знак"/>
    <w:link w:val="ad"/>
    <w:uiPriority w:val="1"/>
    <w:locked/>
    <w:rsid w:val="00960351"/>
    <w:rPr>
      <w:rFonts w:ascii="Calibri" w:eastAsia="Calibri" w:hAnsi="Calibri" w:cs="Times New Roman"/>
      <w:sz w:val="22"/>
      <w:lang w:eastAsia="ru-RU"/>
    </w:rPr>
  </w:style>
  <w:style w:type="paragraph" w:customStyle="1" w:styleId="31">
    <w:name w:val="Основной текст 31"/>
    <w:basedOn w:val="a0"/>
    <w:uiPriority w:val="99"/>
    <w:rsid w:val="00960351"/>
    <w:pPr>
      <w:widowControl w:val="0"/>
    </w:pPr>
    <w:rPr>
      <w:rFonts w:eastAsia="Calibri"/>
      <w:kern w:val="2"/>
    </w:rPr>
  </w:style>
  <w:style w:type="paragraph" w:styleId="22">
    <w:name w:val="Body Text 2"/>
    <w:basedOn w:val="a0"/>
    <w:link w:val="23"/>
    <w:uiPriority w:val="99"/>
    <w:rsid w:val="00960351"/>
    <w:pPr>
      <w:spacing w:after="120" w:line="480" w:lineRule="auto"/>
    </w:pPr>
    <w:rPr>
      <w:rFonts w:eastAsia="Calibri"/>
    </w:rPr>
  </w:style>
  <w:style w:type="character" w:customStyle="1" w:styleId="23">
    <w:name w:val="Основной текст 2 Знак"/>
    <w:basedOn w:val="a1"/>
    <w:link w:val="22"/>
    <w:uiPriority w:val="99"/>
    <w:rsid w:val="00960351"/>
    <w:rPr>
      <w:rFonts w:ascii="Arial" w:eastAsia="Calibri" w:hAnsi="Arial" w:cs="Times New Roman"/>
      <w:sz w:val="24"/>
      <w:szCs w:val="24"/>
      <w:lang w:eastAsia="ru-RU"/>
    </w:rPr>
  </w:style>
  <w:style w:type="character" w:styleId="af">
    <w:name w:val="Hyperlink"/>
    <w:rsid w:val="00960351"/>
    <w:rPr>
      <w:color w:val="0000FF"/>
      <w:u w:val="none"/>
    </w:rPr>
  </w:style>
  <w:style w:type="character" w:styleId="af0">
    <w:name w:val="FollowedHyperlink"/>
    <w:uiPriority w:val="99"/>
    <w:rsid w:val="00960351"/>
    <w:rPr>
      <w:rFonts w:cs="Times New Roman"/>
      <w:color w:val="800080"/>
      <w:u w:val="single"/>
    </w:rPr>
  </w:style>
  <w:style w:type="paragraph" w:customStyle="1" w:styleId="xl63">
    <w:name w:val="xl63"/>
    <w:basedOn w:val="a0"/>
    <w:rsid w:val="00960351"/>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64">
    <w:name w:val="xl64"/>
    <w:basedOn w:val="a0"/>
    <w:rsid w:val="00960351"/>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5">
    <w:name w:val="xl65"/>
    <w:basedOn w:val="a0"/>
    <w:rsid w:val="00960351"/>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6">
    <w:name w:val="xl66"/>
    <w:basedOn w:val="a0"/>
    <w:rsid w:val="00960351"/>
    <w:pPr>
      <w:pBdr>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67">
    <w:name w:val="xl67"/>
    <w:basedOn w:val="a0"/>
    <w:rsid w:val="00960351"/>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68">
    <w:name w:val="xl68"/>
    <w:basedOn w:val="a0"/>
    <w:rsid w:val="00960351"/>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9">
    <w:name w:val="xl69"/>
    <w:basedOn w:val="a0"/>
    <w:rsid w:val="00960351"/>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0">
    <w:name w:val="xl70"/>
    <w:basedOn w:val="a0"/>
    <w:rsid w:val="00960351"/>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71">
    <w:name w:val="xl71"/>
    <w:basedOn w:val="a0"/>
    <w:rsid w:val="00960351"/>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2">
    <w:name w:val="xl72"/>
    <w:basedOn w:val="a0"/>
    <w:rsid w:val="00960351"/>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3">
    <w:name w:val="xl73"/>
    <w:basedOn w:val="a0"/>
    <w:rsid w:val="00960351"/>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74">
    <w:name w:val="xl74"/>
    <w:basedOn w:val="a0"/>
    <w:rsid w:val="00960351"/>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5">
    <w:name w:val="xl75"/>
    <w:basedOn w:val="a0"/>
    <w:rsid w:val="00960351"/>
    <w:pPr>
      <w:pBdr>
        <w:top w:val="single" w:sz="8" w:space="0" w:color="auto"/>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6">
    <w:name w:val="xl76"/>
    <w:basedOn w:val="a0"/>
    <w:rsid w:val="00960351"/>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7">
    <w:name w:val="xl77"/>
    <w:basedOn w:val="a0"/>
    <w:rsid w:val="00960351"/>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8">
    <w:name w:val="xl78"/>
    <w:basedOn w:val="a0"/>
    <w:rsid w:val="0096035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9">
    <w:name w:val="xl79"/>
    <w:basedOn w:val="a0"/>
    <w:rsid w:val="00960351"/>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0">
    <w:name w:val="xl80"/>
    <w:basedOn w:val="a0"/>
    <w:rsid w:val="00960351"/>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1">
    <w:name w:val="xl81"/>
    <w:basedOn w:val="a0"/>
    <w:rsid w:val="0096035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2">
    <w:name w:val="xl82"/>
    <w:basedOn w:val="a0"/>
    <w:rsid w:val="00960351"/>
    <w:pPr>
      <w:pBdr>
        <w:top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3">
    <w:name w:val="xl83"/>
    <w:basedOn w:val="a0"/>
    <w:rsid w:val="00960351"/>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4">
    <w:name w:val="xl84"/>
    <w:basedOn w:val="a0"/>
    <w:rsid w:val="00960351"/>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5">
    <w:name w:val="xl85"/>
    <w:basedOn w:val="a0"/>
    <w:rsid w:val="00960351"/>
    <w:pPr>
      <w:pBdr>
        <w:left w:val="single" w:sz="8" w:space="0" w:color="auto"/>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86">
    <w:name w:val="xl86"/>
    <w:basedOn w:val="a0"/>
    <w:rsid w:val="00960351"/>
    <w:pPr>
      <w:pBdr>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7">
    <w:name w:val="xl87"/>
    <w:basedOn w:val="a0"/>
    <w:rsid w:val="00960351"/>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8">
    <w:name w:val="xl88"/>
    <w:basedOn w:val="a0"/>
    <w:rsid w:val="00960351"/>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9">
    <w:name w:val="xl89"/>
    <w:basedOn w:val="a0"/>
    <w:rsid w:val="00960351"/>
    <w:pPr>
      <w:pBdr>
        <w:top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0">
    <w:name w:val="xl90"/>
    <w:basedOn w:val="a0"/>
    <w:rsid w:val="00960351"/>
    <w:pPr>
      <w:pBdr>
        <w:top w:val="single" w:sz="8" w:space="0" w:color="auto"/>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1">
    <w:name w:val="xl91"/>
    <w:basedOn w:val="a0"/>
    <w:rsid w:val="00960351"/>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2">
    <w:name w:val="xl92"/>
    <w:basedOn w:val="a0"/>
    <w:rsid w:val="00960351"/>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3">
    <w:name w:val="xl93"/>
    <w:basedOn w:val="a0"/>
    <w:rsid w:val="00960351"/>
    <w:pPr>
      <w:pBdr>
        <w:top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4">
    <w:name w:val="xl94"/>
    <w:basedOn w:val="a0"/>
    <w:rsid w:val="00960351"/>
    <w:pPr>
      <w:pBdr>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5">
    <w:name w:val="xl95"/>
    <w:basedOn w:val="a0"/>
    <w:rsid w:val="00960351"/>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6">
    <w:name w:val="xl96"/>
    <w:basedOn w:val="a0"/>
    <w:rsid w:val="00960351"/>
    <w:pPr>
      <w:pBdr>
        <w:top w:val="single" w:sz="8" w:space="0" w:color="000000"/>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7">
    <w:name w:val="xl97"/>
    <w:basedOn w:val="a0"/>
    <w:rsid w:val="00960351"/>
    <w:pPr>
      <w:pBdr>
        <w:top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8">
    <w:name w:val="xl98"/>
    <w:basedOn w:val="a0"/>
    <w:rsid w:val="00960351"/>
    <w:pPr>
      <w:pBdr>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9">
    <w:name w:val="xl99"/>
    <w:basedOn w:val="a0"/>
    <w:rsid w:val="00960351"/>
    <w:pPr>
      <w:pBdr>
        <w:left w:val="single" w:sz="8" w:space="0" w:color="000000"/>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0">
    <w:name w:val="xl100"/>
    <w:basedOn w:val="a0"/>
    <w:rsid w:val="00960351"/>
    <w:pPr>
      <w:pBdr>
        <w:top w:val="single" w:sz="8" w:space="0" w:color="000000"/>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1">
    <w:name w:val="xl101"/>
    <w:basedOn w:val="a0"/>
    <w:rsid w:val="00960351"/>
    <w:pPr>
      <w:pBdr>
        <w:top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2">
    <w:name w:val="xl102"/>
    <w:basedOn w:val="a0"/>
    <w:rsid w:val="00960351"/>
    <w:pPr>
      <w:pBdr>
        <w:top w:val="single" w:sz="8" w:space="0" w:color="000000"/>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3">
    <w:name w:val="xl103"/>
    <w:basedOn w:val="a0"/>
    <w:rsid w:val="00960351"/>
    <w:pPr>
      <w:pBdr>
        <w:top w:val="single" w:sz="8" w:space="0" w:color="auto"/>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4">
    <w:name w:val="xl104"/>
    <w:basedOn w:val="a0"/>
    <w:rsid w:val="00960351"/>
    <w:pPr>
      <w:pBdr>
        <w:left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5">
    <w:name w:val="xl105"/>
    <w:basedOn w:val="a0"/>
    <w:rsid w:val="00960351"/>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6">
    <w:name w:val="xl106"/>
    <w:basedOn w:val="a0"/>
    <w:rsid w:val="009603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07">
    <w:name w:val="xl107"/>
    <w:basedOn w:val="a0"/>
    <w:rsid w:val="00960351"/>
    <w:pPr>
      <w:pBdr>
        <w:left w:val="single" w:sz="8" w:space="0" w:color="auto"/>
        <w:bottom w:val="single" w:sz="8" w:space="0" w:color="000000"/>
        <w:right w:val="single" w:sz="8" w:space="0" w:color="auto"/>
      </w:pBdr>
      <w:spacing w:before="100" w:beforeAutospacing="1" w:after="100" w:afterAutospacing="1"/>
      <w:jc w:val="center"/>
      <w:textAlignment w:val="center"/>
    </w:pPr>
    <w:rPr>
      <w:rFonts w:eastAsia="Calibri"/>
      <w:sz w:val="18"/>
      <w:szCs w:val="18"/>
    </w:rPr>
  </w:style>
  <w:style w:type="paragraph" w:customStyle="1" w:styleId="xl108">
    <w:name w:val="xl108"/>
    <w:basedOn w:val="a0"/>
    <w:rsid w:val="00960351"/>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09">
    <w:name w:val="xl109"/>
    <w:basedOn w:val="a0"/>
    <w:rsid w:val="00960351"/>
    <w:pPr>
      <w:pBdr>
        <w:top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0">
    <w:name w:val="xl110"/>
    <w:basedOn w:val="a0"/>
    <w:rsid w:val="00960351"/>
    <w:pPr>
      <w:pBdr>
        <w:top w:val="single" w:sz="8" w:space="0" w:color="auto"/>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111">
    <w:name w:val="xl111"/>
    <w:basedOn w:val="a0"/>
    <w:rsid w:val="00960351"/>
    <w:pPr>
      <w:pBdr>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2">
    <w:name w:val="xl112"/>
    <w:basedOn w:val="a0"/>
    <w:rsid w:val="00960351"/>
    <w:pPr>
      <w:pBdr>
        <w:top w:val="single" w:sz="8" w:space="0" w:color="auto"/>
        <w:left w:val="single" w:sz="8" w:space="0" w:color="auto"/>
      </w:pBdr>
      <w:spacing w:before="100" w:beforeAutospacing="1" w:after="100" w:afterAutospacing="1"/>
      <w:jc w:val="center"/>
      <w:textAlignment w:val="center"/>
    </w:pPr>
    <w:rPr>
      <w:rFonts w:eastAsia="Calibri"/>
      <w:sz w:val="18"/>
      <w:szCs w:val="18"/>
    </w:rPr>
  </w:style>
  <w:style w:type="paragraph" w:customStyle="1" w:styleId="xl113">
    <w:name w:val="xl113"/>
    <w:basedOn w:val="a0"/>
    <w:rsid w:val="00960351"/>
    <w:pPr>
      <w:pBdr>
        <w:top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4">
    <w:name w:val="xl114"/>
    <w:basedOn w:val="a0"/>
    <w:rsid w:val="00960351"/>
    <w:pPr>
      <w:pBdr>
        <w:left w:val="single" w:sz="8" w:space="0" w:color="auto"/>
      </w:pBdr>
      <w:spacing w:before="100" w:beforeAutospacing="1" w:after="100" w:afterAutospacing="1"/>
      <w:jc w:val="center"/>
      <w:textAlignment w:val="center"/>
    </w:pPr>
    <w:rPr>
      <w:rFonts w:eastAsia="Calibri"/>
      <w:sz w:val="18"/>
      <w:szCs w:val="18"/>
    </w:rPr>
  </w:style>
  <w:style w:type="paragraph" w:customStyle="1" w:styleId="xl115">
    <w:name w:val="xl115"/>
    <w:basedOn w:val="a0"/>
    <w:rsid w:val="00960351"/>
    <w:pPr>
      <w:pBdr>
        <w:right w:val="single" w:sz="8" w:space="0" w:color="auto"/>
      </w:pBdr>
      <w:spacing w:before="100" w:beforeAutospacing="1" w:after="100" w:afterAutospacing="1"/>
      <w:jc w:val="center"/>
      <w:textAlignment w:val="center"/>
    </w:pPr>
    <w:rPr>
      <w:rFonts w:eastAsia="Calibri"/>
      <w:sz w:val="18"/>
      <w:szCs w:val="18"/>
    </w:rPr>
  </w:style>
  <w:style w:type="paragraph" w:customStyle="1" w:styleId="xl116">
    <w:name w:val="xl116"/>
    <w:basedOn w:val="a0"/>
    <w:rsid w:val="00960351"/>
    <w:pPr>
      <w:pBdr>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7">
    <w:name w:val="xl117"/>
    <w:basedOn w:val="a0"/>
    <w:rsid w:val="00960351"/>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8">
    <w:name w:val="xl118"/>
    <w:basedOn w:val="a0"/>
    <w:rsid w:val="00960351"/>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19">
    <w:name w:val="xl119"/>
    <w:basedOn w:val="a0"/>
    <w:rsid w:val="00960351"/>
    <w:pPr>
      <w:pBdr>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0">
    <w:name w:val="xl120"/>
    <w:basedOn w:val="a0"/>
    <w:rsid w:val="009603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1">
    <w:name w:val="xl121"/>
    <w:basedOn w:val="a0"/>
    <w:rsid w:val="00960351"/>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2">
    <w:name w:val="xl122"/>
    <w:basedOn w:val="a0"/>
    <w:rsid w:val="009603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3">
    <w:name w:val="xl123"/>
    <w:basedOn w:val="a0"/>
    <w:rsid w:val="00960351"/>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4">
    <w:name w:val="xl124"/>
    <w:basedOn w:val="a0"/>
    <w:rsid w:val="00960351"/>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5">
    <w:name w:val="xl125"/>
    <w:basedOn w:val="a0"/>
    <w:rsid w:val="00960351"/>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6">
    <w:name w:val="xl126"/>
    <w:basedOn w:val="a0"/>
    <w:rsid w:val="00960351"/>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7">
    <w:name w:val="xl127"/>
    <w:basedOn w:val="a0"/>
    <w:rsid w:val="00960351"/>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8">
    <w:name w:val="xl128"/>
    <w:basedOn w:val="a0"/>
    <w:rsid w:val="00960351"/>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9">
    <w:name w:val="xl129"/>
    <w:basedOn w:val="a0"/>
    <w:rsid w:val="00960351"/>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0">
    <w:name w:val="xl130"/>
    <w:basedOn w:val="a0"/>
    <w:rsid w:val="00960351"/>
    <w:pPr>
      <w:pBdr>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1">
    <w:name w:val="xl131"/>
    <w:basedOn w:val="a0"/>
    <w:rsid w:val="00960351"/>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32">
    <w:name w:val="xl132"/>
    <w:basedOn w:val="a0"/>
    <w:rsid w:val="0096035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3">
    <w:name w:val="xl133"/>
    <w:basedOn w:val="a0"/>
    <w:rsid w:val="00960351"/>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4">
    <w:name w:val="xl134"/>
    <w:basedOn w:val="a0"/>
    <w:rsid w:val="0096035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5">
    <w:name w:val="xl135"/>
    <w:basedOn w:val="a0"/>
    <w:rsid w:val="0096035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6">
    <w:name w:val="xl136"/>
    <w:basedOn w:val="a0"/>
    <w:rsid w:val="00960351"/>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7">
    <w:name w:val="xl137"/>
    <w:basedOn w:val="a0"/>
    <w:rsid w:val="0096035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8">
    <w:name w:val="xl138"/>
    <w:basedOn w:val="a0"/>
    <w:rsid w:val="00960351"/>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9">
    <w:name w:val="xl139"/>
    <w:basedOn w:val="a0"/>
    <w:rsid w:val="00960351"/>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0">
    <w:name w:val="xl140"/>
    <w:basedOn w:val="a0"/>
    <w:rsid w:val="00960351"/>
    <w:pPr>
      <w:pBdr>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1">
    <w:name w:val="xl141"/>
    <w:basedOn w:val="a0"/>
    <w:rsid w:val="00960351"/>
    <w:pPr>
      <w:pBdr>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2">
    <w:name w:val="xl142"/>
    <w:basedOn w:val="a0"/>
    <w:rsid w:val="00960351"/>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3">
    <w:name w:val="xl143"/>
    <w:basedOn w:val="a0"/>
    <w:rsid w:val="00960351"/>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4">
    <w:name w:val="xl144"/>
    <w:basedOn w:val="a0"/>
    <w:rsid w:val="00960351"/>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5">
    <w:name w:val="xl145"/>
    <w:basedOn w:val="a0"/>
    <w:rsid w:val="00960351"/>
    <w:pPr>
      <w:pBdr>
        <w:top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6">
    <w:name w:val="xl146"/>
    <w:basedOn w:val="a0"/>
    <w:rsid w:val="00960351"/>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7">
    <w:name w:val="xl147"/>
    <w:basedOn w:val="a0"/>
    <w:rsid w:val="00960351"/>
    <w:pPr>
      <w:pBdr>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8">
    <w:name w:val="xl148"/>
    <w:basedOn w:val="a0"/>
    <w:rsid w:val="00960351"/>
    <w:pPr>
      <w:shd w:val="clear" w:color="auto" w:fill="FFFFFF"/>
      <w:spacing w:before="100" w:beforeAutospacing="1" w:after="100" w:afterAutospacing="1"/>
      <w:jc w:val="center"/>
      <w:textAlignment w:val="center"/>
    </w:pPr>
    <w:rPr>
      <w:rFonts w:eastAsia="Calibri"/>
      <w:b/>
      <w:bCs/>
      <w:sz w:val="18"/>
      <w:szCs w:val="18"/>
    </w:rPr>
  </w:style>
  <w:style w:type="paragraph" w:customStyle="1" w:styleId="xl149">
    <w:name w:val="xl149"/>
    <w:basedOn w:val="a0"/>
    <w:rsid w:val="00960351"/>
    <w:pPr>
      <w:pBdr>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0">
    <w:name w:val="xl150"/>
    <w:basedOn w:val="a0"/>
    <w:rsid w:val="00960351"/>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1">
    <w:name w:val="xl151"/>
    <w:basedOn w:val="a0"/>
    <w:rsid w:val="00960351"/>
    <w:pPr>
      <w:pBdr>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2">
    <w:name w:val="xl152"/>
    <w:basedOn w:val="a0"/>
    <w:rsid w:val="00960351"/>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3">
    <w:name w:val="xl153"/>
    <w:basedOn w:val="a0"/>
    <w:rsid w:val="00960351"/>
    <w:pPr>
      <w:pBdr>
        <w:top w:val="single" w:sz="8" w:space="0" w:color="000000"/>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4">
    <w:name w:val="xl154"/>
    <w:basedOn w:val="a0"/>
    <w:rsid w:val="00960351"/>
    <w:pPr>
      <w:pBdr>
        <w:top w:val="single" w:sz="8" w:space="0" w:color="000000"/>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5">
    <w:name w:val="xl155"/>
    <w:basedOn w:val="a0"/>
    <w:rsid w:val="00960351"/>
    <w:pPr>
      <w:pBdr>
        <w:top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6">
    <w:name w:val="xl156"/>
    <w:basedOn w:val="a0"/>
    <w:rsid w:val="00960351"/>
    <w:pPr>
      <w:pBdr>
        <w:top w:val="single" w:sz="8" w:space="0" w:color="000000"/>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57">
    <w:name w:val="xl157"/>
    <w:basedOn w:val="a0"/>
    <w:rsid w:val="00960351"/>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8">
    <w:name w:val="xl158"/>
    <w:basedOn w:val="a0"/>
    <w:rsid w:val="00960351"/>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9">
    <w:name w:val="xl159"/>
    <w:basedOn w:val="a0"/>
    <w:rsid w:val="00960351"/>
    <w:pPr>
      <w:pBdr>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0">
    <w:name w:val="xl160"/>
    <w:basedOn w:val="a0"/>
    <w:rsid w:val="00960351"/>
    <w:pPr>
      <w:pBdr>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1">
    <w:name w:val="xl161"/>
    <w:basedOn w:val="a0"/>
    <w:rsid w:val="00960351"/>
    <w:pPr>
      <w:pBdr>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2">
    <w:name w:val="xl162"/>
    <w:basedOn w:val="a0"/>
    <w:rsid w:val="00960351"/>
    <w:pPr>
      <w:pBdr>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63">
    <w:name w:val="xl163"/>
    <w:basedOn w:val="a0"/>
    <w:rsid w:val="00960351"/>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4">
    <w:name w:val="xl164"/>
    <w:basedOn w:val="a0"/>
    <w:rsid w:val="00960351"/>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5">
    <w:name w:val="xl165"/>
    <w:basedOn w:val="a0"/>
    <w:rsid w:val="00960351"/>
    <w:pPr>
      <w:pBdr>
        <w:left w:val="single" w:sz="8" w:space="0" w:color="auto"/>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6">
    <w:name w:val="xl166"/>
    <w:basedOn w:val="a0"/>
    <w:rsid w:val="00960351"/>
    <w:pPr>
      <w:pBdr>
        <w:left w:val="single" w:sz="8" w:space="0" w:color="auto"/>
        <w:bottom w:val="single" w:sz="8" w:space="0" w:color="000000"/>
      </w:pBdr>
      <w:shd w:val="clear" w:color="auto" w:fill="FFFF00"/>
      <w:spacing w:before="100" w:beforeAutospacing="1" w:after="100" w:afterAutospacing="1"/>
      <w:jc w:val="center"/>
      <w:textAlignment w:val="center"/>
    </w:pPr>
    <w:rPr>
      <w:rFonts w:eastAsia="Calibri"/>
      <w:sz w:val="18"/>
      <w:szCs w:val="18"/>
    </w:rPr>
  </w:style>
  <w:style w:type="paragraph" w:customStyle="1" w:styleId="xl167">
    <w:name w:val="xl167"/>
    <w:basedOn w:val="a0"/>
    <w:rsid w:val="00960351"/>
    <w:pPr>
      <w:pBdr>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8">
    <w:name w:val="xl168"/>
    <w:basedOn w:val="a0"/>
    <w:rsid w:val="00960351"/>
    <w:pPr>
      <w:pBdr>
        <w:left w:val="single" w:sz="8" w:space="0" w:color="auto"/>
        <w:bottom w:val="single" w:sz="8" w:space="0" w:color="000000"/>
        <w:right w:val="single" w:sz="8" w:space="0" w:color="auto"/>
      </w:pBdr>
      <w:shd w:val="clear" w:color="auto" w:fill="FFFF00"/>
      <w:spacing w:before="100" w:beforeAutospacing="1" w:after="100" w:afterAutospacing="1"/>
      <w:textAlignment w:val="center"/>
    </w:pPr>
    <w:rPr>
      <w:rFonts w:eastAsia="Calibri"/>
      <w:sz w:val="18"/>
      <w:szCs w:val="18"/>
    </w:rPr>
  </w:style>
  <w:style w:type="character" w:customStyle="1" w:styleId="af1">
    <w:name w:val="Цветовое выделение"/>
    <w:uiPriority w:val="99"/>
    <w:rsid w:val="00960351"/>
    <w:rPr>
      <w:b/>
      <w:color w:val="26282F"/>
      <w:sz w:val="26"/>
    </w:rPr>
  </w:style>
  <w:style w:type="paragraph" w:customStyle="1" w:styleId="xl169">
    <w:name w:val="xl169"/>
    <w:basedOn w:val="a0"/>
    <w:rsid w:val="00960351"/>
    <w:pPr>
      <w:pBdr>
        <w:top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70">
    <w:name w:val="xl170"/>
    <w:basedOn w:val="a0"/>
    <w:rsid w:val="00960351"/>
    <w:pPr>
      <w:pBdr>
        <w:left w:val="single" w:sz="4" w:space="0" w:color="auto"/>
      </w:pBdr>
      <w:spacing w:before="100" w:beforeAutospacing="1" w:after="100" w:afterAutospacing="1"/>
      <w:jc w:val="center"/>
      <w:textAlignment w:val="center"/>
    </w:pPr>
    <w:rPr>
      <w:color w:val="000000"/>
      <w:sz w:val="18"/>
      <w:szCs w:val="18"/>
    </w:rPr>
  </w:style>
  <w:style w:type="paragraph" w:customStyle="1" w:styleId="xl171">
    <w:name w:val="xl171"/>
    <w:basedOn w:val="a0"/>
    <w:rsid w:val="00960351"/>
    <w:pPr>
      <w:pBdr>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72">
    <w:name w:val="xl172"/>
    <w:basedOn w:val="a0"/>
    <w:rsid w:val="0096035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96035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4">
    <w:name w:val="xl174"/>
    <w:basedOn w:val="a0"/>
    <w:rsid w:val="00960351"/>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5">
    <w:name w:val="xl175"/>
    <w:basedOn w:val="a0"/>
    <w:rsid w:val="00960351"/>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176">
    <w:name w:val="xl176"/>
    <w:basedOn w:val="a0"/>
    <w:rsid w:val="00960351"/>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ConsPlusNormal">
    <w:name w:val="ConsPlusNormal"/>
    <w:link w:val="ConsPlusNormal0"/>
    <w:uiPriority w:val="99"/>
    <w:qFormat/>
    <w:rsid w:val="00960351"/>
    <w:pPr>
      <w:widowControl w:val="0"/>
      <w:autoSpaceDE w:val="0"/>
      <w:autoSpaceDN w:val="0"/>
      <w:adjustRightInd w:val="0"/>
      <w:spacing w:after="0" w:line="240" w:lineRule="auto"/>
    </w:pPr>
    <w:rPr>
      <w:rFonts w:ascii="Arial" w:eastAsia="Calibri" w:hAnsi="Arial" w:cs="Times New Roman"/>
      <w:sz w:val="22"/>
      <w:szCs w:val="20"/>
      <w:lang w:eastAsia="ru-RU"/>
    </w:rPr>
  </w:style>
  <w:style w:type="character" w:customStyle="1" w:styleId="ConsPlusNormal0">
    <w:name w:val="ConsPlusNormal Знак"/>
    <w:link w:val="ConsPlusNormal"/>
    <w:uiPriority w:val="99"/>
    <w:locked/>
    <w:rsid w:val="00960351"/>
    <w:rPr>
      <w:rFonts w:ascii="Arial" w:eastAsia="Calibri" w:hAnsi="Arial" w:cs="Times New Roman"/>
      <w:sz w:val="22"/>
      <w:szCs w:val="20"/>
      <w:lang w:eastAsia="ru-RU"/>
    </w:rPr>
  </w:style>
  <w:style w:type="table" w:styleId="af2">
    <w:name w:val="Table Grid"/>
    <w:basedOn w:val="a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uiPriority w:val="99"/>
    <w:locked/>
    <w:rsid w:val="00960351"/>
    <w:rPr>
      <w:rFonts w:ascii="Courier New" w:hAnsi="Courier New"/>
      <w:lang w:eastAsia="ru-RU"/>
    </w:rPr>
  </w:style>
  <w:style w:type="paragraph" w:styleId="HTML">
    <w:name w:val="HTML Preformatted"/>
    <w:basedOn w:val="a0"/>
    <w:link w:val="HTML0"/>
    <w:uiPriority w:val="99"/>
    <w:qFormat/>
    <w:rsid w:val="00960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1"/>
    <w:link w:val="HTML"/>
    <w:uiPriority w:val="99"/>
    <w:qFormat/>
    <w:rsid w:val="00960351"/>
    <w:rPr>
      <w:rFonts w:ascii="Courier New" w:eastAsia="Calibri" w:hAnsi="Courier New" w:cs="Times New Roman"/>
      <w:sz w:val="24"/>
      <w:szCs w:val="24"/>
      <w:lang w:eastAsia="ru-RU"/>
    </w:rPr>
  </w:style>
  <w:style w:type="paragraph" w:customStyle="1" w:styleId="ConsPlusNonformat">
    <w:name w:val="ConsPlusNonformat"/>
    <w:uiPriority w:val="99"/>
    <w:rsid w:val="009603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Содержимое таблицы"/>
    <w:basedOn w:val="a0"/>
    <w:uiPriority w:val="99"/>
    <w:rsid w:val="00960351"/>
    <w:pPr>
      <w:widowControl w:val="0"/>
      <w:suppressLineNumbers/>
    </w:pPr>
    <w:rPr>
      <w:rFonts w:eastAsia="Calibri"/>
      <w:kern w:val="1"/>
    </w:rPr>
  </w:style>
  <w:style w:type="paragraph" w:styleId="af4">
    <w:name w:val="Body Text"/>
    <w:basedOn w:val="a0"/>
    <w:link w:val="af5"/>
    <w:uiPriority w:val="99"/>
    <w:rsid w:val="00960351"/>
    <w:pPr>
      <w:jc w:val="center"/>
    </w:pPr>
    <w:rPr>
      <w:rFonts w:eastAsia="Calibri"/>
      <w:b/>
    </w:rPr>
  </w:style>
  <w:style w:type="character" w:customStyle="1" w:styleId="af5">
    <w:name w:val="Основной текст Знак"/>
    <w:basedOn w:val="a1"/>
    <w:link w:val="af4"/>
    <w:uiPriority w:val="99"/>
    <w:qFormat/>
    <w:rsid w:val="00960351"/>
    <w:rPr>
      <w:rFonts w:ascii="Arial" w:eastAsia="Calibri" w:hAnsi="Arial" w:cs="Times New Roman"/>
      <w:b/>
      <w:sz w:val="24"/>
      <w:szCs w:val="24"/>
      <w:lang w:eastAsia="ru-RU"/>
    </w:rPr>
  </w:style>
  <w:style w:type="paragraph" w:customStyle="1" w:styleId="af6">
    <w:name w:val="Базовый"/>
    <w:uiPriority w:val="99"/>
    <w:rsid w:val="00960351"/>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character" w:styleId="HTML1">
    <w:name w:val="HTML Variable"/>
    <w:aliases w:val="!Ссылки в документе"/>
    <w:rsid w:val="00960351"/>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link w:val="af8"/>
    <w:rsid w:val="00960351"/>
    <w:rPr>
      <w:rFonts w:ascii="Courier" w:eastAsia="Times New Roman" w:hAnsi="Courier"/>
      <w:sz w:val="22"/>
    </w:rPr>
  </w:style>
  <w:style w:type="paragraph" w:styleId="af8">
    <w:name w:val="annotation text"/>
    <w:aliases w:val="!Равноширинный текст документа"/>
    <w:basedOn w:val="a0"/>
    <w:link w:val="af7"/>
    <w:rsid w:val="00960351"/>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1"/>
    <w:uiPriority w:val="99"/>
    <w:rsid w:val="00960351"/>
    <w:rPr>
      <w:rFonts w:ascii="Arial" w:eastAsia="Times New Roman" w:hAnsi="Arial" w:cs="Times New Roman"/>
      <w:sz w:val="20"/>
      <w:szCs w:val="20"/>
      <w:lang w:eastAsia="ru-RU"/>
    </w:rPr>
  </w:style>
  <w:style w:type="paragraph" w:customStyle="1" w:styleId="Title">
    <w:name w:val="Title!Название НПА"/>
    <w:basedOn w:val="a0"/>
    <w:rsid w:val="00960351"/>
    <w:pPr>
      <w:spacing w:before="240" w:after="60"/>
      <w:jc w:val="center"/>
      <w:outlineLvl w:val="0"/>
    </w:pPr>
    <w:rPr>
      <w:rFonts w:cs="Arial"/>
      <w:b/>
      <w:bCs/>
      <w:kern w:val="28"/>
      <w:sz w:val="32"/>
      <w:szCs w:val="32"/>
    </w:rPr>
  </w:style>
  <w:style w:type="paragraph" w:customStyle="1" w:styleId="Application">
    <w:name w:val="Application!Приложение"/>
    <w:rsid w:val="0096035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6035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6035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rsid w:val="00960351"/>
    <w:pPr>
      <w:spacing w:after="0" w:line="240" w:lineRule="auto"/>
      <w:jc w:val="center"/>
    </w:pPr>
    <w:rPr>
      <w:rFonts w:ascii="Arial" w:eastAsia="Times New Roman" w:hAnsi="Arial" w:cs="Arial"/>
      <w:bCs/>
      <w:kern w:val="28"/>
      <w:sz w:val="24"/>
      <w:szCs w:val="32"/>
      <w:lang w:eastAsia="ru-RU"/>
    </w:rPr>
  </w:style>
  <w:style w:type="paragraph" w:styleId="af9">
    <w:name w:val="Normal (Web)"/>
    <w:basedOn w:val="a0"/>
    <w:uiPriority w:val="99"/>
    <w:rsid w:val="00960351"/>
    <w:pPr>
      <w:spacing w:before="280" w:after="280"/>
    </w:pPr>
  </w:style>
  <w:style w:type="character" w:customStyle="1" w:styleId="afa">
    <w:name w:val="Текст сноски Знак"/>
    <w:link w:val="afb"/>
    <w:uiPriority w:val="99"/>
    <w:qFormat/>
    <w:rsid w:val="00960351"/>
    <w:rPr>
      <w:rFonts w:ascii="Arial" w:hAnsi="Arial"/>
      <w:sz w:val="24"/>
    </w:rPr>
  </w:style>
  <w:style w:type="paragraph" w:styleId="afb">
    <w:name w:val="footnote text"/>
    <w:basedOn w:val="a0"/>
    <w:link w:val="afa"/>
    <w:uiPriority w:val="99"/>
    <w:rsid w:val="00960351"/>
    <w:pPr>
      <w:spacing w:after="200" w:line="276" w:lineRule="auto"/>
    </w:pPr>
    <w:rPr>
      <w:rFonts w:eastAsiaTheme="minorHAnsi" w:cstheme="minorBidi"/>
      <w:szCs w:val="22"/>
      <w:lang w:eastAsia="en-US"/>
    </w:rPr>
  </w:style>
  <w:style w:type="character" w:customStyle="1" w:styleId="13">
    <w:name w:val="Текст сноски Знак1"/>
    <w:basedOn w:val="a1"/>
    <w:uiPriority w:val="99"/>
    <w:rsid w:val="00960351"/>
    <w:rPr>
      <w:rFonts w:ascii="Arial" w:eastAsia="Times New Roman" w:hAnsi="Arial" w:cs="Times New Roman"/>
      <w:sz w:val="20"/>
      <w:szCs w:val="20"/>
      <w:lang w:eastAsia="ru-RU"/>
    </w:rPr>
  </w:style>
  <w:style w:type="character" w:customStyle="1" w:styleId="afc">
    <w:name w:val="Текст концевой сноски Знак"/>
    <w:link w:val="afd"/>
    <w:uiPriority w:val="99"/>
    <w:rsid w:val="00960351"/>
    <w:rPr>
      <w:sz w:val="24"/>
    </w:rPr>
  </w:style>
  <w:style w:type="paragraph" w:styleId="afd">
    <w:name w:val="endnote text"/>
    <w:basedOn w:val="a0"/>
    <w:link w:val="afc"/>
    <w:uiPriority w:val="99"/>
    <w:rsid w:val="00960351"/>
    <w:pPr>
      <w:spacing w:after="200" w:line="276" w:lineRule="auto"/>
    </w:pPr>
    <w:rPr>
      <w:rFonts w:ascii="PT Astra Serif" w:eastAsiaTheme="minorHAnsi" w:hAnsi="PT Astra Serif" w:cstheme="minorBidi"/>
      <w:szCs w:val="22"/>
      <w:lang w:eastAsia="en-US"/>
    </w:rPr>
  </w:style>
  <w:style w:type="character" w:customStyle="1" w:styleId="14">
    <w:name w:val="Текст концевой сноски Знак1"/>
    <w:basedOn w:val="a1"/>
    <w:uiPriority w:val="99"/>
    <w:rsid w:val="00960351"/>
    <w:rPr>
      <w:rFonts w:ascii="Arial" w:eastAsia="Times New Roman" w:hAnsi="Arial" w:cs="Times New Roman"/>
      <w:sz w:val="20"/>
      <w:szCs w:val="20"/>
      <w:lang w:eastAsia="ru-RU"/>
    </w:rPr>
  </w:style>
  <w:style w:type="character" w:customStyle="1" w:styleId="32">
    <w:name w:val="Основной текст 3 Знак"/>
    <w:link w:val="33"/>
    <w:uiPriority w:val="99"/>
    <w:qFormat/>
    <w:rsid w:val="00960351"/>
    <w:rPr>
      <w:rFonts w:ascii="Arial" w:hAnsi="Arial"/>
      <w:sz w:val="16"/>
    </w:rPr>
  </w:style>
  <w:style w:type="paragraph" w:styleId="33">
    <w:name w:val="Body Text 3"/>
    <w:basedOn w:val="a0"/>
    <w:link w:val="32"/>
    <w:uiPriority w:val="99"/>
    <w:qFormat/>
    <w:rsid w:val="00960351"/>
    <w:pPr>
      <w:spacing w:after="120"/>
    </w:pPr>
    <w:rPr>
      <w:rFonts w:eastAsiaTheme="minorHAnsi" w:cstheme="minorBidi"/>
      <w:sz w:val="16"/>
      <w:szCs w:val="22"/>
      <w:lang w:eastAsia="en-US"/>
    </w:rPr>
  </w:style>
  <w:style w:type="character" w:customStyle="1" w:styleId="310">
    <w:name w:val="Основной текст 3 Знак1"/>
    <w:basedOn w:val="a1"/>
    <w:uiPriority w:val="99"/>
    <w:rsid w:val="00960351"/>
    <w:rPr>
      <w:rFonts w:ascii="Arial" w:eastAsia="Times New Roman" w:hAnsi="Arial" w:cs="Times New Roman"/>
      <w:sz w:val="16"/>
      <w:szCs w:val="16"/>
      <w:lang w:eastAsia="ru-RU"/>
    </w:rPr>
  </w:style>
  <w:style w:type="character" w:customStyle="1" w:styleId="34">
    <w:name w:val="Основной текст с отступом 3 Знак"/>
    <w:link w:val="35"/>
    <w:uiPriority w:val="99"/>
    <w:rsid w:val="00960351"/>
    <w:rPr>
      <w:sz w:val="16"/>
    </w:rPr>
  </w:style>
  <w:style w:type="paragraph" w:styleId="35">
    <w:name w:val="Body Text Indent 3"/>
    <w:basedOn w:val="a0"/>
    <w:link w:val="34"/>
    <w:uiPriority w:val="99"/>
    <w:rsid w:val="00960351"/>
    <w:pPr>
      <w:spacing w:after="120" w:line="276" w:lineRule="auto"/>
      <w:ind w:left="283"/>
    </w:pPr>
    <w:rPr>
      <w:rFonts w:ascii="PT Astra Serif" w:eastAsiaTheme="minorHAnsi" w:hAnsi="PT Astra Serif" w:cstheme="minorBidi"/>
      <w:sz w:val="16"/>
      <w:szCs w:val="22"/>
      <w:lang w:eastAsia="en-US"/>
    </w:rPr>
  </w:style>
  <w:style w:type="character" w:customStyle="1" w:styleId="311">
    <w:name w:val="Основной текст с отступом 3 Знак1"/>
    <w:basedOn w:val="a1"/>
    <w:uiPriority w:val="99"/>
    <w:rsid w:val="00960351"/>
    <w:rPr>
      <w:rFonts w:ascii="Arial" w:eastAsia="Times New Roman" w:hAnsi="Arial" w:cs="Times New Roman"/>
      <w:sz w:val="16"/>
      <w:szCs w:val="16"/>
      <w:lang w:eastAsia="ru-RU"/>
    </w:rPr>
  </w:style>
  <w:style w:type="paragraph" w:customStyle="1" w:styleId="ConsPlusTitle">
    <w:name w:val="ConsPlusTitle"/>
    <w:uiPriority w:val="99"/>
    <w:rsid w:val="00960351"/>
    <w:pPr>
      <w:autoSpaceDE w:val="0"/>
      <w:autoSpaceDN w:val="0"/>
      <w:adjustRightInd w:val="0"/>
      <w:spacing w:after="0" w:line="240" w:lineRule="auto"/>
    </w:pPr>
    <w:rPr>
      <w:rFonts w:ascii="Times New Roman" w:eastAsia="Times New Roman" w:hAnsi="Times New Roman" w:cs="Times New Roman"/>
      <w:b/>
      <w:bCs/>
      <w:szCs w:val="26"/>
      <w:lang w:eastAsia="ru-RU"/>
    </w:rPr>
  </w:style>
  <w:style w:type="paragraph" w:customStyle="1" w:styleId="Style10">
    <w:name w:val="Style10"/>
    <w:basedOn w:val="a0"/>
    <w:uiPriority w:val="99"/>
    <w:rsid w:val="00960351"/>
    <w:pPr>
      <w:widowControl w:val="0"/>
      <w:autoSpaceDE w:val="0"/>
      <w:autoSpaceDN w:val="0"/>
      <w:adjustRightInd w:val="0"/>
    </w:pPr>
  </w:style>
  <w:style w:type="paragraph" w:customStyle="1" w:styleId="FR1">
    <w:name w:val="FR1"/>
    <w:uiPriority w:val="99"/>
    <w:rsid w:val="00960351"/>
    <w:pPr>
      <w:widowControl w:val="0"/>
      <w:spacing w:before="640" w:after="0" w:line="240" w:lineRule="auto"/>
      <w:jc w:val="center"/>
    </w:pPr>
    <w:rPr>
      <w:rFonts w:ascii="Arial" w:eastAsia="Times New Roman" w:hAnsi="Arial" w:cs="Arial"/>
      <w:b/>
      <w:bCs/>
      <w:sz w:val="44"/>
      <w:szCs w:val="44"/>
      <w:lang w:eastAsia="ru-RU"/>
    </w:rPr>
  </w:style>
  <w:style w:type="paragraph" w:customStyle="1" w:styleId="210">
    <w:name w:val="Основной текст 21"/>
    <w:basedOn w:val="a0"/>
    <w:uiPriority w:val="99"/>
    <w:rsid w:val="00960351"/>
    <w:pPr>
      <w:jc w:val="center"/>
    </w:pPr>
    <w:rPr>
      <w:b/>
      <w:bCs/>
      <w:caps/>
      <w:sz w:val="28"/>
      <w:szCs w:val="28"/>
    </w:rPr>
  </w:style>
  <w:style w:type="paragraph" w:customStyle="1" w:styleId="15">
    <w:name w:val="Заголовок1"/>
    <w:basedOn w:val="a0"/>
    <w:next w:val="af4"/>
    <w:uiPriority w:val="99"/>
    <w:rsid w:val="00960351"/>
    <w:pPr>
      <w:keepNext/>
      <w:spacing w:before="240" w:after="120"/>
    </w:pPr>
    <w:rPr>
      <w:rFonts w:eastAsia="Calibri" w:cs="Tahoma"/>
      <w:sz w:val="28"/>
      <w:szCs w:val="28"/>
    </w:rPr>
  </w:style>
  <w:style w:type="paragraph" w:customStyle="1" w:styleId="16">
    <w:name w:val="Название1"/>
    <w:basedOn w:val="a0"/>
    <w:uiPriority w:val="99"/>
    <w:rsid w:val="00960351"/>
    <w:pPr>
      <w:suppressLineNumbers/>
      <w:spacing w:before="120" w:after="120"/>
    </w:pPr>
    <w:rPr>
      <w:rFonts w:cs="Tahoma"/>
      <w:i/>
      <w:iCs/>
    </w:rPr>
  </w:style>
  <w:style w:type="paragraph" w:customStyle="1" w:styleId="17">
    <w:name w:val="Указатель1"/>
    <w:basedOn w:val="a0"/>
    <w:uiPriority w:val="99"/>
    <w:rsid w:val="00960351"/>
    <w:pPr>
      <w:suppressLineNumbers/>
    </w:pPr>
    <w:rPr>
      <w:rFonts w:cs="Tahoma"/>
    </w:rPr>
  </w:style>
  <w:style w:type="paragraph" w:customStyle="1" w:styleId="18">
    <w:name w:val="Название объекта1"/>
    <w:basedOn w:val="a0"/>
    <w:next w:val="a0"/>
    <w:uiPriority w:val="99"/>
    <w:rsid w:val="00960351"/>
    <w:pPr>
      <w:jc w:val="center"/>
    </w:pPr>
    <w:rPr>
      <w:b/>
      <w:sz w:val="28"/>
    </w:rPr>
  </w:style>
  <w:style w:type="paragraph" w:customStyle="1" w:styleId="afe">
    <w:name w:val="Заголовок таблицы"/>
    <w:basedOn w:val="af3"/>
    <w:uiPriority w:val="99"/>
    <w:rsid w:val="00960351"/>
    <w:pPr>
      <w:widowControl/>
      <w:jc w:val="center"/>
    </w:pPr>
    <w:rPr>
      <w:rFonts w:eastAsia="Times New Roman"/>
      <w:b/>
      <w:bCs/>
      <w:kern w:val="0"/>
    </w:rPr>
  </w:style>
  <w:style w:type="paragraph" w:customStyle="1" w:styleId="Style2">
    <w:name w:val="Style2"/>
    <w:basedOn w:val="a0"/>
    <w:uiPriority w:val="99"/>
    <w:rsid w:val="00960351"/>
    <w:pPr>
      <w:spacing w:line="278" w:lineRule="exact"/>
      <w:ind w:firstLine="662"/>
    </w:pPr>
  </w:style>
  <w:style w:type="paragraph" w:customStyle="1" w:styleId="211">
    <w:name w:val="Основной текст с отступом 21"/>
    <w:basedOn w:val="a0"/>
    <w:uiPriority w:val="99"/>
    <w:rsid w:val="00960351"/>
    <w:pPr>
      <w:ind w:firstLine="708"/>
    </w:pPr>
  </w:style>
  <w:style w:type="paragraph" w:customStyle="1" w:styleId="fr10">
    <w:name w:val="fr1"/>
    <w:basedOn w:val="a0"/>
    <w:uiPriority w:val="99"/>
    <w:rsid w:val="00960351"/>
    <w:pPr>
      <w:spacing w:before="100" w:beforeAutospacing="1" w:after="100" w:afterAutospacing="1"/>
    </w:pPr>
  </w:style>
  <w:style w:type="paragraph" w:customStyle="1" w:styleId="Pro-Gramma">
    <w:name w:val="Pro-Gramma"/>
    <w:basedOn w:val="a0"/>
    <w:uiPriority w:val="99"/>
    <w:rsid w:val="00960351"/>
    <w:pPr>
      <w:spacing w:before="120" w:line="288" w:lineRule="auto"/>
      <w:ind w:left="1134"/>
    </w:pPr>
    <w:rPr>
      <w:rFonts w:ascii="Georgia" w:hAnsi="Georgia"/>
    </w:rPr>
  </w:style>
  <w:style w:type="paragraph" w:customStyle="1" w:styleId="Pro-Tab">
    <w:name w:val="Pro-Tab #"/>
    <w:basedOn w:val="a0"/>
    <w:uiPriority w:val="99"/>
    <w:rsid w:val="00960351"/>
    <w:pPr>
      <w:numPr>
        <w:numId w:val="17"/>
      </w:numPr>
      <w:tabs>
        <w:tab w:val="num" w:pos="132"/>
      </w:tabs>
      <w:spacing w:before="60" w:after="60"/>
      <w:ind w:left="132" w:hanging="132"/>
    </w:pPr>
  </w:style>
  <w:style w:type="paragraph" w:customStyle="1" w:styleId="aff">
    <w:name w:val="Таблицы (моноширинный)"/>
    <w:basedOn w:val="a0"/>
    <w:next w:val="a0"/>
    <w:uiPriority w:val="99"/>
    <w:rsid w:val="00960351"/>
    <w:pPr>
      <w:autoSpaceDE w:val="0"/>
      <w:autoSpaceDN w:val="0"/>
      <w:adjustRightInd w:val="0"/>
    </w:pPr>
    <w:rPr>
      <w:rFonts w:ascii="Courier New" w:eastAsia="Calibri" w:hAnsi="Courier New" w:cs="Courier New"/>
      <w:lang w:eastAsia="en-US"/>
    </w:rPr>
  </w:style>
  <w:style w:type="paragraph" w:customStyle="1" w:styleId="Default">
    <w:name w:val="Default"/>
    <w:uiPriority w:val="99"/>
    <w:rsid w:val="009603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Основной текст + 12 пт"/>
    <w:aliases w:val="По ширине,Первая строка:  1,25 см,После:  0 пт"/>
    <w:basedOn w:val="af4"/>
    <w:uiPriority w:val="99"/>
    <w:rsid w:val="00960351"/>
    <w:pPr>
      <w:jc w:val="both"/>
    </w:pPr>
    <w:rPr>
      <w:b w:val="0"/>
    </w:rPr>
  </w:style>
  <w:style w:type="paragraph" w:customStyle="1" w:styleId="font5">
    <w:name w:val="font5"/>
    <w:basedOn w:val="a0"/>
    <w:uiPriority w:val="99"/>
    <w:rsid w:val="00960351"/>
    <w:pPr>
      <w:spacing w:before="100" w:beforeAutospacing="1" w:after="100" w:afterAutospacing="1"/>
    </w:pPr>
    <w:rPr>
      <w:b/>
      <w:bCs/>
      <w:color w:val="000000"/>
      <w:u w:val="single"/>
    </w:rPr>
  </w:style>
  <w:style w:type="paragraph" w:customStyle="1" w:styleId="xl177">
    <w:name w:val="xl177"/>
    <w:basedOn w:val="a0"/>
    <w:rsid w:val="00960351"/>
    <w:pPr>
      <w:spacing w:before="100" w:beforeAutospacing="1" w:after="100" w:afterAutospacing="1"/>
    </w:pPr>
  </w:style>
  <w:style w:type="paragraph" w:customStyle="1" w:styleId="xl178">
    <w:name w:val="xl178"/>
    <w:basedOn w:val="a0"/>
    <w:rsid w:val="00960351"/>
    <w:pPr>
      <w:pBdr>
        <w:bottom w:val="single" w:sz="8" w:space="0" w:color="auto"/>
      </w:pBdr>
      <w:spacing w:before="100" w:beforeAutospacing="1" w:after="100" w:afterAutospacing="1"/>
    </w:pPr>
  </w:style>
  <w:style w:type="paragraph" w:customStyle="1" w:styleId="xl179">
    <w:name w:val="xl179"/>
    <w:basedOn w:val="a0"/>
    <w:rsid w:val="00960351"/>
    <w:pPr>
      <w:spacing w:before="100" w:beforeAutospacing="1" w:after="100" w:afterAutospacing="1"/>
      <w:jc w:val="center"/>
    </w:pPr>
  </w:style>
  <w:style w:type="paragraph" w:customStyle="1" w:styleId="xl180">
    <w:name w:val="xl180"/>
    <w:basedOn w:val="a0"/>
    <w:rsid w:val="0096035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1">
    <w:name w:val="xl181"/>
    <w:basedOn w:val="a0"/>
    <w:rsid w:val="0096035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a0"/>
    <w:rsid w:val="0096035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3">
    <w:name w:val="xl183"/>
    <w:basedOn w:val="a0"/>
    <w:rsid w:val="0096035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0"/>
    <w:rsid w:val="00960351"/>
    <w:pPr>
      <w:pBdr>
        <w:left w:val="single" w:sz="4" w:space="0" w:color="auto"/>
        <w:right w:val="single" w:sz="4" w:space="0" w:color="auto"/>
      </w:pBdr>
      <w:spacing w:before="100" w:beforeAutospacing="1" w:after="100" w:afterAutospacing="1"/>
      <w:jc w:val="center"/>
    </w:pPr>
  </w:style>
  <w:style w:type="paragraph" w:customStyle="1" w:styleId="HTML10">
    <w:name w:val="Стандартный HTML1"/>
    <w:basedOn w:val="a0"/>
    <w:next w:val="HTML"/>
    <w:uiPriority w:val="99"/>
    <w:rsid w:val="00960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rPr>
  </w:style>
  <w:style w:type="paragraph" w:customStyle="1" w:styleId="font6">
    <w:name w:val="font6"/>
    <w:basedOn w:val="a0"/>
    <w:uiPriority w:val="99"/>
    <w:rsid w:val="00960351"/>
    <w:pPr>
      <w:spacing w:before="100" w:beforeAutospacing="1" w:after="100" w:afterAutospacing="1"/>
    </w:pPr>
    <w:rPr>
      <w:color w:val="000000"/>
      <w:u w:val="single"/>
    </w:rPr>
  </w:style>
  <w:style w:type="character" w:customStyle="1" w:styleId="FontStyle232">
    <w:name w:val="Font Style232"/>
    <w:uiPriority w:val="99"/>
    <w:rsid w:val="00960351"/>
    <w:rPr>
      <w:rFonts w:ascii="Times New Roman" w:hAnsi="Times New Roman"/>
      <w:b/>
      <w:sz w:val="24"/>
    </w:rPr>
  </w:style>
  <w:style w:type="character" w:customStyle="1" w:styleId="Absatz-Standardschriftart">
    <w:name w:val="Absatz-Standardschriftart"/>
    <w:uiPriority w:val="99"/>
    <w:rsid w:val="00960351"/>
  </w:style>
  <w:style w:type="character" w:customStyle="1" w:styleId="WW-Absatz-Standardschriftart">
    <w:name w:val="WW-Absatz-Standardschriftart"/>
    <w:uiPriority w:val="99"/>
    <w:rsid w:val="00960351"/>
  </w:style>
  <w:style w:type="character" w:customStyle="1" w:styleId="WW-Absatz-Standardschriftart1">
    <w:name w:val="WW-Absatz-Standardschriftart1"/>
    <w:uiPriority w:val="99"/>
    <w:rsid w:val="00960351"/>
  </w:style>
  <w:style w:type="character" w:customStyle="1" w:styleId="WW8Num2z0">
    <w:name w:val="WW8Num2z0"/>
    <w:uiPriority w:val="99"/>
    <w:rsid w:val="00960351"/>
    <w:rPr>
      <w:rFonts w:ascii="Symbol" w:hAnsi="Symbol"/>
    </w:rPr>
  </w:style>
  <w:style w:type="character" w:customStyle="1" w:styleId="WW-Absatz-Standardschriftart11">
    <w:name w:val="WW-Absatz-Standardschriftart11"/>
    <w:uiPriority w:val="99"/>
    <w:rsid w:val="00960351"/>
  </w:style>
  <w:style w:type="character" w:customStyle="1" w:styleId="WW-Absatz-Standardschriftart111">
    <w:name w:val="WW-Absatz-Standardschriftart111"/>
    <w:uiPriority w:val="99"/>
    <w:rsid w:val="00960351"/>
  </w:style>
  <w:style w:type="character" w:customStyle="1" w:styleId="WW-Absatz-Standardschriftart1111">
    <w:name w:val="WW-Absatz-Standardschriftart1111"/>
    <w:uiPriority w:val="99"/>
    <w:rsid w:val="00960351"/>
  </w:style>
  <w:style w:type="character" w:customStyle="1" w:styleId="WW-Absatz-Standardschriftart11111">
    <w:name w:val="WW-Absatz-Standardschriftart11111"/>
    <w:uiPriority w:val="99"/>
    <w:rsid w:val="00960351"/>
  </w:style>
  <w:style w:type="character" w:customStyle="1" w:styleId="WW-Absatz-Standardschriftart111111">
    <w:name w:val="WW-Absatz-Standardschriftart111111"/>
    <w:uiPriority w:val="99"/>
    <w:rsid w:val="00960351"/>
  </w:style>
  <w:style w:type="character" w:customStyle="1" w:styleId="WW-Absatz-Standardschriftart1111111">
    <w:name w:val="WW-Absatz-Standardschriftart1111111"/>
    <w:uiPriority w:val="99"/>
    <w:rsid w:val="00960351"/>
  </w:style>
  <w:style w:type="character" w:customStyle="1" w:styleId="WW-Absatz-Standardschriftart11111111">
    <w:name w:val="WW-Absatz-Standardschriftart11111111"/>
    <w:uiPriority w:val="99"/>
    <w:rsid w:val="00960351"/>
  </w:style>
  <w:style w:type="character" w:customStyle="1" w:styleId="WW-Absatz-Standardschriftart111111111">
    <w:name w:val="WW-Absatz-Standardschriftart111111111"/>
    <w:uiPriority w:val="99"/>
    <w:rsid w:val="00960351"/>
  </w:style>
  <w:style w:type="character" w:customStyle="1" w:styleId="WW-Absatz-Standardschriftart1111111111">
    <w:name w:val="WW-Absatz-Standardschriftart1111111111"/>
    <w:uiPriority w:val="99"/>
    <w:rsid w:val="00960351"/>
  </w:style>
  <w:style w:type="character" w:customStyle="1" w:styleId="WW8Num3z0">
    <w:name w:val="WW8Num3z0"/>
    <w:uiPriority w:val="99"/>
    <w:rsid w:val="00960351"/>
    <w:rPr>
      <w:rFonts w:ascii="Symbol" w:hAnsi="Symbol"/>
    </w:rPr>
  </w:style>
  <w:style w:type="character" w:customStyle="1" w:styleId="WW-Absatz-Standardschriftart11111111111">
    <w:name w:val="WW-Absatz-Standardschriftart11111111111"/>
    <w:uiPriority w:val="99"/>
    <w:rsid w:val="00960351"/>
  </w:style>
  <w:style w:type="character" w:customStyle="1" w:styleId="WW-Absatz-Standardschriftart111111111111">
    <w:name w:val="WW-Absatz-Standardschriftart111111111111"/>
    <w:uiPriority w:val="99"/>
    <w:rsid w:val="00960351"/>
  </w:style>
  <w:style w:type="character" w:customStyle="1" w:styleId="WW-Absatz-Standardschriftart1111111111111">
    <w:name w:val="WW-Absatz-Standardschriftart1111111111111"/>
    <w:uiPriority w:val="99"/>
    <w:rsid w:val="00960351"/>
  </w:style>
  <w:style w:type="character" w:customStyle="1" w:styleId="WW8Num4z0">
    <w:name w:val="WW8Num4z0"/>
    <w:uiPriority w:val="99"/>
    <w:rsid w:val="00960351"/>
    <w:rPr>
      <w:rFonts w:ascii="Symbol" w:hAnsi="Symbol"/>
    </w:rPr>
  </w:style>
  <w:style w:type="character" w:customStyle="1" w:styleId="WW-Absatz-Standardschriftart11111111111111">
    <w:name w:val="WW-Absatz-Standardschriftart11111111111111"/>
    <w:uiPriority w:val="99"/>
    <w:rsid w:val="00960351"/>
  </w:style>
  <w:style w:type="character" w:customStyle="1" w:styleId="WW-Absatz-Standardschriftart111111111111111">
    <w:name w:val="WW-Absatz-Standardschriftart111111111111111"/>
    <w:uiPriority w:val="99"/>
    <w:rsid w:val="00960351"/>
  </w:style>
  <w:style w:type="character" w:customStyle="1" w:styleId="WW-Absatz-Standardschriftart1111111111111111">
    <w:name w:val="WW-Absatz-Standardschriftart1111111111111111"/>
    <w:uiPriority w:val="99"/>
    <w:rsid w:val="00960351"/>
  </w:style>
  <w:style w:type="character" w:customStyle="1" w:styleId="WW-Absatz-Standardschriftart11111111111111111">
    <w:name w:val="WW-Absatz-Standardschriftart11111111111111111"/>
    <w:uiPriority w:val="99"/>
    <w:rsid w:val="00960351"/>
  </w:style>
  <w:style w:type="character" w:customStyle="1" w:styleId="WW-Absatz-Standardschriftart111111111111111111">
    <w:name w:val="WW-Absatz-Standardschriftart111111111111111111"/>
    <w:uiPriority w:val="99"/>
    <w:rsid w:val="00960351"/>
  </w:style>
  <w:style w:type="character" w:customStyle="1" w:styleId="WW-Absatz-Standardschriftart1111111111111111111">
    <w:name w:val="WW-Absatz-Standardschriftart1111111111111111111"/>
    <w:uiPriority w:val="99"/>
    <w:rsid w:val="00960351"/>
  </w:style>
  <w:style w:type="character" w:customStyle="1" w:styleId="WW-Absatz-Standardschriftart11111111111111111111">
    <w:name w:val="WW-Absatz-Standardschriftart11111111111111111111"/>
    <w:uiPriority w:val="99"/>
    <w:rsid w:val="00960351"/>
  </w:style>
  <w:style w:type="character" w:customStyle="1" w:styleId="WW8Num5z0">
    <w:name w:val="WW8Num5z0"/>
    <w:uiPriority w:val="99"/>
    <w:rsid w:val="00960351"/>
    <w:rPr>
      <w:rFonts w:ascii="Symbol" w:hAnsi="Symbol"/>
    </w:rPr>
  </w:style>
  <w:style w:type="character" w:customStyle="1" w:styleId="WW-Absatz-Standardschriftart111111111111111111111">
    <w:name w:val="WW-Absatz-Standardschriftart111111111111111111111"/>
    <w:uiPriority w:val="99"/>
    <w:rsid w:val="00960351"/>
  </w:style>
  <w:style w:type="character" w:customStyle="1" w:styleId="WW8Num6z0">
    <w:name w:val="WW8Num6z0"/>
    <w:uiPriority w:val="99"/>
    <w:rsid w:val="00960351"/>
    <w:rPr>
      <w:rFonts w:ascii="Symbol" w:hAnsi="Symbol"/>
    </w:rPr>
  </w:style>
  <w:style w:type="character" w:customStyle="1" w:styleId="WW-Absatz-Standardschriftart1111111111111111111111">
    <w:name w:val="WW-Absatz-Standardschriftart1111111111111111111111"/>
    <w:uiPriority w:val="99"/>
    <w:rsid w:val="00960351"/>
  </w:style>
  <w:style w:type="character" w:customStyle="1" w:styleId="WW-Absatz-Standardschriftart11111111111111111111111">
    <w:name w:val="WW-Absatz-Standardschriftart11111111111111111111111"/>
    <w:uiPriority w:val="99"/>
    <w:rsid w:val="00960351"/>
  </w:style>
  <w:style w:type="character" w:customStyle="1" w:styleId="WW-Absatz-Standardschriftart111111111111111111111111">
    <w:name w:val="WW-Absatz-Standardschriftart111111111111111111111111"/>
    <w:uiPriority w:val="99"/>
    <w:rsid w:val="00960351"/>
  </w:style>
  <w:style w:type="character" w:customStyle="1" w:styleId="WW-Absatz-Standardschriftart1111111111111111111111111">
    <w:name w:val="WW-Absatz-Standardschriftart1111111111111111111111111"/>
    <w:uiPriority w:val="99"/>
    <w:rsid w:val="00960351"/>
  </w:style>
  <w:style w:type="character" w:customStyle="1" w:styleId="WW-Absatz-Standardschriftart11111111111111111111111111">
    <w:name w:val="WW-Absatz-Standardschriftart11111111111111111111111111"/>
    <w:uiPriority w:val="99"/>
    <w:rsid w:val="00960351"/>
  </w:style>
  <w:style w:type="character" w:customStyle="1" w:styleId="WW-Absatz-Standardschriftart111111111111111111111111111">
    <w:name w:val="WW-Absatz-Standardschriftart111111111111111111111111111"/>
    <w:uiPriority w:val="99"/>
    <w:rsid w:val="00960351"/>
  </w:style>
  <w:style w:type="character" w:customStyle="1" w:styleId="WW-Absatz-Standardschriftart1111111111111111111111111111">
    <w:name w:val="WW-Absatz-Standardschriftart1111111111111111111111111111"/>
    <w:uiPriority w:val="99"/>
    <w:rsid w:val="00960351"/>
  </w:style>
  <w:style w:type="character" w:customStyle="1" w:styleId="WW-Absatz-Standardschriftart11111111111111111111111111111">
    <w:name w:val="WW-Absatz-Standardschriftart11111111111111111111111111111"/>
    <w:uiPriority w:val="99"/>
    <w:rsid w:val="00960351"/>
  </w:style>
  <w:style w:type="character" w:customStyle="1" w:styleId="WW-Absatz-Standardschriftart111111111111111111111111111111">
    <w:name w:val="WW-Absatz-Standardschriftart111111111111111111111111111111"/>
    <w:uiPriority w:val="99"/>
    <w:rsid w:val="00960351"/>
  </w:style>
  <w:style w:type="character" w:customStyle="1" w:styleId="WW-Absatz-Standardschriftart1111111111111111111111111111111">
    <w:name w:val="WW-Absatz-Standardschriftart1111111111111111111111111111111"/>
    <w:uiPriority w:val="99"/>
    <w:rsid w:val="00960351"/>
  </w:style>
  <w:style w:type="character" w:customStyle="1" w:styleId="WW-Absatz-Standardschriftart11111111111111111111111111111111">
    <w:name w:val="WW-Absatz-Standardschriftart11111111111111111111111111111111"/>
    <w:uiPriority w:val="99"/>
    <w:rsid w:val="00960351"/>
  </w:style>
  <w:style w:type="character" w:customStyle="1" w:styleId="WW-Absatz-Standardschriftart111111111111111111111111111111111">
    <w:name w:val="WW-Absatz-Standardschriftart111111111111111111111111111111111"/>
    <w:uiPriority w:val="99"/>
    <w:rsid w:val="00960351"/>
  </w:style>
  <w:style w:type="character" w:customStyle="1" w:styleId="WW-Absatz-Standardschriftart1111111111111111111111111111111111">
    <w:name w:val="WW-Absatz-Standardschriftart1111111111111111111111111111111111"/>
    <w:uiPriority w:val="99"/>
    <w:rsid w:val="00960351"/>
  </w:style>
  <w:style w:type="character" w:customStyle="1" w:styleId="WW8Num3z1">
    <w:name w:val="WW8Num3z1"/>
    <w:uiPriority w:val="99"/>
    <w:rsid w:val="00960351"/>
    <w:rPr>
      <w:rFonts w:ascii="Courier New" w:hAnsi="Courier New"/>
    </w:rPr>
  </w:style>
  <w:style w:type="character" w:customStyle="1" w:styleId="WW8Num3z2">
    <w:name w:val="WW8Num3z2"/>
    <w:uiPriority w:val="99"/>
    <w:rsid w:val="00960351"/>
    <w:rPr>
      <w:rFonts w:ascii="Wingdings" w:hAnsi="Wingdings"/>
    </w:rPr>
  </w:style>
  <w:style w:type="character" w:customStyle="1" w:styleId="19">
    <w:name w:val="Основной шрифт абзаца1"/>
    <w:uiPriority w:val="99"/>
    <w:rsid w:val="00960351"/>
  </w:style>
  <w:style w:type="character" w:customStyle="1" w:styleId="TextNPA">
    <w:name w:val="Text NPA"/>
    <w:uiPriority w:val="99"/>
    <w:rsid w:val="00960351"/>
    <w:rPr>
      <w:rFonts w:ascii="Courier New" w:hAnsi="Courier New"/>
      <w:color w:val="auto"/>
    </w:rPr>
  </w:style>
  <w:style w:type="character" w:customStyle="1" w:styleId="aff0">
    <w:name w:val="Символ нумерации"/>
    <w:uiPriority w:val="99"/>
    <w:rsid w:val="00960351"/>
  </w:style>
  <w:style w:type="character" w:customStyle="1" w:styleId="aff1">
    <w:name w:val="Маркеры списка"/>
    <w:uiPriority w:val="99"/>
    <w:rsid w:val="00960351"/>
    <w:rPr>
      <w:rFonts w:ascii="OpenSymbol" w:hAnsi="OpenSymbol"/>
    </w:rPr>
  </w:style>
  <w:style w:type="character" w:customStyle="1" w:styleId="FontStyle23">
    <w:name w:val="Font Style23"/>
    <w:uiPriority w:val="99"/>
    <w:rsid w:val="00960351"/>
    <w:rPr>
      <w:rFonts w:ascii="Cambria" w:hAnsi="Cambria"/>
      <w:sz w:val="22"/>
    </w:rPr>
  </w:style>
  <w:style w:type="character" w:customStyle="1" w:styleId="c6">
    <w:name w:val="c6"/>
    <w:uiPriority w:val="99"/>
    <w:rsid w:val="00960351"/>
  </w:style>
  <w:style w:type="character" w:customStyle="1" w:styleId="aff2">
    <w:name w:val="Гипертекстовая ссылка"/>
    <w:uiPriority w:val="99"/>
    <w:rsid w:val="00960351"/>
    <w:rPr>
      <w:color w:val="106BBE"/>
    </w:rPr>
  </w:style>
  <w:style w:type="character" w:customStyle="1" w:styleId="36">
    <w:name w:val="Основной шрифт абзаца3"/>
    <w:uiPriority w:val="99"/>
    <w:rsid w:val="00960351"/>
  </w:style>
  <w:style w:type="paragraph" w:styleId="aff3">
    <w:name w:val="Subtitle"/>
    <w:basedOn w:val="a0"/>
    <w:next w:val="a0"/>
    <w:link w:val="aff4"/>
    <w:uiPriority w:val="99"/>
    <w:qFormat/>
    <w:rsid w:val="00960351"/>
    <w:pPr>
      <w:spacing w:after="60" w:line="276" w:lineRule="auto"/>
      <w:jc w:val="center"/>
      <w:outlineLvl w:val="1"/>
    </w:pPr>
    <w:rPr>
      <w:rFonts w:ascii="Cambria" w:eastAsia="Calibri" w:hAnsi="Cambria"/>
      <w:i/>
      <w:color w:val="4F81BD"/>
      <w:spacing w:val="15"/>
    </w:rPr>
  </w:style>
  <w:style w:type="character" w:customStyle="1" w:styleId="aff4">
    <w:name w:val="Подзаголовок Знак"/>
    <w:basedOn w:val="a1"/>
    <w:link w:val="aff3"/>
    <w:uiPriority w:val="99"/>
    <w:rsid w:val="00960351"/>
    <w:rPr>
      <w:rFonts w:ascii="Cambria" w:eastAsia="Calibri" w:hAnsi="Cambria" w:cs="Times New Roman"/>
      <w:i/>
      <w:color w:val="4F81BD"/>
      <w:spacing w:val="15"/>
      <w:sz w:val="24"/>
      <w:szCs w:val="24"/>
      <w:lang w:eastAsia="ru-RU"/>
    </w:rPr>
  </w:style>
  <w:style w:type="character" w:customStyle="1" w:styleId="aff5">
    <w:name w:val="Тема примечания Знак"/>
    <w:link w:val="aff6"/>
    <w:uiPriority w:val="99"/>
    <w:rsid w:val="00960351"/>
    <w:rPr>
      <w:rFonts w:ascii="Courier" w:eastAsia="Times New Roman" w:hAnsi="Courier"/>
      <w:b/>
    </w:rPr>
  </w:style>
  <w:style w:type="paragraph" w:styleId="aff6">
    <w:name w:val="annotation subject"/>
    <w:basedOn w:val="af8"/>
    <w:next w:val="af8"/>
    <w:link w:val="aff5"/>
    <w:uiPriority w:val="99"/>
    <w:rsid w:val="00960351"/>
    <w:rPr>
      <w:b/>
      <w:sz w:val="26"/>
    </w:rPr>
  </w:style>
  <w:style w:type="character" w:customStyle="1" w:styleId="1a">
    <w:name w:val="Тема примечания Знак1"/>
    <w:basedOn w:val="12"/>
    <w:uiPriority w:val="99"/>
    <w:rsid w:val="00960351"/>
    <w:rPr>
      <w:rFonts w:ascii="Arial" w:eastAsia="Times New Roman" w:hAnsi="Arial" w:cs="Times New Roman"/>
      <w:b/>
      <w:bCs/>
      <w:sz w:val="20"/>
      <w:szCs w:val="20"/>
      <w:lang w:eastAsia="ru-RU"/>
    </w:rPr>
  </w:style>
  <w:style w:type="paragraph" w:customStyle="1" w:styleId="OEM">
    <w:name w:val="Нормальный (OEM)"/>
    <w:basedOn w:val="a0"/>
    <w:next w:val="a0"/>
    <w:uiPriority w:val="99"/>
    <w:rsid w:val="00960351"/>
    <w:pPr>
      <w:widowControl w:val="0"/>
      <w:autoSpaceDE w:val="0"/>
      <w:autoSpaceDN w:val="0"/>
      <w:adjustRightInd w:val="0"/>
    </w:pPr>
    <w:rPr>
      <w:rFonts w:cs="Arial"/>
    </w:rPr>
  </w:style>
  <w:style w:type="paragraph" w:customStyle="1" w:styleId="ConsPlusCell">
    <w:name w:val="ConsPlusCell"/>
    <w:uiPriority w:val="99"/>
    <w:rsid w:val="00960351"/>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stylet3">
    <w:name w:val="stylet3"/>
    <w:basedOn w:val="a0"/>
    <w:uiPriority w:val="99"/>
    <w:rsid w:val="00960351"/>
    <w:pPr>
      <w:spacing w:before="100" w:beforeAutospacing="1" w:after="100" w:afterAutospacing="1"/>
    </w:pPr>
  </w:style>
  <w:style w:type="paragraph" w:customStyle="1" w:styleId="1b">
    <w:name w:val="Подзаголовок1"/>
    <w:basedOn w:val="a0"/>
    <w:next w:val="a0"/>
    <w:uiPriority w:val="99"/>
    <w:rsid w:val="00960351"/>
    <w:rPr>
      <w:rFonts w:ascii="Cambria" w:hAnsi="Cambria"/>
      <w:i/>
      <w:iCs/>
      <w:color w:val="4F81BD"/>
      <w:spacing w:val="15"/>
    </w:rPr>
  </w:style>
  <w:style w:type="paragraph" w:customStyle="1" w:styleId="WW-">
    <w:name w:val="WW-Базовый"/>
    <w:uiPriority w:val="99"/>
    <w:rsid w:val="00960351"/>
    <w:pPr>
      <w:tabs>
        <w:tab w:val="left" w:pos="709"/>
      </w:tabs>
      <w:suppressAutoHyphens/>
      <w:spacing w:after="0" w:line="100" w:lineRule="atLeast"/>
    </w:pPr>
    <w:rPr>
      <w:rFonts w:ascii="Times New Roman" w:eastAsia="Calibri" w:hAnsi="Times New Roman" w:cs="Times New Roman"/>
      <w:sz w:val="20"/>
      <w:szCs w:val="20"/>
      <w:lang w:eastAsia="ar-SA"/>
    </w:rPr>
  </w:style>
  <w:style w:type="paragraph" w:customStyle="1" w:styleId="Style6">
    <w:name w:val="Style6"/>
    <w:basedOn w:val="WW-"/>
    <w:uiPriority w:val="99"/>
    <w:rsid w:val="00960351"/>
  </w:style>
  <w:style w:type="paragraph" w:customStyle="1" w:styleId="Style3">
    <w:name w:val="Style3"/>
    <w:basedOn w:val="WW-"/>
    <w:uiPriority w:val="99"/>
    <w:rsid w:val="00960351"/>
  </w:style>
  <w:style w:type="paragraph" w:customStyle="1" w:styleId="TimesNewRoman">
    <w:name w:val="Обычный + Times New Roman"/>
    <w:aliases w:val="12 пт"/>
    <w:basedOn w:val="a0"/>
    <w:uiPriority w:val="99"/>
    <w:rsid w:val="00960351"/>
    <w:pPr>
      <w:widowControl w:val="0"/>
      <w:autoSpaceDE w:val="0"/>
      <w:autoSpaceDN w:val="0"/>
      <w:adjustRightInd w:val="0"/>
      <w:ind w:firstLine="698"/>
      <w:jc w:val="right"/>
    </w:pPr>
    <w:rPr>
      <w:bCs/>
    </w:rPr>
  </w:style>
  <w:style w:type="paragraph" w:customStyle="1" w:styleId="aff7">
    <w:name w:val="Внимание"/>
    <w:basedOn w:val="a0"/>
    <w:next w:val="a0"/>
    <w:uiPriority w:val="99"/>
    <w:rsid w:val="00960351"/>
    <w:pPr>
      <w:shd w:val="clear" w:color="auto" w:fill="F5F3DA"/>
      <w:autoSpaceDE w:val="0"/>
      <w:autoSpaceDN w:val="0"/>
      <w:adjustRightInd w:val="0"/>
      <w:spacing w:before="240" w:after="240"/>
      <w:ind w:left="420" w:right="420" w:firstLine="300"/>
    </w:pPr>
    <w:rPr>
      <w:rFonts w:cs="Arial"/>
    </w:rPr>
  </w:style>
  <w:style w:type="paragraph" w:customStyle="1" w:styleId="2">
    <w:name w:val="Глава Ч 2"/>
    <w:basedOn w:val="af9"/>
    <w:uiPriority w:val="99"/>
    <w:rsid w:val="00960351"/>
    <w:pPr>
      <w:numPr>
        <w:numId w:val="19"/>
      </w:numPr>
      <w:spacing w:before="0" w:after="0"/>
      <w:ind w:firstLine="0"/>
      <w:jc w:val="center"/>
    </w:pPr>
    <w:rPr>
      <w:b/>
      <w:sz w:val="26"/>
      <w:szCs w:val="26"/>
    </w:rPr>
  </w:style>
  <w:style w:type="paragraph" w:customStyle="1" w:styleId="a">
    <w:name w:val="Параграф"/>
    <w:basedOn w:val="a6"/>
    <w:uiPriority w:val="99"/>
    <w:rsid w:val="00960351"/>
    <w:pPr>
      <w:numPr>
        <w:ilvl w:val="2"/>
        <w:numId w:val="21"/>
      </w:numPr>
      <w:contextualSpacing/>
      <w:jc w:val="center"/>
    </w:pPr>
    <w:rPr>
      <w:b/>
      <w:sz w:val="26"/>
      <w:szCs w:val="26"/>
    </w:rPr>
  </w:style>
  <w:style w:type="paragraph" w:customStyle="1" w:styleId="ConsNormal">
    <w:name w:val="ConsNormal"/>
    <w:uiPriority w:val="99"/>
    <w:rsid w:val="00960351"/>
    <w:pPr>
      <w:widowControl w:val="0"/>
      <w:autoSpaceDE w:val="0"/>
      <w:autoSpaceDN w:val="0"/>
      <w:adjustRightInd w:val="0"/>
      <w:spacing w:after="0" w:line="240" w:lineRule="auto"/>
      <w:ind w:right="19772" w:firstLine="720"/>
      <w:jc w:val="center"/>
    </w:pPr>
    <w:rPr>
      <w:rFonts w:ascii="Arial" w:eastAsia="Times New Roman" w:hAnsi="Arial" w:cs="Arial"/>
      <w:sz w:val="20"/>
      <w:szCs w:val="20"/>
      <w:lang w:eastAsia="ru-RU"/>
    </w:rPr>
  </w:style>
  <w:style w:type="paragraph" w:customStyle="1" w:styleId="110">
    <w:name w:val="Без интервала11"/>
    <w:basedOn w:val="a0"/>
    <w:uiPriority w:val="99"/>
    <w:rsid w:val="00960351"/>
    <w:rPr>
      <w:rFonts w:ascii="Calibri" w:eastAsia="Calibri" w:hAnsi="Calibri" w:cs="Calibri"/>
      <w:sz w:val="22"/>
      <w:szCs w:val="22"/>
      <w:lang w:val="en-US" w:eastAsia="en-US"/>
    </w:rPr>
  </w:style>
  <w:style w:type="paragraph" w:customStyle="1" w:styleId="xl185">
    <w:name w:val="xl185"/>
    <w:basedOn w:val="a0"/>
    <w:rsid w:val="00960351"/>
    <w:pPr>
      <w:pBdr>
        <w:top w:val="single" w:sz="4" w:space="0" w:color="auto"/>
        <w:bottom w:val="single" w:sz="4" w:space="0" w:color="auto"/>
      </w:pBdr>
      <w:shd w:val="clear" w:color="auto" w:fill="FFFF00"/>
      <w:spacing w:before="100" w:beforeAutospacing="1" w:after="100" w:afterAutospacing="1"/>
      <w:jc w:val="center"/>
    </w:pPr>
    <w:rPr>
      <w:b/>
      <w:bCs/>
      <w:sz w:val="28"/>
      <w:szCs w:val="28"/>
    </w:rPr>
  </w:style>
  <w:style w:type="paragraph" w:customStyle="1" w:styleId="xl186">
    <w:name w:val="xl186"/>
    <w:basedOn w:val="a0"/>
    <w:rsid w:val="0096035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7">
    <w:name w:val="xl187"/>
    <w:basedOn w:val="a0"/>
    <w:rsid w:val="00960351"/>
    <w:pPr>
      <w:pBdr>
        <w:left w:val="single" w:sz="4" w:space="0" w:color="auto"/>
        <w:right w:val="single" w:sz="4" w:space="0" w:color="auto"/>
      </w:pBdr>
      <w:spacing w:before="100" w:beforeAutospacing="1" w:after="100" w:afterAutospacing="1"/>
      <w:jc w:val="center"/>
    </w:pPr>
  </w:style>
  <w:style w:type="paragraph" w:customStyle="1" w:styleId="xl188">
    <w:name w:val="xl188"/>
    <w:basedOn w:val="a0"/>
    <w:rsid w:val="0096035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0"/>
    <w:uiPriority w:val="99"/>
    <w:rsid w:val="00960351"/>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0">
    <w:name w:val="xl190"/>
    <w:basedOn w:val="a0"/>
    <w:uiPriority w:val="99"/>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0"/>
    <w:uiPriority w:val="99"/>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a0"/>
    <w:uiPriority w:val="99"/>
    <w:rsid w:val="00960351"/>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93">
    <w:name w:val="xl193"/>
    <w:basedOn w:val="a0"/>
    <w:uiPriority w:val="99"/>
    <w:rsid w:val="00960351"/>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94">
    <w:name w:val="xl194"/>
    <w:basedOn w:val="a0"/>
    <w:uiPriority w:val="99"/>
    <w:rsid w:val="00960351"/>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5">
    <w:name w:val="xl195"/>
    <w:basedOn w:val="a0"/>
    <w:uiPriority w:val="99"/>
    <w:rsid w:val="00960351"/>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196">
    <w:name w:val="xl196"/>
    <w:basedOn w:val="a0"/>
    <w:uiPriority w:val="99"/>
    <w:rsid w:val="00960351"/>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7">
    <w:name w:val="xl197"/>
    <w:basedOn w:val="a0"/>
    <w:uiPriority w:val="99"/>
    <w:rsid w:val="00960351"/>
    <w:pPr>
      <w:pBdr>
        <w:top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8">
    <w:name w:val="xl198"/>
    <w:basedOn w:val="a0"/>
    <w:uiPriority w:val="99"/>
    <w:rsid w:val="0096035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0"/>
    <w:uiPriority w:val="99"/>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0">
    <w:name w:val="xl200"/>
    <w:basedOn w:val="a0"/>
    <w:uiPriority w:val="99"/>
    <w:rsid w:val="00960351"/>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1">
    <w:name w:val="xl201"/>
    <w:basedOn w:val="a0"/>
    <w:uiPriority w:val="99"/>
    <w:rsid w:val="00960351"/>
    <w:pPr>
      <w:pBdr>
        <w:top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2">
    <w:name w:val="xl202"/>
    <w:basedOn w:val="a0"/>
    <w:uiPriority w:val="99"/>
    <w:rsid w:val="00960351"/>
    <w:pPr>
      <w:pBdr>
        <w:top w:val="single" w:sz="4" w:space="0" w:color="auto"/>
        <w:bottom w:val="single" w:sz="4" w:space="0" w:color="auto"/>
        <w:right w:val="single" w:sz="4" w:space="0" w:color="auto"/>
      </w:pBdr>
      <w:shd w:val="clear" w:color="auto" w:fill="44E0BB"/>
      <w:spacing w:before="100" w:beforeAutospacing="1" w:after="100" w:afterAutospacing="1"/>
      <w:jc w:val="center"/>
    </w:pPr>
    <w:rPr>
      <w:b/>
      <w:bCs/>
      <w:sz w:val="28"/>
      <w:szCs w:val="28"/>
    </w:rPr>
  </w:style>
  <w:style w:type="paragraph" w:customStyle="1" w:styleId="xl203">
    <w:name w:val="xl203"/>
    <w:basedOn w:val="a0"/>
    <w:uiPriority w:val="99"/>
    <w:rsid w:val="00960351"/>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204">
    <w:name w:val="xl204"/>
    <w:basedOn w:val="a0"/>
    <w:uiPriority w:val="99"/>
    <w:rsid w:val="00960351"/>
    <w:pPr>
      <w:pBdr>
        <w:left w:val="single" w:sz="4" w:space="0" w:color="auto"/>
        <w:right w:val="single" w:sz="4" w:space="0" w:color="auto"/>
      </w:pBdr>
      <w:spacing w:before="100" w:beforeAutospacing="1" w:after="100" w:afterAutospacing="1"/>
      <w:jc w:val="center"/>
    </w:pPr>
    <w:rPr>
      <w:color w:val="000000"/>
    </w:rPr>
  </w:style>
  <w:style w:type="paragraph" w:customStyle="1" w:styleId="xl205">
    <w:name w:val="xl205"/>
    <w:basedOn w:val="a0"/>
    <w:uiPriority w:val="99"/>
    <w:rsid w:val="00960351"/>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06">
    <w:name w:val="xl206"/>
    <w:basedOn w:val="a0"/>
    <w:uiPriority w:val="99"/>
    <w:rsid w:val="00960351"/>
    <w:pPr>
      <w:pBdr>
        <w:top w:val="single" w:sz="4" w:space="0" w:color="auto"/>
        <w:left w:val="single" w:sz="4" w:space="0" w:color="auto"/>
        <w:bottom w:val="single" w:sz="4" w:space="0" w:color="auto"/>
      </w:pBdr>
      <w:spacing w:before="100" w:beforeAutospacing="1" w:after="100" w:afterAutospacing="1"/>
    </w:pPr>
  </w:style>
  <w:style w:type="paragraph" w:customStyle="1" w:styleId="xl207">
    <w:name w:val="xl207"/>
    <w:basedOn w:val="a0"/>
    <w:uiPriority w:val="99"/>
    <w:rsid w:val="00960351"/>
    <w:pPr>
      <w:pBdr>
        <w:top w:val="single" w:sz="4" w:space="0" w:color="auto"/>
        <w:bottom w:val="single" w:sz="4" w:space="0" w:color="auto"/>
      </w:pBdr>
      <w:spacing w:before="100" w:beforeAutospacing="1" w:after="100" w:afterAutospacing="1"/>
    </w:pPr>
  </w:style>
  <w:style w:type="paragraph" w:customStyle="1" w:styleId="xl208">
    <w:name w:val="xl208"/>
    <w:basedOn w:val="a0"/>
    <w:uiPriority w:val="99"/>
    <w:rsid w:val="00960351"/>
    <w:pPr>
      <w:pBdr>
        <w:top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0"/>
    <w:uiPriority w:val="99"/>
    <w:rsid w:val="00960351"/>
    <w:pPr>
      <w:pBdr>
        <w:top w:val="single" w:sz="4" w:space="0" w:color="auto"/>
        <w:left w:val="single" w:sz="4" w:space="0" w:color="auto"/>
      </w:pBdr>
      <w:shd w:val="clear" w:color="auto" w:fill="C4D79B"/>
      <w:spacing w:before="100" w:beforeAutospacing="1" w:after="100" w:afterAutospacing="1"/>
    </w:pPr>
  </w:style>
  <w:style w:type="paragraph" w:customStyle="1" w:styleId="xl210">
    <w:name w:val="xl210"/>
    <w:basedOn w:val="a0"/>
    <w:uiPriority w:val="99"/>
    <w:rsid w:val="00960351"/>
    <w:pPr>
      <w:pBdr>
        <w:top w:val="single" w:sz="4" w:space="0" w:color="auto"/>
        <w:right w:val="single" w:sz="4" w:space="0" w:color="auto"/>
      </w:pBdr>
      <w:shd w:val="clear" w:color="auto" w:fill="C4D79B"/>
      <w:spacing w:before="100" w:beforeAutospacing="1" w:after="100" w:afterAutospacing="1"/>
    </w:pPr>
  </w:style>
  <w:style w:type="paragraph" w:customStyle="1" w:styleId="xl211">
    <w:name w:val="xl211"/>
    <w:basedOn w:val="a0"/>
    <w:uiPriority w:val="99"/>
    <w:rsid w:val="00960351"/>
    <w:pPr>
      <w:pBdr>
        <w:left w:val="single" w:sz="4" w:space="0" w:color="auto"/>
      </w:pBdr>
      <w:shd w:val="clear" w:color="auto" w:fill="C4D79B"/>
      <w:spacing w:before="100" w:beforeAutospacing="1" w:after="100" w:afterAutospacing="1"/>
    </w:pPr>
  </w:style>
  <w:style w:type="paragraph" w:customStyle="1" w:styleId="xl212">
    <w:name w:val="xl212"/>
    <w:basedOn w:val="a0"/>
    <w:uiPriority w:val="99"/>
    <w:rsid w:val="00960351"/>
    <w:pPr>
      <w:pBdr>
        <w:right w:val="single" w:sz="4" w:space="0" w:color="auto"/>
      </w:pBdr>
      <w:shd w:val="clear" w:color="auto" w:fill="C4D79B"/>
      <w:spacing w:before="100" w:beforeAutospacing="1" w:after="100" w:afterAutospacing="1"/>
    </w:pPr>
  </w:style>
  <w:style w:type="paragraph" w:customStyle="1" w:styleId="xl213">
    <w:name w:val="xl213"/>
    <w:basedOn w:val="a0"/>
    <w:uiPriority w:val="99"/>
    <w:rsid w:val="00960351"/>
    <w:pPr>
      <w:pBdr>
        <w:left w:val="single" w:sz="4" w:space="0" w:color="auto"/>
        <w:bottom w:val="single" w:sz="4" w:space="0" w:color="auto"/>
      </w:pBdr>
      <w:shd w:val="clear" w:color="auto" w:fill="C4D79B"/>
      <w:spacing w:before="100" w:beforeAutospacing="1" w:after="100" w:afterAutospacing="1"/>
    </w:pPr>
  </w:style>
  <w:style w:type="paragraph" w:customStyle="1" w:styleId="xl214">
    <w:name w:val="xl214"/>
    <w:basedOn w:val="a0"/>
    <w:uiPriority w:val="99"/>
    <w:rsid w:val="00960351"/>
    <w:pPr>
      <w:pBdr>
        <w:bottom w:val="single" w:sz="4" w:space="0" w:color="auto"/>
        <w:right w:val="single" w:sz="4" w:space="0" w:color="auto"/>
      </w:pBdr>
      <w:shd w:val="clear" w:color="auto" w:fill="C4D79B"/>
      <w:spacing w:before="100" w:beforeAutospacing="1" w:after="100" w:afterAutospacing="1"/>
    </w:pPr>
  </w:style>
  <w:style w:type="paragraph" w:customStyle="1" w:styleId="xl215">
    <w:name w:val="xl215"/>
    <w:basedOn w:val="a0"/>
    <w:uiPriority w:val="99"/>
    <w:rsid w:val="00960351"/>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jc w:val="center"/>
    </w:pPr>
    <w:rPr>
      <w:b/>
      <w:bCs/>
    </w:rPr>
  </w:style>
  <w:style w:type="paragraph" w:customStyle="1" w:styleId="xl216">
    <w:name w:val="xl216"/>
    <w:basedOn w:val="a0"/>
    <w:uiPriority w:val="99"/>
    <w:rsid w:val="00960351"/>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7">
    <w:name w:val="xl217"/>
    <w:basedOn w:val="a0"/>
    <w:uiPriority w:val="99"/>
    <w:rsid w:val="00960351"/>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8">
    <w:name w:val="xl218"/>
    <w:basedOn w:val="a0"/>
    <w:uiPriority w:val="99"/>
    <w:rsid w:val="00960351"/>
    <w:pPr>
      <w:pBdr>
        <w:top w:val="single" w:sz="4" w:space="0" w:color="auto"/>
        <w:left w:val="single" w:sz="4" w:space="0" w:color="auto"/>
      </w:pBdr>
      <w:shd w:val="clear" w:color="auto" w:fill="EBF1DE"/>
      <w:spacing w:before="100" w:beforeAutospacing="1" w:after="100" w:afterAutospacing="1"/>
    </w:pPr>
  </w:style>
  <w:style w:type="paragraph" w:customStyle="1" w:styleId="xl219">
    <w:name w:val="xl219"/>
    <w:basedOn w:val="a0"/>
    <w:uiPriority w:val="99"/>
    <w:rsid w:val="00960351"/>
    <w:pPr>
      <w:pBdr>
        <w:top w:val="single" w:sz="4" w:space="0" w:color="auto"/>
        <w:right w:val="single" w:sz="4" w:space="0" w:color="auto"/>
      </w:pBdr>
      <w:shd w:val="clear" w:color="auto" w:fill="EBF1DE"/>
      <w:spacing w:before="100" w:beforeAutospacing="1" w:after="100" w:afterAutospacing="1"/>
    </w:pPr>
  </w:style>
  <w:style w:type="paragraph" w:customStyle="1" w:styleId="xl220">
    <w:name w:val="xl220"/>
    <w:basedOn w:val="a0"/>
    <w:uiPriority w:val="99"/>
    <w:rsid w:val="00960351"/>
    <w:pPr>
      <w:pBdr>
        <w:left w:val="single" w:sz="4" w:space="0" w:color="auto"/>
      </w:pBdr>
      <w:shd w:val="clear" w:color="auto" w:fill="EBF1DE"/>
      <w:spacing w:before="100" w:beforeAutospacing="1" w:after="100" w:afterAutospacing="1"/>
    </w:pPr>
  </w:style>
  <w:style w:type="paragraph" w:customStyle="1" w:styleId="xl221">
    <w:name w:val="xl221"/>
    <w:basedOn w:val="a0"/>
    <w:uiPriority w:val="99"/>
    <w:rsid w:val="00960351"/>
    <w:pPr>
      <w:pBdr>
        <w:right w:val="single" w:sz="4" w:space="0" w:color="auto"/>
      </w:pBdr>
      <w:shd w:val="clear" w:color="auto" w:fill="EBF1DE"/>
      <w:spacing w:before="100" w:beforeAutospacing="1" w:after="100" w:afterAutospacing="1"/>
    </w:pPr>
  </w:style>
  <w:style w:type="paragraph" w:customStyle="1" w:styleId="xl222">
    <w:name w:val="xl222"/>
    <w:basedOn w:val="a0"/>
    <w:uiPriority w:val="99"/>
    <w:rsid w:val="00960351"/>
    <w:pPr>
      <w:pBdr>
        <w:left w:val="single" w:sz="4" w:space="0" w:color="auto"/>
        <w:bottom w:val="single" w:sz="4" w:space="0" w:color="auto"/>
      </w:pBdr>
      <w:shd w:val="clear" w:color="auto" w:fill="EBF1DE"/>
      <w:spacing w:before="100" w:beforeAutospacing="1" w:after="100" w:afterAutospacing="1"/>
    </w:pPr>
  </w:style>
  <w:style w:type="paragraph" w:customStyle="1" w:styleId="xl223">
    <w:name w:val="xl223"/>
    <w:basedOn w:val="a0"/>
    <w:uiPriority w:val="99"/>
    <w:rsid w:val="00960351"/>
    <w:pPr>
      <w:pBdr>
        <w:bottom w:val="single" w:sz="4" w:space="0" w:color="auto"/>
        <w:right w:val="single" w:sz="4" w:space="0" w:color="auto"/>
      </w:pBdr>
      <w:shd w:val="clear" w:color="auto" w:fill="EBF1DE"/>
      <w:spacing w:before="100" w:beforeAutospacing="1" w:after="100" w:afterAutospacing="1"/>
    </w:pPr>
  </w:style>
  <w:style w:type="paragraph" w:customStyle="1" w:styleId="xl224">
    <w:name w:val="xl224"/>
    <w:basedOn w:val="a0"/>
    <w:uiPriority w:val="99"/>
    <w:rsid w:val="00960351"/>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b/>
      <w:bCs/>
    </w:rPr>
  </w:style>
  <w:style w:type="paragraph" w:customStyle="1" w:styleId="xl225">
    <w:name w:val="xl225"/>
    <w:basedOn w:val="a0"/>
    <w:uiPriority w:val="99"/>
    <w:rsid w:val="00960351"/>
    <w:pPr>
      <w:pBdr>
        <w:left w:val="single" w:sz="4" w:space="0" w:color="auto"/>
        <w:right w:val="single" w:sz="4" w:space="0" w:color="auto"/>
      </w:pBdr>
      <w:spacing w:before="100" w:beforeAutospacing="1" w:after="100" w:afterAutospacing="1"/>
    </w:pPr>
  </w:style>
  <w:style w:type="paragraph" w:customStyle="1" w:styleId="xl226">
    <w:name w:val="xl226"/>
    <w:basedOn w:val="a0"/>
    <w:uiPriority w:val="99"/>
    <w:rsid w:val="00960351"/>
    <w:pPr>
      <w:pBdr>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0"/>
    <w:uiPriority w:val="99"/>
    <w:rsid w:val="00960351"/>
    <w:pPr>
      <w:pBdr>
        <w:top w:val="single" w:sz="4" w:space="0" w:color="auto"/>
        <w:left w:val="single" w:sz="4" w:space="0" w:color="auto"/>
      </w:pBdr>
      <w:shd w:val="clear" w:color="auto" w:fill="FFFFCC"/>
      <w:spacing w:before="100" w:beforeAutospacing="1" w:after="100" w:afterAutospacing="1"/>
    </w:pPr>
    <w:rPr>
      <w:b/>
      <w:bCs/>
    </w:rPr>
  </w:style>
  <w:style w:type="paragraph" w:customStyle="1" w:styleId="xl228">
    <w:name w:val="xl228"/>
    <w:basedOn w:val="a0"/>
    <w:uiPriority w:val="99"/>
    <w:rsid w:val="00960351"/>
    <w:pPr>
      <w:pBdr>
        <w:top w:val="single" w:sz="4" w:space="0" w:color="auto"/>
        <w:right w:val="single" w:sz="4" w:space="0" w:color="auto"/>
      </w:pBdr>
      <w:shd w:val="clear" w:color="auto" w:fill="FFFFCC"/>
      <w:spacing w:before="100" w:beforeAutospacing="1" w:after="100" w:afterAutospacing="1"/>
    </w:pPr>
    <w:rPr>
      <w:b/>
      <w:bCs/>
    </w:rPr>
  </w:style>
  <w:style w:type="paragraph" w:customStyle="1" w:styleId="xl229">
    <w:name w:val="xl229"/>
    <w:basedOn w:val="a0"/>
    <w:uiPriority w:val="99"/>
    <w:rsid w:val="00960351"/>
    <w:pPr>
      <w:pBdr>
        <w:left w:val="single" w:sz="4" w:space="0" w:color="auto"/>
      </w:pBdr>
      <w:shd w:val="clear" w:color="auto" w:fill="FFFFCC"/>
      <w:spacing w:before="100" w:beforeAutospacing="1" w:after="100" w:afterAutospacing="1"/>
    </w:pPr>
    <w:rPr>
      <w:b/>
      <w:bCs/>
    </w:rPr>
  </w:style>
  <w:style w:type="paragraph" w:customStyle="1" w:styleId="xl230">
    <w:name w:val="xl230"/>
    <w:basedOn w:val="a0"/>
    <w:uiPriority w:val="99"/>
    <w:rsid w:val="00960351"/>
    <w:pPr>
      <w:pBdr>
        <w:right w:val="single" w:sz="4" w:space="0" w:color="auto"/>
      </w:pBdr>
      <w:shd w:val="clear" w:color="auto" w:fill="FFFFCC"/>
      <w:spacing w:before="100" w:beforeAutospacing="1" w:after="100" w:afterAutospacing="1"/>
    </w:pPr>
    <w:rPr>
      <w:b/>
      <w:bCs/>
    </w:rPr>
  </w:style>
  <w:style w:type="paragraph" w:customStyle="1" w:styleId="xl231">
    <w:name w:val="xl231"/>
    <w:basedOn w:val="a0"/>
    <w:uiPriority w:val="99"/>
    <w:rsid w:val="00960351"/>
    <w:pPr>
      <w:pBdr>
        <w:left w:val="single" w:sz="4" w:space="0" w:color="auto"/>
        <w:bottom w:val="single" w:sz="4" w:space="0" w:color="auto"/>
      </w:pBdr>
      <w:shd w:val="clear" w:color="auto" w:fill="FFFFCC"/>
      <w:spacing w:before="100" w:beforeAutospacing="1" w:after="100" w:afterAutospacing="1"/>
    </w:pPr>
    <w:rPr>
      <w:b/>
      <w:bCs/>
    </w:rPr>
  </w:style>
  <w:style w:type="paragraph" w:customStyle="1" w:styleId="xl232">
    <w:name w:val="xl232"/>
    <w:basedOn w:val="a0"/>
    <w:uiPriority w:val="99"/>
    <w:rsid w:val="00960351"/>
    <w:pPr>
      <w:pBdr>
        <w:bottom w:val="single" w:sz="4" w:space="0" w:color="auto"/>
        <w:right w:val="single" w:sz="4" w:space="0" w:color="auto"/>
      </w:pBdr>
      <w:shd w:val="clear" w:color="auto" w:fill="FFFFCC"/>
      <w:spacing w:before="100" w:beforeAutospacing="1" w:after="100" w:afterAutospacing="1"/>
    </w:pPr>
    <w:rPr>
      <w:b/>
      <w:bCs/>
    </w:rPr>
  </w:style>
  <w:style w:type="paragraph" w:customStyle="1" w:styleId="xl233">
    <w:name w:val="xl233"/>
    <w:basedOn w:val="a0"/>
    <w:uiPriority w:val="99"/>
    <w:rsid w:val="00960351"/>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234">
    <w:name w:val="xl234"/>
    <w:basedOn w:val="a0"/>
    <w:uiPriority w:val="99"/>
    <w:rsid w:val="00960351"/>
    <w:pPr>
      <w:pBdr>
        <w:top w:val="single" w:sz="4" w:space="0" w:color="auto"/>
        <w:left w:val="single" w:sz="4" w:space="0" w:color="auto"/>
      </w:pBdr>
      <w:shd w:val="clear" w:color="auto" w:fill="FFCCFF"/>
      <w:spacing w:before="100" w:beforeAutospacing="1" w:after="100" w:afterAutospacing="1"/>
    </w:pPr>
    <w:rPr>
      <w:b/>
      <w:bCs/>
    </w:rPr>
  </w:style>
  <w:style w:type="paragraph" w:customStyle="1" w:styleId="xl235">
    <w:name w:val="xl235"/>
    <w:basedOn w:val="a0"/>
    <w:uiPriority w:val="99"/>
    <w:rsid w:val="00960351"/>
    <w:pPr>
      <w:pBdr>
        <w:top w:val="single" w:sz="4" w:space="0" w:color="auto"/>
        <w:right w:val="single" w:sz="4" w:space="0" w:color="auto"/>
      </w:pBdr>
      <w:shd w:val="clear" w:color="auto" w:fill="FFCCFF"/>
      <w:spacing w:before="100" w:beforeAutospacing="1" w:after="100" w:afterAutospacing="1"/>
    </w:pPr>
    <w:rPr>
      <w:b/>
      <w:bCs/>
    </w:rPr>
  </w:style>
  <w:style w:type="paragraph" w:customStyle="1" w:styleId="xl236">
    <w:name w:val="xl236"/>
    <w:basedOn w:val="a0"/>
    <w:uiPriority w:val="99"/>
    <w:rsid w:val="00960351"/>
    <w:pPr>
      <w:pBdr>
        <w:left w:val="single" w:sz="4" w:space="0" w:color="auto"/>
      </w:pBdr>
      <w:shd w:val="clear" w:color="auto" w:fill="FFCCFF"/>
      <w:spacing w:before="100" w:beforeAutospacing="1" w:after="100" w:afterAutospacing="1"/>
    </w:pPr>
    <w:rPr>
      <w:b/>
      <w:bCs/>
    </w:rPr>
  </w:style>
  <w:style w:type="paragraph" w:customStyle="1" w:styleId="xl237">
    <w:name w:val="xl237"/>
    <w:basedOn w:val="a0"/>
    <w:uiPriority w:val="99"/>
    <w:rsid w:val="00960351"/>
    <w:pPr>
      <w:pBdr>
        <w:right w:val="single" w:sz="4" w:space="0" w:color="auto"/>
      </w:pBdr>
      <w:shd w:val="clear" w:color="auto" w:fill="FFCCFF"/>
      <w:spacing w:before="100" w:beforeAutospacing="1" w:after="100" w:afterAutospacing="1"/>
    </w:pPr>
    <w:rPr>
      <w:b/>
      <w:bCs/>
    </w:rPr>
  </w:style>
  <w:style w:type="paragraph" w:customStyle="1" w:styleId="xl238">
    <w:name w:val="xl238"/>
    <w:basedOn w:val="a0"/>
    <w:uiPriority w:val="99"/>
    <w:rsid w:val="00960351"/>
    <w:pPr>
      <w:pBdr>
        <w:left w:val="single" w:sz="4" w:space="0" w:color="auto"/>
        <w:bottom w:val="single" w:sz="4" w:space="0" w:color="auto"/>
      </w:pBdr>
      <w:shd w:val="clear" w:color="auto" w:fill="FFCCFF"/>
      <w:spacing w:before="100" w:beforeAutospacing="1" w:after="100" w:afterAutospacing="1"/>
    </w:pPr>
    <w:rPr>
      <w:b/>
      <w:bCs/>
    </w:rPr>
  </w:style>
  <w:style w:type="paragraph" w:customStyle="1" w:styleId="xl239">
    <w:name w:val="xl239"/>
    <w:basedOn w:val="a0"/>
    <w:uiPriority w:val="99"/>
    <w:rsid w:val="00960351"/>
    <w:pPr>
      <w:pBdr>
        <w:bottom w:val="single" w:sz="4" w:space="0" w:color="auto"/>
        <w:right w:val="single" w:sz="4" w:space="0" w:color="auto"/>
      </w:pBdr>
      <w:shd w:val="clear" w:color="auto" w:fill="FFCCFF"/>
      <w:spacing w:before="100" w:beforeAutospacing="1" w:after="100" w:afterAutospacing="1"/>
    </w:pPr>
    <w:rPr>
      <w:b/>
      <w:bCs/>
    </w:rPr>
  </w:style>
  <w:style w:type="paragraph" w:customStyle="1" w:styleId="xl240">
    <w:name w:val="xl240"/>
    <w:basedOn w:val="a0"/>
    <w:uiPriority w:val="99"/>
    <w:rsid w:val="00960351"/>
    <w:pPr>
      <w:pBdr>
        <w:top w:val="single" w:sz="4" w:space="0" w:color="auto"/>
        <w:left w:val="single" w:sz="4" w:space="0" w:color="auto"/>
        <w:bottom w:val="single" w:sz="4" w:space="0" w:color="auto"/>
        <w:right w:val="single" w:sz="4" w:space="0" w:color="auto"/>
      </w:pBdr>
      <w:shd w:val="clear" w:color="auto" w:fill="FFCCFF"/>
      <w:spacing w:before="100" w:beforeAutospacing="1" w:after="100" w:afterAutospacing="1"/>
      <w:jc w:val="center"/>
    </w:pPr>
    <w:rPr>
      <w:b/>
      <w:bCs/>
    </w:rPr>
  </w:style>
  <w:style w:type="paragraph" w:customStyle="1" w:styleId="xl241">
    <w:name w:val="xl241"/>
    <w:basedOn w:val="a0"/>
    <w:uiPriority w:val="99"/>
    <w:rsid w:val="00960351"/>
    <w:pPr>
      <w:pBdr>
        <w:top w:val="single" w:sz="4" w:space="0" w:color="auto"/>
        <w:left w:val="single" w:sz="4" w:space="0" w:color="auto"/>
      </w:pBdr>
      <w:shd w:val="clear" w:color="auto" w:fill="CCECFF"/>
      <w:spacing w:before="100" w:beforeAutospacing="1" w:after="100" w:afterAutospacing="1"/>
    </w:pPr>
    <w:rPr>
      <w:b/>
      <w:bCs/>
    </w:rPr>
  </w:style>
  <w:style w:type="paragraph" w:customStyle="1" w:styleId="xl242">
    <w:name w:val="xl242"/>
    <w:basedOn w:val="a0"/>
    <w:uiPriority w:val="99"/>
    <w:rsid w:val="00960351"/>
    <w:pPr>
      <w:pBdr>
        <w:top w:val="single" w:sz="4" w:space="0" w:color="auto"/>
        <w:right w:val="single" w:sz="4" w:space="0" w:color="auto"/>
      </w:pBdr>
      <w:shd w:val="clear" w:color="auto" w:fill="CCECFF"/>
      <w:spacing w:before="100" w:beforeAutospacing="1" w:after="100" w:afterAutospacing="1"/>
    </w:pPr>
    <w:rPr>
      <w:b/>
      <w:bCs/>
    </w:rPr>
  </w:style>
  <w:style w:type="paragraph" w:customStyle="1" w:styleId="xl243">
    <w:name w:val="xl243"/>
    <w:basedOn w:val="a0"/>
    <w:uiPriority w:val="99"/>
    <w:rsid w:val="00960351"/>
    <w:pPr>
      <w:pBdr>
        <w:left w:val="single" w:sz="4" w:space="0" w:color="auto"/>
      </w:pBdr>
      <w:shd w:val="clear" w:color="auto" w:fill="CCECFF"/>
      <w:spacing w:before="100" w:beforeAutospacing="1" w:after="100" w:afterAutospacing="1"/>
    </w:pPr>
    <w:rPr>
      <w:b/>
      <w:bCs/>
    </w:rPr>
  </w:style>
  <w:style w:type="paragraph" w:customStyle="1" w:styleId="xl244">
    <w:name w:val="xl244"/>
    <w:basedOn w:val="a0"/>
    <w:uiPriority w:val="99"/>
    <w:rsid w:val="00960351"/>
    <w:pPr>
      <w:pBdr>
        <w:right w:val="single" w:sz="4" w:space="0" w:color="auto"/>
      </w:pBdr>
      <w:shd w:val="clear" w:color="auto" w:fill="CCECFF"/>
      <w:spacing w:before="100" w:beforeAutospacing="1" w:after="100" w:afterAutospacing="1"/>
    </w:pPr>
    <w:rPr>
      <w:b/>
      <w:bCs/>
    </w:rPr>
  </w:style>
  <w:style w:type="paragraph" w:customStyle="1" w:styleId="xl245">
    <w:name w:val="xl245"/>
    <w:basedOn w:val="a0"/>
    <w:uiPriority w:val="99"/>
    <w:rsid w:val="00960351"/>
    <w:pPr>
      <w:pBdr>
        <w:left w:val="single" w:sz="4" w:space="0" w:color="auto"/>
        <w:bottom w:val="single" w:sz="4" w:space="0" w:color="auto"/>
      </w:pBdr>
      <w:shd w:val="clear" w:color="auto" w:fill="CCECFF"/>
      <w:spacing w:before="100" w:beforeAutospacing="1" w:after="100" w:afterAutospacing="1"/>
    </w:pPr>
    <w:rPr>
      <w:b/>
      <w:bCs/>
    </w:rPr>
  </w:style>
  <w:style w:type="paragraph" w:customStyle="1" w:styleId="xl246">
    <w:name w:val="xl246"/>
    <w:basedOn w:val="a0"/>
    <w:uiPriority w:val="99"/>
    <w:rsid w:val="00960351"/>
    <w:pPr>
      <w:pBdr>
        <w:bottom w:val="single" w:sz="4" w:space="0" w:color="auto"/>
        <w:right w:val="single" w:sz="4" w:space="0" w:color="auto"/>
      </w:pBdr>
      <w:shd w:val="clear" w:color="auto" w:fill="CCECFF"/>
      <w:spacing w:before="100" w:beforeAutospacing="1" w:after="100" w:afterAutospacing="1"/>
    </w:pPr>
    <w:rPr>
      <w:b/>
      <w:bCs/>
    </w:rPr>
  </w:style>
  <w:style w:type="paragraph" w:customStyle="1" w:styleId="xl247">
    <w:name w:val="xl247"/>
    <w:basedOn w:val="a0"/>
    <w:uiPriority w:val="99"/>
    <w:rsid w:val="00960351"/>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pPr>
    <w:rPr>
      <w:b/>
      <w:bCs/>
    </w:rPr>
  </w:style>
  <w:style w:type="paragraph" w:customStyle="1" w:styleId="xl248">
    <w:name w:val="xl248"/>
    <w:basedOn w:val="a0"/>
    <w:uiPriority w:val="99"/>
    <w:rsid w:val="00960351"/>
    <w:pPr>
      <w:pBdr>
        <w:top w:val="single" w:sz="4" w:space="0" w:color="auto"/>
        <w:left w:val="single" w:sz="4" w:space="0" w:color="auto"/>
      </w:pBdr>
      <w:shd w:val="clear" w:color="auto" w:fill="CCFFCC"/>
      <w:spacing w:before="100" w:beforeAutospacing="1" w:after="100" w:afterAutospacing="1"/>
    </w:pPr>
    <w:rPr>
      <w:b/>
      <w:bCs/>
    </w:rPr>
  </w:style>
  <w:style w:type="paragraph" w:customStyle="1" w:styleId="xl249">
    <w:name w:val="xl249"/>
    <w:basedOn w:val="a0"/>
    <w:uiPriority w:val="99"/>
    <w:rsid w:val="00960351"/>
    <w:pPr>
      <w:pBdr>
        <w:top w:val="single" w:sz="4" w:space="0" w:color="auto"/>
        <w:right w:val="single" w:sz="4" w:space="0" w:color="auto"/>
      </w:pBdr>
      <w:shd w:val="clear" w:color="auto" w:fill="CCFFCC"/>
      <w:spacing w:before="100" w:beforeAutospacing="1" w:after="100" w:afterAutospacing="1"/>
    </w:pPr>
    <w:rPr>
      <w:b/>
      <w:bCs/>
    </w:rPr>
  </w:style>
  <w:style w:type="paragraph" w:customStyle="1" w:styleId="xl250">
    <w:name w:val="xl250"/>
    <w:basedOn w:val="a0"/>
    <w:uiPriority w:val="99"/>
    <w:rsid w:val="00960351"/>
    <w:pPr>
      <w:pBdr>
        <w:left w:val="single" w:sz="4" w:space="0" w:color="auto"/>
      </w:pBdr>
      <w:shd w:val="clear" w:color="auto" w:fill="CCFFCC"/>
      <w:spacing w:before="100" w:beforeAutospacing="1" w:after="100" w:afterAutospacing="1"/>
    </w:pPr>
    <w:rPr>
      <w:b/>
      <w:bCs/>
    </w:rPr>
  </w:style>
  <w:style w:type="paragraph" w:customStyle="1" w:styleId="xl251">
    <w:name w:val="xl251"/>
    <w:basedOn w:val="a0"/>
    <w:uiPriority w:val="99"/>
    <w:rsid w:val="00960351"/>
    <w:pPr>
      <w:pBdr>
        <w:right w:val="single" w:sz="4" w:space="0" w:color="auto"/>
      </w:pBdr>
      <w:shd w:val="clear" w:color="auto" w:fill="CCFFCC"/>
      <w:spacing w:before="100" w:beforeAutospacing="1" w:after="100" w:afterAutospacing="1"/>
    </w:pPr>
    <w:rPr>
      <w:b/>
      <w:bCs/>
    </w:rPr>
  </w:style>
  <w:style w:type="paragraph" w:customStyle="1" w:styleId="xl252">
    <w:name w:val="xl252"/>
    <w:basedOn w:val="a0"/>
    <w:uiPriority w:val="99"/>
    <w:rsid w:val="00960351"/>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3">
    <w:name w:val="xl253"/>
    <w:basedOn w:val="a0"/>
    <w:uiPriority w:val="99"/>
    <w:rsid w:val="00960351"/>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4">
    <w:name w:val="xl254"/>
    <w:basedOn w:val="a0"/>
    <w:uiPriority w:val="99"/>
    <w:rsid w:val="0096035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255">
    <w:name w:val="xl255"/>
    <w:basedOn w:val="a0"/>
    <w:uiPriority w:val="99"/>
    <w:rsid w:val="00960351"/>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6">
    <w:name w:val="xl256"/>
    <w:basedOn w:val="a0"/>
    <w:uiPriority w:val="99"/>
    <w:rsid w:val="00960351"/>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7">
    <w:name w:val="xl257"/>
    <w:basedOn w:val="a0"/>
    <w:uiPriority w:val="99"/>
    <w:rsid w:val="0096035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aff8">
    <w:name w:val="параграф"/>
    <w:basedOn w:val="a0"/>
    <w:uiPriority w:val="99"/>
    <w:rsid w:val="00960351"/>
    <w:rPr>
      <w:b/>
    </w:rPr>
  </w:style>
  <w:style w:type="paragraph" w:customStyle="1" w:styleId="font7">
    <w:name w:val="font7"/>
    <w:basedOn w:val="a0"/>
    <w:uiPriority w:val="99"/>
    <w:rsid w:val="00960351"/>
    <w:pPr>
      <w:spacing w:before="100" w:beforeAutospacing="1" w:after="100" w:afterAutospacing="1"/>
    </w:pPr>
    <w:rPr>
      <w:rFonts w:ascii="Tahoma" w:hAnsi="Tahoma" w:cs="Tahoma"/>
      <w:color w:val="000000"/>
      <w:sz w:val="18"/>
      <w:szCs w:val="18"/>
    </w:rPr>
  </w:style>
  <w:style w:type="paragraph" w:customStyle="1" w:styleId="font8">
    <w:name w:val="font8"/>
    <w:basedOn w:val="a0"/>
    <w:uiPriority w:val="99"/>
    <w:rsid w:val="00960351"/>
    <w:pPr>
      <w:spacing w:before="100" w:beforeAutospacing="1" w:after="100" w:afterAutospacing="1"/>
    </w:pPr>
    <w:rPr>
      <w:rFonts w:ascii="Tahoma" w:hAnsi="Tahoma" w:cs="Tahoma"/>
      <w:b/>
      <w:bCs/>
      <w:color w:val="000000"/>
      <w:sz w:val="18"/>
      <w:szCs w:val="18"/>
    </w:rPr>
  </w:style>
  <w:style w:type="paragraph" w:customStyle="1" w:styleId="font9">
    <w:name w:val="font9"/>
    <w:basedOn w:val="a0"/>
    <w:uiPriority w:val="99"/>
    <w:rsid w:val="00960351"/>
    <w:pPr>
      <w:spacing w:before="100" w:beforeAutospacing="1" w:after="100" w:afterAutospacing="1"/>
    </w:pPr>
    <w:rPr>
      <w:color w:val="FF0000"/>
    </w:rPr>
  </w:style>
  <w:style w:type="paragraph" w:customStyle="1" w:styleId="font10">
    <w:name w:val="font10"/>
    <w:basedOn w:val="a0"/>
    <w:uiPriority w:val="99"/>
    <w:rsid w:val="00960351"/>
    <w:pPr>
      <w:spacing w:before="100" w:beforeAutospacing="1" w:after="100" w:afterAutospacing="1"/>
    </w:pPr>
    <w:rPr>
      <w:color w:val="000000"/>
    </w:rPr>
  </w:style>
  <w:style w:type="paragraph" w:customStyle="1" w:styleId="Textbodyindent">
    <w:name w:val="Text body indent"/>
    <w:basedOn w:val="Standard"/>
    <w:uiPriority w:val="99"/>
    <w:rsid w:val="00960351"/>
    <w:pPr>
      <w:autoSpaceDN w:val="0"/>
      <w:ind w:firstLine="709"/>
      <w:jc w:val="both"/>
      <w:textAlignment w:val="auto"/>
    </w:pPr>
    <w:rPr>
      <w:rFonts w:eastAsia="Calibri" w:cs="Tahoma"/>
      <w:kern w:val="3"/>
      <w:lang w:eastAsia="ja-JP"/>
    </w:rPr>
  </w:style>
  <w:style w:type="paragraph" w:customStyle="1" w:styleId="aff9">
    <w:name w:val="Нормальный (таблица)"/>
    <w:basedOn w:val="a0"/>
    <w:next w:val="a0"/>
    <w:uiPriority w:val="99"/>
    <w:rsid w:val="00960351"/>
    <w:pPr>
      <w:widowControl w:val="0"/>
      <w:autoSpaceDE w:val="0"/>
      <w:autoSpaceDN w:val="0"/>
      <w:adjustRightInd w:val="0"/>
    </w:pPr>
  </w:style>
  <w:style w:type="character" w:customStyle="1" w:styleId="1c">
    <w:name w:val="Подзаголовок Знак1"/>
    <w:uiPriority w:val="99"/>
    <w:rsid w:val="00960351"/>
    <w:rPr>
      <w:rFonts w:ascii="Cambria" w:hAnsi="Cambria"/>
      <w:i/>
      <w:color w:val="4F81BD"/>
      <w:spacing w:val="15"/>
      <w:sz w:val="24"/>
    </w:rPr>
  </w:style>
  <w:style w:type="character" w:customStyle="1" w:styleId="FontStyle11">
    <w:name w:val="Font Style11"/>
    <w:uiPriority w:val="99"/>
    <w:rsid w:val="00960351"/>
    <w:rPr>
      <w:rFonts w:ascii="Times New Roman" w:hAnsi="Times New Roman"/>
      <w:sz w:val="22"/>
    </w:rPr>
  </w:style>
  <w:style w:type="character" w:customStyle="1" w:styleId="24">
    <w:name w:val="Основной текст с отступом 2 Знак"/>
    <w:link w:val="25"/>
    <w:uiPriority w:val="99"/>
    <w:rsid w:val="00960351"/>
    <w:rPr>
      <w:rFonts w:ascii="Arial" w:hAnsi="Arial"/>
      <w:sz w:val="28"/>
    </w:rPr>
  </w:style>
  <w:style w:type="paragraph" w:styleId="25">
    <w:name w:val="Body Text Indent 2"/>
    <w:basedOn w:val="a0"/>
    <w:link w:val="24"/>
    <w:uiPriority w:val="99"/>
    <w:rsid w:val="00960351"/>
    <w:pPr>
      <w:spacing w:after="120" w:line="480" w:lineRule="auto"/>
      <w:ind w:left="283"/>
    </w:pPr>
    <w:rPr>
      <w:rFonts w:eastAsiaTheme="minorHAnsi" w:cstheme="minorBidi"/>
      <w:sz w:val="28"/>
      <w:szCs w:val="22"/>
      <w:lang w:eastAsia="en-US"/>
    </w:rPr>
  </w:style>
  <w:style w:type="character" w:customStyle="1" w:styleId="212">
    <w:name w:val="Основной текст с отступом 2 Знак1"/>
    <w:basedOn w:val="a1"/>
    <w:uiPriority w:val="99"/>
    <w:rsid w:val="00960351"/>
    <w:rPr>
      <w:rFonts w:ascii="Arial" w:eastAsia="Times New Roman" w:hAnsi="Arial" w:cs="Times New Roman"/>
      <w:sz w:val="24"/>
      <w:szCs w:val="24"/>
      <w:lang w:eastAsia="ru-RU"/>
    </w:rPr>
  </w:style>
  <w:style w:type="paragraph" w:customStyle="1" w:styleId="330">
    <w:name w:val="Основной текст с отступом 33"/>
    <w:basedOn w:val="a0"/>
    <w:uiPriority w:val="99"/>
    <w:rsid w:val="00960351"/>
    <w:pPr>
      <w:spacing w:line="360" w:lineRule="auto"/>
      <w:ind w:firstLine="851"/>
    </w:pPr>
  </w:style>
  <w:style w:type="paragraph" w:customStyle="1" w:styleId="affa">
    <w:name w:val="Прижатый влево"/>
    <w:basedOn w:val="a0"/>
    <w:next w:val="a0"/>
    <w:uiPriority w:val="99"/>
    <w:rsid w:val="00960351"/>
    <w:pPr>
      <w:widowControl w:val="0"/>
      <w:autoSpaceDE w:val="0"/>
      <w:autoSpaceDN w:val="0"/>
      <w:adjustRightInd w:val="0"/>
    </w:pPr>
    <w:rPr>
      <w:rFonts w:cs="Arial"/>
    </w:rPr>
  </w:style>
  <w:style w:type="paragraph" w:customStyle="1" w:styleId="s15">
    <w:name w:val="s_15"/>
    <w:basedOn w:val="a0"/>
    <w:uiPriority w:val="99"/>
    <w:rsid w:val="00960351"/>
    <w:pPr>
      <w:spacing w:before="100" w:beforeAutospacing="1" w:after="100" w:afterAutospacing="1"/>
    </w:pPr>
  </w:style>
  <w:style w:type="paragraph" w:customStyle="1" w:styleId="s1">
    <w:name w:val="s_1"/>
    <w:basedOn w:val="a0"/>
    <w:uiPriority w:val="99"/>
    <w:rsid w:val="00960351"/>
    <w:pPr>
      <w:spacing w:before="100" w:beforeAutospacing="1" w:after="100" w:afterAutospacing="1"/>
    </w:pPr>
  </w:style>
  <w:style w:type="character" w:customStyle="1" w:styleId="apple-converted-space">
    <w:name w:val="apple-converted-space"/>
    <w:uiPriority w:val="99"/>
    <w:rsid w:val="00960351"/>
  </w:style>
  <w:style w:type="character" w:customStyle="1" w:styleId="link">
    <w:name w:val="link"/>
    <w:uiPriority w:val="99"/>
    <w:rsid w:val="00960351"/>
  </w:style>
  <w:style w:type="character" w:customStyle="1" w:styleId="affb">
    <w:name w:val="Сравнение редакций. Добавленный фрагмент"/>
    <w:uiPriority w:val="99"/>
    <w:rsid w:val="00960351"/>
    <w:rPr>
      <w:color w:val="000000"/>
      <w:shd w:val="clear" w:color="auto" w:fill="C1D7FF"/>
    </w:rPr>
  </w:style>
  <w:style w:type="character" w:customStyle="1" w:styleId="213">
    <w:name w:val="Основной текст 2 Знак1"/>
    <w:uiPriority w:val="99"/>
    <w:semiHidden/>
    <w:rsid w:val="00960351"/>
    <w:rPr>
      <w:rFonts w:ascii="Arial" w:eastAsia="Times New Roman" w:hAnsi="Arial" w:cs="Times New Roman"/>
      <w:sz w:val="24"/>
      <w:szCs w:val="24"/>
      <w:lang w:eastAsia="ru-RU"/>
    </w:rPr>
  </w:style>
  <w:style w:type="character" w:customStyle="1" w:styleId="41">
    <w:name w:val="Основной текст (4)_"/>
    <w:link w:val="410"/>
    <w:uiPriority w:val="99"/>
    <w:locked/>
    <w:rsid w:val="00960351"/>
    <w:rPr>
      <w:rFonts w:ascii="Times New Roman" w:hAnsi="Times New Roman"/>
      <w:shd w:val="clear" w:color="auto" w:fill="FFFFFF"/>
    </w:rPr>
  </w:style>
  <w:style w:type="paragraph" w:customStyle="1" w:styleId="410">
    <w:name w:val="Основной текст (4)1"/>
    <w:basedOn w:val="a0"/>
    <w:link w:val="41"/>
    <w:uiPriority w:val="99"/>
    <w:rsid w:val="00960351"/>
    <w:pPr>
      <w:shd w:val="clear" w:color="auto" w:fill="FFFFFF"/>
      <w:spacing w:after="360" w:line="250" w:lineRule="exact"/>
      <w:jc w:val="center"/>
    </w:pPr>
    <w:rPr>
      <w:rFonts w:ascii="Times New Roman" w:eastAsiaTheme="minorHAnsi" w:hAnsi="Times New Roman" w:cstheme="minorBidi"/>
      <w:sz w:val="26"/>
      <w:szCs w:val="22"/>
      <w:lang w:eastAsia="en-US"/>
    </w:rPr>
  </w:style>
  <w:style w:type="character" w:customStyle="1" w:styleId="FontStyle17">
    <w:name w:val="Font Style17"/>
    <w:uiPriority w:val="99"/>
    <w:rsid w:val="00960351"/>
    <w:rPr>
      <w:rFonts w:ascii="Times New Roman" w:hAnsi="Times New Roman"/>
      <w:sz w:val="22"/>
    </w:rPr>
  </w:style>
  <w:style w:type="paragraph" w:customStyle="1" w:styleId="formattexttopleveltext">
    <w:name w:val="formattext topleveltext"/>
    <w:basedOn w:val="a0"/>
    <w:uiPriority w:val="99"/>
    <w:rsid w:val="00960351"/>
    <w:pPr>
      <w:spacing w:before="100" w:beforeAutospacing="1" w:after="100" w:afterAutospacing="1"/>
    </w:pPr>
    <w:rPr>
      <w:rFonts w:eastAsia="Calibri"/>
    </w:rPr>
  </w:style>
  <w:style w:type="character" w:customStyle="1" w:styleId="111">
    <w:name w:val="Заголовок 1 Знак1"/>
    <w:aliases w:val="!Части документа Знак1"/>
    <w:uiPriority w:val="99"/>
    <w:rsid w:val="00960351"/>
    <w:rPr>
      <w:rFonts w:ascii="Cambria" w:eastAsia="Times New Roman" w:hAnsi="Cambria" w:cs="Times New Roman"/>
      <w:b/>
      <w:bCs/>
      <w:color w:val="365F91"/>
      <w:sz w:val="28"/>
      <w:szCs w:val="28"/>
      <w:lang w:eastAsia="ar-SA"/>
    </w:rPr>
  </w:style>
  <w:style w:type="character" w:customStyle="1" w:styleId="CommentTextChar">
    <w:name w:val="Comment Text Char"/>
    <w:aliases w:val="!Равноширинный текст документа Char"/>
    <w:uiPriority w:val="99"/>
    <w:locked/>
    <w:rsid w:val="00960351"/>
    <w:rPr>
      <w:rFonts w:ascii="Courier" w:hAnsi="Courier"/>
      <w:sz w:val="20"/>
    </w:rPr>
  </w:style>
  <w:style w:type="paragraph" w:customStyle="1" w:styleId="Heading">
    <w:name w:val="Heading"/>
    <w:rsid w:val="00960351"/>
    <w:pPr>
      <w:widowControl w:val="0"/>
      <w:autoSpaceDE w:val="0"/>
      <w:autoSpaceDN w:val="0"/>
      <w:adjustRightInd w:val="0"/>
      <w:spacing w:after="0" w:line="240" w:lineRule="auto"/>
    </w:pPr>
    <w:rPr>
      <w:rFonts w:ascii="Arial" w:eastAsia="Times New Roman" w:hAnsi="Arial" w:cs="Arial"/>
      <w:b/>
      <w:bCs/>
      <w:sz w:val="22"/>
      <w:lang w:eastAsia="ru-RU"/>
    </w:rPr>
  </w:style>
  <w:style w:type="paragraph" w:customStyle="1" w:styleId="Preformat">
    <w:name w:val="Preformat"/>
    <w:rsid w:val="009603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960351"/>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c">
    <w:name w:val="Комментарий"/>
    <w:basedOn w:val="a0"/>
    <w:next w:val="a0"/>
    <w:uiPriority w:val="99"/>
    <w:rsid w:val="00960351"/>
    <w:pPr>
      <w:widowControl w:val="0"/>
      <w:autoSpaceDE w:val="0"/>
      <w:autoSpaceDN w:val="0"/>
      <w:adjustRightInd w:val="0"/>
      <w:spacing w:before="75"/>
      <w:ind w:left="170"/>
    </w:pPr>
    <w:rPr>
      <w:rFonts w:cs="Arial"/>
      <w:color w:val="353842"/>
      <w:shd w:val="clear" w:color="auto" w:fill="F0F0F0"/>
    </w:rPr>
  </w:style>
  <w:style w:type="numbering" w:customStyle="1" w:styleId="1d">
    <w:name w:val="Нет списка1"/>
    <w:next w:val="a3"/>
    <w:uiPriority w:val="99"/>
    <w:semiHidden/>
    <w:unhideWhenUsed/>
    <w:rsid w:val="00960351"/>
  </w:style>
  <w:style w:type="paragraph" w:customStyle="1" w:styleId="msonormal0">
    <w:name w:val="msonormal"/>
    <w:basedOn w:val="a0"/>
    <w:rsid w:val="00960351"/>
    <w:pPr>
      <w:spacing w:before="100" w:beforeAutospacing="1" w:after="100" w:afterAutospacing="1"/>
    </w:pPr>
  </w:style>
  <w:style w:type="numbering" w:customStyle="1" w:styleId="26">
    <w:name w:val="Нет списка2"/>
    <w:next w:val="a3"/>
    <w:semiHidden/>
    <w:unhideWhenUsed/>
    <w:rsid w:val="00960351"/>
  </w:style>
  <w:style w:type="table" w:customStyle="1" w:styleId="1e">
    <w:name w:val="Сетка таблицы1"/>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аголовок"/>
    <w:basedOn w:val="a0"/>
    <w:next w:val="af4"/>
    <w:uiPriority w:val="99"/>
    <w:rsid w:val="00960351"/>
    <w:pPr>
      <w:keepNext/>
      <w:spacing w:before="240" w:after="120"/>
    </w:pPr>
    <w:rPr>
      <w:rFonts w:eastAsia="Calibri" w:cs="Tahoma"/>
      <w:sz w:val="28"/>
      <w:szCs w:val="28"/>
    </w:rPr>
  </w:style>
  <w:style w:type="numbering" w:customStyle="1" w:styleId="112">
    <w:name w:val="Нет списка11"/>
    <w:next w:val="a3"/>
    <w:uiPriority w:val="99"/>
    <w:semiHidden/>
    <w:unhideWhenUsed/>
    <w:rsid w:val="00960351"/>
  </w:style>
  <w:style w:type="numbering" w:customStyle="1" w:styleId="214">
    <w:name w:val="Нет списка21"/>
    <w:next w:val="a3"/>
    <w:uiPriority w:val="99"/>
    <w:semiHidden/>
    <w:unhideWhenUsed/>
    <w:rsid w:val="00960351"/>
  </w:style>
  <w:style w:type="numbering" w:customStyle="1" w:styleId="1110">
    <w:name w:val="Нет списка111"/>
    <w:next w:val="a3"/>
    <w:uiPriority w:val="99"/>
    <w:semiHidden/>
    <w:unhideWhenUsed/>
    <w:rsid w:val="00960351"/>
  </w:style>
  <w:style w:type="numbering" w:customStyle="1" w:styleId="37">
    <w:name w:val="Нет списка3"/>
    <w:next w:val="a3"/>
    <w:uiPriority w:val="99"/>
    <w:semiHidden/>
    <w:unhideWhenUsed/>
    <w:rsid w:val="00960351"/>
  </w:style>
  <w:style w:type="numbering" w:customStyle="1" w:styleId="42">
    <w:name w:val="Нет списка4"/>
    <w:next w:val="a3"/>
    <w:uiPriority w:val="99"/>
    <w:semiHidden/>
    <w:unhideWhenUsed/>
    <w:rsid w:val="00960351"/>
  </w:style>
  <w:style w:type="character" w:customStyle="1" w:styleId="1f">
    <w:name w:val="Верхний колонтитул Знак1"/>
    <w:uiPriority w:val="99"/>
    <w:semiHidden/>
    <w:rsid w:val="00960351"/>
    <w:rPr>
      <w:rFonts w:ascii="Times New Roman" w:hAnsi="Times New Roman"/>
      <w:sz w:val="20"/>
      <w:szCs w:val="20"/>
      <w:lang w:eastAsia="ru-RU"/>
    </w:rPr>
  </w:style>
  <w:style w:type="character" w:customStyle="1" w:styleId="1f0">
    <w:name w:val="Текст выноски Знак1"/>
    <w:uiPriority w:val="99"/>
    <w:semiHidden/>
    <w:rsid w:val="00960351"/>
    <w:rPr>
      <w:rFonts w:ascii="Tahoma" w:hAnsi="Tahoma" w:cs="Tahoma"/>
      <w:sz w:val="16"/>
      <w:szCs w:val="16"/>
      <w:lang w:eastAsia="ru-RU"/>
    </w:rPr>
  </w:style>
  <w:style w:type="numbering" w:customStyle="1" w:styleId="121">
    <w:name w:val="Нет списка12"/>
    <w:next w:val="a3"/>
    <w:uiPriority w:val="99"/>
    <w:semiHidden/>
    <w:unhideWhenUsed/>
    <w:rsid w:val="00960351"/>
  </w:style>
  <w:style w:type="paragraph" w:customStyle="1" w:styleId="ConsPlusDocList">
    <w:name w:val="ConsPlusDocList"/>
    <w:rsid w:val="009603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03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0351"/>
    <w:pPr>
      <w:widowControl w:val="0"/>
      <w:autoSpaceDE w:val="0"/>
      <w:autoSpaceDN w:val="0"/>
      <w:spacing w:after="0" w:line="240" w:lineRule="auto"/>
    </w:pPr>
    <w:rPr>
      <w:rFonts w:ascii="Tahoma" w:eastAsia="Times New Roman" w:hAnsi="Tahoma" w:cs="Tahoma"/>
      <w:szCs w:val="20"/>
      <w:lang w:eastAsia="ru-RU"/>
    </w:rPr>
  </w:style>
  <w:style w:type="character" w:styleId="affe">
    <w:name w:val="footnote reference"/>
    <w:uiPriority w:val="99"/>
    <w:semiHidden/>
    <w:unhideWhenUsed/>
    <w:rsid w:val="00960351"/>
    <w:rPr>
      <w:vertAlign w:val="superscript"/>
    </w:rPr>
  </w:style>
  <w:style w:type="character" w:styleId="afff">
    <w:name w:val="annotation reference"/>
    <w:uiPriority w:val="99"/>
    <w:semiHidden/>
    <w:unhideWhenUsed/>
    <w:rsid w:val="00960351"/>
    <w:rPr>
      <w:sz w:val="16"/>
      <w:szCs w:val="16"/>
    </w:rPr>
  </w:style>
  <w:style w:type="numbering" w:customStyle="1" w:styleId="2110">
    <w:name w:val="Нет списка211"/>
    <w:next w:val="a3"/>
    <w:uiPriority w:val="99"/>
    <w:semiHidden/>
    <w:unhideWhenUsed/>
    <w:rsid w:val="00960351"/>
  </w:style>
  <w:style w:type="numbering" w:customStyle="1" w:styleId="1111">
    <w:name w:val="Нет списка1111"/>
    <w:next w:val="a3"/>
    <w:uiPriority w:val="99"/>
    <w:semiHidden/>
    <w:unhideWhenUsed/>
    <w:rsid w:val="00960351"/>
  </w:style>
  <w:style w:type="numbering" w:customStyle="1" w:styleId="312">
    <w:name w:val="Нет списка31"/>
    <w:next w:val="a3"/>
    <w:uiPriority w:val="99"/>
    <w:semiHidden/>
    <w:unhideWhenUsed/>
    <w:rsid w:val="00960351"/>
  </w:style>
  <w:style w:type="paragraph" w:customStyle="1" w:styleId="ConsPlusTextList">
    <w:name w:val="ConsPlusTextList"/>
    <w:rsid w:val="0096035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11">
    <w:name w:val="Нет списка41"/>
    <w:next w:val="a3"/>
    <w:uiPriority w:val="99"/>
    <w:semiHidden/>
    <w:unhideWhenUsed/>
    <w:rsid w:val="00960351"/>
  </w:style>
  <w:style w:type="numbering" w:customStyle="1" w:styleId="1210">
    <w:name w:val="Нет списка121"/>
    <w:next w:val="a3"/>
    <w:uiPriority w:val="99"/>
    <w:semiHidden/>
    <w:unhideWhenUsed/>
    <w:rsid w:val="00960351"/>
  </w:style>
  <w:style w:type="table" w:customStyle="1" w:styleId="27">
    <w:name w:val="Сетка таблицы2"/>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ndnote reference"/>
    <w:uiPriority w:val="99"/>
    <w:semiHidden/>
    <w:unhideWhenUsed/>
    <w:rsid w:val="00960351"/>
    <w:rPr>
      <w:vertAlign w:val="superscript"/>
    </w:rPr>
  </w:style>
  <w:style w:type="paragraph" w:customStyle="1" w:styleId="formattext">
    <w:name w:val="formattext"/>
    <w:basedOn w:val="a0"/>
    <w:uiPriority w:val="99"/>
    <w:rsid w:val="00960351"/>
    <w:pPr>
      <w:spacing w:before="100" w:beforeAutospacing="1" w:after="100" w:afterAutospacing="1"/>
    </w:pPr>
    <w:rPr>
      <w:rFonts w:eastAsia="Calibri"/>
    </w:rPr>
  </w:style>
  <w:style w:type="table" w:customStyle="1" w:styleId="113">
    <w:name w:val="Сетка таблицы1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960351"/>
  </w:style>
  <w:style w:type="numbering" w:customStyle="1" w:styleId="51">
    <w:name w:val="Нет списка5"/>
    <w:next w:val="a3"/>
    <w:uiPriority w:val="99"/>
    <w:semiHidden/>
    <w:unhideWhenUsed/>
    <w:rsid w:val="00960351"/>
  </w:style>
  <w:style w:type="numbering" w:customStyle="1" w:styleId="130">
    <w:name w:val="Нет списка13"/>
    <w:next w:val="a3"/>
    <w:uiPriority w:val="99"/>
    <w:semiHidden/>
    <w:unhideWhenUsed/>
    <w:rsid w:val="00960351"/>
  </w:style>
  <w:style w:type="numbering" w:customStyle="1" w:styleId="2111">
    <w:name w:val="Нет списка2111"/>
    <w:next w:val="a3"/>
    <w:uiPriority w:val="99"/>
    <w:semiHidden/>
    <w:unhideWhenUsed/>
    <w:rsid w:val="00960351"/>
  </w:style>
  <w:style w:type="numbering" w:customStyle="1" w:styleId="11111">
    <w:name w:val="Нет списка11111"/>
    <w:next w:val="a3"/>
    <w:uiPriority w:val="99"/>
    <w:semiHidden/>
    <w:unhideWhenUsed/>
    <w:rsid w:val="00960351"/>
  </w:style>
  <w:style w:type="numbering" w:customStyle="1" w:styleId="3110">
    <w:name w:val="Нет списка311"/>
    <w:next w:val="a3"/>
    <w:uiPriority w:val="99"/>
    <w:semiHidden/>
    <w:unhideWhenUsed/>
    <w:rsid w:val="00960351"/>
  </w:style>
  <w:style w:type="numbering" w:customStyle="1" w:styleId="4110">
    <w:name w:val="Нет списка411"/>
    <w:next w:val="a3"/>
    <w:uiPriority w:val="99"/>
    <w:semiHidden/>
    <w:unhideWhenUsed/>
    <w:rsid w:val="00960351"/>
  </w:style>
  <w:style w:type="numbering" w:customStyle="1" w:styleId="1211">
    <w:name w:val="Нет списка1211"/>
    <w:next w:val="a3"/>
    <w:uiPriority w:val="99"/>
    <w:semiHidden/>
    <w:unhideWhenUsed/>
    <w:rsid w:val="00960351"/>
  </w:style>
  <w:style w:type="table" w:customStyle="1" w:styleId="38">
    <w:name w:val="Сетка таблицы3"/>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960351"/>
  </w:style>
  <w:style w:type="numbering" w:customStyle="1" w:styleId="140">
    <w:name w:val="Нет списка14"/>
    <w:next w:val="a3"/>
    <w:uiPriority w:val="99"/>
    <w:semiHidden/>
    <w:unhideWhenUsed/>
    <w:rsid w:val="00960351"/>
  </w:style>
  <w:style w:type="numbering" w:customStyle="1" w:styleId="220">
    <w:name w:val="Нет списка22"/>
    <w:next w:val="a3"/>
    <w:uiPriority w:val="99"/>
    <w:semiHidden/>
    <w:unhideWhenUsed/>
    <w:rsid w:val="00960351"/>
  </w:style>
  <w:style w:type="numbering" w:customStyle="1" w:styleId="1120">
    <w:name w:val="Нет списка112"/>
    <w:next w:val="a3"/>
    <w:uiPriority w:val="99"/>
    <w:semiHidden/>
    <w:unhideWhenUsed/>
    <w:rsid w:val="00960351"/>
  </w:style>
  <w:style w:type="numbering" w:customStyle="1" w:styleId="320">
    <w:name w:val="Нет списка32"/>
    <w:next w:val="a3"/>
    <w:uiPriority w:val="99"/>
    <w:semiHidden/>
    <w:unhideWhenUsed/>
    <w:rsid w:val="00960351"/>
  </w:style>
  <w:style w:type="numbering" w:customStyle="1" w:styleId="420">
    <w:name w:val="Нет списка42"/>
    <w:next w:val="a3"/>
    <w:uiPriority w:val="99"/>
    <w:semiHidden/>
    <w:unhideWhenUsed/>
    <w:rsid w:val="00960351"/>
  </w:style>
  <w:style w:type="numbering" w:customStyle="1" w:styleId="122">
    <w:name w:val="Нет списка122"/>
    <w:next w:val="a3"/>
    <w:uiPriority w:val="99"/>
    <w:semiHidden/>
    <w:unhideWhenUsed/>
    <w:rsid w:val="00960351"/>
  </w:style>
  <w:style w:type="table" w:customStyle="1" w:styleId="43">
    <w:name w:val="Сетка таблицы4"/>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3"/>
    <w:uiPriority w:val="99"/>
    <w:semiHidden/>
    <w:unhideWhenUsed/>
    <w:rsid w:val="00960351"/>
  </w:style>
  <w:style w:type="numbering" w:customStyle="1" w:styleId="150">
    <w:name w:val="Нет списка15"/>
    <w:next w:val="a3"/>
    <w:uiPriority w:val="99"/>
    <w:semiHidden/>
    <w:unhideWhenUsed/>
    <w:rsid w:val="00960351"/>
  </w:style>
  <w:style w:type="numbering" w:customStyle="1" w:styleId="230">
    <w:name w:val="Нет списка23"/>
    <w:next w:val="a3"/>
    <w:uiPriority w:val="99"/>
    <w:semiHidden/>
    <w:unhideWhenUsed/>
    <w:rsid w:val="00960351"/>
  </w:style>
  <w:style w:type="numbering" w:customStyle="1" w:styleId="1130">
    <w:name w:val="Нет списка113"/>
    <w:next w:val="a3"/>
    <w:uiPriority w:val="99"/>
    <w:semiHidden/>
    <w:unhideWhenUsed/>
    <w:rsid w:val="00960351"/>
  </w:style>
  <w:style w:type="numbering" w:customStyle="1" w:styleId="331">
    <w:name w:val="Нет списка33"/>
    <w:next w:val="a3"/>
    <w:uiPriority w:val="99"/>
    <w:semiHidden/>
    <w:unhideWhenUsed/>
    <w:rsid w:val="00960351"/>
  </w:style>
  <w:style w:type="numbering" w:customStyle="1" w:styleId="430">
    <w:name w:val="Нет списка43"/>
    <w:next w:val="a3"/>
    <w:uiPriority w:val="99"/>
    <w:semiHidden/>
    <w:unhideWhenUsed/>
    <w:rsid w:val="00960351"/>
  </w:style>
  <w:style w:type="numbering" w:customStyle="1" w:styleId="1230">
    <w:name w:val="Нет списка123"/>
    <w:next w:val="a3"/>
    <w:uiPriority w:val="99"/>
    <w:semiHidden/>
    <w:unhideWhenUsed/>
    <w:rsid w:val="00960351"/>
  </w:style>
  <w:style w:type="table" w:customStyle="1" w:styleId="52">
    <w:name w:val="Сетка таблицы5"/>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960351"/>
  </w:style>
  <w:style w:type="numbering" w:customStyle="1" w:styleId="1310">
    <w:name w:val="Нет списка131"/>
    <w:next w:val="a3"/>
    <w:uiPriority w:val="99"/>
    <w:semiHidden/>
    <w:unhideWhenUsed/>
    <w:rsid w:val="00960351"/>
  </w:style>
  <w:style w:type="numbering" w:customStyle="1" w:styleId="21111">
    <w:name w:val="Нет списка21111"/>
    <w:next w:val="a3"/>
    <w:uiPriority w:val="99"/>
    <w:semiHidden/>
    <w:unhideWhenUsed/>
    <w:rsid w:val="00960351"/>
  </w:style>
  <w:style w:type="numbering" w:customStyle="1" w:styleId="111111">
    <w:name w:val="Нет списка111111"/>
    <w:next w:val="a3"/>
    <w:uiPriority w:val="99"/>
    <w:semiHidden/>
    <w:unhideWhenUsed/>
    <w:rsid w:val="00960351"/>
  </w:style>
  <w:style w:type="numbering" w:customStyle="1" w:styleId="3111">
    <w:name w:val="Нет списка3111"/>
    <w:next w:val="a3"/>
    <w:uiPriority w:val="99"/>
    <w:semiHidden/>
    <w:unhideWhenUsed/>
    <w:rsid w:val="00960351"/>
  </w:style>
  <w:style w:type="numbering" w:customStyle="1" w:styleId="4111">
    <w:name w:val="Нет списка4111"/>
    <w:next w:val="a3"/>
    <w:uiPriority w:val="99"/>
    <w:semiHidden/>
    <w:unhideWhenUsed/>
    <w:rsid w:val="00960351"/>
  </w:style>
  <w:style w:type="numbering" w:customStyle="1" w:styleId="12111">
    <w:name w:val="Нет списка12111"/>
    <w:next w:val="a3"/>
    <w:uiPriority w:val="99"/>
    <w:semiHidden/>
    <w:unhideWhenUsed/>
    <w:rsid w:val="00960351"/>
  </w:style>
  <w:style w:type="table" w:customStyle="1" w:styleId="215">
    <w:name w:val="Сетка таблицы2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qFormat/>
    <w:rsid w:val="00960351"/>
    <w:pPr>
      <w:tabs>
        <w:tab w:val="left" w:pos="709"/>
      </w:tabs>
      <w:suppressAutoHyphens/>
      <w:spacing w:line="276" w:lineRule="atLeast"/>
    </w:pPr>
    <w:rPr>
      <w:rFonts w:ascii="Calibri" w:eastAsia="Lucida Sans Unicode" w:hAnsi="Calibri" w:cs="Times New Roman"/>
      <w:color w:val="00000A"/>
      <w:sz w:val="22"/>
    </w:rPr>
  </w:style>
  <w:style w:type="character" w:customStyle="1" w:styleId="HTML11">
    <w:name w:val="Стандартный HTML Знак1"/>
    <w:uiPriority w:val="99"/>
    <w:semiHidden/>
    <w:locked/>
    <w:rsid w:val="00960351"/>
    <w:rPr>
      <w:rFonts w:ascii="Courier New" w:eastAsia="Times New Roman" w:hAnsi="Courier New" w:cs="Courier New"/>
      <w:sz w:val="24"/>
      <w:szCs w:val="24"/>
      <w:lang w:eastAsia="ru-RU"/>
    </w:rPr>
  </w:style>
  <w:style w:type="character" w:customStyle="1" w:styleId="1f2">
    <w:name w:val="Основной текст Знак1"/>
    <w:uiPriority w:val="99"/>
    <w:semiHidden/>
    <w:locked/>
    <w:rsid w:val="00960351"/>
    <w:rPr>
      <w:rFonts w:ascii="Arial" w:eastAsia="Times New Roman" w:hAnsi="Arial" w:cs="Times New Roman"/>
      <w:sz w:val="24"/>
      <w:szCs w:val="24"/>
      <w:lang w:eastAsia="ru-RU"/>
    </w:rPr>
  </w:style>
  <w:style w:type="paragraph" w:styleId="afff1">
    <w:name w:val="List"/>
    <w:basedOn w:val="af4"/>
    <w:semiHidden/>
    <w:unhideWhenUsed/>
    <w:rsid w:val="00960351"/>
    <w:pPr>
      <w:spacing w:after="120"/>
      <w:jc w:val="both"/>
    </w:pPr>
    <w:rPr>
      <w:rFonts w:eastAsia="Times New Roman" w:cs="Mangal"/>
      <w:b w:val="0"/>
    </w:rPr>
  </w:style>
  <w:style w:type="character" w:customStyle="1" w:styleId="1f3">
    <w:name w:val="Основной текст с отступом Знак1"/>
    <w:uiPriority w:val="99"/>
    <w:semiHidden/>
    <w:locked/>
    <w:rsid w:val="00960351"/>
    <w:rPr>
      <w:rFonts w:ascii="Arial" w:hAnsi="Arial" w:cs="Arial"/>
      <w:kern w:val="2"/>
      <w:sz w:val="24"/>
      <w:szCs w:val="24"/>
    </w:rPr>
  </w:style>
  <w:style w:type="character" w:customStyle="1" w:styleId="cut2visible">
    <w:name w:val="cut2__visible"/>
    <w:rsid w:val="00960351"/>
  </w:style>
  <w:style w:type="paragraph" w:customStyle="1" w:styleId="xl258">
    <w:name w:val="xl258"/>
    <w:basedOn w:val="a0"/>
    <w:rsid w:val="00960351"/>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96035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a0"/>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1">
    <w:name w:val="xl261"/>
    <w:basedOn w:val="a0"/>
    <w:rsid w:val="00960351"/>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62">
    <w:name w:val="xl262"/>
    <w:basedOn w:val="a0"/>
    <w:rsid w:val="0096035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0"/>
    <w:rsid w:val="00960351"/>
    <w:pPr>
      <w:pBdr>
        <w:left w:val="single" w:sz="4" w:space="0" w:color="auto"/>
        <w:right w:val="single" w:sz="4" w:space="0" w:color="auto"/>
      </w:pBdr>
      <w:spacing w:before="100" w:beforeAutospacing="1" w:after="100" w:afterAutospacing="1"/>
      <w:jc w:val="center"/>
      <w:textAlignment w:val="center"/>
    </w:pPr>
  </w:style>
  <w:style w:type="paragraph" w:customStyle="1" w:styleId="xl264">
    <w:name w:val="xl264"/>
    <w:basedOn w:val="a0"/>
    <w:rsid w:val="0096035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65">
    <w:name w:val="xl265"/>
    <w:basedOn w:val="a0"/>
    <w:rsid w:val="009603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0"/>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7">
    <w:name w:val="xl267"/>
    <w:basedOn w:val="a0"/>
    <w:rsid w:val="0096035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8">
    <w:name w:val="xl268"/>
    <w:basedOn w:val="a0"/>
    <w:rsid w:val="009603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9">
    <w:name w:val="xl269"/>
    <w:basedOn w:val="a0"/>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0">
    <w:name w:val="xl270"/>
    <w:basedOn w:val="a0"/>
    <w:rsid w:val="0096035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0"/>
    <w:rsid w:val="00960351"/>
    <w:pPr>
      <w:pBdr>
        <w:top w:val="single" w:sz="8" w:space="0" w:color="auto"/>
        <w:left w:val="single" w:sz="4" w:space="0" w:color="auto"/>
      </w:pBdr>
      <w:shd w:val="clear" w:color="000000" w:fill="EBF1DE"/>
      <w:spacing w:before="100" w:beforeAutospacing="1" w:after="100" w:afterAutospacing="1"/>
      <w:jc w:val="center"/>
      <w:textAlignment w:val="center"/>
    </w:pPr>
    <w:rPr>
      <w:b/>
      <w:bCs/>
    </w:rPr>
  </w:style>
  <w:style w:type="paragraph" w:customStyle="1" w:styleId="xl272">
    <w:name w:val="xl272"/>
    <w:basedOn w:val="a0"/>
    <w:rsid w:val="00960351"/>
    <w:pPr>
      <w:pBdr>
        <w:top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3">
    <w:name w:val="xl273"/>
    <w:basedOn w:val="a0"/>
    <w:rsid w:val="00960351"/>
    <w:pPr>
      <w:pBdr>
        <w:left w:val="single" w:sz="4" w:space="0" w:color="auto"/>
      </w:pBdr>
      <w:shd w:val="clear" w:color="000000" w:fill="EBF1DE"/>
      <w:spacing w:before="100" w:beforeAutospacing="1" w:after="100" w:afterAutospacing="1"/>
      <w:jc w:val="center"/>
      <w:textAlignment w:val="center"/>
    </w:pPr>
    <w:rPr>
      <w:b/>
      <w:bCs/>
    </w:rPr>
  </w:style>
  <w:style w:type="paragraph" w:customStyle="1" w:styleId="xl274">
    <w:name w:val="xl274"/>
    <w:basedOn w:val="a0"/>
    <w:rsid w:val="00960351"/>
    <w:pPr>
      <w:pBdr>
        <w:right w:val="single" w:sz="4" w:space="0" w:color="auto"/>
      </w:pBdr>
      <w:shd w:val="clear" w:color="000000" w:fill="EBF1DE"/>
      <w:spacing w:before="100" w:beforeAutospacing="1" w:after="100" w:afterAutospacing="1"/>
      <w:jc w:val="center"/>
      <w:textAlignment w:val="center"/>
    </w:pPr>
    <w:rPr>
      <w:b/>
      <w:bCs/>
    </w:rPr>
  </w:style>
  <w:style w:type="paragraph" w:customStyle="1" w:styleId="xl275">
    <w:name w:val="xl275"/>
    <w:basedOn w:val="a0"/>
    <w:rsid w:val="00960351"/>
    <w:pPr>
      <w:pBdr>
        <w:left w:val="single" w:sz="4" w:space="0" w:color="auto"/>
        <w:bottom w:val="single" w:sz="8" w:space="0" w:color="auto"/>
      </w:pBdr>
      <w:shd w:val="clear" w:color="000000" w:fill="EBF1DE"/>
      <w:spacing w:before="100" w:beforeAutospacing="1" w:after="100" w:afterAutospacing="1"/>
      <w:jc w:val="center"/>
      <w:textAlignment w:val="center"/>
    </w:pPr>
    <w:rPr>
      <w:b/>
      <w:bCs/>
    </w:rPr>
  </w:style>
  <w:style w:type="paragraph" w:customStyle="1" w:styleId="xl276">
    <w:name w:val="xl276"/>
    <w:basedOn w:val="a0"/>
    <w:rsid w:val="00960351"/>
    <w:pPr>
      <w:pBdr>
        <w:bottom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7">
    <w:name w:val="xl277"/>
    <w:basedOn w:val="a0"/>
    <w:rsid w:val="00960351"/>
    <w:pPr>
      <w:pBdr>
        <w:left w:val="single" w:sz="4" w:space="0" w:color="auto"/>
        <w:right w:val="single" w:sz="4" w:space="0" w:color="auto"/>
      </w:pBdr>
      <w:spacing w:before="100" w:beforeAutospacing="1" w:after="100" w:afterAutospacing="1"/>
      <w:textAlignment w:val="top"/>
    </w:pPr>
  </w:style>
  <w:style w:type="paragraph" w:customStyle="1" w:styleId="xl278">
    <w:name w:val="xl278"/>
    <w:basedOn w:val="a0"/>
    <w:rsid w:val="0096035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0"/>
    <w:rsid w:val="00960351"/>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0">
    <w:name w:val="xl280"/>
    <w:basedOn w:val="a0"/>
    <w:rsid w:val="0096035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1">
    <w:name w:val="xl281"/>
    <w:basedOn w:val="a0"/>
    <w:rsid w:val="009603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9603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960351"/>
    <w:pPr>
      <w:pBdr>
        <w:top w:val="single" w:sz="8" w:space="0" w:color="auto"/>
        <w:left w:val="single" w:sz="4" w:space="0" w:color="auto"/>
      </w:pBdr>
      <w:shd w:val="clear" w:color="000000" w:fill="F2DCDB"/>
      <w:spacing w:before="100" w:beforeAutospacing="1" w:after="100" w:afterAutospacing="1"/>
      <w:jc w:val="center"/>
      <w:textAlignment w:val="center"/>
    </w:pPr>
    <w:rPr>
      <w:b/>
      <w:bCs/>
    </w:rPr>
  </w:style>
  <w:style w:type="paragraph" w:customStyle="1" w:styleId="xl285">
    <w:name w:val="xl285"/>
    <w:basedOn w:val="a0"/>
    <w:rsid w:val="00960351"/>
    <w:pPr>
      <w:pBdr>
        <w:top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86">
    <w:name w:val="xl286"/>
    <w:basedOn w:val="a0"/>
    <w:rsid w:val="00960351"/>
    <w:pPr>
      <w:pBdr>
        <w:left w:val="single" w:sz="4" w:space="0" w:color="auto"/>
      </w:pBdr>
      <w:shd w:val="clear" w:color="000000" w:fill="F2DCDB"/>
      <w:spacing w:before="100" w:beforeAutospacing="1" w:after="100" w:afterAutospacing="1"/>
      <w:jc w:val="center"/>
      <w:textAlignment w:val="center"/>
    </w:pPr>
    <w:rPr>
      <w:b/>
      <w:bCs/>
    </w:rPr>
  </w:style>
  <w:style w:type="paragraph" w:customStyle="1" w:styleId="xl287">
    <w:name w:val="xl287"/>
    <w:basedOn w:val="a0"/>
    <w:rsid w:val="00960351"/>
    <w:pPr>
      <w:pBdr>
        <w:right w:val="single" w:sz="4" w:space="0" w:color="auto"/>
      </w:pBdr>
      <w:shd w:val="clear" w:color="000000" w:fill="F2DCDB"/>
      <w:spacing w:before="100" w:beforeAutospacing="1" w:after="100" w:afterAutospacing="1"/>
      <w:jc w:val="center"/>
      <w:textAlignment w:val="center"/>
    </w:pPr>
    <w:rPr>
      <w:b/>
      <w:bCs/>
    </w:rPr>
  </w:style>
  <w:style w:type="paragraph" w:customStyle="1" w:styleId="xl288">
    <w:name w:val="xl288"/>
    <w:basedOn w:val="a0"/>
    <w:rsid w:val="00960351"/>
    <w:pPr>
      <w:pBdr>
        <w:left w:val="single" w:sz="4" w:space="0" w:color="auto"/>
        <w:bottom w:val="single" w:sz="8" w:space="0" w:color="auto"/>
      </w:pBdr>
      <w:shd w:val="clear" w:color="000000" w:fill="F2DCDB"/>
      <w:spacing w:before="100" w:beforeAutospacing="1" w:after="100" w:afterAutospacing="1"/>
      <w:jc w:val="center"/>
      <w:textAlignment w:val="center"/>
    </w:pPr>
    <w:rPr>
      <w:b/>
      <w:bCs/>
    </w:rPr>
  </w:style>
  <w:style w:type="paragraph" w:customStyle="1" w:styleId="xl289">
    <w:name w:val="xl289"/>
    <w:basedOn w:val="a0"/>
    <w:rsid w:val="00960351"/>
    <w:pPr>
      <w:pBdr>
        <w:bottom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90">
    <w:name w:val="xl290"/>
    <w:basedOn w:val="a0"/>
    <w:rsid w:val="00960351"/>
    <w:pPr>
      <w:pBdr>
        <w:top w:val="single" w:sz="8"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1">
    <w:name w:val="xl291"/>
    <w:basedOn w:val="a0"/>
    <w:rsid w:val="00960351"/>
    <w:pPr>
      <w:pBdr>
        <w:top w:val="single" w:sz="8" w:space="0" w:color="auto"/>
        <w:left w:val="single" w:sz="4" w:space="0" w:color="auto"/>
      </w:pBdr>
      <w:shd w:val="clear" w:color="000000" w:fill="C5D9F1"/>
      <w:spacing w:before="100" w:beforeAutospacing="1" w:after="100" w:afterAutospacing="1"/>
      <w:jc w:val="center"/>
      <w:textAlignment w:val="center"/>
    </w:pPr>
    <w:rPr>
      <w:b/>
      <w:bCs/>
    </w:rPr>
  </w:style>
  <w:style w:type="paragraph" w:customStyle="1" w:styleId="xl292">
    <w:name w:val="xl292"/>
    <w:basedOn w:val="a0"/>
    <w:rsid w:val="00960351"/>
    <w:pPr>
      <w:pBdr>
        <w:top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3">
    <w:name w:val="xl293"/>
    <w:basedOn w:val="a0"/>
    <w:rsid w:val="00960351"/>
    <w:pPr>
      <w:pBdr>
        <w:left w:val="single" w:sz="4" w:space="0" w:color="auto"/>
      </w:pBdr>
      <w:shd w:val="clear" w:color="000000" w:fill="C5D9F1"/>
      <w:spacing w:before="100" w:beforeAutospacing="1" w:after="100" w:afterAutospacing="1"/>
      <w:jc w:val="center"/>
      <w:textAlignment w:val="center"/>
    </w:pPr>
    <w:rPr>
      <w:b/>
      <w:bCs/>
    </w:rPr>
  </w:style>
  <w:style w:type="paragraph" w:customStyle="1" w:styleId="xl294">
    <w:name w:val="xl294"/>
    <w:basedOn w:val="a0"/>
    <w:rsid w:val="00960351"/>
    <w:pPr>
      <w:pBdr>
        <w:right w:val="single" w:sz="4" w:space="0" w:color="auto"/>
      </w:pBdr>
      <w:shd w:val="clear" w:color="000000" w:fill="C5D9F1"/>
      <w:spacing w:before="100" w:beforeAutospacing="1" w:after="100" w:afterAutospacing="1"/>
      <w:jc w:val="center"/>
      <w:textAlignment w:val="center"/>
    </w:pPr>
    <w:rPr>
      <w:b/>
      <w:bCs/>
    </w:rPr>
  </w:style>
  <w:style w:type="paragraph" w:customStyle="1" w:styleId="xl295">
    <w:name w:val="xl295"/>
    <w:basedOn w:val="a0"/>
    <w:rsid w:val="00960351"/>
    <w:pPr>
      <w:pBdr>
        <w:left w:val="single" w:sz="4"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296">
    <w:name w:val="xl296"/>
    <w:basedOn w:val="a0"/>
    <w:rsid w:val="00960351"/>
    <w:pPr>
      <w:pBdr>
        <w:bottom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7">
    <w:name w:val="xl297"/>
    <w:basedOn w:val="a0"/>
    <w:rsid w:val="00960351"/>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8">
    <w:name w:val="xl298"/>
    <w:basedOn w:val="a0"/>
    <w:rsid w:val="0096035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9">
    <w:name w:val="xl299"/>
    <w:basedOn w:val="a0"/>
    <w:rsid w:val="0096035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300">
    <w:name w:val="xl300"/>
    <w:basedOn w:val="a0"/>
    <w:rsid w:val="00960351"/>
    <w:pPr>
      <w:pBdr>
        <w:left w:val="single" w:sz="4" w:space="0" w:color="auto"/>
      </w:pBdr>
      <w:spacing w:before="100" w:beforeAutospacing="1" w:after="100" w:afterAutospacing="1"/>
      <w:textAlignment w:val="center"/>
    </w:pPr>
  </w:style>
  <w:style w:type="paragraph" w:customStyle="1" w:styleId="xl301">
    <w:name w:val="xl301"/>
    <w:basedOn w:val="a0"/>
    <w:rsid w:val="00960351"/>
    <w:pPr>
      <w:pBdr>
        <w:right w:val="single" w:sz="4" w:space="0" w:color="auto"/>
      </w:pBdr>
      <w:spacing w:before="100" w:beforeAutospacing="1" w:after="100" w:afterAutospacing="1"/>
      <w:textAlignment w:val="center"/>
    </w:pPr>
  </w:style>
  <w:style w:type="paragraph" w:customStyle="1" w:styleId="xl302">
    <w:name w:val="xl302"/>
    <w:basedOn w:val="a0"/>
    <w:rsid w:val="00960351"/>
    <w:pPr>
      <w:pBdr>
        <w:left w:val="single" w:sz="4" w:space="0" w:color="auto"/>
        <w:bottom w:val="single" w:sz="8" w:space="0" w:color="auto"/>
      </w:pBdr>
      <w:spacing w:before="100" w:beforeAutospacing="1" w:after="100" w:afterAutospacing="1"/>
      <w:textAlignment w:val="center"/>
    </w:pPr>
  </w:style>
  <w:style w:type="paragraph" w:customStyle="1" w:styleId="xl303">
    <w:name w:val="xl303"/>
    <w:basedOn w:val="a0"/>
    <w:rsid w:val="00960351"/>
    <w:pPr>
      <w:pBdr>
        <w:bottom w:val="single" w:sz="8" w:space="0" w:color="auto"/>
        <w:right w:val="single" w:sz="4" w:space="0" w:color="auto"/>
      </w:pBdr>
      <w:spacing w:before="100" w:beforeAutospacing="1" w:after="100" w:afterAutospacing="1"/>
      <w:textAlignment w:val="center"/>
    </w:pPr>
  </w:style>
  <w:style w:type="paragraph" w:customStyle="1" w:styleId="xl304">
    <w:name w:val="xl304"/>
    <w:basedOn w:val="a0"/>
    <w:rsid w:val="00960351"/>
    <w:pPr>
      <w:pBdr>
        <w:top w:val="single" w:sz="8" w:space="0" w:color="auto"/>
        <w:left w:val="single" w:sz="4" w:space="0" w:color="auto"/>
        <w:bottom w:val="single" w:sz="8" w:space="0" w:color="auto"/>
      </w:pBdr>
      <w:spacing w:before="100" w:beforeAutospacing="1" w:after="100" w:afterAutospacing="1"/>
      <w:textAlignment w:val="center"/>
    </w:pPr>
  </w:style>
  <w:style w:type="paragraph" w:customStyle="1" w:styleId="xl305">
    <w:name w:val="xl305"/>
    <w:basedOn w:val="a0"/>
    <w:rsid w:val="00960351"/>
    <w:pPr>
      <w:pBdr>
        <w:top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6">
    <w:name w:val="xl306"/>
    <w:basedOn w:val="a0"/>
    <w:rsid w:val="009603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7">
    <w:name w:val="xl307"/>
    <w:basedOn w:val="a0"/>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8">
    <w:name w:val="xl308"/>
    <w:basedOn w:val="a0"/>
    <w:rsid w:val="00960351"/>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309">
    <w:name w:val="xl309"/>
    <w:basedOn w:val="a0"/>
    <w:rsid w:val="00960351"/>
    <w:pPr>
      <w:pBdr>
        <w:top w:val="single" w:sz="8" w:space="0" w:color="auto"/>
        <w:left w:val="single" w:sz="4" w:space="0" w:color="auto"/>
      </w:pBdr>
      <w:spacing w:before="100" w:beforeAutospacing="1" w:after="100" w:afterAutospacing="1"/>
      <w:textAlignment w:val="center"/>
    </w:pPr>
  </w:style>
  <w:style w:type="paragraph" w:customStyle="1" w:styleId="xl310">
    <w:name w:val="xl310"/>
    <w:basedOn w:val="a0"/>
    <w:rsid w:val="00960351"/>
    <w:pPr>
      <w:pBdr>
        <w:top w:val="single" w:sz="8" w:space="0" w:color="auto"/>
        <w:right w:val="single" w:sz="4" w:space="0" w:color="auto"/>
      </w:pBdr>
      <w:spacing w:before="100" w:beforeAutospacing="1" w:after="100" w:afterAutospacing="1"/>
      <w:textAlignment w:val="center"/>
    </w:pPr>
  </w:style>
  <w:style w:type="paragraph" w:customStyle="1" w:styleId="xl311">
    <w:name w:val="xl311"/>
    <w:basedOn w:val="a0"/>
    <w:rsid w:val="00960351"/>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312">
    <w:name w:val="xl312"/>
    <w:basedOn w:val="a0"/>
    <w:rsid w:val="00960351"/>
    <w:pPr>
      <w:pBdr>
        <w:top w:val="single" w:sz="8" w:space="0" w:color="auto"/>
        <w:left w:val="single" w:sz="4" w:space="0" w:color="auto"/>
      </w:pBdr>
      <w:spacing w:before="100" w:beforeAutospacing="1" w:after="100" w:afterAutospacing="1"/>
      <w:jc w:val="center"/>
      <w:textAlignment w:val="center"/>
    </w:pPr>
    <w:rPr>
      <w:b/>
      <w:bCs/>
    </w:rPr>
  </w:style>
  <w:style w:type="paragraph" w:customStyle="1" w:styleId="xl313">
    <w:name w:val="xl313"/>
    <w:basedOn w:val="a0"/>
    <w:rsid w:val="00960351"/>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314">
    <w:name w:val="xl314"/>
    <w:basedOn w:val="a0"/>
    <w:rsid w:val="00960351"/>
    <w:pPr>
      <w:pBdr>
        <w:left w:val="single" w:sz="4" w:space="0" w:color="auto"/>
      </w:pBdr>
      <w:spacing w:before="100" w:beforeAutospacing="1" w:after="100" w:afterAutospacing="1"/>
      <w:jc w:val="center"/>
      <w:textAlignment w:val="center"/>
    </w:pPr>
    <w:rPr>
      <w:b/>
      <w:bCs/>
    </w:rPr>
  </w:style>
  <w:style w:type="paragraph" w:customStyle="1" w:styleId="xl315">
    <w:name w:val="xl315"/>
    <w:basedOn w:val="a0"/>
    <w:rsid w:val="00960351"/>
    <w:pPr>
      <w:pBdr>
        <w:right w:val="single" w:sz="4" w:space="0" w:color="auto"/>
      </w:pBdr>
      <w:spacing w:before="100" w:beforeAutospacing="1" w:after="100" w:afterAutospacing="1"/>
      <w:jc w:val="center"/>
      <w:textAlignment w:val="center"/>
    </w:pPr>
    <w:rPr>
      <w:b/>
      <w:bCs/>
    </w:rPr>
  </w:style>
  <w:style w:type="paragraph" w:customStyle="1" w:styleId="xl316">
    <w:name w:val="xl316"/>
    <w:basedOn w:val="a0"/>
    <w:rsid w:val="00960351"/>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317">
    <w:name w:val="xl317"/>
    <w:basedOn w:val="a0"/>
    <w:rsid w:val="00960351"/>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318">
    <w:name w:val="xl318"/>
    <w:basedOn w:val="a0"/>
    <w:rsid w:val="009603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9">
    <w:name w:val="xl319"/>
    <w:basedOn w:val="a0"/>
    <w:rsid w:val="0096035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0">
    <w:name w:val="xl320"/>
    <w:basedOn w:val="a0"/>
    <w:rsid w:val="009603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1">
    <w:name w:val="xl321"/>
    <w:basedOn w:val="a0"/>
    <w:rsid w:val="0096035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2">
    <w:name w:val="xl322"/>
    <w:basedOn w:val="a0"/>
    <w:rsid w:val="009603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23">
    <w:name w:val="xl323"/>
    <w:basedOn w:val="a0"/>
    <w:rsid w:val="009603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0"/>
    <w:rsid w:val="00960351"/>
    <w:pPr>
      <w:pBdr>
        <w:top w:val="single" w:sz="8"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5">
    <w:name w:val="xl325"/>
    <w:basedOn w:val="a0"/>
    <w:rsid w:val="00960351"/>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6">
    <w:name w:val="xl326"/>
    <w:basedOn w:val="a0"/>
    <w:rsid w:val="00960351"/>
    <w:pPr>
      <w:pBdr>
        <w:left w:val="single" w:sz="4" w:space="0" w:color="auto"/>
        <w:bottom w:val="single" w:sz="8" w:space="0" w:color="auto"/>
        <w:right w:val="single" w:sz="4" w:space="0" w:color="auto"/>
      </w:pBdr>
      <w:shd w:val="clear" w:color="000000" w:fill="EBF1DE"/>
      <w:spacing w:before="100" w:beforeAutospacing="1" w:after="100" w:afterAutospacing="1"/>
      <w:jc w:val="center"/>
      <w:textAlignment w:val="center"/>
    </w:pPr>
  </w:style>
  <w:style w:type="paragraph" w:customStyle="1" w:styleId="xl327">
    <w:name w:val="xl327"/>
    <w:basedOn w:val="a0"/>
    <w:rsid w:val="00960351"/>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8">
    <w:name w:val="xl328"/>
    <w:basedOn w:val="a0"/>
    <w:rsid w:val="00960351"/>
    <w:pPr>
      <w:pBdr>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9">
    <w:name w:val="xl329"/>
    <w:basedOn w:val="a0"/>
    <w:rsid w:val="00960351"/>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330">
    <w:name w:val="xl330"/>
    <w:basedOn w:val="a0"/>
    <w:rsid w:val="00960351"/>
    <w:pPr>
      <w:pBdr>
        <w:left w:val="single" w:sz="4" w:space="0" w:color="auto"/>
        <w:right w:val="single" w:sz="4" w:space="0" w:color="auto"/>
      </w:pBdr>
      <w:spacing w:before="100" w:beforeAutospacing="1" w:after="100" w:afterAutospacing="1"/>
      <w:jc w:val="center"/>
    </w:pPr>
  </w:style>
  <w:style w:type="paragraph" w:customStyle="1" w:styleId="xl331">
    <w:name w:val="xl331"/>
    <w:basedOn w:val="a0"/>
    <w:rsid w:val="00960351"/>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332">
    <w:name w:val="xl332"/>
    <w:basedOn w:val="a0"/>
    <w:rsid w:val="00960351"/>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33">
    <w:name w:val="xl333"/>
    <w:basedOn w:val="a0"/>
    <w:rsid w:val="0096035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4">
    <w:name w:val="xl334"/>
    <w:basedOn w:val="a0"/>
    <w:rsid w:val="0096035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5">
    <w:name w:val="xl335"/>
    <w:basedOn w:val="a0"/>
    <w:rsid w:val="00960351"/>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6">
    <w:name w:val="xl336"/>
    <w:basedOn w:val="a0"/>
    <w:rsid w:val="00960351"/>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337">
    <w:name w:val="xl337"/>
    <w:basedOn w:val="a0"/>
    <w:rsid w:val="00960351"/>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338">
    <w:name w:val="xl338"/>
    <w:basedOn w:val="a0"/>
    <w:rsid w:val="0096035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styleId="afff2">
    <w:name w:val="Note Heading"/>
    <w:basedOn w:val="a0"/>
    <w:next w:val="a0"/>
    <w:link w:val="afff3"/>
    <w:unhideWhenUsed/>
    <w:rsid w:val="00960351"/>
    <w:rPr>
      <w:rFonts w:ascii="Calibri" w:hAnsi="Calibri"/>
      <w:lang w:val="en-US" w:eastAsia="en-US" w:bidi="en-US"/>
    </w:rPr>
  </w:style>
  <w:style w:type="character" w:customStyle="1" w:styleId="afff3">
    <w:name w:val="Заголовок записки Знак"/>
    <w:basedOn w:val="a1"/>
    <w:link w:val="afff2"/>
    <w:rsid w:val="00960351"/>
    <w:rPr>
      <w:rFonts w:ascii="Calibri" w:eastAsia="Times New Roman" w:hAnsi="Calibri" w:cs="Times New Roman"/>
      <w:sz w:val="24"/>
      <w:szCs w:val="24"/>
      <w:lang w:val="en-US" w:bidi="en-US"/>
    </w:rPr>
  </w:style>
  <w:style w:type="character" w:customStyle="1" w:styleId="FontStyle14">
    <w:name w:val="Font Style14"/>
    <w:rsid w:val="00960351"/>
    <w:rPr>
      <w:rFonts w:ascii="Times New Roman" w:hAnsi="Times New Roman" w:cs="Times New Roman"/>
      <w:b/>
      <w:bCs/>
      <w:sz w:val="26"/>
      <w:szCs w:val="26"/>
    </w:rPr>
  </w:style>
  <w:style w:type="character" w:styleId="afff4">
    <w:name w:val="Strong"/>
    <w:uiPriority w:val="99"/>
    <w:qFormat/>
    <w:rsid w:val="00960351"/>
    <w:rPr>
      <w:rFonts w:cs="Times New Roman"/>
      <w:b/>
    </w:rPr>
  </w:style>
  <w:style w:type="character" w:styleId="afff5">
    <w:name w:val="Emphasis"/>
    <w:uiPriority w:val="99"/>
    <w:qFormat/>
    <w:rsid w:val="00960351"/>
    <w:rPr>
      <w:rFonts w:cs="Times New Roman"/>
      <w:i/>
    </w:rPr>
  </w:style>
  <w:style w:type="numbering" w:customStyle="1" w:styleId="8">
    <w:name w:val="Нет списка8"/>
    <w:next w:val="a3"/>
    <w:uiPriority w:val="99"/>
    <w:semiHidden/>
    <w:unhideWhenUsed/>
    <w:rsid w:val="00960351"/>
  </w:style>
  <w:style w:type="table" w:customStyle="1" w:styleId="62">
    <w:name w:val="Сетка таблицы6"/>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960351"/>
  </w:style>
  <w:style w:type="numbering" w:customStyle="1" w:styleId="9">
    <w:name w:val="Нет списка9"/>
    <w:next w:val="a3"/>
    <w:semiHidden/>
    <w:unhideWhenUsed/>
    <w:rsid w:val="00960351"/>
  </w:style>
  <w:style w:type="table" w:customStyle="1" w:styleId="70">
    <w:name w:val="Сетка таблицы7"/>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960351"/>
  </w:style>
  <w:style w:type="numbering" w:customStyle="1" w:styleId="240">
    <w:name w:val="Нет списка24"/>
    <w:next w:val="a3"/>
    <w:uiPriority w:val="99"/>
    <w:semiHidden/>
    <w:unhideWhenUsed/>
    <w:rsid w:val="00960351"/>
  </w:style>
  <w:style w:type="table" w:customStyle="1" w:styleId="141">
    <w:name w:val="Сетка таблицы14"/>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rsid w:val="00960351"/>
  </w:style>
  <w:style w:type="numbering" w:customStyle="1" w:styleId="340">
    <w:name w:val="Нет списка34"/>
    <w:next w:val="a3"/>
    <w:uiPriority w:val="99"/>
    <w:semiHidden/>
    <w:unhideWhenUsed/>
    <w:rsid w:val="00960351"/>
  </w:style>
  <w:style w:type="numbering" w:customStyle="1" w:styleId="44">
    <w:name w:val="Нет списка44"/>
    <w:next w:val="a3"/>
    <w:uiPriority w:val="99"/>
    <w:semiHidden/>
    <w:unhideWhenUsed/>
    <w:rsid w:val="00960351"/>
  </w:style>
  <w:style w:type="numbering" w:customStyle="1" w:styleId="124">
    <w:name w:val="Нет списка124"/>
    <w:next w:val="a3"/>
    <w:uiPriority w:val="99"/>
    <w:semiHidden/>
    <w:unhideWhenUsed/>
    <w:rsid w:val="00960351"/>
  </w:style>
  <w:style w:type="numbering" w:customStyle="1" w:styleId="2120">
    <w:name w:val="Нет списка212"/>
    <w:next w:val="a3"/>
    <w:uiPriority w:val="99"/>
    <w:semiHidden/>
    <w:unhideWhenUsed/>
    <w:rsid w:val="00960351"/>
  </w:style>
  <w:style w:type="numbering" w:customStyle="1" w:styleId="11120">
    <w:name w:val="Нет списка1112"/>
    <w:next w:val="a3"/>
    <w:uiPriority w:val="99"/>
    <w:semiHidden/>
    <w:unhideWhenUsed/>
    <w:rsid w:val="00960351"/>
  </w:style>
  <w:style w:type="numbering" w:customStyle="1" w:styleId="3120">
    <w:name w:val="Нет списка312"/>
    <w:next w:val="a3"/>
    <w:uiPriority w:val="99"/>
    <w:semiHidden/>
    <w:unhideWhenUsed/>
    <w:rsid w:val="00960351"/>
  </w:style>
  <w:style w:type="numbering" w:customStyle="1" w:styleId="412">
    <w:name w:val="Нет списка412"/>
    <w:next w:val="a3"/>
    <w:uiPriority w:val="99"/>
    <w:semiHidden/>
    <w:unhideWhenUsed/>
    <w:rsid w:val="00960351"/>
  </w:style>
  <w:style w:type="numbering" w:customStyle="1" w:styleId="1212">
    <w:name w:val="Нет списка1212"/>
    <w:next w:val="a3"/>
    <w:uiPriority w:val="99"/>
    <w:semiHidden/>
    <w:unhideWhenUsed/>
    <w:rsid w:val="00960351"/>
  </w:style>
  <w:style w:type="table" w:customStyle="1" w:styleId="221">
    <w:name w:val="Сетка таблицы22"/>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960351"/>
  </w:style>
  <w:style w:type="numbering" w:customStyle="1" w:styleId="132">
    <w:name w:val="Нет списка132"/>
    <w:next w:val="a3"/>
    <w:uiPriority w:val="99"/>
    <w:semiHidden/>
    <w:unhideWhenUsed/>
    <w:rsid w:val="00960351"/>
  </w:style>
  <w:style w:type="numbering" w:customStyle="1" w:styleId="2112">
    <w:name w:val="Нет списка2112"/>
    <w:next w:val="a3"/>
    <w:uiPriority w:val="99"/>
    <w:semiHidden/>
    <w:unhideWhenUsed/>
    <w:rsid w:val="00960351"/>
  </w:style>
  <w:style w:type="numbering" w:customStyle="1" w:styleId="11112">
    <w:name w:val="Нет списка11112"/>
    <w:next w:val="a3"/>
    <w:uiPriority w:val="99"/>
    <w:semiHidden/>
    <w:unhideWhenUsed/>
    <w:rsid w:val="00960351"/>
  </w:style>
  <w:style w:type="numbering" w:customStyle="1" w:styleId="3112">
    <w:name w:val="Нет списка3112"/>
    <w:next w:val="a3"/>
    <w:uiPriority w:val="99"/>
    <w:semiHidden/>
    <w:unhideWhenUsed/>
    <w:rsid w:val="00960351"/>
  </w:style>
  <w:style w:type="numbering" w:customStyle="1" w:styleId="4112">
    <w:name w:val="Нет списка4112"/>
    <w:next w:val="a3"/>
    <w:uiPriority w:val="99"/>
    <w:semiHidden/>
    <w:unhideWhenUsed/>
    <w:rsid w:val="00960351"/>
  </w:style>
  <w:style w:type="numbering" w:customStyle="1" w:styleId="12112">
    <w:name w:val="Нет списка12112"/>
    <w:next w:val="a3"/>
    <w:uiPriority w:val="99"/>
    <w:semiHidden/>
    <w:unhideWhenUsed/>
    <w:rsid w:val="00960351"/>
  </w:style>
  <w:style w:type="table" w:customStyle="1" w:styleId="321">
    <w:name w:val="Сетка таблицы32"/>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960351"/>
  </w:style>
  <w:style w:type="numbering" w:customStyle="1" w:styleId="1410">
    <w:name w:val="Нет списка141"/>
    <w:next w:val="a3"/>
    <w:uiPriority w:val="99"/>
    <w:semiHidden/>
    <w:unhideWhenUsed/>
    <w:rsid w:val="00960351"/>
  </w:style>
  <w:style w:type="numbering" w:customStyle="1" w:styleId="2210">
    <w:name w:val="Нет списка221"/>
    <w:next w:val="a3"/>
    <w:uiPriority w:val="99"/>
    <w:semiHidden/>
    <w:unhideWhenUsed/>
    <w:rsid w:val="00960351"/>
  </w:style>
  <w:style w:type="numbering" w:customStyle="1" w:styleId="11210">
    <w:name w:val="Нет списка1121"/>
    <w:next w:val="a3"/>
    <w:uiPriority w:val="99"/>
    <w:semiHidden/>
    <w:unhideWhenUsed/>
    <w:rsid w:val="00960351"/>
  </w:style>
  <w:style w:type="numbering" w:customStyle="1" w:styleId="3210">
    <w:name w:val="Нет списка321"/>
    <w:next w:val="a3"/>
    <w:uiPriority w:val="99"/>
    <w:semiHidden/>
    <w:unhideWhenUsed/>
    <w:rsid w:val="00960351"/>
  </w:style>
  <w:style w:type="numbering" w:customStyle="1" w:styleId="421">
    <w:name w:val="Нет списка421"/>
    <w:next w:val="a3"/>
    <w:uiPriority w:val="99"/>
    <w:semiHidden/>
    <w:unhideWhenUsed/>
    <w:rsid w:val="00960351"/>
  </w:style>
  <w:style w:type="numbering" w:customStyle="1" w:styleId="1221">
    <w:name w:val="Нет списка1221"/>
    <w:next w:val="a3"/>
    <w:uiPriority w:val="99"/>
    <w:semiHidden/>
    <w:unhideWhenUsed/>
    <w:rsid w:val="00960351"/>
  </w:style>
  <w:style w:type="table" w:customStyle="1" w:styleId="413">
    <w:name w:val="Сетка таблицы4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3"/>
    <w:uiPriority w:val="99"/>
    <w:semiHidden/>
    <w:unhideWhenUsed/>
    <w:rsid w:val="00960351"/>
  </w:style>
  <w:style w:type="numbering" w:customStyle="1" w:styleId="151">
    <w:name w:val="Нет списка151"/>
    <w:next w:val="a3"/>
    <w:uiPriority w:val="99"/>
    <w:semiHidden/>
    <w:unhideWhenUsed/>
    <w:rsid w:val="00960351"/>
  </w:style>
  <w:style w:type="numbering" w:customStyle="1" w:styleId="231">
    <w:name w:val="Нет списка231"/>
    <w:next w:val="a3"/>
    <w:uiPriority w:val="99"/>
    <w:semiHidden/>
    <w:unhideWhenUsed/>
    <w:rsid w:val="00960351"/>
  </w:style>
  <w:style w:type="numbering" w:customStyle="1" w:styleId="1131">
    <w:name w:val="Нет списка1131"/>
    <w:next w:val="a3"/>
    <w:uiPriority w:val="99"/>
    <w:semiHidden/>
    <w:unhideWhenUsed/>
    <w:rsid w:val="00960351"/>
  </w:style>
  <w:style w:type="numbering" w:customStyle="1" w:styleId="3310">
    <w:name w:val="Нет списка331"/>
    <w:next w:val="a3"/>
    <w:uiPriority w:val="99"/>
    <w:semiHidden/>
    <w:unhideWhenUsed/>
    <w:rsid w:val="00960351"/>
  </w:style>
  <w:style w:type="numbering" w:customStyle="1" w:styleId="431">
    <w:name w:val="Нет списка431"/>
    <w:next w:val="a3"/>
    <w:uiPriority w:val="99"/>
    <w:semiHidden/>
    <w:unhideWhenUsed/>
    <w:rsid w:val="00960351"/>
  </w:style>
  <w:style w:type="numbering" w:customStyle="1" w:styleId="1231">
    <w:name w:val="Нет списка1231"/>
    <w:next w:val="a3"/>
    <w:uiPriority w:val="99"/>
    <w:semiHidden/>
    <w:unhideWhenUsed/>
    <w:rsid w:val="00960351"/>
  </w:style>
  <w:style w:type="table" w:customStyle="1" w:styleId="511">
    <w:name w:val="Сетка таблицы5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960351"/>
  </w:style>
  <w:style w:type="numbering" w:customStyle="1" w:styleId="13110">
    <w:name w:val="Нет списка1311"/>
    <w:next w:val="a3"/>
    <w:uiPriority w:val="99"/>
    <w:semiHidden/>
    <w:unhideWhenUsed/>
    <w:rsid w:val="00960351"/>
  </w:style>
  <w:style w:type="numbering" w:customStyle="1" w:styleId="211111">
    <w:name w:val="Нет списка211111"/>
    <w:next w:val="a3"/>
    <w:uiPriority w:val="99"/>
    <w:semiHidden/>
    <w:unhideWhenUsed/>
    <w:rsid w:val="00960351"/>
  </w:style>
  <w:style w:type="numbering" w:customStyle="1" w:styleId="1111111">
    <w:name w:val="Нет списка1111111"/>
    <w:next w:val="a3"/>
    <w:uiPriority w:val="99"/>
    <w:semiHidden/>
    <w:unhideWhenUsed/>
    <w:rsid w:val="00960351"/>
  </w:style>
  <w:style w:type="numbering" w:customStyle="1" w:styleId="31111">
    <w:name w:val="Нет списка31111"/>
    <w:next w:val="a3"/>
    <w:uiPriority w:val="99"/>
    <w:semiHidden/>
    <w:unhideWhenUsed/>
    <w:rsid w:val="00960351"/>
  </w:style>
  <w:style w:type="numbering" w:customStyle="1" w:styleId="41111">
    <w:name w:val="Нет списка41111"/>
    <w:next w:val="a3"/>
    <w:uiPriority w:val="99"/>
    <w:semiHidden/>
    <w:unhideWhenUsed/>
    <w:rsid w:val="00960351"/>
  </w:style>
  <w:style w:type="numbering" w:customStyle="1" w:styleId="121111">
    <w:name w:val="Нет списка121111"/>
    <w:next w:val="a3"/>
    <w:uiPriority w:val="99"/>
    <w:semiHidden/>
    <w:unhideWhenUsed/>
    <w:rsid w:val="00960351"/>
  </w:style>
  <w:style w:type="table" w:customStyle="1" w:styleId="2113">
    <w:name w:val="Сетка таблицы21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2"/>
    <w:next w:val="af2"/>
    <w:uiPriority w:val="5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960351"/>
  </w:style>
  <w:style w:type="table" w:customStyle="1" w:styleId="80">
    <w:name w:val="Сетка таблицы8"/>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960351"/>
  </w:style>
  <w:style w:type="numbering" w:customStyle="1" w:styleId="250">
    <w:name w:val="Нет списка25"/>
    <w:next w:val="a3"/>
    <w:uiPriority w:val="99"/>
    <w:semiHidden/>
    <w:unhideWhenUsed/>
    <w:rsid w:val="00960351"/>
  </w:style>
  <w:style w:type="numbering" w:customStyle="1" w:styleId="190">
    <w:name w:val="Нет списка19"/>
    <w:next w:val="a3"/>
    <w:uiPriority w:val="99"/>
    <w:semiHidden/>
    <w:unhideWhenUsed/>
    <w:rsid w:val="00960351"/>
  </w:style>
  <w:style w:type="table" w:customStyle="1" w:styleId="90">
    <w:name w:val="Сетка таблицы9"/>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960351"/>
  </w:style>
  <w:style w:type="numbering" w:customStyle="1" w:styleId="200">
    <w:name w:val="Нет списка20"/>
    <w:next w:val="a3"/>
    <w:uiPriority w:val="99"/>
    <w:semiHidden/>
    <w:unhideWhenUsed/>
    <w:rsid w:val="00960351"/>
  </w:style>
  <w:style w:type="table" w:customStyle="1" w:styleId="101">
    <w:name w:val="Сетка таблицы10"/>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960351"/>
  </w:style>
  <w:style w:type="numbering" w:customStyle="1" w:styleId="260">
    <w:name w:val="Нет списка26"/>
    <w:next w:val="a3"/>
    <w:uiPriority w:val="99"/>
    <w:semiHidden/>
    <w:unhideWhenUsed/>
    <w:rsid w:val="00960351"/>
  </w:style>
  <w:style w:type="paragraph" w:customStyle="1" w:styleId="COLBOTTOM">
    <w:name w:val="#COL_BOTTOM"/>
    <w:rsid w:val="00960351"/>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960351"/>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960351"/>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96035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96035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0">
    <w:name w:val=".FORMATTEXT"/>
    <w:uiPriority w:val="99"/>
    <w:rsid w:val="009603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96035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96035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96035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96035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960351"/>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9603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9603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2">
    <w:name w:val="HTML"/>
    <w:uiPriority w:val="99"/>
    <w:rsid w:val="0096035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1">
    <w:name w:val="TABLE"/>
    <w:uiPriority w:val="99"/>
    <w:rsid w:val="0096035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afff6">
    <w:name w:val="Информация о версии"/>
    <w:basedOn w:val="affc"/>
    <w:next w:val="a0"/>
    <w:uiPriority w:val="99"/>
    <w:rsid w:val="00960351"/>
    <w:rPr>
      <w:rFonts w:ascii="Times New Roman CYR" w:hAnsi="Times New Roman CYR" w:cs="Times New Roman CYR"/>
      <w:i/>
      <w:iCs/>
      <w:shd w:val="clear" w:color="auto" w:fill="auto"/>
    </w:rPr>
  </w:style>
  <w:style w:type="table" w:customStyle="1" w:styleId="152">
    <w:name w:val="Сетка таблицы15"/>
    <w:basedOn w:val="a2"/>
    <w:next w:val="af2"/>
    <w:uiPriority w:val="59"/>
    <w:rsid w:val="009603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2"/>
    <w:uiPriority w:val="99"/>
    <w:rsid w:val="0096035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unhideWhenUsed/>
    <w:rsid w:val="00960351"/>
  </w:style>
  <w:style w:type="table" w:customStyle="1" w:styleId="1132">
    <w:name w:val="Сетка таблицы113"/>
    <w:basedOn w:val="a2"/>
    <w:next w:val="af2"/>
    <w:uiPriority w:val="59"/>
    <w:rsid w:val="009603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2"/>
    <w:uiPriority w:val="59"/>
    <w:rsid w:val="009603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960351"/>
  </w:style>
  <w:style w:type="table" w:customStyle="1" w:styleId="171">
    <w:name w:val="Сетка таблицы17"/>
    <w:basedOn w:val="a2"/>
    <w:next w:val="af2"/>
    <w:uiPriority w:val="99"/>
    <w:rsid w:val="009603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f2"/>
    <w:uiPriority w:val="59"/>
    <w:rsid w:val="009603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rsid w:val="0096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tent/act/5f46267a-af56-4007-959e-df3e79c25f96.doc" TargetMode="External"/><Relationship Id="rId21" Type="http://schemas.openxmlformats.org/officeDocument/2006/relationships/hyperlink" Target="/content/act/8f21b21c-a408-42c4-b9fe-a939b863c84a.html" TargetMode="External"/><Relationship Id="rId42" Type="http://schemas.openxmlformats.org/officeDocument/2006/relationships/hyperlink" Target="/content/act/f9d9419e-09dc-4013-b5b9-9fd6a0f4d075.doc" TargetMode="External"/><Relationship Id="rId47" Type="http://schemas.openxmlformats.org/officeDocument/2006/relationships/hyperlink" Target="/content/act/d6affc1d-9cc9-48ca-bde8-5f7dc1bcf2fd.doc" TargetMode="External"/><Relationship Id="rId63" Type="http://schemas.openxmlformats.org/officeDocument/2006/relationships/footer" Target="footer2.xml"/><Relationship Id="rId68" Type="http://schemas.openxmlformats.org/officeDocument/2006/relationships/hyperlink" Target="/content/act/fff1315f-18ad-4629-9189-aa03bf2759b7.doc" TargetMode="External"/><Relationship Id="rId84" Type="http://schemas.openxmlformats.org/officeDocument/2006/relationships/hyperlink" Target="../../../../../../../../content/act/7edce976-f62c-43e4-81d1-7000c254d152.doc" TargetMode="External"/><Relationship Id="rId89" Type="http://schemas.openxmlformats.org/officeDocument/2006/relationships/footer" Target="footer5.xml"/><Relationship Id="rId112" Type="http://schemas.openxmlformats.org/officeDocument/2006/relationships/header" Target="header9.xml"/><Relationship Id="rId16" Type="http://schemas.openxmlformats.org/officeDocument/2006/relationships/hyperlink" Target="../../../../../../../../content/act/a49c09ed-05b5-4a41-bf44-7fe3bc167642.doc" TargetMode="External"/><Relationship Id="rId107" Type="http://schemas.openxmlformats.org/officeDocument/2006/relationships/hyperlink" Target="../../../../../../../../content/act/a49c09ed-05b5-4a41-bf44-7fe3bc167642.doc" TargetMode="External"/><Relationship Id="rId11" Type="http://schemas.openxmlformats.org/officeDocument/2006/relationships/hyperlink" Target="/content/act/2d0aee70-4c77-4efa-8a8d-ef74513cd646.doc" TargetMode="External"/><Relationship Id="rId24" Type="http://schemas.openxmlformats.org/officeDocument/2006/relationships/hyperlink" Target="/content/act/96e20c02-1b12-465a-b64c-24aa92270007.html" TargetMode="External"/><Relationship Id="rId32" Type="http://schemas.openxmlformats.org/officeDocument/2006/relationships/hyperlink" Target="/content/act/b511d48d-3be4-4ae5-ba64-4b4b28d98aee.doc" TargetMode="External"/><Relationship Id="rId37" Type="http://schemas.openxmlformats.org/officeDocument/2006/relationships/hyperlink" Target="/content/act/b57f353b-1cd4-4ab6-b0cc-4f070f38d36c.doc" TargetMode="External"/><Relationship Id="rId40" Type="http://schemas.openxmlformats.org/officeDocument/2006/relationships/hyperlink" Target="/content/act/061980c4-e817-4b01-adfa-30cb0df33c3f.doc" TargetMode="External"/><Relationship Id="rId45" Type="http://schemas.openxmlformats.org/officeDocument/2006/relationships/hyperlink" Target="/content/act/4bcaaa35-998e-43fa-88d4-74c9e1e2fc60.doc" TargetMode="External"/><Relationship Id="rId53" Type="http://schemas.openxmlformats.org/officeDocument/2006/relationships/hyperlink" Target="/content/act/de8fe137-51eb-444f-b6d6-55223eecb594.doc" TargetMode="External"/><Relationship Id="rId58" Type="http://schemas.openxmlformats.org/officeDocument/2006/relationships/hyperlink" Target="/content/act/f9d9419e-09dc-4013-b5b9-9fd6a0f4d075.doc" TargetMode="External"/><Relationship Id="rId66" Type="http://schemas.openxmlformats.org/officeDocument/2006/relationships/hyperlink" Target="/content/act/a263a7a2-07f5-487f-a94e-7f830b2b79f7.doc" TargetMode="External"/><Relationship Id="rId74" Type="http://schemas.openxmlformats.org/officeDocument/2006/relationships/hyperlink" Target="../../../../../../../../content/act/7edce976-f62c-43e4-81d1-7000c254d152.doc" TargetMode="External"/><Relationship Id="rId79" Type="http://schemas.openxmlformats.org/officeDocument/2006/relationships/hyperlink" Target="/content/act/e52cfbc2-3e14-4774-b485-1cf8444c07e2.doc" TargetMode="External"/><Relationship Id="rId87" Type="http://schemas.openxmlformats.org/officeDocument/2006/relationships/header" Target="header5.xml"/><Relationship Id="rId102" Type="http://schemas.openxmlformats.org/officeDocument/2006/relationships/hyperlink" Target="/content/act/0a526e7f-3b71-4ad6-84f8-ef0e62019dbb.doc" TargetMode="External"/><Relationship Id="rId110" Type="http://schemas.openxmlformats.org/officeDocument/2006/relationships/footer" Target="footer7.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xml"/><Relationship Id="rId82" Type="http://schemas.openxmlformats.org/officeDocument/2006/relationships/hyperlink" Target="../../../../../../../../content/act/7edce976-f62c-43e4-81d1-7000c254d152.doc" TargetMode="External"/><Relationship Id="rId90" Type="http://schemas.openxmlformats.org/officeDocument/2006/relationships/header" Target="header6.xml"/><Relationship Id="rId95" Type="http://schemas.openxmlformats.org/officeDocument/2006/relationships/hyperlink" Target="/content/act/0a526e7f-3b71-4ad6-84f8-ef0e62019dbb.doc" TargetMode="External"/><Relationship Id="rId19" Type="http://schemas.openxmlformats.org/officeDocument/2006/relationships/hyperlink" Target="/content/act/e52cfbc2-3e14-4774-b485-1cf8444c07e2.doc" TargetMode="External"/><Relationship Id="rId14" Type="http://schemas.openxmlformats.org/officeDocument/2006/relationships/hyperlink" Target="/content/act/52499cfa-625d-4409-abe3-079e307c8696.doc" TargetMode="External"/><Relationship Id="rId22" Type="http://schemas.openxmlformats.org/officeDocument/2006/relationships/hyperlink" Target="/content/act/c9024c66-7f99-4868-83eb-9ea556af8d9b.html" TargetMode="External"/><Relationship Id="rId27" Type="http://schemas.openxmlformats.org/officeDocument/2006/relationships/hyperlink" Target="/content/act/f9d9419e-09dc-4013-b5b9-9fd6a0f4d075.doc" TargetMode="External"/><Relationship Id="rId30" Type="http://schemas.openxmlformats.org/officeDocument/2006/relationships/hyperlink" Target="/content/act/73615071-1000-4a65-9e0c-37b506a263cc.doc" TargetMode="External"/><Relationship Id="rId35" Type="http://schemas.openxmlformats.org/officeDocument/2006/relationships/hyperlink" Target="/content/act/d3321474-aaf5-4f83-a89b-2f6825eac996.doc" TargetMode="External"/><Relationship Id="rId43" Type="http://schemas.openxmlformats.org/officeDocument/2006/relationships/hyperlink" Target="/content/act/f18b0da6-cfec-4a9d-9eaa-08e3067ebe3c.doc" TargetMode="External"/><Relationship Id="rId48" Type="http://schemas.openxmlformats.org/officeDocument/2006/relationships/hyperlink" Target="/content/act/f9d9419e-09dc-4013-b5b9-9fd6a0f4d075.doc" TargetMode="External"/><Relationship Id="rId56" Type="http://schemas.openxmlformats.org/officeDocument/2006/relationships/hyperlink" Target="/content/act/f9d9419e-09dc-4013-b5b9-9fd6a0f4d075.doc" TargetMode="External"/><Relationship Id="rId64" Type="http://schemas.openxmlformats.org/officeDocument/2006/relationships/header" Target="header3.xml"/><Relationship Id="rId69" Type="http://schemas.openxmlformats.org/officeDocument/2006/relationships/hyperlink" Target="/content/act/7edce976-f62c-43e4-81d1-7000c254d152.doc" TargetMode="External"/><Relationship Id="rId77" Type="http://schemas.openxmlformats.org/officeDocument/2006/relationships/hyperlink" Target="../../../../../../../../content/act/a49c09ed-05b5-4a41-bf44-7fe3bc167642.doc" TargetMode="External"/><Relationship Id="rId100" Type="http://schemas.openxmlformats.org/officeDocument/2006/relationships/hyperlink" Target="/content/act/a263a7a2-07f5-487f-a94e-7f830b2b79f7.doc" TargetMode="External"/><Relationship Id="rId105" Type="http://schemas.openxmlformats.org/officeDocument/2006/relationships/hyperlink" Target="/content/act/52499cfa-625d-4409-abe3-079e307c8696.doc" TargetMode="External"/><Relationship Id="rId113" Type="http://schemas.openxmlformats.org/officeDocument/2006/relationships/footer" Target="footer9.xml"/><Relationship Id="rId8" Type="http://schemas.openxmlformats.org/officeDocument/2006/relationships/hyperlink" Target="/content/act/24bc0f93-1787-41fa-988b-bb4a0468eb97.doc" TargetMode="External"/><Relationship Id="rId51" Type="http://schemas.openxmlformats.org/officeDocument/2006/relationships/hyperlink" Target="/content/act/222d1745-0619-44f2-bb81-53ab27ca753b.doc" TargetMode="External"/><Relationship Id="rId72" Type="http://schemas.openxmlformats.org/officeDocument/2006/relationships/hyperlink" Target="/content/act/0a526e7f-3b71-4ad6-84f8-ef0e62019dbb.doc" TargetMode="External"/><Relationship Id="rId80" Type="http://schemas.openxmlformats.org/officeDocument/2006/relationships/hyperlink" Target="/content/act/2fcd8404-8597-4b1c-8f6f-318ebc3b95d4.doc" TargetMode="External"/><Relationship Id="rId85" Type="http://schemas.openxmlformats.org/officeDocument/2006/relationships/hyperlink" Target="/content/act/2fcd8404-8597-4b1c-8f6f-318ebc3b95d4.doc" TargetMode="External"/><Relationship Id="rId93" Type="http://schemas.openxmlformats.org/officeDocument/2006/relationships/hyperlink" Target="/content/act/52499cfa-625d-4409-abe3-079e307c8696.doc" TargetMode="External"/><Relationship Id="rId98" Type="http://schemas.openxmlformats.org/officeDocument/2006/relationships/hyperlink" Target="../../../../../../../../content/act/7edce976-f62c-43e4-81d1-7000c254d152.doc" TargetMode="External"/><Relationship Id="rId3" Type="http://schemas.microsoft.com/office/2007/relationships/stylesWithEffects" Target="stylesWithEffects.xml"/><Relationship Id="rId12" Type="http://schemas.openxmlformats.org/officeDocument/2006/relationships/hyperlink" Target="../../../../../../../../content/act/061a9414-b917-4e34-8ae0-46bf336a7731.doc" TargetMode="External"/><Relationship Id="rId17" Type="http://schemas.openxmlformats.org/officeDocument/2006/relationships/hyperlink" Target="/content/act/0611a19c-03ad-4676-86d2-aab12957a7bb.doc" TargetMode="External"/><Relationship Id="rId25" Type="http://schemas.openxmlformats.org/officeDocument/2006/relationships/hyperlink" Target="/content/act/7209757c-0cf9-4f58-b193-978df37b465e.doc" TargetMode="External"/><Relationship Id="rId33" Type="http://schemas.openxmlformats.org/officeDocument/2006/relationships/hyperlink" Target="/content/act/ef361185-f5d7-4186-9f43-522a71e75900.doc" TargetMode="External"/><Relationship Id="rId38" Type="http://schemas.openxmlformats.org/officeDocument/2006/relationships/hyperlink" Target="/content/act/b4108ab0-abb2-45c3-bb04-645c5cfa5092.doc" TargetMode="External"/><Relationship Id="rId46" Type="http://schemas.openxmlformats.org/officeDocument/2006/relationships/hyperlink" Target="/content/act/f9d9419e-09dc-4013-b5b9-9fd6a0f4d075.doc" TargetMode="External"/><Relationship Id="rId59" Type="http://schemas.openxmlformats.org/officeDocument/2006/relationships/hyperlink" Target="/content/act/f9d9419e-09dc-4013-b5b9-9fd6a0f4d075.doc" TargetMode="External"/><Relationship Id="rId67" Type="http://schemas.openxmlformats.org/officeDocument/2006/relationships/hyperlink" Target="../../../../../../../../content/act/a49c09ed-05b5-4a41-bf44-7fe3bc167642.doc" TargetMode="External"/><Relationship Id="rId103" Type="http://schemas.openxmlformats.org/officeDocument/2006/relationships/hyperlink" Target="/content/act/e52cfbc2-3e14-4774-b485-1cf8444c07e2.doc" TargetMode="External"/><Relationship Id="rId108" Type="http://schemas.openxmlformats.org/officeDocument/2006/relationships/header" Target="header7.xml"/><Relationship Id="rId20" Type="http://schemas.openxmlformats.org/officeDocument/2006/relationships/hyperlink" Target="/content/act/2fcd8404-8597-4b1c-8f6f-318ebc3b95d4.doc" TargetMode="External"/><Relationship Id="rId41" Type="http://schemas.openxmlformats.org/officeDocument/2006/relationships/hyperlink" Target="/content/act/6121ab79-8126-4a06-bf9f-580a2cb57d21.doc" TargetMode="External"/><Relationship Id="rId54" Type="http://schemas.openxmlformats.org/officeDocument/2006/relationships/hyperlink" Target="/content/act/f9d9419e-09dc-4013-b5b9-9fd6a0f4d075.doc" TargetMode="External"/><Relationship Id="rId62" Type="http://schemas.openxmlformats.org/officeDocument/2006/relationships/footer" Target="footer1.xml"/><Relationship Id="rId70" Type="http://schemas.openxmlformats.org/officeDocument/2006/relationships/hyperlink" Target="/content/act/a263a7a2-07f5-487f-a94e-7f830b2b79f7.doc" TargetMode="External"/><Relationship Id="rId75" Type="http://schemas.openxmlformats.org/officeDocument/2006/relationships/hyperlink" Target="/content/act/52499cfa-625d-4409-abe3-079e307c8696.doc" TargetMode="External"/><Relationship Id="rId83" Type="http://schemas.openxmlformats.org/officeDocument/2006/relationships/hyperlink" Target="/content/act/2fcd8404-8597-4b1c-8f6f-318ebc3b95d4.doc" TargetMode="External"/><Relationship Id="rId88" Type="http://schemas.openxmlformats.org/officeDocument/2006/relationships/footer" Target="footer4.xml"/><Relationship Id="rId91" Type="http://schemas.openxmlformats.org/officeDocument/2006/relationships/footer" Target="footer6.xml"/><Relationship Id="rId96" Type="http://schemas.openxmlformats.org/officeDocument/2006/relationships/hyperlink" Target="/content/act/5f7a81b3-f3bd-4f13-bf28-3f85fa0f8098.html" TargetMode="External"/><Relationship Id="rId11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hyperlink" Target="/content/act/7c87da03-27e2-40ea-b9ac-3188a050725c.doc" TargetMode="External"/><Relationship Id="rId15" Type="http://schemas.openxmlformats.org/officeDocument/2006/relationships/hyperlink" Target="/content/act/a263a7a2-07f5-487f-a94e-7f830b2b79f7.doc" TargetMode="External"/><Relationship Id="rId23" Type="http://schemas.openxmlformats.org/officeDocument/2006/relationships/hyperlink" Target="/content/act/111863d6-b7f1-481b-9bdf-5a9eff92f0aa.html" TargetMode="External"/><Relationship Id="rId28" Type="http://schemas.openxmlformats.org/officeDocument/2006/relationships/hyperlink" Target="/content/act/64a1ef50-4bb4-469c-b8a8-71f6d6e67f4b.doc" TargetMode="External"/><Relationship Id="rId36" Type="http://schemas.openxmlformats.org/officeDocument/2006/relationships/hyperlink" Target="/content/act/7fb9f736-2e87-4ede-9515-25b5ba514aa9.doc" TargetMode="External"/><Relationship Id="rId49" Type="http://schemas.openxmlformats.org/officeDocument/2006/relationships/hyperlink" Target="/content/act/ee378b30-e834-459b-ad84-a5ced40e0fd7.doc" TargetMode="External"/><Relationship Id="rId57" Type="http://schemas.openxmlformats.org/officeDocument/2006/relationships/hyperlink" Target="/content/act/f1c1ad98-c59e-44aa-b580-f8db450b85d2.doc" TargetMode="External"/><Relationship Id="rId106" Type="http://schemas.openxmlformats.org/officeDocument/2006/relationships/hyperlink" Target="/content/act/a263a7a2-07f5-487f-a94e-7f830b2b79f7.doc" TargetMode="External"/><Relationship Id="rId114" Type="http://schemas.openxmlformats.org/officeDocument/2006/relationships/fontTable" Target="fontTable.xml"/><Relationship Id="rId10" Type="http://schemas.openxmlformats.org/officeDocument/2006/relationships/hyperlink" Target="/content/act/5f46267a-af56-4007-959e-df3e79c25f96.doc" TargetMode="External"/><Relationship Id="rId31" Type="http://schemas.openxmlformats.org/officeDocument/2006/relationships/hyperlink" Target="/content/act/f0fda9dd-b6d3-4398-8387-6c55fa75ea9d.doc" TargetMode="External"/><Relationship Id="rId44" Type="http://schemas.openxmlformats.org/officeDocument/2006/relationships/hyperlink" Target="/content/act/f9d9419e-09dc-4013-b5b9-9fd6a0f4d075.doc" TargetMode="External"/><Relationship Id="rId52" Type="http://schemas.openxmlformats.org/officeDocument/2006/relationships/hyperlink" Target="/content/act/f9d9419e-09dc-4013-b5b9-9fd6a0f4d075.doc" TargetMode="External"/><Relationship Id="rId60" Type="http://schemas.openxmlformats.org/officeDocument/2006/relationships/header" Target="header1.xml"/><Relationship Id="rId65" Type="http://schemas.openxmlformats.org/officeDocument/2006/relationships/footer" Target="footer3.xml"/><Relationship Id="rId73" Type="http://schemas.openxmlformats.org/officeDocument/2006/relationships/hyperlink" Target="../../../../../../../../content/act/061a9414-b917-4e34-8ae0-46bf336a7731.doc" TargetMode="External"/><Relationship Id="rId78" Type="http://schemas.openxmlformats.org/officeDocument/2006/relationships/hyperlink" Target="/content/act/0a526e7f-3b71-4ad6-84f8-ef0e62019dbb.doc" TargetMode="External"/><Relationship Id="rId81" Type="http://schemas.openxmlformats.org/officeDocument/2006/relationships/hyperlink" Target="/content/act/52499cfa-625d-4409-abe3-079e307c8696.doc" TargetMode="External"/><Relationship Id="rId86" Type="http://schemas.openxmlformats.org/officeDocument/2006/relationships/header" Target="header4.xml"/><Relationship Id="rId94" Type="http://schemas.openxmlformats.org/officeDocument/2006/relationships/hyperlink" Target="/content/act/a263a7a2-07f5-487f-a94e-7f830b2b79f7.doc" TargetMode="External"/><Relationship Id="rId99" Type="http://schemas.openxmlformats.org/officeDocument/2006/relationships/hyperlink" Target="/content/act/52499cfa-625d-4409-abe3-079e307c8696.doc" TargetMode="External"/><Relationship Id="rId101" Type="http://schemas.openxmlformats.org/officeDocument/2006/relationships/hyperlink" Target="../../../../../../../../content/act/a49c09ed-05b5-4a41-bf44-7fe3bc167642.doc" TargetMode="External"/><Relationship Id="rId4" Type="http://schemas.openxmlformats.org/officeDocument/2006/relationships/settings" Target="settings.xml"/><Relationship Id="rId9" Type="http://schemas.openxmlformats.org/officeDocument/2006/relationships/hyperlink" Target="/content/act/aed66c92-6f12-4f1c-8e37-68176af8b8c5.doc" TargetMode="External"/><Relationship Id="rId13" Type="http://schemas.openxmlformats.org/officeDocument/2006/relationships/hyperlink" Target="/content/act/7edce976-f62c-43e4-81d1-7000c254d152.doc" TargetMode="External"/><Relationship Id="rId18" Type="http://schemas.openxmlformats.org/officeDocument/2006/relationships/hyperlink" Target="/content/act/0a526e7f-3b71-4ad6-84f8-ef0e62019dbb.doc" TargetMode="External"/><Relationship Id="rId39" Type="http://schemas.openxmlformats.org/officeDocument/2006/relationships/hyperlink" Target="/content/act/056d4058-9948-47c1-b71c-eccf776e485e.doc" TargetMode="External"/><Relationship Id="rId109" Type="http://schemas.openxmlformats.org/officeDocument/2006/relationships/header" Target="header8.xml"/><Relationship Id="rId34" Type="http://schemas.openxmlformats.org/officeDocument/2006/relationships/hyperlink" Target="/content/act/6155aef6-749d-4583-bdb6-fd0e79f1c1d9.doc" TargetMode="External"/><Relationship Id="rId50" Type="http://schemas.openxmlformats.org/officeDocument/2006/relationships/hyperlink" Target="/content/act/f9d9419e-09dc-4013-b5b9-9fd6a0f4d075.doc" TargetMode="External"/><Relationship Id="rId55" Type="http://schemas.openxmlformats.org/officeDocument/2006/relationships/hyperlink" Target="/content/act/70c05d88-4b78-4a1d-94a5-a8bb1172eb3b.doc" TargetMode="External"/><Relationship Id="rId76" Type="http://schemas.openxmlformats.org/officeDocument/2006/relationships/hyperlink" Target="/content/act/a263a7a2-07f5-487f-a94e-7f830b2b79f7.doc" TargetMode="External"/><Relationship Id="rId97" Type="http://schemas.openxmlformats.org/officeDocument/2006/relationships/hyperlink" Target="../../../../../../../../content/act/061a9414-b917-4e34-8ae0-46bf336a7731.doc" TargetMode="External"/><Relationship Id="rId104" Type="http://schemas.openxmlformats.org/officeDocument/2006/relationships/hyperlink" Target="/content/act/2fcd8404-8597-4b1c-8f6f-318ebc3b95d4.doc" TargetMode="External"/><Relationship Id="rId7" Type="http://schemas.openxmlformats.org/officeDocument/2006/relationships/hyperlink" Target="/content/act/664f7a65-3ae0-4972-b912-ea4634060004.doc" TargetMode="External"/><Relationship Id="rId71" Type="http://schemas.openxmlformats.org/officeDocument/2006/relationships/hyperlink" Target="../../../../../../../../content/act/a49c09ed-05b5-4a41-bf44-7fe3bc167642.doc" TargetMode="External"/><Relationship Id="rId92" Type="http://schemas.openxmlformats.org/officeDocument/2006/relationships/hyperlink" Target="../../../../../../../../content/act/061a9414-b917-4e34-8ae0-46bf336a7731.doc" TargetMode="External"/><Relationship Id="rId2" Type="http://schemas.openxmlformats.org/officeDocument/2006/relationships/styles" Target="styles.xml"/><Relationship Id="rId29" Type="http://schemas.openxmlformats.org/officeDocument/2006/relationships/hyperlink" Target="/content/act/4e81a6dc-a79a-448b-a773-2b4cdd8bdb8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11661</Words>
  <Characters>66471</Characters>
  <Application>Microsoft Office Word</Application>
  <DocSecurity>0</DocSecurity>
  <Lines>553</Lines>
  <Paragraphs>155</Paragraphs>
  <ScaleCrop>false</ScaleCrop>
  <Company/>
  <LinksUpToDate>false</LinksUpToDate>
  <CharactersWithSpaces>77977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Шутова Анна Викторовна</cp:lastModifiedBy>
  <cp:revision>2</cp:revision>
  <dcterms:created xsi:type="dcterms:W3CDTF">2023-11-20T12:09:00Z</dcterms:created>
  <dcterms:modified xsi:type="dcterms:W3CDTF">2023-11-20T12:09:00Z</dcterms:modified>
</cp:coreProperties>
</file>