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62AF6">
        <w:rPr>
          <w:rFonts w:ascii="PT Astra Serif" w:hAnsi="PT Astra Serif"/>
          <w:sz w:val="24"/>
          <w:szCs w:val="24"/>
        </w:rPr>
        <w:t>03» дека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F0CCC">
        <w:rPr>
          <w:rFonts w:ascii="PT Astra Serif" w:hAnsi="PT Astra Serif"/>
          <w:sz w:val="24"/>
          <w:szCs w:val="24"/>
        </w:rPr>
        <w:t>7</w:t>
      </w:r>
      <w:r w:rsidR="00357A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F62AF6" w:rsidRDefault="00F62AF6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62AF6" w:rsidRPr="004961B4" w:rsidRDefault="00F62AF6" w:rsidP="00F62AF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2AF6" w:rsidRPr="004961B4" w:rsidRDefault="00F62AF6" w:rsidP="00F62AF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2AF6" w:rsidRPr="004961B4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Pr="00CF1FAC" w:rsidRDefault="00F62AF6" w:rsidP="00F62AF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F62AF6" w:rsidRDefault="00F62AF6" w:rsidP="00F62AF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BF0CCC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F0CCC">
        <w:rPr>
          <w:rFonts w:ascii="PT Astra Serif" w:hAnsi="PT Astra Serif"/>
          <w:sz w:val="24"/>
          <w:szCs w:val="24"/>
        </w:rPr>
        <w:t>Душеина</w:t>
      </w:r>
      <w:proofErr w:type="spellEnd"/>
      <w:r w:rsidR="00BF0CCC">
        <w:rPr>
          <w:rFonts w:ascii="PT Astra Serif" w:hAnsi="PT Astra Serif"/>
          <w:sz w:val="24"/>
          <w:szCs w:val="24"/>
        </w:rPr>
        <w:t xml:space="preserve"> Ирина Юрьевна, специалист по закупкам</w:t>
      </w:r>
      <w:r w:rsidR="00A41F79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="00A41F79" w:rsidRPr="00BF0CCC">
        <w:rPr>
          <w:sz w:val="24"/>
          <w:szCs w:val="24"/>
        </w:rPr>
        <w:t xml:space="preserve">школа № </w:t>
      </w:r>
      <w:r w:rsidR="00BF0CCC">
        <w:rPr>
          <w:sz w:val="24"/>
          <w:szCs w:val="24"/>
        </w:rPr>
        <w:t>2</w:t>
      </w:r>
      <w:r w:rsidR="00A41F79" w:rsidRPr="00BF0CCC">
        <w:rPr>
          <w:sz w:val="24"/>
          <w:szCs w:val="24"/>
        </w:rPr>
        <w:t>».</w:t>
      </w:r>
    </w:p>
    <w:p w:rsidR="00652B80" w:rsidRPr="00357A49" w:rsidRDefault="00830B18" w:rsidP="00BF0CCC">
      <w:pPr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BF0CCC">
        <w:rPr>
          <w:sz w:val="24"/>
          <w:szCs w:val="24"/>
        </w:rPr>
        <w:t>1. Наименование аукциона: аукцион в электро</w:t>
      </w:r>
      <w:r w:rsidR="00C61B02" w:rsidRPr="00BF0CCC">
        <w:rPr>
          <w:sz w:val="24"/>
          <w:szCs w:val="24"/>
        </w:rPr>
        <w:t>нной форме № 0187300005824000</w:t>
      </w:r>
      <w:r w:rsidR="00652B80" w:rsidRPr="00BF0CCC">
        <w:rPr>
          <w:sz w:val="24"/>
          <w:szCs w:val="24"/>
        </w:rPr>
        <w:t>4</w:t>
      </w:r>
      <w:r w:rsidR="00BF0CCC" w:rsidRPr="00BF0CCC">
        <w:rPr>
          <w:sz w:val="24"/>
          <w:szCs w:val="24"/>
        </w:rPr>
        <w:t>7</w:t>
      </w:r>
      <w:r w:rsidR="00357A49">
        <w:rPr>
          <w:sz w:val="24"/>
          <w:szCs w:val="24"/>
        </w:rPr>
        <w:t>3</w:t>
      </w:r>
      <w:r w:rsidRPr="00BF0CCC">
        <w:rPr>
          <w:sz w:val="24"/>
          <w:szCs w:val="24"/>
        </w:rPr>
        <w:t xml:space="preserve"> </w:t>
      </w:r>
      <w:r w:rsidR="00652B80" w:rsidRPr="00BF0CCC">
        <w:rPr>
          <w:sz w:val="24"/>
          <w:szCs w:val="24"/>
        </w:rPr>
        <w:t xml:space="preserve"> </w:t>
      </w:r>
      <w:r w:rsidR="00BF0CCC" w:rsidRPr="00BF0CCC">
        <w:rPr>
          <w:bCs/>
          <w:sz w:val="24"/>
          <w:szCs w:val="24"/>
          <w:lang w:eastAsia="ar-SA"/>
        </w:rPr>
        <w:t xml:space="preserve">для субъектов малого предпринимательства и социально ориентированных </w:t>
      </w:r>
      <w:r w:rsidR="00BF0CCC" w:rsidRPr="00F62AF6">
        <w:rPr>
          <w:rFonts w:ascii="PT Astra Serif" w:hAnsi="PT Astra Serif"/>
          <w:bCs/>
          <w:sz w:val="24"/>
          <w:szCs w:val="24"/>
          <w:lang w:eastAsia="ar-SA"/>
        </w:rPr>
        <w:t>некоммерческих организаций на право заключен</w:t>
      </w:r>
      <w:r w:rsidR="00BF0CCC" w:rsidRPr="00357A49">
        <w:rPr>
          <w:rFonts w:ascii="PT Astra Serif" w:hAnsi="PT Astra Serif"/>
          <w:bCs/>
          <w:sz w:val="24"/>
          <w:szCs w:val="24"/>
          <w:lang w:eastAsia="ar-SA"/>
        </w:rPr>
        <w:t>ия гражданско-правового договора</w:t>
      </w:r>
      <w:r w:rsidR="00BF0CCC" w:rsidRPr="00357A49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r w:rsidR="00842A34" w:rsidRPr="00357A49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8764A1" w:rsidRPr="00357A49">
        <w:rPr>
          <w:rFonts w:ascii="PT Astra Serif" w:hAnsi="PT Astra Serif"/>
          <w:sz w:val="24"/>
          <w:szCs w:val="24"/>
        </w:rPr>
        <w:t xml:space="preserve">поставку </w:t>
      </w:r>
      <w:r w:rsidR="00A41F79" w:rsidRPr="00357A49">
        <w:rPr>
          <w:rFonts w:ascii="PT Astra Serif" w:hAnsi="PT Astra Serif"/>
          <w:sz w:val="24"/>
          <w:szCs w:val="24"/>
        </w:rPr>
        <w:t xml:space="preserve">продуктов питания </w:t>
      </w:r>
      <w:r w:rsidR="00357A49" w:rsidRPr="00357A4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(фрукты, ягоды сушёные)</w:t>
      </w:r>
      <w:r w:rsidR="00652B80" w:rsidRPr="00357A49">
        <w:rPr>
          <w:rFonts w:ascii="PT Astra Serif" w:hAnsi="PT Astra Serif"/>
          <w:sz w:val="24"/>
          <w:szCs w:val="24"/>
        </w:rPr>
        <w:t>.</w:t>
      </w:r>
    </w:p>
    <w:p w:rsidR="00830B18" w:rsidRPr="00357A49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357A49">
        <w:rPr>
          <w:rFonts w:ascii="PT Astra Serif" w:hAnsi="PT Astra Serif"/>
        </w:rPr>
        <w:t>2.</w:t>
      </w:r>
      <w:r w:rsidR="008E08C4" w:rsidRPr="00357A49">
        <w:rPr>
          <w:rFonts w:ascii="PT Astra Serif" w:hAnsi="PT Astra Serif"/>
        </w:rPr>
        <w:t xml:space="preserve"> </w:t>
      </w:r>
      <w:r w:rsidRPr="00357A49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357A49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357A49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357A49">
        <w:rPr>
          <w:rFonts w:ascii="PT Astra Serif" w:hAnsi="PT Astra Serif"/>
          <w:spacing w:val="-6"/>
        </w:rPr>
        <w:t>, код аукциона 01873000</w:t>
      </w:r>
      <w:r w:rsidR="00C61B02" w:rsidRPr="00357A49">
        <w:rPr>
          <w:rFonts w:ascii="PT Astra Serif" w:hAnsi="PT Astra Serif"/>
          <w:spacing w:val="-6"/>
        </w:rPr>
        <w:t>05824000</w:t>
      </w:r>
      <w:r w:rsidR="00652B80" w:rsidRPr="00357A49">
        <w:rPr>
          <w:rFonts w:ascii="PT Astra Serif" w:hAnsi="PT Astra Serif"/>
          <w:spacing w:val="-6"/>
        </w:rPr>
        <w:t>4</w:t>
      </w:r>
      <w:r w:rsidR="00BF0CCC" w:rsidRPr="00357A49">
        <w:rPr>
          <w:rFonts w:ascii="PT Astra Serif" w:hAnsi="PT Astra Serif"/>
          <w:spacing w:val="-6"/>
        </w:rPr>
        <w:t>7</w:t>
      </w:r>
      <w:r w:rsidR="00357A49" w:rsidRPr="00357A49">
        <w:rPr>
          <w:rFonts w:ascii="PT Astra Serif" w:hAnsi="PT Astra Serif"/>
          <w:spacing w:val="-6"/>
        </w:rPr>
        <w:t>3</w:t>
      </w:r>
      <w:r w:rsidRPr="00357A49">
        <w:rPr>
          <w:rFonts w:ascii="PT Astra Serif" w:hAnsi="PT Astra Serif"/>
          <w:spacing w:val="-6"/>
        </w:rPr>
        <w:t xml:space="preserve">. </w:t>
      </w:r>
    </w:p>
    <w:p w:rsidR="00830B18" w:rsidRPr="00357A49" w:rsidRDefault="00830B18" w:rsidP="00B32C1D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357A49">
        <w:rPr>
          <w:rFonts w:ascii="PT Astra Serif" w:hAnsi="PT Astra Serif"/>
          <w:spacing w:val="-6"/>
        </w:rPr>
        <w:t xml:space="preserve">Идентификационный код закупки: </w:t>
      </w:r>
      <w:r w:rsidR="00357A49" w:rsidRPr="00357A49">
        <w:rPr>
          <w:rFonts w:ascii="PT Astra Serif" w:hAnsi="PT Astra Serif" w:cs="Arial"/>
          <w:color w:val="000000"/>
          <w:shd w:val="clear" w:color="auto" w:fill="FFFFFF"/>
        </w:rPr>
        <w:t>243862200262586220100100880010000244</w:t>
      </w:r>
      <w:r w:rsidRPr="00357A49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357A49"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F62AF6">
        <w:rPr>
          <w:rFonts w:ascii="PT Astra Serif" w:eastAsia="Calibri" w:hAnsi="PT Astra Serif" w:cs="Calibri"/>
          <w:color w:val="000000"/>
          <w:sz w:val="24"/>
          <w:szCs w:val="24"/>
        </w:rPr>
        <w:t>7</w:t>
      </w:r>
      <w:r w:rsidR="00357A49">
        <w:rPr>
          <w:rFonts w:ascii="PT Astra Serif" w:eastAsia="Calibri" w:hAnsi="PT Astra Serif" w:cs="Calibri"/>
          <w:color w:val="000000"/>
          <w:sz w:val="24"/>
          <w:szCs w:val="24"/>
        </w:rPr>
        <w:t>22 853</w:t>
      </w:r>
      <w:r w:rsidR="00BF0CC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рубл</w:t>
      </w:r>
      <w:r w:rsidR="00357A49">
        <w:rPr>
          <w:rFonts w:ascii="PT Astra Serif" w:hAnsi="PT Astra Serif"/>
          <w:sz w:val="24"/>
          <w:szCs w:val="24"/>
        </w:rPr>
        <w:t>я</w:t>
      </w:r>
      <w:r w:rsidRPr="00C01401">
        <w:rPr>
          <w:rFonts w:ascii="PT Astra Serif" w:hAnsi="PT Astra Serif"/>
          <w:sz w:val="24"/>
          <w:szCs w:val="24"/>
        </w:rPr>
        <w:t xml:space="preserve"> </w:t>
      </w:r>
      <w:r w:rsidR="00357A49">
        <w:rPr>
          <w:rFonts w:ascii="PT Astra Serif" w:hAnsi="PT Astra Serif"/>
          <w:sz w:val="24"/>
          <w:szCs w:val="24"/>
        </w:rPr>
        <w:t>50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F0CCC">
        <w:rPr>
          <w:rFonts w:ascii="PT Astra Serif" w:hAnsi="PT Astra Serif"/>
          <w:sz w:val="24"/>
          <w:szCs w:val="24"/>
        </w:rPr>
        <w:t>2</w:t>
      </w:r>
      <w:r w:rsidR="00A41F79">
        <w:rPr>
          <w:rFonts w:ascii="PT Astra Serif" w:hAnsi="PT Astra Serif"/>
          <w:sz w:val="24"/>
          <w:szCs w:val="24"/>
        </w:rPr>
        <w:t xml:space="preserve">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096429">
        <w:rPr>
          <w:rFonts w:ascii="PT Astra Serif" w:hAnsi="PT Astra Serif"/>
          <w:sz w:val="24"/>
          <w:szCs w:val="24"/>
        </w:rPr>
        <w:t>Мира, 85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BF0CCC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634DAF">
        <w:rPr>
          <w:rFonts w:ascii="PT Astra Serif" w:hAnsi="PT Astra Serif"/>
          <w:sz w:val="24"/>
          <w:szCs w:val="24"/>
        </w:rPr>
        <w:t>28</w:t>
      </w:r>
      <w:r w:rsidR="00F62AF6">
        <w:rPr>
          <w:rFonts w:ascii="PT Astra Serif" w:hAnsi="PT Astra Serif"/>
          <w:sz w:val="24"/>
          <w:szCs w:val="24"/>
        </w:rPr>
        <w:t xml:space="preserve">, </w:t>
      </w:r>
      <w:r w:rsidR="00634DAF">
        <w:rPr>
          <w:rFonts w:ascii="PT Astra Serif" w:hAnsi="PT Astra Serif"/>
          <w:sz w:val="24"/>
          <w:szCs w:val="24"/>
        </w:rPr>
        <w:t>214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34DAF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Pr="00634DAF" w:rsidRDefault="00634DAF" w:rsidP="00634D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bookmarkStart w:id="0" w:name="_GoBack"/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Pr="00634DAF" w:rsidRDefault="00634DAF" w:rsidP="00634D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913112.12</w:t>
            </w:r>
          </w:p>
        </w:tc>
      </w:tr>
      <w:bookmarkEnd w:id="0"/>
      <w:tr w:rsidR="00634DA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Pr="00634DAF" w:rsidRDefault="00634DAF" w:rsidP="00634D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Pr="00634DAF" w:rsidRDefault="00634DAF" w:rsidP="00634D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921726.39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34DAF">
        <w:rPr>
          <w:rFonts w:ascii="PT Astra Serif" w:hAnsi="PT Astra Serif"/>
          <w:sz w:val="24"/>
          <w:szCs w:val="24"/>
        </w:rPr>
        <w:t>№ 28, 214</w:t>
      </w:r>
      <w:r w:rsidR="00F62AF6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F62AF6">
        <w:rPr>
          <w:rFonts w:ascii="PT Astra Serif" w:hAnsi="PT Astra Serif"/>
          <w:sz w:val="24"/>
          <w:szCs w:val="24"/>
        </w:rPr>
        <w:t xml:space="preserve"> 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34DA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Default="00634D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F" w:rsidRPr="00634DAF" w:rsidRDefault="00634DAF" w:rsidP="008064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</w:tr>
      <w:tr w:rsidR="00634DA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F" w:rsidRDefault="00634D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F" w:rsidRPr="00634DAF" w:rsidRDefault="00634DAF" w:rsidP="008064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34D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</w:tr>
    </w:tbl>
    <w:p w:rsidR="00634DAF" w:rsidRPr="00CA74DA" w:rsidRDefault="00634DAF" w:rsidP="00634DA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34DAF" w:rsidRDefault="00634DAF" w:rsidP="00634DAF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634DAF" w:rsidRDefault="00634DAF" w:rsidP="00634DAF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30B18" w:rsidRPr="00634DAF" w:rsidRDefault="00830B18" w:rsidP="00634DA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34D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34D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34D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34DAF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096429" w:rsidRDefault="00096429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62AF6" w:rsidTr="002E44C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F6" w:rsidRDefault="00F62A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62AF6" w:rsidTr="002E44C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F6" w:rsidRDefault="00F62A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F62AF6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96429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9" w:rsidRDefault="00096429" w:rsidP="000964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096429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96429">
        <w:rPr>
          <w:rFonts w:ascii="PT Astra Serif" w:hAnsi="PT Astra Serif"/>
          <w:b/>
          <w:sz w:val="24"/>
          <w:szCs w:val="24"/>
        </w:rPr>
        <w:t xml:space="preserve">Председатель </w:t>
      </w:r>
      <w:r w:rsidR="00F62AF6">
        <w:rPr>
          <w:rFonts w:ascii="PT Astra Serif" w:hAnsi="PT Astra Serif"/>
          <w:b/>
          <w:sz w:val="24"/>
          <w:szCs w:val="24"/>
        </w:rPr>
        <w:t xml:space="preserve"> комиссии</w:t>
      </w:r>
      <w:r w:rsidR="00096429" w:rsidRPr="0009642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</w:t>
      </w:r>
      <w:r w:rsidR="00F62AF6" w:rsidRPr="00F62AF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62AF6" w:rsidRPr="00F62AF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62AF6" w:rsidRDefault="00F62AF6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F62AF6">
        <w:rPr>
          <w:rFonts w:ascii="PT Astra Serif" w:hAnsi="PT Astra Serif"/>
          <w:sz w:val="24"/>
          <w:szCs w:val="24"/>
        </w:rPr>
        <w:t>Т.А. Первушина</w:t>
      </w:r>
    </w:p>
    <w:p w:rsidR="00F62AF6" w:rsidRDefault="00F62AF6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96429">
        <w:rPr>
          <w:rFonts w:ascii="PT Astra Serif" w:hAnsi="PT Astra Serif"/>
          <w:sz w:val="24"/>
          <w:szCs w:val="24"/>
        </w:rPr>
        <w:t xml:space="preserve">  В.Э. </w:t>
      </w:r>
      <w:proofErr w:type="spellStart"/>
      <w:r w:rsidR="00096429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09642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09642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634DA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96429"/>
    <w:rsid w:val="000F6D23"/>
    <w:rsid w:val="00141D81"/>
    <w:rsid w:val="00177F48"/>
    <w:rsid w:val="001B5080"/>
    <w:rsid w:val="001F74C8"/>
    <w:rsid w:val="0026114C"/>
    <w:rsid w:val="002E70A8"/>
    <w:rsid w:val="00355075"/>
    <w:rsid w:val="00357A49"/>
    <w:rsid w:val="003F23BE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34DAF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9921B5"/>
    <w:rsid w:val="00A224B8"/>
    <w:rsid w:val="00A41F79"/>
    <w:rsid w:val="00A700ED"/>
    <w:rsid w:val="00B26678"/>
    <w:rsid w:val="00B32C1D"/>
    <w:rsid w:val="00B76AAE"/>
    <w:rsid w:val="00BF0CCC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62AF6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2024-12-02T11:23:00Z</cp:lastPrinted>
  <dcterms:created xsi:type="dcterms:W3CDTF">2024-09-23T07:57:00Z</dcterms:created>
  <dcterms:modified xsi:type="dcterms:W3CDTF">2024-12-02T11:24:00Z</dcterms:modified>
</cp:coreProperties>
</file>