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68A61" w14:textId="77777777" w:rsidR="00083848" w:rsidRPr="006B53C2" w:rsidRDefault="00BD5A8F" w:rsidP="00083848">
      <w:pPr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3848">
        <w:rPr>
          <w:rFonts w:ascii="PT Astra Serif" w:hAnsi="PT Astra Serif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02E53" wp14:editId="351E2741">
                <wp:simplePos x="0" y="0"/>
                <wp:positionH relativeFrom="column">
                  <wp:posOffset>5494295</wp:posOffset>
                </wp:positionH>
                <wp:positionV relativeFrom="paragraph">
                  <wp:posOffset>-172983</wp:posOffset>
                </wp:positionV>
                <wp:extent cx="1196293" cy="422275"/>
                <wp:effectExtent l="0" t="0" r="23495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293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C66E3" w14:textId="77777777" w:rsidR="00083848" w:rsidRDefault="00083848" w:rsidP="00BC2BF8">
                            <w:pPr>
                              <w:pStyle w:val="Standard"/>
                              <w:tabs>
                                <w:tab w:val="left" w:pos="1134"/>
                              </w:tabs>
                              <w:ind w:right="172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14:paraId="5373E961" w14:textId="77777777" w:rsidR="00083848" w:rsidRDefault="00083848" w:rsidP="0008384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32.6pt;margin-top:-13.6pt;width:94.2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t/MAIAAFAEAAAOAAAAZHJzL2Uyb0RvYy54bWysVF1u2zAMfh+wOwh6X5x4SdsYcYouXYYB&#10;3Q/Q7QCKLNvC9DdKid1dZqfY04CdIUcaJSdptr0V04NAmtRH8iPpxXWvFdkJ8NKakk5GY0qE4baS&#10;pinp50/rF1eU+MBMxZQ1oqQPwtPr5fNni84VIretVZUAgiDGF50raRuCK7LM81Zo5kfWCYPG2oJm&#10;AVVosgpYh+haZfl4fJF1FioHlgvv8evtYKTLhF/XgocPde1FIKqkmFtIN6R7E+9suWBFA8y1kh/S&#10;YE/IQjNpMOgJ6pYFRrYg/4HSkoP1tg4jbnVm61pykWrAaibjv6q5b5kTqRYkx7sTTf7/wfL3u49A&#10;ZFXSnBLDNLZo/33/a/9z/4PkkZ3O+QKd7h26hf6V7bHLqVLv7iz/4omxq5aZRtwA2K4VrMLsJvFl&#10;dvZ0wPERZNO9sxWGYdtgE1Bfg47UIRkE0bFLD6fOiD4QHkNO5hf5/CUlHG3TPM8vZykEK46vHfjw&#10;RlhNolBSwM4ndLa78yFmw4qjSwzmrZLVWiqVFGg2KwVkx3BK1ukc0P9wU4Z0JZ3P8tlAwBMgtAw4&#10;7krqkl6N44lxWBFpe22qJAcm1SBjysoceIzUDSSGftOjYyR3Y6sHZBTsMNa4hii0Fr5R0uFIl9R/&#10;3TIQlKi3Brsyn0yncQeSMp1d5qjAuWVzbmGGI1RJAyWDuArD3mwdyKbFSMc5uMFOrmUi+TGrQ944&#10;ton7w4rFvTjXk9fjj2D5GwAA//8DAFBLAwQUAAYACAAAACEAGZjf7eEAAAALAQAADwAAAGRycy9k&#10;b3ducmV2LnhtbEyPwU6DQBCG7ya+w2ZMvLWLkCIiS2OqpjGNJmK9DzAFIjtL2KVFn97tSW8zmS//&#10;fH+2nnUvjjTazrCCm2UAgrgydceNgv3H8yIBYR1yjb1hUvBNFtb55UWGaW1O/E7HwjXCh7BNUUHr&#10;3JBKaauWNNqlGYj97WBGjc6vYyPrEU8+XPcyDIJYauzYf2hxoE1L1VcxaQXhK7qX4rDdxsmu/Nlv&#10;Ht+Sp89Jqeur+eEehKPZ/cFw1vfqkHun0kxcW9ErSOJV6FEFi/DWD2ciWEUxiFJBdBeBzDP5v0P+&#10;CwAA//8DAFBLAQItABQABgAIAAAAIQC2gziS/gAAAOEBAAATAAAAAAAAAAAAAAAAAAAAAABbQ29u&#10;dGVudF9UeXBlc10ueG1sUEsBAi0AFAAGAAgAAAAhADj9If/WAAAAlAEAAAsAAAAAAAAAAAAAAAAA&#10;LwEAAF9yZWxzLy5yZWxzUEsBAi0AFAAGAAgAAAAhADuES38wAgAAUAQAAA4AAAAAAAAAAAAAAAAA&#10;LgIAAGRycy9lMm9Eb2MueG1sUEsBAi0AFAAGAAgAAAAhABmY3+3hAAAACwEAAA8AAAAAAAAAAAAA&#10;AAAAigQAAGRycy9kb3ducmV2LnhtbFBLBQYAAAAABAAEAPMAAACYBQAAAAA=&#10;" strokecolor="white">
                <v:textbox style="mso-fit-shape-to-text:t">
                  <w:txbxContent>
                    <w:p w14:paraId="452C66E3" w14:textId="77777777" w:rsidR="00083848" w:rsidRDefault="00083848" w:rsidP="00BC2BF8">
                      <w:pPr>
                        <w:pStyle w:val="Standard"/>
                        <w:tabs>
                          <w:tab w:val="left" w:pos="1134"/>
                        </w:tabs>
                        <w:ind w:right="172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14:paraId="5373E961" w14:textId="77777777" w:rsidR="00083848" w:rsidRDefault="00083848" w:rsidP="00083848"/>
                  </w:txbxContent>
                </v:textbox>
              </v:shape>
            </w:pict>
          </mc:Fallback>
        </mc:AlternateContent>
      </w:r>
    </w:p>
    <w:p w14:paraId="73B79136" w14:textId="77777777" w:rsidR="00083848" w:rsidRPr="006B53C2" w:rsidRDefault="00083848" w:rsidP="00083848">
      <w:pPr>
        <w:jc w:val="center"/>
        <w:rPr>
          <w:rFonts w:ascii="PT Astra Serif" w:hAnsi="PT Astra Serif" w:cs="Times New Roman"/>
        </w:rPr>
      </w:pPr>
      <w:r w:rsidRPr="006B53C2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60D4C140" wp14:editId="5D06AFE1">
            <wp:extent cx="638175" cy="790575"/>
            <wp:effectExtent l="0" t="0" r="9525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ACD0F" w14:textId="77777777" w:rsidR="00083848" w:rsidRPr="006B53C2" w:rsidRDefault="00083848" w:rsidP="00083848">
      <w:pPr>
        <w:jc w:val="center"/>
        <w:rPr>
          <w:rFonts w:ascii="PT Astra Serif" w:hAnsi="PT Astra Serif" w:cs="Times New Roman"/>
        </w:rPr>
      </w:pPr>
    </w:p>
    <w:p w14:paraId="24A9AFD0" w14:textId="77777777" w:rsidR="00083848" w:rsidRPr="006B53C2" w:rsidRDefault="00083848" w:rsidP="00083848">
      <w:pPr>
        <w:spacing w:after="0" w:line="240" w:lineRule="auto"/>
        <w:jc w:val="center"/>
        <w:rPr>
          <w:rFonts w:ascii="PT Astra Serif" w:hAnsi="PT Astra Serif" w:cs="Times New Roman"/>
          <w:sz w:val="28"/>
          <w:szCs w:val="26"/>
        </w:rPr>
      </w:pPr>
      <w:r w:rsidRPr="006B53C2">
        <w:rPr>
          <w:rFonts w:ascii="PT Astra Serif" w:hAnsi="PT Astra Serif" w:cs="Times New Roman"/>
          <w:sz w:val="28"/>
          <w:szCs w:val="26"/>
        </w:rPr>
        <w:t>АДМИНИСТРАЦИЯ ГОРОДА ЮГОРСКА</w:t>
      </w:r>
    </w:p>
    <w:p w14:paraId="1CCA7F9A" w14:textId="77777777" w:rsidR="00083848" w:rsidRPr="006B53C2" w:rsidRDefault="00083848" w:rsidP="00083848">
      <w:pPr>
        <w:spacing w:after="0" w:line="240" w:lineRule="auto"/>
        <w:jc w:val="center"/>
        <w:rPr>
          <w:rFonts w:ascii="PT Astra Serif" w:hAnsi="PT Astra Serif" w:cs="Times New Roman"/>
          <w:sz w:val="28"/>
          <w:szCs w:val="26"/>
        </w:rPr>
      </w:pPr>
      <w:r w:rsidRPr="006B53C2">
        <w:rPr>
          <w:rFonts w:ascii="PT Astra Serif" w:hAnsi="PT Astra Serif" w:cs="Times New Roman"/>
          <w:sz w:val="28"/>
          <w:szCs w:val="26"/>
        </w:rPr>
        <w:t>Ханты-Мансийского автономного округа-Югры</w:t>
      </w:r>
    </w:p>
    <w:p w14:paraId="1F8E03E6" w14:textId="77777777" w:rsidR="00083848" w:rsidRPr="006B53C2" w:rsidRDefault="00083848" w:rsidP="00083848">
      <w:pPr>
        <w:jc w:val="center"/>
        <w:rPr>
          <w:rFonts w:ascii="PT Astra Serif" w:hAnsi="PT Astra Serif" w:cs="Times New Roman"/>
          <w:sz w:val="26"/>
          <w:szCs w:val="26"/>
        </w:rPr>
      </w:pPr>
    </w:p>
    <w:p w14:paraId="263856F0" w14:textId="77777777" w:rsidR="00083848" w:rsidRPr="006B53C2" w:rsidRDefault="00083848" w:rsidP="00083848">
      <w:pPr>
        <w:jc w:val="center"/>
        <w:rPr>
          <w:rFonts w:ascii="PT Astra Serif" w:hAnsi="PT Astra Serif" w:cs="Times New Roman"/>
          <w:sz w:val="28"/>
          <w:szCs w:val="26"/>
        </w:rPr>
      </w:pPr>
      <w:r w:rsidRPr="006B53C2">
        <w:rPr>
          <w:rFonts w:ascii="PT Astra Serif" w:hAnsi="PT Astra Serif" w:cs="Times New Roman"/>
          <w:sz w:val="28"/>
          <w:szCs w:val="26"/>
        </w:rPr>
        <w:t>ПОСТАНОВЛЕНИЕ</w:t>
      </w:r>
    </w:p>
    <w:p w14:paraId="5A6BFA7F" w14:textId="77777777" w:rsidR="00083848" w:rsidRPr="007A4439" w:rsidRDefault="00083848" w:rsidP="00083848">
      <w:pPr>
        <w:spacing w:after="0"/>
        <w:ind w:left="426"/>
        <w:rPr>
          <w:rFonts w:ascii="PT Astra Serif" w:hAnsi="PT Astra Serif"/>
          <w:color w:val="D9D9D9"/>
        </w:rPr>
      </w:pPr>
      <w:r w:rsidRPr="007A4439">
        <w:rPr>
          <w:rFonts w:ascii="PT Astra Serif" w:hAnsi="PT Astra Serif"/>
          <w:color w:val="D9D9D9"/>
        </w:rPr>
        <w:t>[Номер документа]</w:t>
      </w:r>
    </w:p>
    <w:p w14:paraId="7B75B4A6" w14:textId="77777777" w:rsidR="00083848" w:rsidRPr="00646736" w:rsidRDefault="00083848" w:rsidP="00083848">
      <w:pPr>
        <w:spacing w:after="0"/>
        <w:ind w:left="426"/>
        <w:rPr>
          <w:color w:val="D9D9D9"/>
        </w:rPr>
      </w:pPr>
      <w:r w:rsidRPr="007A4439">
        <w:rPr>
          <w:rFonts w:ascii="PT Astra Serif" w:hAnsi="PT Astra Serif"/>
          <w:color w:val="D9D9D9"/>
        </w:rPr>
        <w:t>[Дата документа]</w:t>
      </w:r>
    </w:p>
    <w:p w14:paraId="7A5477AE" w14:textId="46B6457F" w:rsidR="0078635D" w:rsidRPr="00074625" w:rsidRDefault="0078635D" w:rsidP="0008384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</w:tblGrid>
      <w:tr w:rsidR="0078635D" w:rsidRPr="00D14CA2" w14:paraId="1CB5510C" w14:textId="77777777" w:rsidTr="004C2976">
        <w:trPr>
          <w:trHeight w:val="3344"/>
        </w:trPr>
        <w:tc>
          <w:tcPr>
            <w:tcW w:w="5070" w:type="dxa"/>
          </w:tcPr>
          <w:p w14:paraId="15803936" w14:textId="248C44A9" w:rsidR="00735FB2" w:rsidRPr="00D14CA2" w:rsidRDefault="0078635D" w:rsidP="00083848">
            <w:pPr>
              <w:pStyle w:val="headertext"/>
              <w:shd w:val="clear" w:color="auto" w:fill="FFFFFF"/>
              <w:spacing w:line="330" w:lineRule="atLeast"/>
              <w:rPr>
                <w:rFonts w:ascii="PT Astra Serif" w:hAnsi="PT Astra Serif" w:cs="Arial"/>
                <w:b/>
                <w:bCs/>
                <w:color w:val="2B4279"/>
                <w:sz w:val="28"/>
                <w:szCs w:val="28"/>
              </w:rPr>
            </w:pPr>
            <w:r w:rsidRPr="00D14CA2">
              <w:rPr>
                <w:rFonts w:ascii="PT Astra Serif" w:hAnsi="PT Astra Serif"/>
                <w:iCs/>
                <w:sz w:val="28"/>
                <w:szCs w:val="28"/>
              </w:rPr>
              <w:t xml:space="preserve">О внесении </w:t>
            </w:r>
            <w:r w:rsidRPr="00D14CA2">
              <w:rPr>
                <w:rFonts w:ascii="PT Astra Serif" w:hAnsi="PT Astra Serif"/>
                <w:sz w:val="28"/>
                <w:szCs w:val="28"/>
              </w:rPr>
              <w:t>изменени</w:t>
            </w:r>
            <w:r w:rsidR="00016E8C">
              <w:rPr>
                <w:rFonts w:ascii="PT Astra Serif" w:hAnsi="PT Astra Serif"/>
                <w:sz w:val="28"/>
                <w:szCs w:val="28"/>
              </w:rPr>
              <w:t>я</w:t>
            </w:r>
            <w:r w:rsidRPr="00D14CA2">
              <w:rPr>
                <w:rFonts w:ascii="PT Astra Serif" w:hAnsi="PT Astra Serif"/>
                <w:sz w:val="28"/>
                <w:szCs w:val="28"/>
              </w:rPr>
              <w:t xml:space="preserve"> в  постановление</w:t>
            </w:r>
            <w:r w:rsidR="00B74678" w:rsidRPr="00D14CA2">
              <w:rPr>
                <w:rFonts w:ascii="PT Astra Serif" w:hAnsi="PT Astra Serif"/>
                <w:sz w:val="28"/>
                <w:szCs w:val="28"/>
              </w:rPr>
              <w:t xml:space="preserve"> администрации города </w:t>
            </w:r>
            <w:r w:rsidR="00083848" w:rsidRPr="00D14CA2">
              <w:rPr>
                <w:rFonts w:ascii="PT Astra Serif" w:hAnsi="PT Astra Serif"/>
                <w:sz w:val="28"/>
                <w:szCs w:val="28"/>
              </w:rPr>
              <w:t>Югорска</w:t>
            </w:r>
            <w:r w:rsidR="00735FB2" w:rsidRPr="00D14C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4CA2">
              <w:rPr>
                <w:rFonts w:ascii="PT Astra Serif" w:hAnsi="PT Astra Serif"/>
                <w:sz w:val="28"/>
                <w:szCs w:val="28"/>
              </w:rPr>
              <w:t xml:space="preserve"> от </w:t>
            </w:r>
            <w:r w:rsidR="00BC2BF8">
              <w:rPr>
                <w:rFonts w:ascii="PT Astra Serif" w:hAnsi="PT Astra Serif"/>
                <w:sz w:val="28"/>
                <w:szCs w:val="28"/>
              </w:rPr>
              <w:t>19</w:t>
            </w:r>
            <w:r w:rsidR="00083848" w:rsidRPr="00D14CA2">
              <w:rPr>
                <w:rFonts w:ascii="PT Astra Serif" w:hAnsi="PT Astra Serif"/>
                <w:sz w:val="28"/>
                <w:szCs w:val="28"/>
              </w:rPr>
              <w:t>.0</w:t>
            </w:r>
            <w:r w:rsidR="00BE5BBF">
              <w:rPr>
                <w:rFonts w:ascii="PT Astra Serif" w:hAnsi="PT Astra Serif"/>
                <w:sz w:val="28"/>
                <w:szCs w:val="28"/>
              </w:rPr>
              <w:t>8</w:t>
            </w:r>
            <w:r w:rsidR="00083848" w:rsidRPr="00D14CA2">
              <w:rPr>
                <w:rFonts w:ascii="PT Astra Serif" w:hAnsi="PT Astra Serif"/>
                <w:sz w:val="28"/>
                <w:szCs w:val="28"/>
              </w:rPr>
              <w:t>.2020</w:t>
            </w:r>
            <w:r w:rsidRPr="00D14CA2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083848" w:rsidRPr="00D14CA2">
              <w:rPr>
                <w:rFonts w:ascii="PT Astra Serif" w:hAnsi="PT Astra Serif"/>
                <w:sz w:val="28"/>
                <w:szCs w:val="28"/>
              </w:rPr>
              <w:t>1</w:t>
            </w:r>
            <w:r w:rsidR="00BE5BBF">
              <w:rPr>
                <w:rFonts w:ascii="PT Astra Serif" w:hAnsi="PT Astra Serif"/>
                <w:sz w:val="28"/>
                <w:szCs w:val="28"/>
              </w:rPr>
              <w:t>144</w:t>
            </w:r>
            <w:r w:rsidRPr="00D14C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4C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«</w:t>
            </w:r>
            <w:hyperlink r:id="rId10" w:history="1">
              <w:r w:rsidR="009E1D0F" w:rsidRPr="00D14CA2">
                <w:rPr>
                  <w:rStyle w:val="a8"/>
                  <w:rFonts w:ascii="PT Astra Serif" w:hAnsi="PT Astra Serif"/>
                  <w:bCs/>
                  <w:color w:val="000000" w:themeColor="text1"/>
                  <w:sz w:val="28"/>
                  <w:szCs w:val="28"/>
                  <w:u w:val="none"/>
                </w:rPr>
                <w:t>Об</w:t>
              </w:r>
            </w:hyperlink>
            <w:r w:rsidR="009E1D0F" w:rsidRPr="00D14CA2">
              <w:rPr>
                <w:rStyle w:val="a8"/>
                <w:rFonts w:ascii="PT Astra Serif" w:hAnsi="PT Astra Serif"/>
                <w:bCs/>
                <w:color w:val="000000" w:themeColor="text1"/>
                <w:sz w:val="28"/>
                <w:szCs w:val="28"/>
                <w:u w:val="none"/>
              </w:rPr>
              <w:t xml:space="preserve"> утверждении </w:t>
            </w:r>
            <w:r w:rsidR="00BE5BBF">
              <w:rPr>
                <w:rStyle w:val="a8"/>
                <w:rFonts w:ascii="PT Astra Serif" w:hAnsi="PT Astra Serif"/>
                <w:bCs/>
                <w:color w:val="000000" w:themeColor="text1"/>
                <w:sz w:val="28"/>
                <w:szCs w:val="28"/>
                <w:u w:val="none"/>
              </w:rPr>
              <w:t>Порядка взаимодействия администрации города Югорска, муниципальных учреждений города Югорска с организаторами добровольческой (волонтерской) деятельности, добровольческими (волонтерскими) организациями</w:t>
            </w:r>
            <w:r w:rsidR="00735FB2" w:rsidRPr="00D14CA2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>»</w:t>
            </w:r>
          </w:p>
          <w:p w14:paraId="731F8EC7" w14:textId="77777777" w:rsidR="0078635D" w:rsidRPr="00D14CA2" w:rsidRDefault="0078635D" w:rsidP="004C2976">
            <w:pPr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13047D5B" w14:textId="63B3D8EB" w:rsidR="00B370B2" w:rsidRPr="00BC2BF8" w:rsidRDefault="00B370B2" w:rsidP="00B370B2">
      <w:pPr>
        <w:pStyle w:val="ac"/>
        <w:ind w:firstLine="708"/>
        <w:jc w:val="both"/>
        <w:rPr>
          <w:rFonts w:ascii="PT Astra Serif" w:hAnsi="PT Astra Serif"/>
          <w:sz w:val="28"/>
        </w:rPr>
      </w:pPr>
      <w:r w:rsidRPr="00BC2BF8">
        <w:rPr>
          <w:rFonts w:ascii="PT Astra Serif" w:hAnsi="PT Astra Serif"/>
          <w:sz w:val="28"/>
        </w:rPr>
        <w:t>В соо</w:t>
      </w:r>
      <w:r w:rsidR="00BE5BBF" w:rsidRPr="00BC2BF8">
        <w:rPr>
          <w:rFonts w:ascii="PT Astra Serif" w:hAnsi="PT Astra Serif"/>
          <w:sz w:val="28"/>
        </w:rPr>
        <w:t xml:space="preserve">тветствии с Федеральным законом </w:t>
      </w:r>
      <w:r w:rsidR="00BC2BF8">
        <w:rPr>
          <w:rFonts w:ascii="PT Astra Serif" w:hAnsi="PT Astra Serif"/>
          <w:sz w:val="28"/>
          <w:szCs w:val="28"/>
        </w:rPr>
        <w:t>от 08.08.2024</w:t>
      </w:r>
      <w:r w:rsidR="00BE5BBF" w:rsidRPr="00BC2BF8">
        <w:rPr>
          <w:rFonts w:ascii="PT Astra Serif" w:hAnsi="PT Astra Serif"/>
          <w:sz w:val="28"/>
          <w:szCs w:val="28"/>
        </w:rPr>
        <w:t xml:space="preserve"> №265-ФЗ                              «О внесении изменения в статью 2 Федерального закона «О благотворительной деятельности и добровольчестве (</w:t>
      </w:r>
      <w:proofErr w:type="spellStart"/>
      <w:r w:rsidR="00BE5BBF" w:rsidRPr="00BC2BF8">
        <w:rPr>
          <w:rFonts w:ascii="PT Astra Serif" w:hAnsi="PT Astra Serif"/>
          <w:sz w:val="28"/>
          <w:szCs w:val="28"/>
        </w:rPr>
        <w:t>волонтерстве</w:t>
      </w:r>
      <w:proofErr w:type="spellEnd"/>
      <w:r w:rsidR="00BE5BBF" w:rsidRPr="00BC2BF8">
        <w:rPr>
          <w:rFonts w:ascii="PT Astra Serif" w:hAnsi="PT Astra Serif"/>
          <w:sz w:val="28"/>
          <w:szCs w:val="28"/>
        </w:rPr>
        <w:t>)»:</w:t>
      </w:r>
    </w:p>
    <w:p w14:paraId="21B03BED" w14:textId="2205F34B" w:rsidR="009E1D0F" w:rsidRDefault="00B370B2" w:rsidP="00B370B2">
      <w:pPr>
        <w:pStyle w:val="ac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370B2">
        <w:rPr>
          <w:rFonts w:ascii="PT Astra Serif" w:hAnsi="PT Astra Serif"/>
          <w:sz w:val="28"/>
        </w:rPr>
        <w:t xml:space="preserve">1. Внести в </w:t>
      </w:r>
      <w:r w:rsidR="00BE5BBF">
        <w:rPr>
          <w:rFonts w:ascii="PT Astra Serif" w:hAnsi="PT Astra Serif"/>
          <w:sz w:val="28"/>
        </w:rPr>
        <w:t>раздел 1 приложения</w:t>
      </w:r>
      <w:r w:rsidRPr="00B370B2">
        <w:rPr>
          <w:rFonts w:ascii="PT Astra Serif" w:hAnsi="PT Astra Serif"/>
          <w:sz w:val="28"/>
        </w:rPr>
        <w:t xml:space="preserve"> к постановлению администрации города Югорска от </w:t>
      </w:r>
      <w:r w:rsidR="0022200F">
        <w:rPr>
          <w:rFonts w:ascii="PT Astra Serif" w:hAnsi="PT Astra Serif"/>
          <w:sz w:val="28"/>
          <w:szCs w:val="28"/>
        </w:rPr>
        <w:t>19</w:t>
      </w:r>
      <w:r w:rsidR="00BE5BBF" w:rsidRPr="00D14CA2">
        <w:rPr>
          <w:rFonts w:ascii="PT Astra Serif" w:hAnsi="PT Astra Serif"/>
          <w:sz w:val="28"/>
          <w:szCs w:val="28"/>
        </w:rPr>
        <w:t>.0</w:t>
      </w:r>
      <w:r w:rsidR="00BE5BBF">
        <w:rPr>
          <w:rFonts w:ascii="PT Astra Serif" w:hAnsi="PT Astra Serif"/>
          <w:sz w:val="28"/>
          <w:szCs w:val="28"/>
        </w:rPr>
        <w:t>8</w:t>
      </w:r>
      <w:r w:rsidR="00BE5BBF" w:rsidRPr="00D14CA2">
        <w:rPr>
          <w:rFonts w:ascii="PT Astra Serif" w:hAnsi="PT Astra Serif"/>
          <w:sz w:val="28"/>
          <w:szCs w:val="28"/>
        </w:rPr>
        <w:t xml:space="preserve">.2020 </w:t>
      </w:r>
      <w:r w:rsidR="0022200F">
        <w:rPr>
          <w:rFonts w:ascii="PT Astra Serif" w:hAnsi="PT Astra Serif"/>
          <w:sz w:val="28"/>
          <w:szCs w:val="28"/>
        </w:rPr>
        <w:t>№</w:t>
      </w:r>
      <w:r w:rsidR="00BE5BBF" w:rsidRPr="00D14CA2">
        <w:rPr>
          <w:rFonts w:ascii="PT Astra Serif" w:hAnsi="PT Astra Serif"/>
          <w:sz w:val="28"/>
          <w:szCs w:val="28"/>
        </w:rPr>
        <w:t xml:space="preserve"> 1</w:t>
      </w:r>
      <w:r w:rsidR="00BE5BBF">
        <w:rPr>
          <w:rFonts w:ascii="PT Astra Serif" w:hAnsi="PT Astra Serif"/>
          <w:sz w:val="28"/>
          <w:szCs w:val="28"/>
        </w:rPr>
        <w:t>144</w:t>
      </w:r>
      <w:r w:rsidR="00BE5BBF" w:rsidRPr="00D14CA2">
        <w:rPr>
          <w:rFonts w:ascii="PT Astra Serif" w:hAnsi="PT Astra Serif"/>
          <w:sz w:val="28"/>
          <w:szCs w:val="28"/>
        </w:rPr>
        <w:t xml:space="preserve"> </w:t>
      </w:r>
      <w:r w:rsidR="00BE5BBF" w:rsidRPr="00D14CA2">
        <w:rPr>
          <w:rFonts w:ascii="PT Astra Serif" w:hAnsi="PT Astra Serif"/>
          <w:color w:val="000000" w:themeColor="text1"/>
          <w:sz w:val="28"/>
          <w:szCs w:val="28"/>
        </w:rPr>
        <w:t>«</w:t>
      </w:r>
      <w:hyperlink r:id="rId11" w:history="1">
        <w:r w:rsidR="00BE5BBF" w:rsidRPr="00D14CA2">
          <w:rPr>
            <w:rStyle w:val="a8"/>
            <w:rFonts w:ascii="PT Astra Serif" w:hAnsi="PT Astra Serif"/>
            <w:bCs/>
            <w:color w:val="000000" w:themeColor="text1"/>
            <w:sz w:val="28"/>
            <w:szCs w:val="28"/>
            <w:u w:val="none"/>
          </w:rPr>
          <w:t>Об</w:t>
        </w:r>
      </w:hyperlink>
      <w:r w:rsidR="00BE5BBF" w:rsidRPr="00D14CA2">
        <w:rPr>
          <w:rStyle w:val="a8"/>
          <w:rFonts w:ascii="PT Astra Serif" w:hAnsi="PT Astra Serif"/>
          <w:bCs/>
          <w:color w:val="000000" w:themeColor="text1"/>
          <w:sz w:val="28"/>
          <w:szCs w:val="28"/>
          <w:u w:val="none"/>
        </w:rPr>
        <w:t xml:space="preserve"> утверждении </w:t>
      </w:r>
      <w:r w:rsidR="00BE5BBF">
        <w:rPr>
          <w:rStyle w:val="a8"/>
          <w:rFonts w:ascii="PT Astra Serif" w:hAnsi="PT Astra Serif"/>
          <w:bCs/>
          <w:color w:val="000000" w:themeColor="text1"/>
          <w:sz w:val="28"/>
          <w:szCs w:val="28"/>
          <w:u w:val="none"/>
        </w:rPr>
        <w:t>Порядка взаимодействия администрации города Югорска, муниципальных учреждений города Югорска с организаторами добровольческой (волонтерской) деятельности, добровольческими (волонтерскими) организациями</w:t>
      </w:r>
      <w:r w:rsidR="00BE5BBF" w:rsidRPr="00D14CA2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="00BC2BF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22200F">
        <w:rPr>
          <w:rFonts w:ascii="PT Astra Serif" w:hAnsi="PT Astra Serif"/>
          <w:bCs/>
          <w:color w:val="000000" w:themeColor="text1"/>
          <w:sz w:val="28"/>
          <w:szCs w:val="28"/>
        </w:rPr>
        <w:t>(</w:t>
      </w:r>
      <w:r w:rsidR="00BC2BF8">
        <w:rPr>
          <w:rFonts w:ascii="PT Astra Serif" w:hAnsi="PT Astra Serif"/>
          <w:bCs/>
          <w:color w:val="000000" w:themeColor="text1"/>
          <w:sz w:val="28"/>
          <w:szCs w:val="28"/>
        </w:rPr>
        <w:t>с изменениями</w:t>
      </w:r>
      <w:r w:rsidR="0022200F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от 11.04.2024 № 615-п)</w:t>
      </w:r>
      <w:r w:rsidR="00BC2BF8">
        <w:rPr>
          <w:rFonts w:ascii="PT Astra Serif" w:hAnsi="PT Astra Serif" w:cs="Times New Roman"/>
          <w:sz w:val="28"/>
          <w:szCs w:val="28"/>
        </w:rPr>
        <w:t xml:space="preserve">, изменение, дополнив пункт 1.2 подпунктом </w:t>
      </w:r>
      <w:r w:rsidR="0022200F">
        <w:rPr>
          <w:rFonts w:ascii="PT Astra Serif" w:hAnsi="PT Astra Serif" w:cs="Times New Roman"/>
          <w:sz w:val="28"/>
          <w:szCs w:val="28"/>
        </w:rPr>
        <w:t>5 следующего</w:t>
      </w:r>
      <w:r w:rsidR="00BC2BF8">
        <w:rPr>
          <w:rFonts w:ascii="PT Astra Serif" w:hAnsi="PT Astra Serif" w:cs="Times New Roman"/>
          <w:sz w:val="28"/>
          <w:szCs w:val="28"/>
        </w:rPr>
        <w:t xml:space="preserve"> содержания:</w:t>
      </w:r>
    </w:p>
    <w:p w14:paraId="23FF50B2" w14:textId="2C338931" w:rsidR="00585099" w:rsidRPr="00BC2BF8" w:rsidRDefault="00BC2BF8" w:rsidP="00BC2BF8">
      <w:pPr>
        <w:pStyle w:val="ac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«5) поддержка, укрепление и защита семьи, многодетности, сохранение традиционных семейных ценностей, популяризация института брака</w:t>
      </w:r>
      <w:proofErr w:type="gramStart"/>
      <w:r>
        <w:rPr>
          <w:rFonts w:ascii="PT Astra Serif" w:hAnsi="PT Astra Serif"/>
          <w:sz w:val="28"/>
        </w:rPr>
        <w:t>.».</w:t>
      </w:r>
      <w:proofErr w:type="gramEnd"/>
    </w:p>
    <w:p w14:paraId="42E60DCD" w14:textId="59535B76" w:rsidR="007A4439" w:rsidRPr="00D14CA2" w:rsidRDefault="007A4439" w:rsidP="007A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4CA2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78635D" w:rsidRPr="00D14CA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Pr="00D14CA2">
        <w:rPr>
          <w:rFonts w:ascii="PT Astra Serif" w:hAnsi="PT Astra Serif" w:cs="Times New Roman"/>
          <w:sz w:val="28"/>
          <w:szCs w:val="28"/>
        </w:rPr>
        <w:t xml:space="preserve">Опубликовать </w:t>
      </w:r>
      <w:r w:rsidR="0022200F">
        <w:rPr>
          <w:rFonts w:ascii="PT Astra Serif" w:hAnsi="PT Astra Serif" w:cs="Times New Roman"/>
          <w:sz w:val="28"/>
          <w:szCs w:val="28"/>
        </w:rPr>
        <w:t xml:space="preserve">настоящее </w:t>
      </w:r>
      <w:r w:rsidRPr="00D14CA2">
        <w:rPr>
          <w:rFonts w:ascii="PT Astra Serif" w:hAnsi="PT Astra Serif" w:cs="Times New Roman"/>
          <w:sz w:val="28"/>
          <w:szCs w:val="28"/>
        </w:rPr>
        <w:t xml:space="preserve">постановление в официальном </w:t>
      </w:r>
      <w:r w:rsidR="00BE5BBF">
        <w:rPr>
          <w:rFonts w:ascii="PT Astra Serif" w:hAnsi="PT Astra Serif" w:cs="Times New Roman"/>
          <w:sz w:val="28"/>
          <w:szCs w:val="28"/>
        </w:rPr>
        <w:t>сетевом</w:t>
      </w:r>
      <w:r w:rsidRPr="00D14CA2">
        <w:rPr>
          <w:rFonts w:ascii="PT Astra Serif" w:hAnsi="PT Astra Serif" w:cs="Times New Roman"/>
          <w:sz w:val="28"/>
          <w:szCs w:val="28"/>
        </w:rPr>
        <w:t xml:space="preserve"> издании города Югорска и разместить на официальном сайте органов местного самоуправления города Югорска. </w:t>
      </w:r>
    </w:p>
    <w:p w14:paraId="35AB0AE7" w14:textId="77777777" w:rsidR="0022200F" w:rsidRPr="00537B3E" w:rsidRDefault="007A4439" w:rsidP="0022200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CA2">
        <w:rPr>
          <w:rFonts w:ascii="PT Astra Serif" w:hAnsi="PT Astra Serif"/>
          <w:sz w:val="28"/>
          <w:szCs w:val="28"/>
        </w:rPr>
        <w:lastRenderedPageBreak/>
        <w:t xml:space="preserve">3. </w:t>
      </w:r>
      <w:r w:rsidR="0022200F" w:rsidRPr="00537B3E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</w:t>
      </w:r>
      <w:r w:rsidR="0022200F">
        <w:rPr>
          <w:sz w:val="28"/>
          <w:szCs w:val="28"/>
        </w:rPr>
        <w:t>8</w:t>
      </w:r>
      <w:r w:rsidR="0022200F" w:rsidRPr="00537B3E">
        <w:rPr>
          <w:sz w:val="28"/>
          <w:szCs w:val="28"/>
        </w:rPr>
        <w:t>.0</w:t>
      </w:r>
      <w:r w:rsidR="0022200F">
        <w:rPr>
          <w:sz w:val="28"/>
          <w:szCs w:val="28"/>
        </w:rPr>
        <w:t>8</w:t>
      </w:r>
      <w:r w:rsidR="0022200F" w:rsidRPr="00537B3E">
        <w:rPr>
          <w:sz w:val="28"/>
          <w:szCs w:val="28"/>
        </w:rPr>
        <w:t xml:space="preserve">.2024. </w:t>
      </w:r>
    </w:p>
    <w:p w14:paraId="7DCE1555" w14:textId="1B7F72E4" w:rsidR="0022200F" w:rsidRPr="00537B3E" w:rsidRDefault="0022200F" w:rsidP="0022200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B3E">
        <w:rPr>
          <w:sz w:val="28"/>
          <w:szCs w:val="28"/>
        </w:rPr>
        <w:t xml:space="preserve">4. </w:t>
      </w:r>
      <w:proofErr w:type="gramStart"/>
      <w:r w:rsidRPr="00537B3E">
        <w:rPr>
          <w:sz w:val="28"/>
          <w:szCs w:val="28"/>
        </w:rPr>
        <w:t>Контроль за</w:t>
      </w:r>
      <w:proofErr w:type="gramEnd"/>
      <w:r w:rsidRPr="00537B3E">
        <w:rPr>
          <w:sz w:val="28"/>
          <w:szCs w:val="28"/>
        </w:rPr>
        <w:t xml:space="preserve"> выполнением настоящего постановления возложить на заместителя главы города </w:t>
      </w:r>
      <w:r w:rsidR="00456605">
        <w:rPr>
          <w:sz w:val="28"/>
          <w:szCs w:val="28"/>
        </w:rPr>
        <w:t xml:space="preserve">Югорска </w:t>
      </w:r>
      <w:r>
        <w:rPr>
          <w:sz w:val="28"/>
          <w:szCs w:val="28"/>
        </w:rPr>
        <w:t>Л.И.</w:t>
      </w:r>
      <w:r w:rsidR="004566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Носкову</w:t>
      </w:r>
      <w:proofErr w:type="spellEnd"/>
    </w:p>
    <w:p w14:paraId="5FB4D22E" w14:textId="3700D2FD" w:rsidR="00083848" w:rsidRPr="00D14CA2" w:rsidRDefault="00083848" w:rsidP="007A4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36F00CF9" w14:textId="77777777" w:rsidR="00083848" w:rsidRPr="00D14CA2" w:rsidRDefault="00083848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7419646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456605" w:rsidRPr="00B36297" w14:paraId="596D07C6" w14:textId="77777777" w:rsidTr="004B52A8">
        <w:trPr>
          <w:trHeight w:val="1610"/>
        </w:trPr>
        <w:tc>
          <w:tcPr>
            <w:tcW w:w="3176" w:type="dxa"/>
          </w:tcPr>
          <w:p w14:paraId="7A3DC0F8" w14:textId="60E36678" w:rsidR="00456605" w:rsidRDefault="00456605" w:rsidP="004B52A8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DD4AD7" wp14:editId="0EDF06BA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56515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2.6pt;margin-top:4.45pt;width:228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A8Ciig3wAAAAkBAAAPAAAAZHJz&#10;L2Rvd25yZXYueG1sTI/NTsMwEITvSLyDtUjcqN1AShuyqRA/NwSiLUi9ubFJAvE6st02vD3LCY6j&#10;Gc18Uy5H14uDDbHzhDCdKBCWam86ahA268eLOYiYNBnde7II3zbCsjo9KXVh/JFe7WGVGsElFAuN&#10;0KY0FFLGurVOx4kfLLH34YPTiWVopAn6yOWul5lSM+l0R7zQ6sHetbb+Wu0dwpNrns19yF9q1W/f&#10;/TZfPLx9GsTzs/H2BkSyY/oLwy8+o0PFTDu/JxNFj3Cp8oyjCPMFCPavZ1PWO4RM5Vcgq1L+f1D9&#10;AAAA//8DAFBLAQItABQABgAIAAAAIQC2gziS/gAAAOEBAAATAAAAAAAAAAAAAAAAAAAAAABbQ29u&#10;dGVudF9UeXBlc10ueG1sUEsBAi0AFAAGAAgAAAAhADj9If/WAAAAlAEAAAsAAAAAAAAAAAAAAAAA&#10;LwEAAF9yZWxzLy5yZWxzUEsBAi0AFAAGAAgAAAAhAPgJAMLdAgAA1QUAAA4AAAAAAAAAAAAAAAAA&#10;LgIAAGRycy9lMm9Eb2MueG1sUEsBAi0AFAAGAAgAAAAhADwKKKDfAAAACQEAAA8AAAAAAAAAAAAA&#10;AAAANwUAAGRycy9kb3ducmV2LnhtbFBLBQYAAAAABAAEAPMAAABDBgAAAAA=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  <w:p w14:paraId="2E20E786" w14:textId="77777777" w:rsidR="00456605" w:rsidRPr="00BB578A" w:rsidRDefault="00456605" w:rsidP="004B52A8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14:paraId="3F5EDC11" w14:textId="6C9D59A5" w:rsidR="00456605" w:rsidRPr="00B36297" w:rsidRDefault="00456605" w:rsidP="00456605">
            <w:pPr>
              <w:spacing w:after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46D02E11" wp14:editId="6A04B73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352D5098" w14:textId="77777777" w:rsidR="00456605" w:rsidRPr="00B36297" w:rsidRDefault="00456605" w:rsidP="00456605">
            <w:pPr>
              <w:spacing w:after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26799796" w14:textId="77777777" w:rsidR="00456605" w:rsidRPr="00B36297" w:rsidRDefault="00456605" w:rsidP="00456605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21B90A18" w14:textId="77777777" w:rsidR="00456605" w:rsidRPr="00B36297" w:rsidRDefault="00456605" w:rsidP="00456605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52C501D3" w14:textId="77777777" w:rsidR="00456605" w:rsidRPr="00B36297" w:rsidRDefault="00456605" w:rsidP="00456605">
            <w:pPr>
              <w:spacing w:after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14:paraId="6AE3E3F3" w14:textId="77777777" w:rsidR="00456605" w:rsidRDefault="00456605" w:rsidP="004B52A8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43ACDB7C" w14:textId="77777777" w:rsidR="00456605" w:rsidRPr="00BB578A" w:rsidRDefault="00456605" w:rsidP="004B52A8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14:paraId="0A2EE049" w14:textId="77777777" w:rsidR="007A4439" w:rsidRPr="00D14CA2" w:rsidRDefault="007A4439" w:rsidP="00456605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14:paraId="435F16BA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1F7BEFA" w14:textId="05427086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8665BC2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9DADA45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p w14:paraId="3BF47D22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D7142B1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D1842C2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6C61119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78AD942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4BD5F0A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FF3E6F7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AF04D99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FDDC572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9EC583E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B021459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9D35B4C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C623897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F21EBB8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35CDD38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C9F6BFD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AFE76B1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F1C3D77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96EDDEA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D443233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C46A059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C825DA9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04FE260" w14:textId="77777777" w:rsidR="007A4439" w:rsidRPr="00D14CA2" w:rsidRDefault="007A4439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3B4FC74" w14:textId="77777777" w:rsidR="00867856" w:rsidRPr="00D14CA2" w:rsidRDefault="00867856" w:rsidP="0022200F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14:paraId="1BC2239D" w14:textId="77777777" w:rsidR="0078635D" w:rsidRPr="00D14CA2" w:rsidRDefault="0078635D" w:rsidP="0078635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14CA2">
        <w:rPr>
          <w:rFonts w:ascii="PT Astra Serif" w:hAnsi="PT Astra Serif" w:cs="Times New Roman"/>
          <w:b/>
          <w:sz w:val="28"/>
          <w:szCs w:val="28"/>
        </w:rPr>
        <w:lastRenderedPageBreak/>
        <w:t>ПОЯСНИТЕЛЬНАЯ ЗАПИСКА</w:t>
      </w:r>
    </w:p>
    <w:p w14:paraId="1C0FBE6F" w14:textId="7E04F50F" w:rsidR="00A866BB" w:rsidRPr="00D14CA2" w:rsidRDefault="0078635D" w:rsidP="00D14CA2">
      <w:pPr>
        <w:spacing w:after="0" w:line="240" w:lineRule="auto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D14CA2">
        <w:rPr>
          <w:rFonts w:ascii="PT Astra Serif" w:hAnsi="PT Astra Serif" w:cs="Times New Roman"/>
          <w:sz w:val="28"/>
          <w:szCs w:val="28"/>
        </w:rPr>
        <w:t xml:space="preserve">к проекту постановления </w:t>
      </w:r>
      <w:r w:rsidR="0022200F" w:rsidRPr="00B370B2">
        <w:rPr>
          <w:rFonts w:ascii="PT Astra Serif" w:hAnsi="PT Astra Serif"/>
          <w:sz w:val="28"/>
        </w:rPr>
        <w:t xml:space="preserve">администрации города Югорска от </w:t>
      </w:r>
      <w:r w:rsidR="0022200F">
        <w:rPr>
          <w:rFonts w:ascii="PT Astra Serif" w:hAnsi="PT Astra Serif"/>
          <w:sz w:val="28"/>
          <w:szCs w:val="28"/>
        </w:rPr>
        <w:t>19</w:t>
      </w:r>
      <w:r w:rsidR="0022200F" w:rsidRPr="00D14CA2">
        <w:rPr>
          <w:rFonts w:ascii="PT Astra Serif" w:hAnsi="PT Astra Serif"/>
          <w:sz w:val="28"/>
          <w:szCs w:val="28"/>
        </w:rPr>
        <w:t>.0</w:t>
      </w:r>
      <w:r w:rsidR="0022200F">
        <w:rPr>
          <w:rFonts w:ascii="PT Astra Serif" w:hAnsi="PT Astra Serif"/>
          <w:sz w:val="28"/>
          <w:szCs w:val="28"/>
        </w:rPr>
        <w:t>8</w:t>
      </w:r>
      <w:r w:rsidR="0022200F" w:rsidRPr="00D14CA2">
        <w:rPr>
          <w:rFonts w:ascii="PT Astra Serif" w:hAnsi="PT Astra Serif"/>
          <w:sz w:val="28"/>
          <w:szCs w:val="28"/>
        </w:rPr>
        <w:t xml:space="preserve">.2020 </w:t>
      </w:r>
      <w:r w:rsidR="0022200F">
        <w:rPr>
          <w:rFonts w:ascii="PT Astra Serif" w:hAnsi="PT Astra Serif"/>
          <w:sz w:val="28"/>
          <w:szCs w:val="28"/>
        </w:rPr>
        <w:t>№</w:t>
      </w:r>
      <w:r w:rsidR="0022200F" w:rsidRPr="00D14CA2">
        <w:rPr>
          <w:rFonts w:ascii="PT Astra Serif" w:hAnsi="PT Astra Serif"/>
          <w:sz w:val="28"/>
          <w:szCs w:val="28"/>
        </w:rPr>
        <w:t xml:space="preserve"> 1</w:t>
      </w:r>
      <w:r w:rsidR="0022200F">
        <w:rPr>
          <w:rFonts w:ascii="PT Astra Serif" w:hAnsi="PT Astra Serif"/>
          <w:sz w:val="28"/>
          <w:szCs w:val="28"/>
        </w:rPr>
        <w:t>144</w:t>
      </w:r>
      <w:r w:rsidR="0022200F" w:rsidRPr="00D14CA2">
        <w:rPr>
          <w:rFonts w:ascii="PT Astra Serif" w:hAnsi="PT Astra Serif"/>
          <w:sz w:val="28"/>
          <w:szCs w:val="28"/>
        </w:rPr>
        <w:t xml:space="preserve"> </w:t>
      </w:r>
      <w:r w:rsidR="0022200F" w:rsidRPr="00D14CA2">
        <w:rPr>
          <w:rFonts w:ascii="PT Astra Serif" w:hAnsi="PT Astra Serif"/>
          <w:color w:val="000000" w:themeColor="text1"/>
          <w:sz w:val="28"/>
          <w:szCs w:val="28"/>
        </w:rPr>
        <w:t>«</w:t>
      </w:r>
      <w:hyperlink r:id="rId13" w:history="1">
        <w:r w:rsidR="0022200F" w:rsidRPr="00D14CA2">
          <w:rPr>
            <w:rStyle w:val="a8"/>
            <w:rFonts w:ascii="PT Astra Serif" w:hAnsi="PT Astra Serif"/>
            <w:bCs/>
            <w:color w:val="000000" w:themeColor="text1"/>
            <w:sz w:val="28"/>
            <w:szCs w:val="28"/>
            <w:u w:val="none"/>
          </w:rPr>
          <w:t>Об</w:t>
        </w:r>
      </w:hyperlink>
      <w:r w:rsidR="0022200F" w:rsidRPr="00D14CA2">
        <w:rPr>
          <w:rStyle w:val="a8"/>
          <w:rFonts w:ascii="PT Astra Serif" w:hAnsi="PT Astra Serif"/>
          <w:bCs/>
          <w:color w:val="000000" w:themeColor="text1"/>
          <w:sz w:val="28"/>
          <w:szCs w:val="28"/>
          <w:u w:val="none"/>
        </w:rPr>
        <w:t xml:space="preserve"> утверждении </w:t>
      </w:r>
      <w:r w:rsidR="0022200F">
        <w:rPr>
          <w:rStyle w:val="a8"/>
          <w:rFonts w:ascii="PT Astra Serif" w:hAnsi="PT Astra Serif"/>
          <w:bCs/>
          <w:color w:val="000000" w:themeColor="text1"/>
          <w:sz w:val="28"/>
          <w:szCs w:val="28"/>
          <w:u w:val="none"/>
        </w:rPr>
        <w:t>Порядка взаимодействия администрации города Югорска, муниципальных учреждений города Югорска с организаторами добровольческой (волонтерской) деятельности, добровольческими (волонтерскими) организациями</w:t>
      </w:r>
      <w:r w:rsidR="0022200F" w:rsidRPr="00D14CA2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="0022200F">
        <w:rPr>
          <w:rFonts w:ascii="PT Astra Serif" w:hAnsi="PT Astra Serif"/>
          <w:bCs/>
          <w:color w:val="000000" w:themeColor="text1"/>
          <w:sz w:val="28"/>
          <w:szCs w:val="28"/>
        </w:rPr>
        <w:t xml:space="preserve"> (с изменениями от 11.04.2024 № 615-п)</w:t>
      </w:r>
    </w:p>
    <w:p w14:paraId="27520E3A" w14:textId="77777777" w:rsidR="00D14CA2" w:rsidRPr="00D14CA2" w:rsidRDefault="00D14CA2" w:rsidP="00D14CA2">
      <w:pPr>
        <w:spacing w:after="0" w:line="240" w:lineRule="auto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14:paraId="392EA9D2" w14:textId="77777777" w:rsidR="0022200F" w:rsidRPr="007643BA" w:rsidRDefault="0022200F" w:rsidP="0022200F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643BA">
        <w:rPr>
          <w:sz w:val="28"/>
          <w:szCs w:val="28"/>
        </w:rPr>
        <w:t>Согласно п.26 Указа Президента Российской Федерации №</w:t>
      </w:r>
      <w:r>
        <w:rPr>
          <w:sz w:val="28"/>
          <w:szCs w:val="28"/>
        </w:rPr>
        <w:t xml:space="preserve"> </w:t>
      </w:r>
      <w:r w:rsidRPr="007643BA">
        <w:rPr>
          <w:sz w:val="28"/>
          <w:szCs w:val="28"/>
        </w:rPr>
        <w:t xml:space="preserve">809  </w:t>
      </w:r>
      <w:r>
        <w:rPr>
          <w:sz w:val="28"/>
          <w:szCs w:val="28"/>
        </w:rPr>
        <w:t xml:space="preserve">                                   </w:t>
      </w:r>
      <w:r w:rsidRPr="007643BA">
        <w:rPr>
          <w:sz w:val="28"/>
          <w:szCs w:val="28"/>
        </w:rPr>
        <w:t xml:space="preserve">«Об утверждении Основ государственной политики по сохранению и укреплению традиционных российских духовно-нравственных ценностей» одним из основных организационных инструментов государственной политики по сохранению и укреплению традиционных ценностей является привлечение институтов гражданского общества к участию в ее реализации. </w:t>
      </w:r>
    </w:p>
    <w:p w14:paraId="4E35B687" w14:textId="77777777" w:rsidR="0022200F" w:rsidRPr="007643BA" w:rsidRDefault="0022200F" w:rsidP="0022200F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643BA">
        <w:rPr>
          <w:sz w:val="28"/>
          <w:szCs w:val="28"/>
        </w:rPr>
        <w:t>Федеральным законом от 08.08.2024  № 265-ФЗ «О внесении изменения в статью 2 Федерального закона «О благотворительной деятельности и добровольчестве (</w:t>
      </w:r>
      <w:proofErr w:type="spellStart"/>
      <w:r w:rsidRPr="007643BA">
        <w:rPr>
          <w:sz w:val="28"/>
          <w:szCs w:val="28"/>
        </w:rPr>
        <w:t>волонтерстве</w:t>
      </w:r>
      <w:proofErr w:type="spellEnd"/>
      <w:r w:rsidRPr="007643BA">
        <w:rPr>
          <w:sz w:val="28"/>
          <w:szCs w:val="28"/>
        </w:rPr>
        <w:t xml:space="preserve">)» </w:t>
      </w:r>
      <w:r w:rsidRPr="007643BA">
        <w:rPr>
          <w:bCs/>
          <w:sz w:val="28"/>
          <w:szCs w:val="28"/>
        </w:rPr>
        <w:t>уточнены цели волонтерской деятельности в сфере семьи.</w:t>
      </w:r>
    </w:p>
    <w:p w14:paraId="7DA83FB1" w14:textId="77777777" w:rsidR="0022200F" w:rsidRPr="007643BA" w:rsidRDefault="0022200F" w:rsidP="0022200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43BA">
        <w:rPr>
          <w:sz w:val="28"/>
          <w:szCs w:val="28"/>
        </w:rPr>
        <w:t>Внесенными в Федеральный закон от 11.08.1995</w:t>
      </w:r>
      <w:r>
        <w:rPr>
          <w:sz w:val="28"/>
          <w:szCs w:val="28"/>
        </w:rPr>
        <w:t xml:space="preserve"> №</w:t>
      </w:r>
      <w:r w:rsidRPr="007643BA">
        <w:rPr>
          <w:sz w:val="28"/>
          <w:szCs w:val="28"/>
        </w:rPr>
        <w:t xml:space="preserve">135-ФЗ  </w:t>
      </w:r>
      <w:r>
        <w:rPr>
          <w:sz w:val="28"/>
          <w:szCs w:val="28"/>
        </w:rPr>
        <w:t xml:space="preserve"> </w:t>
      </w:r>
      <w:r w:rsidRPr="007643BA">
        <w:rPr>
          <w:sz w:val="28"/>
          <w:szCs w:val="28"/>
        </w:rPr>
        <w:t xml:space="preserve">                                                   «О благотворительной деятельности и добровольчестве (</w:t>
      </w:r>
      <w:proofErr w:type="spellStart"/>
      <w:r w:rsidRPr="007643BA">
        <w:rPr>
          <w:sz w:val="28"/>
          <w:szCs w:val="28"/>
        </w:rPr>
        <w:t>волонтерстве</w:t>
      </w:r>
      <w:proofErr w:type="spellEnd"/>
      <w:r w:rsidRPr="007643BA">
        <w:rPr>
          <w:sz w:val="28"/>
          <w:szCs w:val="28"/>
        </w:rPr>
        <w:t>)» поправками предусмотрено, что благотворительная и добровольческая (волонтерская) деятельность осуществляется также в целях поддержки, укрепления и защиты семьи, многодетности, сохранения традиционных семейных ценностей, популяризации института брака.</w:t>
      </w:r>
    </w:p>
    <w:p w14:paraId="3AA063A9" w14:textId="3B68DE1A" w:rsidR="0022200F" w:rsidRPr="007643BA" w:rsidRDefault="0022200F" w:rsidP="0022200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43BA">
        <w:rPr>
          <w:sz w:val="28"/>
          <w:szCs w:val="28"/>
        </w:rPr>
        <w:t>В связи с этим необходимо внести соответствующ</w:t>
      </w:r>
      <w:r w:rsidR="00456605">
        <w:rPr>
          <w:sz w:val="28"/>
          <w:szCs w:val="28"/>
        </w:rPr>
        <w:t>е</w:t>
      </w:r>
      <w:r w:rsidRPr="007643BA">
        <w:rPr>
          <w:sz w:val="28"/>
          <w:szCs w:val="28"/>
        </w:rPr>
        <w:t>е изменени</w:t>
      </w:r>
      <w:r w:rsidR="00456605">
        <w:rPr>
          <w:sz w:val="28"/>
          <w:szCs w:val="28"/>
        </w:rPr>
        <w:t>е</w:t>
      </w:r>
      <w:r w:rsidRPr="007643BA">
        <w:rPr>
          <w:sz w:val="28"/>
          <w:szCs w:val="28"/>
        </w:rPr>
        <w:t xml:space="preserve"> в</w:t>
      </w:r>
      <w:r w:rsidRPr="007643BA">
        <w:rPr>
          <w:rStyle w:val="ae"/>
          <w:b/>
          <w:sz w:val="28"/>
          <w:szCs w:val="28"/>
        </w:rPr>
        <w:t xml:space="preserve"> </w:t>
      </w:r>
      <w:r w:rsidRPr="007643BA">
        <w:rPr>
          <w:rStyle w:val="ae"/>
          <w:sz w:val="28"/>
          <w:szCs w:val="28"/>
        </w:rPr>
        <w:t xml:space="preserve">постановление </w:t>
      </w:r>
      <w:r w:rsidR="00456605" w:rsidRPr="00B370B2">
        <w:rPr>
          <w:rFonts w:ascii="PT Astra Serif" w:hAnsi="PT Astra Serif"/>
          <w:sz w:val="28"/>
        </w:rPr>
        <w:t xml:space="preserve">администрации города Югорска от </w:t>
      </w:r>
      <w:r w:rsidR="00456605">
        <w:rPr>
          <w:rFonts w:ascii="PT Astra Serif" w:hAnsi="PT Astra Serif"/>
          <w:sz w:val="28"/>
          <w:szCs w:val="28"/>
        </w:rPr>
        <w:t>19</w:t>
      </w:r>
      <w:r w:rsidR="00456605" w:rsidRPr="00D14CA2">
        <w:rPr>
          <w:rFonts w:ascii="PT Astra Serif" w:hAnsi="PT Astra Serif"/>
          <w:sz w:val="28"/>
          <w:szCs w:val="28"/>
        </w:rPr>
        <w:t>.0</w:t>
      </w:r>
      <w:r w:rsidR="00456605">
        <w:rPr>
          <w:rFonts w:ascii="PT Astra Serif" w:hAnsi="PT Astra Serif"/>
          <w:sz w:val="28"/>
          <w:szCs w:val="28"/>
        </w:rPr>
        <w:t>8</w:t>
      </w:r>
      <w:r w:rsidR="00456605" w:rsidRPr="00D14CA2">
        <w:rPr>
          <w:rFonts w:ascii="PT Astra Serif" w:hAnsi="PT Astra Serif"/>
          <w:sz w:val="28"/>
          <w:szCs w:val="28"/>
        </w:rPr>
        <w:t xml:space="preserve">.2020 </w:t>
      </w:r>
      <w:r w:rsidR="00456605">
        <w:rPr>
          <w:rFonts w:ascii="PT Astra Serif" w:hAnsi="PT Astra Serif"/>
          <w:sz w:val="28"/>
          <w:szCs w:val="28"/>
        </w:rPr>
        <w:t>№</w:t>
      </w:r>
      <w:r w:rsidR="00456605" w:rsidRPr="00D14CA2">
        <w:rPr>
          <w:rFonts w:ascii="PT Astra Serif" w:hAnsi="PT Astra Serif"/>
          <w:sz w:val="28"/>
          <w:szCs w:val="28"/>
        </w:rPr>
        <w:t xml:space="preserve"> 1</w:t>
      </w:r>
      <w:r w:rsidR="00456605">
        <w:rPr>
          <w:rFonts w:ascii="PT Astra Serif" w:hAnsi="PT Astra Serif"/>
          <w:sz w:val="28"/>
          <w:szCs w:val="28"/>
        </w:rPr>
        <w:t>144</w:t>
      </w:r>
      <w:r w:rsidR="00456605" w:rsidRPr="00D14CA2">
        <w:rPr>
          <w:rFonts w:ascii="PT Astra Serif" w:hAnsi="PT Astra Serif"/>
          <w:sz w:val="28"/>
          <w:szCs w:val="28"/>
        </w:rPr>
        <w:t xml:space="preserve"> </w:t>
      </w:r>
      <w:r w:rsidR="00456605" w:rsidRPr="00D14CA2">
        <w:rPr>
          <w:rFonts w:ascii="PT Astra Serif" w:hAnsi="PT Astra Serif"/>
          <w:color w:val="000000" w:themeColor="text1"/>
          <w:sz w:val="28"/>
          <w:szCs w:val="28"/>
        </w:rPr>
        <w:t>«</w:t>
      </w:r>
      <w:hyperlink r:id="rId14" w:history="1">
        <w:r w:rsidR="00456605" w:rsidRPr="00D14CA2">
          <w:rPr>
            <w:rStyle w:val="a8"/>
            <w:rFonts w:ascii="PT Astra Serif" w:hAnsi="PT Astra Serif"/>
            <w:bCs/>
            <w:color w:val="000000" w:themeColor="text1"/>
            <w:sz w:val="28"/>
            <w:szCs w:val="28"/>
            <w:u w:val="none"/>
          </w:rPr>
          <w:t>Об</w:t>
        </w:r>
      </w:hyperlink>
      <w:r w:rsidR="00456605" w:rsidRPr="00D14CA2">
        <w:rPr>
          <w:rStyle w:val="a8"/>
          <w:rFonts w:ascii="PT Astra Serif" w:hAnsi="PT Astra Serif"/>
          <w:bCs/>
          <w:color w:val="000000" w:themeColor="text1"/>
          <w:sz w:val="28"/>
          <w:szCs w:val="28"/>
          <w:u w:val="none"/>
        </w:rPr>
        <w:t xml:space="preserve"> утверждении </w:t>
      </w:r>
      <w:r w:rsidR="00456605">
        <w:rPr>
          <w:rStyle w:val="a8"/>
          <w:rFonts w:ascii="PT Astra Serif" w:hAnsi="PT Astra Serif"/>
          <w:bCs/>
          <w:color w:val="000000" w:themeColor="text1"/>
          <w:sz w:val="28"/>
          <w:szCs w:val="28"/>
          <w:u w:val="none"/>
        </w:rPr>
        <w:t>Порядка взаимодействия администрации города Югорска, муниципальных учреждений города Югорска с организаторами добровольческой (волонтерской) деятельности, добровольческими (волонтерскими) организациями</w:t>
      </w:r>
      <w:r w:rsidR="00456605" w:rsidRPr="00D14CA2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="00456605">
        <w:rPr>
          <w:rFonts w:ascii="PT Astra Serif" w:hAnsi="PT Astra Serif"/>
          <w:bCs/>
          <w:color w:val="000000" w:themeColor="text1"/>
          <w:sz w:val="28"/>
          <w:szCs w:val="28"/>
        </w:rPr>
        <w:t xml:space="preserve"> (с изменениями от 11.04.2024 № 615-п)</w:t>
      </w:r>
      <w:r>
        <w:rPr>
          <w:sz w:val="28"/>
          <w:szCs w:val="28"/>
        </w:rPr>
        <w:t>.</w:t>
      </w:r>
    </w:p>
    <w:p w14:paraId="033A87D4" w14:textId="3AF5C3C1" w:rsidR="00A651C0" w:rsidRDefault="00867856" w:rsidP="00943912">
      <w:pPr>
        <w:pStyle w:val="ac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НПА размещен на независимую антикоррупционную экспертизу с 0</w:t>
      </w:r>
      <w:r w:rsidR="00456605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</w:t>
      </w:r>
      <w:r w:rsidR="00456605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.2024 по 1</w:t>
      </w:r>
      <w:r w:rsidR="0045660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  <w:r w:rsidR="00456605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.2024.</w:t>
      </w:r>
    </w:p>
    <w:p w14:paraId="2C371334" w14:textId="77777777" w:rsidR="00943912" w:rsidRDefault="00943912" w:rsidP="00943912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14:paraId="57E87301" w14:textId="77777777" w:rsidR="00943912" w:rsidRDefault="00943912" w:rsidP="00943912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14:paraId="2D092FDB" w14:textId="46F0FF99" w:rsidR="00943912" w:rsidRPr="00C523B9" w:rsidRDefault="00943912" w:rsidP="00943912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__________________202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4                                                                   А.В. Шубин</w:t>
      </w:r>
    </w:p>
    <w:p w14:paraId="0ED61044" w14:textId="77777777" w:rsidR="00943912" w:rsidRPr="00D14CA2" w:rsidRDefault="00943912" w:rsidP="00943912">
      <w:pPr>
        <w:pStyle w:val="ac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943912" w:rsidRPr="00D14CA2" w:rsidSect="00B64BCB">
      <w:headerReference w:type="default" r:id="rId15"/>
      <w:headerReference w:type="first" r:id="rId16"/>
      <w:footerReference w:type="firs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05BD3" w14:textId="77777777" w:rsidR="00504839" w:rsidRDefault="00504839">
      <w:pPr>
        <w:spacing w:after="0" w:line="240" w:lineRule="auto"/>
      </w:pPr>
      <w:r>
        <w:separator/>
      </w:r>
    </w:p>
  </w:endnote>
  <w:endnote w:type="continuationSeparator" w:id="0">
    <w:p w14:paraId="69682E77" w14:textId="77777777" w:rsidR="00504839" w:rsidRDefault="0050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86FA0" w14:textId="77777777" w:rsidR="00A81256" w:rsidRDefault="00A81256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F3D4A" w14:textId="77777777" w:rsidR="00504839" w:rsidRDefault="00504839">
      <w:pPr>
        <w:spacing w:after="0" w:line="240" w:lineRule="auto"/>
      </w:pPr>
      <w:r>
        <w:separator/>
      </w:r>
    </w:p>
  </w:footnote>
  <w:footnote w:type="continuationSeparator" w:id="0">
    <w:p w14:paraId="51677DCB" w14:textId="77777777" w:rsidR="00504839" w:rsidRDefault="0050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839008"/>
      <w:docPartObj>
        <w:docPartGallery w:val="Page Numbers (Top of Page)"/>
        <w:docPartUnique/>
      </w:docPartObj>
    </w:sdtPr>
    <w:sdtEndPr/>
    <w:sdtContent>
      <w:p w14:paraId="314F62FE" w14:textId="77777777" w:rsidR="00A81256" w:rsidRDefault="007620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605">
          <w:rPr>
            <w:noProof/>
          </w:rPr>
          <w:t>2</w:t>
        </w:r>
        <w:r>
          <w:fldChar w:fldCharType="end"/>
        </w:r>
      </w:p>
    </w:sdtContent>
  </w:sdt>
  <w:p w14:paraId="4D957666" w14:textId="77777777" w:rsidR="00A81256" w:rsidRDefault="00A812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FFEA6" w14:textId="77777777" w:rsidR="00A81256" w:rsidRDefault="00A81256">
    <w:pPr>
      <w:pStyle w:val="a3"/>
      <w:jc w:val="center"/>
    </w:pPr>
  </w:p>
  <w:p w14:paraId="0DA92337" w14:textId="77777777" w:rsidR="00A81256" w:rsidRDefault="00A81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2B89"/>
    <w:multiLevelType w:val="hybridMultilevel"/>
    <w:tmpl w:val="92F07182"/>
    <w:lvl w:ilvl="0" w:tplc="1E2CF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694E7F"/>
    <w:multiLevelType w:val="hybridMultilevel"/>
    <w:tmpl w:val="D56E9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C2B2D"/>
    <w:multiLevelType w:val="hybridMultilevel"/>
    <w:tmpl w:val="D1A68934"/>
    <w:lvl w:ilvl="0" w:tplc="A71A0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1A"/>
    <w:rsid w:val="000006FC"/>
    <w:rsid w:val="00016E8C"/>
    <w:rsid w:val="00083848"/>
    <w:rsid w:val="00085DCE"/>
    <w:rsid w:val="000C16F5"/>
    <w:rsid w:val="000E0AB4"/>
    <w:rsid w:val="000E72C2"/>
    <w:rsid w:val="000F4B07"/>
    <w:rsid w:val="00102E47"/>
    <w:rsid w:val="00122E1A"/>
    <w:rsid w:val="001373E0"/>
    <w:rsid w:val="001565A1"/>
    <w:rsid w:val="001718B9"/>
    <w:rsid w:val="001832FF"/>
    <w:rsid w:val="00197930"/>
    <w:rsid w:val="00217192"/>
    <w:rsid w:val="0022200F"/>
    <w:rsid w:val="00226F84"/>
    <w:rsid w:val="00246712"/>
    <w:rsid w:val="002614A7"/>
    <w:rsid w:val="002B27E1"/>
    <w:rsid w:val="003854B7"/>
    <w:rsid w:val="00393DB9"/>
    <w:rsid w:val="003D5AE4"/>
    <w:rsid w:val="00456605"/>
    <w:rsid w:val="004C4163"/>
    <w:rsid w:val="00504839"/>
    <w:rsid w:val="00585099"/>
    <w:rsid w:val="005A0C4B"/>
    <w:rsid w:val="005C5CC6"/>
    <w:rsid w:val="006912EE"/>
    <w:rsid w:val="006D7F4E"/>
    <w:rsid w:val="00735FB2"/>
    <w:rsid w:val="00762071"/>
    <w:rsid w:val="00766304"/>
    <w:rsid w:val="00767942"/>
    <w:rsid w:val="00781607"/>
    <w:rsid w:val="0078635D"/>
    <w:rsid w:val="007911A1"/>
    <w:rsid w:val="007A4439"/>
    <w:rsid w:val="007A469F"/>
    <w:rsid w:val="0086631A"/>
    <w:rsid w:val="00867856"/>
    <w:rsid w:val="008B06C1"/>
    <w:rsid w:val="008B4C02"/>
    <w:rsid w:val="008E2291"/>
    <w:rsid w:val="00943912"/>
    <w:rsid w:val="009734CF"/>
    <w:rsid w:val="00981324"/>
    <w:rsid w:val="009E1D0F"/>
    <w:rsid w:val="00A02B53"/>
    <w:rsid w:val="00A64878"/>
    <w:rsid w:val="00A651C0"/>
    <w:rsid w:val="00A81256"/>
    <w:rsid w:val="00A83D4C"/>
    <w:rsid w:val="00A866BB"/>
    <w:rsid w:val="00AA73BC"/>
    <w:rsid w:val="00B370B2"/>
    <w:rsid w:val="00B54B45"/>
    <w:rsid w:val="00B64BCB"/>
    <w:rsid w:val="00B74678"/>
    <w:rsid w:val="00BC2BF8"/>
    <w:rsid w:val="00BD5A8F"/>
    <w:rsid w:val="00BE5BBF"/>
    <w:rsid w:val="00BF015C"/>
    <w:rsid w:val="00BF68D7"/>
    <w:rsid w:val="00C05DD0"/>
    <w:rsid w:val="00C143B8"/>
    <w:rsid w:val="00C171C7"/>
    <w:rsid w:val="00CA2EBB"/>
    <w:rsid w:val="00CC4101"/>
    <w:rsid w:val="00CF3E8F"/>
    <w:rsid w:val="00D14CA2"/>
    <w:rsid w:val="00D35CB6"/>
    <w:rsid w:val="00D51A50"/>
    <w:rsid w:val="00DE1D92"/>
    <w:rsid w:val="00E0570C"/>
    <w:rsid w:val="00E1135C"/>
    <w:rsid w:val="00E77838"/>
    <w:rsid w:val="00E943FD"/>
    <w:rsid w:val="00EA081A"/>
    <w:rsid w:val="00EB4034"/>
    <w:rsid w:val="00F27B08"/>
    <w:rsid w:val="00F84436"/>
    <w:rsid w:val="00FB120B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A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35D"/>
  </w:style>
  <w:style w:type="paragraph" w:styleId="a5">
    <w:name w:val="footer"/>
    <w:basedOn w:val="a"/>
    <w:link w:val="a6"/>
    <w:uiPriority w:val="99"/>
    <w:unhideWhenUsed/>
    <w:rsid w:val="0078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35D"/>
  </w:style>
  <w:style w:type="paragraph" w:styleId="a7">
    <w:name w:val="Normal (Web)"/>
    <w:basedOn w:val="a"/>
    <w:uiPriority w:val="99"/>
    <w:unhideWhenUsed/>
    <w:rsid w:val="0078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86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35D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73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35F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A73BC"/>
    <w:pPr>
      <w:ind w:left="720"/>
      <w:contextualSpacing/>
    </w:pPr>
  </w:style>
  <w:style w:type="paragraph" w:customStyle="1" w:styleId="formattext">
    <w:name w:val="formattext"/>
    <w:basedOn w:val="a"/>
    <w:rsid w:val="00E9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943FD"/>
  </w:style>
  <w:style w:type="paragraph" w:styleId="aa">
    <w:name w:val="Balloon Text"/>
    <w:basedOn w:val="a"/>
    <w:link w:val="ab"/>
    <w:uiPriority w:val="99"/>
    <w:semiHidden/>
    <w:unhideWhenUsed/>
    <w:rsid w:val="00E0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70C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08384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c">
    <w:name w:val="No Spacing"/>
    <w:link w:val="ad"/>
    <w:uiPriority w:val="1"/>
    <w:qFormat/>
    <w:rsid w:val="00B370B2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67856"/>
  </w:style>
  <w:style w:type="character" w:customStyle="1" w:styleId="ae">
    <w:name w:val="Нет"/>
    <w:rsid w:val="0022200F"/>
  </w:style>
  <w:style w:type="table" w:styleId="af">
    <w:name w:val="Table Grid"/>
    <w:basedOn w:val="a1"/>
    <w:uiPriority w:val="59"/>
    <w:rsid w:val="00456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35D"/>
  </w:style>
  <w:style w:type="paragraph" w:styleId="a5">
    <w:name w:val="footer"/>
    <w:basedOn w:val="a"/>
    <w:link w:val="a6"/>
    <w:uiPriority w:val="99"/>
    <w:unhideWhenUsed/>
    <w:rsid w:val="0078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35D"/>
  </w:style>
  <w:style w:type="paragraph" w:styleId="a7">
    <w:name w:val="Normal (Web)"/>
    <w:basedOn w:val="a"/>
    <w:uiPriority w:val="99"/>
    <w:unhideWhenUsed/>
    <w:rsid w:val="0078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86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35D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73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35F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A73BC"/>
    <w:pPr>
      <w:ind w:left="720"/>
      <w:contextualSpacing/>
    </w:pPr>
  </w:style>
  <w:style w:type="paragraph" w:customStyle="1" w:styleId="formattext">
    <w:name w:val="formattext"/>
    <w:basedOn w:val="a"/>
    <w:rsid w:val="00E9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943FD"/>
  </w:style>
  <w:style w:type="paragraph" w:styleId="aa">
    <w:name w:val="Balloon Text"/>
    <w:basedOn w:val="a"/>
    <w:link w:val="ab"/>
    <w:uiPriority w:val="99"/>
    <w:semiHidden/>
    <w:unhideWhenUsed/>
    <w:rsid w:val="00E0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70C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08384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c">
    <w:name w:val="No Spacing"/>
    <w:link w:val="ad"/>
    <w:uiPriority w:val="1"/>
    <w:qFormat/>
    <w:rsid w:val="00B370B2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67856"/>
  </w:style>
  <w:style w:type="character" w:customStyle="1" w:styleId="ae">
    <w:name w:val="Нет"/>
    <w:rsid w:val="0022200F"/>
  </w:style>
  <w:style w:type="table" w:styleId="af">
    <w:name w:val="Table Grid"/>
    <w:basedOn w:val="a1"/>
    <w:uiPriority w:val="59"/>
    <w:rsid w:val="00456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javascript:;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46FD-2DDB-4D62-B005-FAD616E9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Дубровский Геннадий Петрович</cp:lastModifiedBy>
  <cp:revision>2</cp:revision>
  <cp:lastPrinted>2024-10-08T13:31:00Z</cp:lastPrinted>
  <dcterms:created xsi:type="dcterms:W3CDTF">2024-10-08T13:54:00Z</dcterms:created>
  <dcterms:modified xsi:type="dcterms:W3CDTF">2024-10-08T13:54:00Z</dcterms:modified>
</cp:coreProperties>
</file>