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C0EF2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C0EF2">
        <w:rPr>
          <w:sz w:val="24"/>
          <w:szCs w:val="24"/>
        </w:rPr>
        <w:t xml:space="preserve"> </w:t>
      </w:r>
      <w:r w:rsidR="005C0EF2" w:rsidRPr="005C0EF2">
        <w:rPr>
          <w:sz w:val="24"/>
          <w:szCs w:val="24"/>
          <w:u w:val="single"/>
        </w:rPr>
        <w:t>24 мая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0EF2"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5C0EF2">
        <w:rPr>
          <w:sz w:val="24"/>
          <w:szCs w:val="24"/>
        </w:rPr>
        <w:t xml:space="preserve"> </w:t>
      </w:r>
      <w:r w:rsidR="005C0EF2" w:rsidRPr="005C0EF2">
        <w:rPr>
          <w:sz w:val="24"/>
          <w:szCs w:val="24"/>
          <w:u w:val="single"/>
        </w:rPr>
        <w:t>1080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D0E5B" w:rsidRDefault="006D0E5B" w:rsidP="006D0E5B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О создании </w:t>
      </w:r>
      <w:proofErr w:type="gramStart"/>
      <w:r>
        <w:rPr>
          <w:sz w:val="24"/>
          <w:szCs w:val="24"/>
        </w:rPr>
        <w:t>межведомственных</w:t>
      </w:r>
      <w:proofErr w:type="gramEnd"/>
      <w:r>
        <w:rPr>
          <w:iCs/>
          <w:sz w:val="24"/>
          <w:szCs w:val="24"/>
        </w:rPr>
        <w:t xml:space="preserve"> </w:t>
      </w:r>
    </w:p>
    <w:p w:rsidR="006D0E5B" w:rsidRDefault="006D0E5B" w:rsidP="006D0E5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манёвренных и патрульно-контрольных </w:t>
      </w:r>
    </w:p>
    <w:p w:rsidR="006D0E5B" w:rsidRPr="006D0E5B" w:rsidRDefault="006D0E5B" w:rsidP="006D0E5B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групп</w:t>
      </w:r>
      <w:r>
        <w:rPr>
          <w:sz w:val="24"/>
          <w:szCs w:val="24"/>
        </w:rPr>
        <w:t xml:space="preserve"> на территории города Югорска</w:t>
      </w:r>
    </w:p>
    <w:p w:rsidR="006D0E5B" w:rsidRDefault="006D0E5B" w:rsidP="006D0E5B">
      <w:pPr>
        <w:jc w:val="both"/>
        <w:rPr>
          <w:sz w:val="24"/>
          <w:szCs w:val="24"/>
        </w:rPr>
      </w:pPr>
    </w:p>
    <w:p w:rsidR="006D0E5B" w:rsidRDefault="006D0E5B" w:rsidP="006D0E5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6D0E5B" w:rsidRDefault="006D0E5B" w:rsidP="006D0E5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6D0E5B" w:rsidRPr="006D0E5B" w:rsidRDefault="006D0E5B" w:rsidP="006D0E5B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6D0E5B">
        <w:rPr>
          <w:sz w:val="24"/>
          <w:szCs w:val="24"/>
        </w:rPr>
        <w:t>В соответствии с Федеральными  законами от 06.10.2003 № 131-ФЗ «Об общих принципах организации местного самоуправления в Российской Федерации», от 21.12.1994 № 69-ФЗ</w:t>
      </w:r>
      <w:r>
        <w:rPr>
          <w:sz w:val="24"/>
          <w:szCs w:val="24"/>
        </w:rPr>
        <w:t xml:space="preserve">                      </w:t>
      </w:r>
      <w:r w:rsidRPr="006D0E5B">
        <w:rPr>
          <w:sz w:val="24"/>
          <w:szCs w:val="24"/>
        </w:rPr>
        <w:t xml:space="preserve"> «О пожарной безопасности», постановлением Правительства Российской Федерации от 25.04.2012    № 390 «О противопожарном режиме», </w:t>
      </w:r>
      <w:r w:rsidRPr="006D0E5B">
        <w:rPr>
          <w:color w:val="000000"/>
          <w:sz w:val="24"/>
          <w:szCs w:val="24"/>
        </w:rPr>
        <w:t>в целях осуществления своевр</w:t>
      </w:r>
      <w:r>
        <w:rPr>
          <w:color w:val="000000"/>
          <w:sz w:val="24"/>
          <w:szCs w:val="24"/>
        </w:rPr>
        <w:t>еменного наземного мониторинга</w:t>
      </w:r>
      <w:r w:rsidRPr="006D0E5B">
        <w:rPr>
          <w:color w:val="000000"/>
          <w:sz w:val="24"/>
          <w:szCs w:val="24"/>
        </w:rPr>
        <w:t xml:space="preserve"> природных пожаров и загораний на территории муниципального образования городской округ город </w:t>
      </w:r>
      <w:proofErr w:type="spellStart"/>
      <w:r w:rsidRPr="006D0E5B">
        <w:rPr>
          <w:color w:val="000000"/>
          <w:sz w:val="24"/>
          <w:szCs w:val="24"/>
        </w:rPr>
        <w:t>Югорск</w:t>
      </w:r>
      <w:proofErr w:type="spellEnd"/>
      <w:r w:rsidRPr="006D0E5B">
        <w:rPr>
          <w:color w:val="000000"/>
          <w:sz w:val="24"/>
          <w:szCs w:val="24"/>
        </w:rPr>
        <w:t xml:space="preserve"> всех категорий земель, проверки данных космического мониторинга и осуществления</w:t>
      </w:r>
      <w:proofErr w:type="gramEnd"/>
      <w:r w:rsidRPr="006D0E5B">
        <w:rPr>
          <w:color w:val="000000"/>
          <w:sz w:val="24"/>
          <w:szCs w:val="24"/>
        </w:rPr>
        <w:t xml:space="preserve"> профилактической работы в весенне-летний пожароопасный период:</w:t>
      </w:r>
      <w:r w:rsidRPr="006D0E5B">
        <w:rPr>
          <w:sz w:val="24"/>
          <w:szCs w:val="24"/>
        </w:rPr>
        <w:t xml:space="preserve"> </w:t>
      </w:r>
    </w:p>
    <w:p w:rsidR="006D0E5B" w:rsidRPr="006D0E5B" w:rsidRDefault="006D0E5B" w:rsidP="006D0E5B">
      <w:pPr>
        <w:ind w:firstLine="709"/>
        <w:jc w:val="both"/>
        <w:rPr>
          <w:sz w:val="24"/>
          <w:szCs w:val="24"/>
        </w:rPr>
      </w:pPr>
      <w:r w:rsidRPr="006D0E5B">
        <w:rPr>
          <w:color w:val="000000"/>
          <w:sz w:val="24"/>
          <w:szCs w:val="24"/>
        </w:rPr>
        <w:t>1. Утвердить:</w:t>
      </w:r>
    </w:p>
    <w:p w:rsidR="006D0E5B" w:rsidRPr="006D0E5B" w:rsidRDefault="006D0E5B" w:rsidP="006D0E5B">
      <w:pPr>
        <w:ind w:firstLine="709"/>
        <w:jc w:val="both"/>
        <w:rPr>
          <w:sz w:val="24"/>
          <w:szCs w:val="24"/>
        </w:rPr>
      </w:pPr>
      <w:r w:rsidRPr="006D0E5B">
        <w:rPr>
          <w:color w:val="000000"/>
          <w:sz w:val="24"/>
          <w:szCs w:val="24"/>
        </w:rPr>
        <w:t xml:space="preserve">1.1.Положение о межведомственных </w:t>
      </w:r>
      <w:r w:rsidRPr="006D0E5B">
        <w:rPr>
          <w:iCs/>
          <w:color w:val="000000"/>
          <w:sz w:val="24"/>
          <w:szCs w:val="24"/>
        </w:rPr>
        <w:t>манёвренных и патрульно-контрольных группах города Югорска</w:t>
      </w:r>
      <w:r w:rsidRPr="006D0E5B">
        <w:rPr>
          <w:color w:val="000000"/>
          <w:sz w:val="24"/>
          <w:szCs w:val="24"/>
        </w:rPr>
        <w:t xml:space="preserve"> (приложение 1).</w:t>
      </w:r>
    </w:p>
    <w:p w:rsidR="006D0E5B" w:rsidRPr="006D0E5B" w:rsidRDefault="006D0E5B" w:rsidP="006D0E5B">
      <w:pPr>
        <w:pStyle w:val="1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6D0E5B">
        <w:rPr>
          <w:rFonts w:ascii="Times New Roman" w:hAnsi="Times New Roman" w:cs="Times New Roman"/>
          <w:sz w:val="24"/>
          <w:szCs w:val="24"/>
        </w:rPr>
        <w:t xml:space="preserve">Состав сил и средств межведомственных </w:t>
      </w:r>
      <w:r w:rsidRPr="006D0E5B">
        <w:rPr>
          <w:rFonts w:ascii="Times New Roman" w:hAnsi="Times New Roman" w:cs="Times New Roman"/>
          <w:iCs/>
          <w:sz w:val="24"/>
          <w:szCs w:val="24"/>
        </w:rPr>
        <w:t xml:space="preserve">манёвренных и патрульно-контрольных групп </w:t>
      </w:r>
      <w:r w:rsidRPr="006D0E5B">
        <w:rPr>
          <w:rFonts w:ascii="Times New Roman" w:hAnsi="Times New Roman" w:cs="Times New Roman"/>
          <w:sz w:val="24"/>
          <w:szCs w:val="24"/>
        </w:rPr>
        <w:t>города Югорска (приложение 2).</w:t>
      </w:r>
    </w:p>
    <w:p w:rsidR="006D0E5B" w:rsidRPr="006D0E5B" w:rsidRDefault="006D0E5B" w:rsidP="006D0E5B">
      <w:pPr>
        <w:pStyle w:val="1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6D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постановление в официальном печатном издании города Югорска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D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разместить на официальном сайте органов местного самоуправления города Югорска.</w:t>
      </w:r>
    </w:p>
    <w:p w:rsidR="006D0E5B" w:rsidRPr="006D0E5B" w:rsidRDefault="006D0E5B" w:rsidP="006D0E5B">
      <w:pPr>
        <w:pStyle w:val="1"/>
        <w:suppressAutoHyphens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6D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6D0E5B" w:rsidRPr="006D0E5B" w:rsidRDefault="006D0E5B" w:rsidP="006D0E5B">
      <w:pPr>
        <w:pStyle w:val="1"/>
        <w:suppressAutoHyphens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6D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возложить на начальника отдела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6D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гражданской обороне и чрезвычайным ситуациям, транспорту и связ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администрации города Югорска </w:t>
      </w:r>
      <w:r w:rsidRPr="006D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А.В.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Максименюка</w:t>
      </w:r>
      <w:proofErr w:type="spellEnd"/>
      <w:r w:rsidRPr="006D0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0E5B" w:rsidRPr="006D0E5B" w:rsidRDefault="006D0E5B" w:rsidP="006D0E5B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6D0E5B" w:rsidRPr="006D0E5B" w:rsidRDefault="006D0E5B" w:rsidP="006D0E5B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rPr>
          <w:sz w:val="24"/>
        </w:rPr>
      </w:pPr>
    </w:p>
    <w:p w:rsidR="003F30F0" w:rsidRDefault="003F30F0" w:rsidP="003F30F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3F30F0" w:rsidRDefault="003F30F0" w:rsidP="003F30F0">
      <w:pPr>
        <w:rPr>
          <w:sz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3F30F0" w:rsidRDefault="003F30F0" w:rsidP="006D0E5B">
      <w:pPr>
        <w:rPr>
          <w:sz w:val="24"/>
        </w:rPr>
      </w:pPr>
    </w:p>
    <w:p w:rsidR="003F30F0" w:rsidRDefault="003F30F0" w:rsidP="006D0E5B">
      <w:pPr>
        <w:rPr>
          <w:sz w:val="24"/>
        </w:rPr>
        <w:sectPr w:rsidR="003F30F0">
          <w:pgSz w:w="11906" w:h="16838"/>
          <w:pgMar w:top="567" w:right="567" w:bottom="1134" w:left="1134" w:header="720" w:footer="720" w:gutter="0"/>
          <w:cols w:space="720"/>
        </w:sectPr>
      </w:pPr>
    </w:p>
    <w:p w:rsidR="006D0E5B" w:rsidRDefault="006D0E5B" w:rsidP="006D0E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6D0E5B" w:rsidRDefault="006D0E5B" w:rsidP="006D0E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D0E5B" w:rsidRDefault="006D0E5B" w:rsidP="006D0E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D0E5B" w:rsidRDefault="006D0E5B" w:rsidP="006D0E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C0EF2" w:rsidRPr="005C0EF2">
        <w:rPr>
          <w:b/>
          <w:sz w:val="24"/>
          <w:szCs w:val="24"/>
          <w:u w:val="single"/>
        </w:rPr>
        <w:t>24 мая 2019 года</w:t>
      </w:r>
      <w:r>
        <w:rPr>
          <w:b/>
          <w:sz w:val="24"/>
          <w:szCs w:val="24"/>
        </w:rPr>
        <w:t xml:space="preserve"> № </w:t>
      </w:r>
      <w:r w:rsidR="005C0EF2" w:rsidRPr="005C0EF2">
        <w:rPr>
          <w:b/>
          <w:sz w:val="24"/>
          <w:szCs w:val="24"/>
          <w:u w:val="single"/>
        </w:rPr>
        <w:t>1080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6D0E5B" w:rsidRDefault="006D0E5B" w:rsidP="006D0E5B">
      <w:pPr>
        <w:jc w:val="center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Положение</w:t>
      </w:r>
    </w:p>
    <w:p w:rsidR="006D0E5B" w:rsidRDefault="006D0E5B" w:rsidP="006D0E5B">
      <w:pPr>
        <w:jc w:val="center"/>
        <w:rPr>
          <w:lang w:eastAsia="zh-CN"/>
        </w:rPr>
      </w:pPr>
      <w:r>
        <w:rPr>
          <w:b/>
          <w:spacing w:val="-2"/>
          <w:sz w:val="24"/>
          <w:szCs w:val="24"/>
          <w:lang w:eastAsia="zh-CN"/>
        </w:rPr>
        <w:t xml:space="preserve">о </w:t>
      </w:r>
      <w:r>
        <w:rPr>
          <w:b/>
          <w:sz w:val="24"/>
          <w:szCs w:val="24"/>
          <w:lang w:eastAsia="zh-CN"/>
        </w:rPr>
        <w:t xml:space="preserve">межведомственных </w:t>
      </w:r>
      <w:r>
        <w:rPr>
          <w:b/>
          <w:iCs/>
          <w:sz w:val="24"/>
          <w:szCs w:val="24"/>
          <w:lang w:eastAsia="zh-CN"/>
        </w:rPr>
        <w:t xml:space="preserve">манёвренных </w:t>
      </w:r>
    </w:p>
    <w:p w:rsidR="006D0E5B" w:rsidRDefault="006D0E5B" w:rsidP="006D0E5B">
      <w:pPr>
        <w:jc w:val="center"/>
        <w:rPr>
          <w:lang w:eastAsia="zh-CN"/>
        </w:rPr>
      </w:pPr>
      <w:r>
        <w:rPr>
          <w:b/>
          <w:iCs/>
          <w:sz w:val="24"/>
          <w:szCs w:val="24"/>
          <w:lang w:eastAsia="zh-CN"/>
        </w:rPr>
        <w:t xml:space="preserve">и патрульно-контрольных </w:t>
      </w:r>
      <w:proofErr w:type="gramStart"/>
      <w:r>
        <w:rPr>
          <w:b/>
          <w:sz w:val="24"/>
          <w:szCs w:val="24"/>
          <w:lang w:eastAsia="zh-CN"/>
        </w:rPr>
        <w:t>группах</w:t>
      </w:r>
      <w:proofErr w:type="gramEnd"/>
      <w:r>
        <w:rPr>
          <w:b/>
          <w:sz w:val="24"/>
          <w:szCs w:val="24"/>
          <w:lang w:eastAsia="zh-CN"/>
        </w:rPr>
        <w:t xml:space="preserve"> города Югорска</w:t>
      </w:r>
    </w:p>
    <w:p w:rsidR="006D0E5B" w:rsidRDefault="006D0E5B" w:rsidP="006D0E5B">
      <w:pPr>
        <w:jc w:val="both"/>
        <w:rPr>
          <w:sz w:val="24"/>
          <w:szCs w:val="24"/>
          <w:lang w:eastAsia="zh-CN"/>
        </w:rPr>
      </w:pPr>
    </w:p>
    <w:p w:rsidR="006D0E5B" w:rsidRPr="006D0E5B" w:rsidRDefault="006D0E5B" w:rsidP="006D0E5B">
      <w:pPr>
        <w:jc w:val="center"/>
        <w:rPr>
          <w:lang w:eastAsia="zh-CN"/>
        </w:rPr>
      </w:pPr>
      <w:r w:rsidRPr="006D0E5B">
        <w:rPr>
          <w:bCs/>
          <w:sz w:val="24"/>
          <w:szCs w:val="24"/>
          <w:lang w:eastAsia="zh-CN"/>
        </w:rPr>
        <w:t>1. Общие положения</w:t>
      </w:r>
    </w:p>
    <w:p w:rsidR="006D0E5B" w:rsidRDefault="006D0E5B" w:rsidP="006D0E5B">
      <w:pPr>
        <w:ind w:firstLine="567"/>
        <w:jc w:val="both"/>
        <w:rPr>
          <w:sz w:val="24"/>
          <w:szCs w:val="24"/>
          <w:lang w:eastAsia="zh-CN"/>
        </w:rPr>
      </w:pP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 xml:space="preserve">1.1. </w:t>
      </w:r>
      <w:proofErr w:type="gramStart"/>
      <w:r>
        <w:rPr>
          <w:sz w:val="24"/>
          <w:szCs w:val="24"/>
          <w:lang w:eastAsia="zh-CN"/>
        </w:rPr>
        <w:t xml:space="preserve">Настоящее Положение разработано в соответствии с Федеральными законами                  от 06.10.2003 № 131-ФЗ «Об общих принципах организации местного самоуправления                        в Российской Федерации», от 21.12.1994 № 69-ФЗ «О пожарной безопасности», постановлением Правительства Российской Федерации от 25.04.2012 № 390                                      «О противопожарном режиме», в целях обеспечения единого подхода к порядку формирования и организации работы </w:t>
      </w:r>
      <w:r>
        <w:rPr>
          <w:color w:val="000000"/>
          <w:spacing w:val="1"/>
          <w:sz w:val="24"/>
          <w:szCs w:val="24"/>
          <w:lang w:eastAsia="zh-CN"/>
        </w:rPr>
        <w:t xml:space="preserve"> манёвренных и патрульно-контрольных </w:t>
      </w:r>
      <w:r>
        <w:rPr>
          <w:color w:val="000000"/>
          <w:spacing w:val="-3"/>
          <w:sz w:val="24"/>
          <w:szCs w:val="24"/>
          <w:lang w:eastAsia="zh-CN"/>
        </w:rPr>
        <w:t>групп города Югорска</w:t>
      </w:r>
      <w:r>
        <w:rPr>
          <w:sz w:val="24"/>
          <w:szCs w:val="24"/>
          <w:lang w:eastAsia="zh-CN"/>
        </w:rPr>
        <w:t xml:space="preserve">                           в весенне-летний пожароопасный период.</w:t>
      </w:r>
      <w:proofErr w:type="gramEnd"/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1.2</w:t>
      </w:r>
      <w:r>
        <w:rPr>
          <w:lang w:eastAsia="zh-CN"/>
        </w:rPr>
        <w:t xml:space="preserve">. </w:t>
      </w:r>
      <w:r>
        <w:rPr>
          <w:color w:val="000000"/>
          <w:sz w:val="24"/>
          <w:szCs w:val="24"/>
          <w:lang w:eastAsia="zh-CN"/>
        </w:rPr>
        <w:t xml:space="preserve">Манёвренная группа </w:t>
      </w:r>
      <w:r>
        <w:rPr>
          <w:b/>
          <w:bCs/>
          <w:color w:val="000000"/>
          <w:sz w:val="24"/>
          <w:szCs w:val="24"/>
          <w:lang w:eastAsia="zh-CN"/>
        </w:rPr>
        <w:t>-</w:t>
      </w:r>
      <w:r>
        <w:rPr>
          <w:color w:val="000000"/>
          <w:sz w:val="24"/>
          <w:szCs w:val="24"/>
          <w:lang w:eastAsia="zh-CN"/>
        </w:rPr>
        <w:t xml:space="preserve"> сводная группировка сил и средств </w:t>
      </w:r>
      <w:r>
        <w:rPr>
          <w:color w:val="000000"/>
          <w:spacing w:val="5"/>
          <w:sz w:val="24"/>
          <w:szCs w:val="24"/>
          <w:lang w:eastAsia="zh-CN"/>
        </w:rPr>
        <w:t xml:space="preserve">муниципального образования, </w:t>
      </w:r>
      <w:r>
        <w:rPr>
          <w:spacing w:val="5"/>
          <w:sz w:val="24"/>
          <w:szCs w:val="24"/>
          <w:lang w:eastAsia="zh-CN"/>
        </w:rPr>
        <w:t>созданная</w:t>
      </w:r>
      <w:r>
        <w:rPr>
          <w:color w:val="000000"/>
          <w:spacing w:val="5"/>
          <w:sz w:val="24"/>
          <w:szCs w:val="24"/>
          <w:lang w:eastAsia="zh-CN"/>
        </w:rPr>
        <w:t xml:space="preserve"> в установленном порядке для </w:t>
      </w:r>
      <w:r>
        <w:rPr>
          <w:color w:val="000000"/>
          <w:sz w:val="24"/>
          <w:szCs w:val="24"/>
          <w:lang w:eastAsia="zh-CN"/>
        </w:rPr>
        <w:t xml:space="preserve">выполнения обязанностей                                 в пожароопасный период на территории города </w:t>
      </w:r>
      <w:r>
        <w:rPr>
          <w:color w:val="000000"/>
          <w:spacing w:val="1"/>
          <w:sz w:val="24"/>
          <w:szCs w:val="24"/>
          <w:lang w:eastAsia="zh-CN"/>
        </w:rPr>
        <w:t xml:space="preserve">Югорска для тушения очагов природных пожаров и ликвидации угрозы </w:t>
      </w:r>
      <w:r>
        <w:rPr>
          <w:color w:val="000000"/>
          <w:spacing w:val="5"/>
          <w:sz w:val="24"/>
          <w:szCs w:val="24"/>
          <w:lang w:eastAsia="zh-CN"/>
        </w:rPr>
        <w:t xml:space="preserve">перехода природных пожаров на населенный пункт, объекты экономики и </w:t>
      </w:r>
      <w:r>
        <w:rPr>
          <w:color w:val="000000"/>
          <w:spacing w:val="-2"/>
          <w:sz w:val="24"/>
          <w:szCs w:val="24"/>
          <w:lang w:eastAsia="zh-CN"/>
        </w:rPr>
        <w:t xml:space="preserve">лесной фонд. </w:t>
      </w:r>
      <w:r>
        <w:rPr>
          <w:sz w:val="24"/>
          <w:szCs w:val="24"/>
          <w:lang w:eastAsia="zh-CN"/>
        </w:rPr>
        <w:t xml:space="preserve">Группа формируются для оказания помощи подразделениям пожарной охраны и </w:t>
      </w:r>
      <w:proofErr w:type="spellStart"/>
      <w:r>
        <w:rPr>
          <w:sz w:val="24"/>
          <w:szCs w:val="24"/>
          <w:lang w:eastAsia="zh-CN"/>
        </w:rPr>
        <w:t>лесопожарным</w:t>
      </w:r>
      <w:proofErr w:type="spellEnd"/>
      <w:r>
        <w:rPr>
          <w:sz w:val="24"/>
          <w:szCs w:val="24"/>
          <w:lang w:eastAsia="zh-CN"/>
        </w:rPr>
        <w:t xml:space="preserve"> формированиям при тушении загораний на всех категориях земель.</w:t>
      </w:r>
      <w:r>
        <w:rPr>
          <w:lang w:eastAsia="zh-CN"/>
        </w:rPr>
        <w:t xml:space="preserve"> </w:t>
      </w:r>
      <w:r>
        <w:rPr>
          <w:color w:val="000000"/>
          <w:spacing w:val="-2"/>
          <w:sz w:val="24"/>
          <w:szCs w:val="24"/>
          <w:lang w:eastAsia="zh-CN"/>
        </w:rPr>
        <w:t xml:space="preserve">Численность манёвренной группы 15 человек и более. </w:t>
      </w:r>
      <w:r>
        <w:rPr>
          <w:sz w:val="24"/>
          <w:szCs w:val="24"/>
          <w:lang w:eastAsia="zh-CN"/>
        </w:rPr>
        <w:t xml:space="preserve">Количество и состав манёвренных групп планируется исходя из имеющихся на территории муниципального образования сил                  и средств </w:t>
      </w:r>
      <w:proofErr w:type="spellStart"/>
      <w:r>
        <w:rPr>
          <w:sz w:val="24"/>
          <w:szCs w:val="24"/>
          <w:lang w:eastAsia="zh-CN"/>
        </w:rPr>
        <w:t>лесопожарных</w:t>
      </w:r>
      <w:proofErr w:type="spellEnd"/>
      <w:r>
        <w:rPr>
          <w:sz w:val="24"/>
          <w:szCs w:val="24"/>
          <w:lang w:eastAsia="zh-CN"/>
        </w:rPr>
        <w:t xml:space="preserve"> формирований и подразделений всех видов пожарной охраны.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1.3.</w:t>
      </w:r>
      <w:r>
        <w:rPr>
          <w:lang w:eastAsia="zh-CN"/>
        </w:rPr>
        <w:t xml:space="preserve"> </w:t>
      </w:r>
      <w:r>
        <w:rPr>
          <w:color w:val="000000"/>
          <w:spacing w:val="1"/>
          <w:sz w:val="24"/>
          <w:szCs w:val="24"/>
          <w:lang w:eastAsia="zh-CN"/>
        </w:rPr>
        <w:t xml:space="preserve">Патрульно-контрольная группа </w:t>
      </w:r>
      <w:r>
        <w:rPr>
          <w:b/>
          <w:bCs/>
          <w:color w:val="000000"/>
          <w:spacing w:val="1"/>
          <w:sz w:val="24"/>
          <w:szCs w:val="24"/>
          <w:lang w:eastAsia="zh-CN"/>
        </w:rPr>
        <w:t>-</w:t>
      </w:r>
      <w:r>
        <w:rPr>
          <w:color w:val="000000"/>
          <w:spacing w:val="1"/>
          <w:sz w:val="24"/>
          <w:szCs w:val="24"/>
          <w:lang w:eastAsia="zh-CN"/>
        </w:rPr>
        <w:t xml:space="preserve"> сводная группа сил и средств </w:t>
      </w:r>
      <w:r>
        <w:rPr>
          <w:color w:val="000000"/>
          <w:spacing w:val="2"/>
          <w:sz w:val="24"/>
          <w:szCs w:val="24"/>
          <w:lang w:eastAsia="zh-CN"/>
        </w:rPr>
        <w:t xml:space="preserve">муниципального образования, </w:t>
      </w:r>
      <w:r>
        <w:rPr>
          <w:spacing w:val="5"/>
          <w:sz w:val="24"/>
          <w:szCs w:val="24"/>
          <w:lang w:eastAsia="zh-CN"/>
        </w:rPr>
        <w:t>созданная</w:t>
      </w:r>
      <w:r>
        <w:rPr>
          <w:color w:val="000000"/>
          <w:spacing w:val="2"/>
          <w:sz w:val="24"/>
          <w:szCs w:val="24"/>
          <w:lang w:eastAsia="zh-CN"/>
        </w:rPr>
        <w:t xml:space="preserve"> в установленном порядке </w:t>
      </w:r>
      <w:r>
        <w:rPr>
          <w:color w:val="000000"/>
          <w:sz w:val="24"/>
          <w:szCs w:val="24"/>
          <w:lang w:eastAsia="zh-CN"/>
        </w:rPr>
        <w:t>для выполнения обязанностей                                   в пожароопасный период на территории города Югорска</w:t>
      </w:r>
      <w:r>
        <w:rPr>
          <w:color w:val="000000"/>
          <w:spacing w:val="-1"/>
          <w:sz w:val="24"/>
          <w:szCs w:val="24"/>
          <w:lang w:eastAsia="zh-CN"/>
        </w:rPr>
        <w:t xml:space="preserve"> для усиления правоохранительной деятельности в лесах. Патрульно-маневренная группа создаётся в целях сокращения времени реагирования на обнаруженные очаги природных пожаров и загораний.</w:t>
      </w:r>
      <w:r>
        <w:rPr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Численность группы                3 – 10 человек.</w:t>
      </w:r>
    </w:p>
    <w:p w:rsidR="006D0E5B" w:rsidRDefault="006D0E5B" w:rsidP="006D0E5B">
      <w:pPr>
        <w:jc w:val="both"/>
        <w:rPr>
          <w:sz w:val="24"/>
          <w:szCs w:val="24"/>
          <w:lang w:eastAsia="zh-CN"/>
        </w:rPr>
      </w:pPr>
      <w:r>
        <w:rPr>
          <w:lang w:eastAsia="zh-CN"/>
        </w:rPr>
        <w:t xml:space="preserve">     </w:t>
      </w:r>
    </w:p>
    <w:p w:rsidR="006D0E5B" w:rsidRPr="006D0E5B" w:rsidRDefault="006D0E5B" w:rsidP="006D0E5B">
      <w:pPr>
        <w:jc w:val="center"/>
        <w:rPr>
          <w:sz w:val="24"/>
          <w:szCs w:val="24"/>
          <w:lang w:eastAsia="zh-CN"/>
        </w:rPr>
      </w:pPr>
      <w:r w:rsidRPr="006D0E5B">
        <w:rPr>
          <w:sz w:val="24"/>
          <w:szCs w:val="24"/>
          <w:lang w:eastAsia="zh-CN"/>
        </w:rPr>
        <w:t>2. Цели и задачи манёвренных и патрульно-контрольных групп.</w:t>
      </w:r>
    </w:p>
    <w:p w:rsidR="006D0E5B" w:rsidRDefault="006D0E5B" w:rsidP="006D0E5B">
      <w:pPr>
        <w:ind w:firstLine="567"/>
        <w:jc w:val="both"/>
        <w:rPr>
          <w:lang w:eastAsia="zh-CN"/>
        </w:rPr>
      </w:pPr>
      <w:r>
        <w:rPr>
          <w:sz w:val="24"/>
          <w:szCs w:val="24"/>
          <w:lang w:eastAsia="zh-CN"/>
        </w:rPr>
        <w:t xml:space="preserve"> 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pacing w:val="-1"/>
          <w:sz w:val="24"/>
          <w:szCs w:val="24"/>
          <w:lang w:eastAsia="zh-CN"/>
        </w:rPr>
        <w:t xml:space="preserve">2.1. </w:t>
      </w:r>
      <w:r>
        <w:rPr>
          <w:color w:val="000000"/>
          <w:spacing w:val="2"/>
          <w:sz w:val="24"/>
          <w:szCs w:val="24"/>
          <w:lang w:eastAsia="zh-CN"/>
        </w:rPr>
        <w:t xml:space="preserve">Основной целью организации деятельности </w:t>
      </w:r>
      <w:r>
        <w:rPr>
          <w:color w:val="000000"/>
          <w:spacing w:val="-1"/>
          <w:sz w:val="24"/>
          <w:szCs w:val="24"/>
          <w:lang w:eastAsia="zh-CN"/>
        </w:rPr>
        <w:t xml:space="preserve">манёвренных и патрульно-контрольных групп является достижение </w:t>
      </w:r>
      <w:r>
        <w:rPr>
          <w:color w:val="000000"/>
          <w:spacing w:val="2"/>
          <w:sz w:val="24"/>
          <w:szCs w:val="24"/>
          <w:lang w:eastAsia="zh-CN"/>
        </w:rPr>
        <w:t xml:space="preserve">высокого уровня готовности и слаженности к </w:t>
      </w:r>
      <w:r>
        <w:rPr>
          <w:color w:val="000000"/>
          <w:sz w:val="24"/>
          <w:szCs w:val="24"/>
          <w:lang w:eastAsia="zh-CN"/>
        </w:rPr>
        <w:t xml:space="preserve">оперативному реагированию на </w:t>
      </w:r>
      <w:r>
        <w:rPr>
          <w:sz w:val="24"/>
          <w:szCs w:val="24"/>
          <w:lang w:eastAsia="zh-CN"/>
        </w:rPr>
        <w:t xml:space="preserve">природные загорания </w:t>
      </w:r>
      <w:r>
        <w:rPr>
          <w:color w:val="000000"/>
          <w:sz w:val="24"/>
          <w:szCs w:val="24"/>
          <w:lang w:eastAsia="zh-CN"/>
        </w:rPr>
        <w:t xml:space="preserve">и эффективным действиям </w:t>
      </w:r>
      <w:r>
        <w:rPr>
          <w:color w:val="000000"/>
          <w:spacing w:val="6"/>
          <w:sz w:val="24"/>
          <w:szCs w:val="24"/>
          <w:lang w:eastAsia="zh-CN"/>
        </w:rPr>
        <w:t xml:space="preserve">по их тушению                            на начальном этапе и недопущению перехода пожаров на </w:t>
      </w:r>
      <w:r>
        <w:rPr>
          <w:color w:val="000000"/>
          <w:sz w:val="24"/>
          <w:szCs w:val="24"/>
          <w:lang w:eastAsia="zh-CN"/>
        </w:rPr>
        <w:t xml:space="preserve">населенный пункт, а также                           в городские леса и лесной фонд, пресечение незаконной деятельности </w:t>
      </w:r>
      <w:r>
        <w:rPr>
          <w:color w:val="000000"/>
          <w:spacing w:val="-3"/>
          <w:sz w:val="24"/>
          <w:szCs w:val="24"/>
          <w:lang w:eastAsia="zh-CN"/>
        </w:rPr>
        <w:t>в лесах.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2.2. Основными задачами групп являются: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bCs/>
          <w:color w:val="000000"/>
          <w:spacing w:val="-13"/>
          <w:sz w:val="24"/>
          <w:szCs w:val="24"/>
          <w:lang w:eastAsia="zh-CN"/>
        </w:rPr>
        <w:t>1)</w:t>
      </w:r>
      <w:r>
        <w:rPr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д</w:t>
      </w:r>
      <w:r>
        <w:rPr>
          <w:color w:val="000000"/>
          <w:spacing w:val="-2"/>
          <w:sz w:val="24"/>
          <w:szCs w:val="24"/>
          <w:lang w:eastAsia="zh-CN"/>
        </w:rPr>
        <w:t>ля манёвренных групп:</w:t>
      </w:r>
    </w:p>
    <w:p w:rsidR="006D0E5B" w:rsidRDefault="006D0E5B" w:rsidP="006D0E5B">
      <w:pPr>
        <w:ind w:firstLine="709"/>
        <w:jc w:val="both"/>
        <w:rPr>
          <w:lang w:eastAsia="zh-CN"/>
        </w:rPr>
      </w:pPr>
      <w:proofErr w:type="gramStart"/>
      <w:r>
        <w:rPr>
          <w:color w:val="000000"/>
          <w:spacing w:val="1"/>
          <w:sz w:val="24"/>
          <w:szCs w:val="24"/>
          <w:lang w:eastAsia="zh-CN"/>
        </w:rPr>
        <w:t xml:space="preserve">принятие мер для ликвидации отдельных очагов природных пожаров, </w:t>
      </w:r>
      <w:r>
        <w:rPr>
          <w:color w:val="000000"/>
          <w:spacing w:val="-1"/>
          <w:sz w:val="24"/>
          <w:szCs w:val="24"/>
          <w:lang w:eastAsia="zh-CN"/>
        </w:rPr>
        <w:t>создающим угрозу населенному пункту и лесному фонду;</w:t>
      </w:r>
      <w:proofErr w:type="gramEnd"/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pacing w:val="-2"/>
          <w:sz w:val="24"/>
          <w:szCs w:val="24"/>
          <w:lang w:eastAsia="zh-CN"/>
        </w:rPr>
        <w:t xml:space="preserve">оказание содействия оперативным службам по эвакуации населения, скота                                    и </w:t>
      </w:r>
      <w:r>
        <w:rPr>
          <w:color w:val="000000"/>
          <w:spacing w:val="2"/>
          <w:sz w:val="24"/>
          <w:szCs w:val="24"/>
          <w:lang w:eastAsia="zh-CN"/>
        </w:rPr>
        <w:t xml:space="preserve">материальных ценностей в случае угрозы перехода природных пожаров на </w:t>
      </w:r>
      <w:r>
        <w:rPr>
          <w:color w:val="000000"/>
          <w:spacing w:val="-2"/>
          <w:sz w:val="24"/>
          <w:szCs w:val="24"/>
          <w:lang w:eastAsia="zh-CN"/>
        </w:rPr>
        <w:t>населенный пункт;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мониторинг обстановки;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взаимодействие с ЕДДС города Югорска.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pacing w:val="-8"/>
          <w:sz w:val="24"/>
          <w:szCs w:val="24"/>
          <w:lang w:eastAsia="zh-CN"/>
        </w:rPr>
        <w:t>2)</w:t>
      </w:r>
      <w:r>
        <w:rPr>
          <w:color w:val="000000"/>
          <w:sz w:val="24"/>
          <w:szCs w:val="24"/>
          <w:lang w:eastAsia="zh-CN"/>
        </w:rPr>
        <w:t xml:space="preserve"> для патрульно-контрольных групп: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проведение </w:t>
      </w:r>
      <w:proofErr w:type="spellStart"/>
      <w:r>
        <w:rPr>
          <w:color w:val="000000"/>
          <w:sz w:val="24"/>
          <w:szCs w:val="24"/>
          <w:lang w:eastAsia="zh-CN"/>
        </w:rPr>
        <w:t>надзорно</w:t>
      </w:r>
      <w:proofErr w:type="spellEnd"/>
      <w:r>
        <w:rPr>
          <w:color w:val="000000"/>
          <w:sz w:val="24"/>
          <w:szCs w:val="24"/>
          <w:lang w:eastAsia="zh-CN"/>
        </w:rPr>
        <w:t xml:space="preserve"> - профилактической деятельности и пресечение фактов незаконной деятельности в </w:t>
      </w:r>
      <w:r>
        <w:rPr>
          <w:color w:val="000000"/>
          <w:spacing w:val="-3"/>
          <w:sz w:val="24"/>
          <w:szCs w:val="24"/>
          <w:lang w:eastAsia="zh-CN"/>
        </w:rPr>
        <w:t>лесах;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выявление виновных лиц.</w:t>
      </w:r>
    </w:p>
    <w:p w:rsidR="006D0E5B" w:rsidRDefault="006D0E5B" w:rsidP="006D0E5B">
      <w:pPr>
        <w:ind w:firstLine="709"/>
        <w:jc w:val="both"/>
        <w:rPr>
          <w:sz w:val="24"/>
          <w:szCs w:val="24"/>
          <w:lang w:eastAsia="zh-CN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  <w:lang w:eastAsia="zh-CN"/>
        </w:rPr>
      </w:pPr>
    </w:p>
    <w:p w:rsidR="006D0E5B" w:rsidRPr="006D0E5B" w:rsidRDefault="006D0E5B" w:rsidP="006D0E5B">
      <w:pPr>
        <w:jc w:val="center"/>
        <w:rPr>
          <w:lang w:eastAsia="zh-CN"/>
        </w:rPr>
      </w:pPr>
      <w:r w:rsidRPr="006D0E5B">
        <w:rPr>
          <w:bCs/>
          <w:sz w:val="24"/>
          <w:szCs w:val="24"/>
          <w:lang w:eastAsia="zh-CN"/>
        </w:rPr>
        <w:lastRenderedPageBreak/>
        <w:t>3. Порядок организации работы</w:t>
      </w:r>
    </w:p>
    <w:p w:rsidR="006D0E5B" w:rsidRDefault="006D0E5B" w:rsidP="006D0E5B">
      <w:pPr>
        <w:ind w:firstLine="567"/>
        <w:jc w:val="both"/>
        <w:rPr>
          <w:sz w:val="24"/>
          <w:szCs w:val="24"/>
          <w:lang w:eastAsia="zh-CN"/>
        </w:rPr>
      </w:pP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 xml:space="preserve">3.1.В состав манёвренных, </w:t>
      </w:r>
      <w:r>
        <w:rPr>
          <w:color w:val="000000"/>
          <w:sz w:val="24"/>
          <w:szCs w:val="24"/>
          <w:lang w:eastAsia="zh-CN"/>
        </w:rPr>
        <w:t>патрульно-контрольных</w:t>
      </w:r>
      <w:r>
        <w:rPr>
          <w:sz w:val="24"/>
          <w:szCs w:val="24"/>
          <w:lang w:eastAsia="zh-CN"/>
        </w:rPr>
        <w:t xml:space="preserve"> групп, в зависимости                                  от выполняемых задач, включаются представители: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органов местного самоуправления города Югорска;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 xml:space="preserve">- территориального отдела Департамента недропользования и природных ресурсов Ханты-Мансийского автономного округа – Югры </w:t>
      </w:r>
      <w:r>
        <w:rPr>
          <w:b/>
          <w:bCs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 xml:space="preserve"> Советское лесничество;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 xml:space="preserve">- отдела Министерства внутренних дел Российской Федерации по городу </w:t>
      </w:r>
      <w:proofErr w:type="spellStart"/>
      <w:r>
        <w:rPr>
          <w:sz w:val="24"/>
          <w:szCs w:val="24"/>
          <w:lang w:eastAsia="zh-CN"/>
        </w:rPr>
        <w:t>Югорску</w:t>
      </w:r>
      <w:proofErr w:type="spellEnd"/>
      <w:r>
        <w:rPr>
          <w:sz w:val="24"/>
          <w:szCs w:val="24"/>
          <w:lang w:eastAsia="zh-CN"/>
        </w:rPr>
        <w:t>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федерального государственного казённого учреждения «9 отряд федеральной противопожарной службы по Ханты-Мансийскому автономному округу – Югре»;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- отдела надзорной деятельности и профилактической работы (по городам </w:t>
      </w:r>
      <w:proofErr w:type="spellStart"/>
      <w:r>
        <w:rPr>
          <w:color w:val="000000"/>
          <w:sz w:val="24"/>
          <w:szCs w:val="24"/>
          <w:lang w:eastAsia="zh-CN"/>
        </w:rPr>
        <w:t>Югорск</w:t>
      </w:r>
      <w:proofErr w:type="spellEnd"/>
      <w:r>
        <w:rPr>
          <w:color w:val="000000"/>
          <w:sz w:val="24"/>
          <w:szCs w:val="24"/>
          <w:lang w:eastAsia="zh-CN"/>
        </w:rPr>
        <w:t>, Советский и Советскому району);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 xml:space="preserve">- пожарной части Югорск-2 филиала казённого учреждения Ханты-Мансийского автономного округа – Югры </w:t>
      </w:r>
      <w:r>
        <w:rPr>
          <w:sz w:val="24"/>
          <w:szCs w:val="24"/>
          <w:lang w:eastAsia="en-US"/>
        </w:rPr>
        <w:t>«</w:t>
      </w:r>
      <w:proofErr w:type="spellStart"/>
      <w:r>
        <w:rPr>
          <w:sz w:val="24"/>
          <w:szCs w:val="24"/>
          <w:lang w:eastAsia="en-US"/>
        </w:rPr>
        <w:t>Центроспас</w:t>
      </w:r>
      <w:proofErr w:type="spellEnd"/>
      <w:r>
        <w:rPr>
          <w:sz w:val="24"/>
          <w:szCs w:val="24"/>
          <w:lang w:eastAsia="en-US"/>
        </w:rPr>
        <w:t xml:space="preserve"> - </w:t>
      </w:r>
      <w:proofErr w:type="spellStart"/>
      <w:r>
        <w:rPr>
          <w:sz w:val="24"/>
          <w:szCs w:val="24"/>
          <w:lang w:eastAsia="en-US"/>
        </w:rPr>
        <w:t>Югория</w:t>
      </w:r>
      <w:proofErr w:type="spellEnd"/>
      <w:r>
        <w:rPr>
          <w:sz w:val="24"/>
          <w:szCs w:val="24"/>
          <w:lang w:eastAsia="en-US"/>
        </w:rPr>
        <w:t>» по Советскому району</w:t>
      </w:r>
      <w:r>
        <w:rPr>
          <w:sz w:val="24"/>
          <w:szCs w:val="24"/>
          <w:lang w:eastAsia="zh-CN"/>
        </w:rPr>
        <w:t>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z w:val="24"/>
          <w:szCs w:val="24"/>
          <w:lang w:eastAsia="zh-CN"/>
        </w:rPr>
        <w:t>- службы по контролю и надзору в сфере охраны окружающей среды, объектов животного мира и лесных отношений Ханты-Мансийского автономного округа - Югры;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z w:val="24"/>
          <w:szCs w:val="24"/>
          <w:lang w:eastAsia="zh-CN"/>
        </w:rPr>
        <w:t>- общественной организации «Добровольная пожарная охрана города Югорска»;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волонтёров из числа населения города Югорска;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 xml:space="preserve">- хозяйствующих субъектов на территории города Югорска в пределах объектов              и прилегающей территории (арендаторы земель лесного фонда, бригады </w:t>
      </w:r>
      <w:proofErr w:type="spellStart"/>
      <w:r>
        <w:rPr>
          <w:sz w:val="24"/>
          <w:szCs w:val="24"/>
          <w:lang w:eastAsia="zh-CN"/>
        </w:rPr>
        <w:t>энергослужб</w:t>
      </w:r>
      <w:proofErr w:type="spellEnd"/>
      <w:r>
        <w:rPr>
          <w:sz w:val="24"/>
          <w:szCs w:val="24"/>
          <w:lang w:eastAsia="zh-CN"/>
        </w:rPr>
        <w:t xml:space="preserve">                           и газопроводов обслуживающие линейные объекты, дорожные службы).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3.2. В зависимости от функций манёвренные и патрульно-манёвренные группы оснащаются: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легковыми автомобилями, в том числе повышенной проходимости;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грузовыми автомобилями и автобусами;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пожарными автомобилями;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инженерной техникой;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средствами связи;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агитационными материалами о соблюдении требований пожарной безопасности;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средствами фото и видео фиксации правонарушений;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спецодеждой и снаряжением;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- средствами тушения пожаров.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3.3. Оснащение групп производится муниципальным автономным учреждением «Городское лесничество» из имеющихся материальных сре</w:t>
      </w:r>
      <w:proofErr w:type="gramStart"/>
      <w:r>
        <w:rPr>
          <w:sz w:val="24"/>
          <w:szCs w:val="24"/>
          <w:lang w:eastAsia="zh-CN"/>
        </w:rPr>
        <w:t>дств дл</w:t>
      </w:r>
      <w:proofErr w:type="gramEnd"/>
      <w:r>
        <w:rPr>
          <w:sz w:val="24"/>
          <w:szCs w:val="24"/>
          <w:lang w:eastAsia="zh-CN"/>
        </w:rPr>
        <w:t xml:space="preserve">я обеспечения пожарной безопасности. </w:t>
      </w:r>
      <w:proofErr w:type="gramStart"/>
      <w:r>
        <w:rPr>
          <w:sz w:val="24"/>
          <w:szCs w:val="24"/>
          <w:lang w:eastAsia="zh-CN"/>
        </w:rPr>
        <w:t>При планировании и создании групп администрация города Югорска планирует расходную часть бюджета для приобретения необходимого оборудования и имущества для выполнения задач и функций групп, а также для заключения договоров с организациями                     и учреждениями (частными лицами) по использованию оборудования и имущества данных организации и учреждений для патрулирования территорий, доставки участников групп                      к местам загораний и тушения очагов природных пожаров.</w:t>
      </w:r>
      <w:proofErr w:type="gramEnd"/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3.4. Работа групп организуется на протяжении всего пожароопасного периода                                  в зависимости от класса пожарной опасности по условиям погоды и складывающейся обстановки.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3.5. Оповещение членов групп проводит руководитель группы и диспетчер ЕДДС города Югорска. Диспетчер ЕДДС города Югорска дополнительно </w:t>
      </w:r>
      <w:r>
        <w:rPr>
          <w:color w:val="000000"/>
          <w:spacing w:val="1"/>
          <w:sz w:val="24"/>
          <w:szCs w:val="24"/>
          <w:lang w:eastAsia="zh-CN"/>
        </w:rPr>
        <w:t xml:space="preserve">доводит информацию о сборе группы до руководителей ведомств, организаций, </w:t>
      </w:r>
      <w:r>
        <w:rPr>
          <w:color w:val="000000"/>
          <w:sz w:val="24"/>
          <w:szCs w:val="24"/>
          <w:lang w:eastAsia="zh-CN"/>
        </w:rPr>
        <w:t xml:space="preserve">сотрудники которых задействованы                         в группах. При получении команды «Сбор группы», </w:t>
      </w:r>
      <w:r>
        <w:rPr>
          <w:color w:val="000000"/>
          <w:spacing w:val="-1"/>
          <w:sz w:val="24"/>
          <w:szCs w:val="24"/>
          <w:lang w:eastAsia="zh-CN"/>
        </w:rPr>
        <w:t xml:space="preserve">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</w:t>
      </w:r>
      <w:r>
        <w:rPr>
          <w:color w:val="000000"/>
          <w:sz w:val="24"/>
          <w:szCs w:val="24"/>
          <w:lang w:eastAsia="zh-CN"/>
        </w:rPr>
        <w:t xml:space="preserve"> определяет руководитель группы, с учетом мест их дислокации (проживание, работа и др.). Время сбора и реагирования (в рабочее и не рабочее время) не должно </w:t>
      </w:r>
      <w:r>
        <w:rPr>
          <w:color w:val="000000"/>
          <w:spacing w:val="1"/>
          <w:sz w:val="24"/>
          <w:szCs w:val="24"/>
          <w:lang w:eastAsia="zh-CN"/>
        </w:rPr>
        <w:t>превышать 1 час 30 минут, при этом необходимое оборудование для пожаротушения д</w:t>
      </w:r>
      <w:r>
        <w:rPr>
          <w:color w:val="000000"/>
          <w:spacing w:val="-1"/>
          <w:sz w:val="24"/>
          <w:szCs w:val="24"/>
          <w:lang w:eastAsia="zh-CN"/>
        </w:rPr>
        <w:t>олжно находиться в закрепленном автомобиле.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pacing w:val="6"/>
          <w:sz w:val="24"/>
          <w:szCs w:val="24"/>
          <w:lang w:eastAsia="zh-CN"/>
        </w:rPr>
        <w:t xml:space="preserve">3.6.По прибытию на место загорания, руководители манёвренных групп определяют оперативную обстановку, пути распространения загорания и возможные </w:t>
      </w:r>
      <w:r>
        <w:rPr>
          <w:color w:val="000000"/>
          <w:spacing w:val="1"/>
          <w:sz w:val="24"/>
          <w:szCs w:val="24"/>
          <w:lang w:eastAsia="zh-CN"/>
        </w:rPr>
        <w:t xml:space="preserve">последствия, способы и методы действий, направленных на локализацию и </w:t>
      </w:r>
      <w:r>
        <w:rPr>
          <w:color w:val="000000"/>
          <w:spacing w:val="-1"/>
          <w:sz w:val="24"/>
          <w:szCs w:val="24"/>
          <w:lang w:eastAsia="zh-CN"/>
        </w:rPr>
        <w:t xml:space="preserve">ликвидацию загораний, </w:t>
      </w:r>
      <w:r>
        <w:rPr>
          <w:spacing w:val="-1"/>
          <w:sz w:val="24"/>
          <w:szCs w:val="24"/>
          <w:lang w:eastAsia="zh-CN"/>
        </w:rPr>
        <w:t>докладывают об обстановке главе города Югорска,  диспетчеру ЕДДС города Югорска.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z w:val="24"/>
          <w:szCs w:val="24"/>
          <w:lang w:eastAsia="zh-CN"/>
        </w:rPr>
        <w:lastRenderedPageBreak/>
        <w:t xml:space="preserve">3.7. Учет применения групп ведется в суточном режиме объединёнными дежурно - диспетчерскими сменами </w:t>
      </w:r>
      <w:r>
        <w:rPr>
          <w:color w:val="000000"/>
          <w:spacing w:val="-1"/>
          <w:sz w:val="24"/>
          <w:szCs w:val="24"/>
          <w:lang w:eastAsia="zh-CN"/>
        </w:rPr>
        <w:t>ЕДДС города Югорска, федеральным казённым учреждением                   «Центр управления в кризисных ситуациях Главного управления МЧС России                                         по Ханты-Мансийскому автономному округу – Югре» (далее - ЦУКС Главного управления МЧС России по Ханты-Мансийскому автономному округу-Югре).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pacing w:val="13"/>
          <w:sz w:val="24"/>
          <w:szCs w:val="24"/>
          <w:lang w:eastAsia="zh-CN"/>
        </w:rPr>
        <w:t xml:space="preserve">3.8. ЕДДС города Югорска проводит суточный анализ </w:t>
      </w:r>
      <w:r>
        <w:rPr>
          <w:color w:val="000000"/>
          <w:spacing w:val="-1"/>
          <w:sz w:val="24"/>
          <w:szCs w:val="24"/>
          <w:lang w:eastAsia="zh-CN"/>
        </w:rPr>
        <w:t>реагирования                                  и представляет его председателю КЧС и ОПБ при администрации города Югорска.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 xml:space="preserve">Обобщенные анализы реагирования групп, начальником отдела по гражданской обороне и чрезвычайным ситуациям, транспорту и связи администрации города Югорска, представляются ежедневно не позднее 20.00 часов (местного) через ЕДДС города Югорска                     в дежурные смены ЦУКС Главного управления МЧС России </w:t>
      </w:r>
      <w:r>
        <w:rPr>
          <w:color w:val="000000"/>
          <w:spacing w:val="-1"/>
          <w:sz w:val="24"/>
          <w:szCs w:val="24"/>
          <w:lang w:eastAsia="zh-CN"/>
        </w:rPr>
        <w:t>по Ханты-Мансийскому автономному округу-Югре</w:t>
      </w:r>
      <w:r>
        <w:rPr>
          <w:sz w:val="24"/>
          <w:szCs w:val="24"/>
          <w:lang w:eastAsia="zh-CN"/>
        </w:rPr>
        <w:t xml:space="preserve">. 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3.9. </w:t>
      </w:r>
      <w:r>
        <w:rPr>
          <w:sz w:val="24"/>
          <w:szCs w:val="24"/>
          <w:lang w:eastAsia="zh-CN"/>
        </w:rPr>
        <w:t>При 1 и 2 классе пожарной опасности, а так же отсутствии данных космического мониторинга о температурных аномалиях, на территории муниципального образования, работа групп организовывается в соответствии с решением комиссии по чрезвычайным ситуациям                  и обеспечению пожарной безопасностью.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При 3, 4 и 5 классе пожарной опасности организовывать работу 100% количества маневренных групп.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3.10. В осенний период работа групп планируется исходя из погодных условий.                     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</w:p>
    <w:p w:rsidR="006D0E5B" w:rsidRDefault="006D0E5B" w:rsidP="006D0E5B">
      <w:pPr>
        <w:ind w:firstLine="709"/>
        <w:jc w:val="both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3.11.</w:t>
      </w:r>
      <w:r>
        <w:rPr>
          <w:color w:val="800000"/>
          <w:sz w:val="24"/>
          <w:szCs w:val="24"/>
          <w:lang w:eastAsia="zh-CN"/>
        </w:rPr>
        <w:t xml:space="preserve"> </w:t>
      </w:r>
      <w:r>
        <w:rPr>
          <w:color w:val="000000"/>
          <w:spacing w:val="-1"/>
          <w:sz w:val="24"/>
          <w:szCs w:val="24"/>
          <w:lang w:eastAsia="zh-CN"/>
        </w:rPr>
        <w:t xml:space="preserve">Общее руководство и </w:t>
      </w:r>
      <w:proofErr w:type="gramStart"/>
      <w:r>
        <w:rPr>
          <w:color w:val="000000"/>
          <w:spacing w:val="-1"/>
          <w:sz w:val="24"/>
          <w:szCs w:val="24"/>
          <w:lang w:eastAsia="zh-CN"/>
        </w:rPr>
        <w:t>контроль за</w:t>
      </w:r>
      <w:proofErr w:type="gramEnd"/>
      <w:r>
        <w:rPr>
          <w:color w:val="000000"/>
          <w:spacing w:val="-1"/>
          <w:sz w:val="24"/>
          <w:szCs w:val="24"/>
          <w:lang w:eastAsia="zh-CN"/>
        </w:rPr>
        <w:t xml:space="preserve"> деятельностью групп возлагается на </w:t>
      </w:r>
      <w:r>
        <w:rPr>
          <w:color w:val="000000"/>
          <w:sz w:val="24"/>
          <w:szCs w:val="24"/>
          <w:lang w:eastAsia="zh-CN"/>
        </w:rPr>
        <w:t>председателя КЧС и ОПБ при администрации города Югорска.</w:t>
      </w:r>
      <w:r>
        <w:rPr>
          <w:sz w:val="24"/>
          <w:szCs w:val="24"/>
          <w:lang w:eastAsia="zh-CN"/>
        </w:rPr>
        <w:t xml:space="preserve">    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3.12. Задание манёвренным группам на проведение мониторинга выдаются ежедневно руководством муниципального автономного учреждения «Городское лесничество»                                 с согласованием отделом по гражданской обороне и чрезвычайным ситуациям, транспорту                     и связи администрации города Югорска в зависимости от обстановки на территории города Югорска, в том числе при проведении совместных разводов групп. Время проведения развода                с 08.00 часов до 08.30 часов. Информация о планах работы обобщается ЕДДС города Югорска.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3.13. Порядок организации связи и периодичность передачи информации определяется из особенностей территории города Югорска и обеспеченности групп средствами связи. Информация о результатах работы групп ежедневно обобщается ЕДДС города Югорска с 18.00 часов до 19.00 часов.</w:t>
      </w:r>
    </w:p>
    <w:p w:rsidR="006D0E5B" w:rsidRDefault="006D0E5B" w:rsidP="006D0E5B">
      <w:pPr>
        <w:ind w:firstLine="709"/>
        <w:jc w:val="both"/>
        <w:rPr>
          <w:lang w:eastAsia="zh-CN"/>
        </w:rPr>
      </w:pPr>
      <w:r>
        <w:rPr>
          <w:sz w:val="24"/>
          <w:szCs w:val="24"/>
          <w:lang w:eastAsia="zh-CN"/>
        </w:rPr>
        <w:t>3.14. При обнаружении манёвренными группами очагов горения информация незамедлительно передаётся на ЕДДС города Югорска для организации принятия мер                         по реагированию, принятию мер по ликвидации очага.</w:t>
      </w:r>
    </w:p>
    <w:p w:rsidR="006D0E5B" w:rsidRDefault="006D0E5B" w:rsidP="006D0E5B">
      <w:pPr>
        <w:ind w:firstLine="709"/>
        <w:jc w:val="both"/>
        <w:rPr>
          <w:sz w:val="24"/>
          <w:szCs w:val="28"/>
          <w:lang w:eastAsia="zh-CN"/>
        </w:rPr>
      </w:pPr>
      <w:r>
        <w:rPr>
          <w:sz w:val="24"/>
          <w:szCs w:val="24"/>
          <w:lang w:eastAsia="zh-CN"/>
        </w:rPr>
        <w:t>3.15. Сведения о планах и результатах работы манёвренных групп ежедневно передаются диспетчерами ЕДДС</w:t>
      </w:r>
      <w:r>
        <w:rPr>
          <w:color w:val="000000"/>
          <w:sz w:val="24"/>
          <w:szCs w:val="24"/>
          <w:lang w:eastAsia="zh-CN"/>
        </w:rPr>
        <w:t xml:space="preserve"> города Югорска в</w:t>
      </w:r>
      <w:r>
        <w:rPr>
          <w:sz w:val="24"/>
          <w:szCs w:val="24"/>
          <w:lang w:eastAsia="zh-CN"/>
        </w:rPr>
        <w:t xml:space="preserve"> ЦУКС Главного управления МЧС России </w:t>
      </w:r>
      <w:r>
        <w:rPr>
          <w:color w:val="000000"/>
          <w:spacing w:val="-1"/>
          <w:sz w:val="24"/>
          <w:szCs w:val="24"/>
          <w:lang w:eastAsia="zh-CN"/>
        </w:rPr>
        <w:t>по Ханты-Мансийскому автономному округу-Югре.</w:t>
      </w:r>
    </w:p>
    <w:p w:rsidR="00256A87" w:rsidRDefault="00256A87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ind w:firstLine="709"/>
        <w:jc w:val="both"/>
        <w:rPr>
          <w:sz w:val="24"/>
          <w:szCs w:val="24"/>
        </w:rPr>
        <w:sectPr w:rsidR="006D0E5B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D0E5B" w:rsidRDefault="006D0E5B" w:rsidP="006D0E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6D0E5B" w:rsidRDefault="006D0E5B" w:rsidP="006D0E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D0E5B" w:rsidRDefault="006D0E5B" w:rsidP="006D0E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D0E5B" w:rsidRDefault="005C0EF2" w:rsidP="006D0E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Pr="005C0EF2">
        <w:rPr>
          <w:b/>
          <w:sz w:val="24"/>
          <w:szCs w:val="24"/>
          <w:u w:val="single"/>
        </w:rPr>
        <w:t>24 мая 2019 года</w:t>
      </w:r>
      <w:r>
        <w:rPr>
          <w:b/>
          <w:sz w:val="24"/>
          <w:szCs w:val="24"/>
        </w:rPr>
        <w:t xml:space="preserve"> № </w:t>
      </w:r>
      <w:r w:rsidRPr="005C0EF2">
        <w:rPr>
          <w:b/>
          <w:sz w:val="24"/>
          <w:szCs w:val="24"/>
          <w:u w:val="single"/>
        </w:rPr>
        <w:t>1080</w:t>
      </w:r>
      <w:bookmarkStart w:id="0" w:name="_GoBack"/>
      <w:bookmarkEnd w:id="0"/>
    </w:p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p w:rsidR="006D0E5B" w:rsidRDefault="006D0E5B" w:rsidP="006D0E5B">
      <w:pPr>
        <w:jc w:val="center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Состав</w:t>
      </w:r>
    </w:p>
    <w:p w:rsidR="006D0E5B" w:rsidRDefault="006D0E5B" w:rsidP="006D0E5B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сил и средств межведомственных патрульных, патрульно-маневренных, маневренных и </w:t>
      </w:r>
    </w:p>
    <w:p w:rsidR="006D0E5B" w:rsidRDefault="006D0E5B" w:rsidP="006D0E5B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патрульно-контрольных групп на территории города Югорска</w:t>
      </w:r>
    </w:p>
    <w:p w:rsidR="006D0E5B" w:rsidRDefault="006D0E5B" w:rsidP="006D0E5B">
      <w:pPr>
        <w:rPr>
          <w:sz w:val="24"/>
          <w:szCs w:val="24"/>
          <w:lang w:eastAsia="zh-CN"/>
        </w:rPr>
      </w:pPr>
    </w:p>
    <w:tbl>
      <w:tblPr>
        <w:tblW w:w="0" w:type="auto"/>
        <w:tblInd w:w="38" w:type="dxa"/>
        <w:tblLayout w:type="fixed"/>
        <w:tblCellMar>
          <w:left w:w="38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843"/>
        <w:gridCol w:w="1277"/>
        <w:gridCol w:w="1842"/>
        <w:gridCol w:w="992"/>
        <w:gridCol w:w="2601"/>
        <w:gridCol w:w="960"/>
        <w:gridCol w:w="1400"/>
        <w:gridCol w:w="1843"/>
      </w:tblGrid>
      <w:tr w:rsidR="006D0E5B" w:rsidRPr="00AA602C" w:rsidTr="00AA602C"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Муниципальное 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Населённый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пункт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Наименование межведомственных групп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Вид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Старший группы, должность, Ф.И.О., телефон</w:t>
            </w:r>
          </w:p>
        </w:tc>
        <w:tc>
          <w:tcPr>
            <w:tcW w:w="5953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Состав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6D0E5B" w:rsidRPr="00AA602C" w:rsidRDefault="00AA602C" w:rsidP="00AA602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Зона ответственности, маршрут патрулиро</w:t>
            </w:r>
            <w:r w:rsidR="006D0E5B" w:rsidRPr="00AA602C">
              <w:rPr>
                <w:color w:val="000000"/>
                <w:lang w:eastAsia="zh-CN"/>
              </w:rPr>
              <w:t>вания</w:t>
            </w:r>
          </w:p>
        </w:tc>
      </w:tr>
      <w:tr w:rsidR="006D0E5B" w:rsidRPr="00AA602C" w:rsidTr="00AA602C">
        <w:trPr>
          <w:trHeight w:val="244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человек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из них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техники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из них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</w:tr>
      <w:tr w:rsidR="006D0E5B" w:rsidRPr="00AA602C" w:rsidTr="00AA602C">
        <w:trPr>
          <w:trHeight w:val="231"/>
        </w:trPr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6D0E5B" w:rsidRPr="00AA602C" w:rsidRDefault="006D0E5B" w:rsidP="00AA602C">
            <w:pPr>
              <w:snapToGrid w:val="0"/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10</w:t>
            </w:r>
          </w:p>
        </w:tc>
      </w:tr>
      <w:tr w:rsidR="006D0E5B" w:rsidRPr="00AA602C" w:rsidTr="00600A9B">
        <w:trPr>
          <w:trHeight w:val="2714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Городской округ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 xml:space="preserve">город </w:t>
            </w:r>
            <w:proofErr w:type="spellStart"/>
            <w:r w:rsidRPr="00AA602C">
              <w:rPr>
                <w:color w:val="000000"/>
                <w:lang w:eastAsia="zh-CN"/>
              </w:rPr>
              <w:t>Югорск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 xml:space="preserve">г. </w:t>
            </w:r>
            <w:proofErr w:type="spellStart"/>
            <w:r w:rsidRPr="00AA602C">
              <w:rPr>
                <w:color w:val="000000"/>
                <w:lang w:eastAsia="zh-CN"/>
              </w:rPr>
              <w:t>Югорск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Группа № 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маневренная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Инженер - механик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муниципального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автономного учреждения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«Городское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лесничество»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15</w:t>
            </w:r>
          </w:p>
        </w:tc>
        <w:tc>
          <w:tcPr>
            <w:tcW w:w="26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Муниципальное автономное</w:t>
            </w:r>
          </w:p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учреждение «Городское</w:t>
            </w:r>
          </w:p>
          <w:p w:rsidR="00600A9B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лесничество»</w:t>
            </w:r>
            <w:r w:rsidRPr="00AA602C">
              <w:rPr>
                <w:lang w:eastAsia="zh-CN"/>
              </w:rPr>
              <w:t xml:space="preserve"> </w:t>
            </w:r>
            <w:r w:rsidRPr="00AA602C">
              <w:rPr>
                <w:color w:val="000000"/>
                <w:lang w:eastAsia="zh-CN"/>
              </w:rPr>
              <w:t xml:space="preserve">- 1, 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(по согласованию)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«</w:t>
            </w:r>
            <w:proofErr w:type="spellStart"/>
            <w:r w:rsidRPr="00AA602C">
              <w:rPr>
                <w:lang w:eastAsia="zh-CN"/>
              </w:rPr>
              <w:t>Центроспас-Югория</w:t>
            </w:r>
            <w:proofErr w:type="spellEnd"/>
            <w:r w:rsidRPr="00AA602C">
              <w:rPr>
                <w:lang w:eastAsia="zh-CN"/>
              </w:rPr>
              <w:t>» - 3, (по согласованию) казённое учреждение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муниципальное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унитарное предприятие</w:t>
            </w:r>
          </w:p>
          <w:p w:rsidR="00600A9B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«Югорскэнергогаз» - 9,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 xml:space="preserve"> (по согласованию)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МАУ «Городское</w:t>
            </w:r>
          </w:p>
          <w:p w:rsidR="006D0E5B" w:rsidRPr="00AA602C" w:rsidRDefault="00AA602C" w:rsidP="00AA602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лесни</w:t>
            </w:r>
            <w:r w:rsidR="006D0E5B" w:rsidRPr="00AA602C">
              <w:rPr>
                <w:lang w:eastAsia="zh-CN"/>
              </w:rPr>
              <w:t>чество» - 3,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МУП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«</w:t>
            </w:r>
            <w:proofErr w:type="spellStart"/>
            <w:r w:rsidRPr="00AA602C">
              <w:rPr>
                <w:lang w:eastAsia="zh-CN"/>
              </w:rPr>
              <w:t>Югорск</w:t>
            </w:r>
            <w:proofErr w:type="spellEnd"/>
            <w:r w:rsidRPr="00AA602C">
              <w:rPr>
                <w:lang w:eastAsia="zh-CN"/>
              </w:rPr>
              <w:t xml:space="preserve"> -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энергогаз»-1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Городские леса</w:t>
            </w:r>
          </w:p>
        </w:tc>
      </w:tr>
      <w:tr w:rsidR="006D0E5B" w:rsidRPr="00AA602C" w:rsidTr="00AA602C">
        <w:trPr>
          <w:trHeight w:val="1603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Группа №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маневренная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Мастер леса муниципального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автономного учреждения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«Городское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лесничество»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15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Муниципальное автономное</w:t>
            </w:r>
          </w:p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учреждение «Городское</w:t>
            </w:r>
          </w:p>
          <w:p w:rsidR="00600A9B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 xml:space="preserve">лесничество» - 3, 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(по согласованию)</w:t>
            </w:r>
          </w:p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«</w:t>
            </w:r>
            <w:proofErr w:type="spellStart"/>
            <w:r w:rsidRPr="00AA602C">
              <w:rPr>
                <w:color w:val="000000"/>
                <w:lang w:eastAsia="zh-CN"/>
              </w:rPr>
              <w:t>Центроспас-Югория</w:t>
            </w:r>
            <w:proofErr w:type="spellEnd"/>
            <w:r w:rsidRPr="00AA602C">
              <w:rPr>
                <w:color w:val="000000"/>
                <w:lang w:eastAsia="zh-CN"/>
              </w:rPr>
              <w:t>» - 3,</w:t>
            </w:r>
            <w:r w:rsidRPr="00AA602C">
              <w:rPr>
                <w:lang w:eastAsia="zh-CN"/>
              </w:rPr>
              <w:t xml:space="preserve"> (по согласованию), </w:t>
            </w:r>
            <w:r w:rsidRPr="00AA602C">
              <w:rPr>
                <w:color w:val="000000"/>
                <w:lang w:eastAsia="zh-CN"/>
              </w:rPr>
              <w:t>казённое учреждение</w:t>
            </w:r>
          </w:p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муниципальное</w:t>
            </w:r>
          </w:p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унитарное предприятие</w:t>
            </w:r>
          </w:p>
          <w:p w:rsidR="00600A9B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 xml:space="preserve">«Югорскэнергогаз» - 9, 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(по согласованию)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МАУ «Городское</w:t>
            </w:r>
          </w:p>
          <w:p w:rsidR="006D0E5B" w:rsidRPr="00AA602C" w:rsidRDefault="00AA602C" w:rsidP="00AA602C">
            <w:pPr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лесни</w:t>
            </w:r>
            <w:r w:rsidR="006D0E5B" w:rsidRPr="00AA602C">
              <w:rPr>
                <w:color w:val="000000"/>
                <w:lang w:eastAsia="zh-CN"/>
              </w:rPr>
              <w:t>чество» - 3,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МУП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«</w:t>
            </w:r>
            <w:proofErr w:type="spellStart"/>
            <w:r w:rsidRPr="00AA602C">
              <w:rPr>
                <w:lang w:eastAsia="zh-CN"/>
              </w:rPr>
              <w:t>Югорск</w:t>
            </w:r>
            <w:proofErr w:type="spellEnd"/>
            <w:r w:rsidRPr="00AA602C">
              <w:rPr>
                <w:lang w:eastAsia="zh-CN"/>
              </w:rPr>
              <w:t xml:space="preserve"> -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энергогаз»-1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Городские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леса</w:t>
            </w:r>
          </w:p>
        </w:tc>
      </w:tr>
      <w:tr w:rsidR="006D0E5B" w:rsidRPr="00AA602C" w:rsidTr="00AA602C">
        <w:trPr>
          <w:trHeight w:val="4086"/>
        </w:trPr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Группа №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Патрульно-контрольная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 xml:space="preserve">Начальник отдела по гражданской обороне и </w:t>
            </w:r>
            <w:proofErr w:type="gramStart"/>
            <w:r w:rsidRPr="00AA602C">
              <w:rPr>
                <w:color w:val="000000"/>
                <w:lang w:eastAsia="zh-CN"/>
              </w:rPr>
              <w:t>чрезвычайным</w:t>
            </w:r>
            <w:proofErr w:type="gramEnd"/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ситуациям, транспорту и связи администрации города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lang w:eastAsia="zh-CN"/>
              </w:rPr>
              <w:t>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МО - 1,</w:t>
            </w:r>
          </w:p>
          <w:p w:rsidR="006D0E5B" w:rsidRPr="00AA602C" w:rsidRDefault="006D0E5B" w:rsidP="00AA602C">
            <w:pPr>
              <w:keepNext/>
              <w:tabs>
                <w:tab w:val="num" w:pos="0"/>
              </w:tabs>
              <w:jc w:val="center"/>
              <w:rPr>
                <w:b/>
                <w:color w:val="000000"/>
                <w:lang w:val="x-none" w:eastAsia="zh-CN"/>
              </w:rPr>
            </w:pPr>
            <w:r w:rsidRPr="00AA602C">
              <w:rPr>
                <w:color w:val="000000"/>
                <w:lang w:val="x-none" w:eastAsia="zh-CN"/>
              </w:rPr>
              <w:t>Отдел надзорной</w:t>
            </w:r>
          </w:p>
          <w:p w:rsidR="006D0E5B" w:rsidRPr="00AA602C" w:rsidRDefault="006D0E5B" w:rsidP="00AA602C">
            <w:pPr>
              <w:keepNext/>
              <w:tabs>
                <w:tab w:val="num" w:pos="0"/>
              </w:tabs>
              <w:jc w:val="center"/>
              <w:rPr>
                <w:b/>
                <w:lang w:val="x-none" w:eastAsia="zh-CN"/>
              </w:rPr>
            </w:pPr>
            <w:r w:rsidRPr="00AA602C">
              <w:rPr>
                <w:color w:val="000000"/>
                <w:lang w:val="x-none" w:eastAsia="zh-CN"/>
              </w:rPr>
              <w:t>деятельности</w:t>
            </w:r>
            <w:r w:rsidRPr="00AA602C">
              <w:rPr>
                <w:b/>
                <w:lang w:val="x-none" w:eastAsia="zh-CN"/>
              </w:rPr>
              <w:t xml:space="preserve"> </w:t>
            </w:r>
            <w:r w:rsidRPr="00AA602C">
              <w:rPr>
                <w:color w:val="000000"/>
                <w:lang w:val="x-none" w:eastAsia="zh-CN"/>
              </w:rPr>
              <w:t xml:space="preserve">и профилактической работы </w:t>
            </w:r>
            <w:r w:rsidRPr="00AA602C">
              <w:rPr>
                <w:color w:val="000000"/>
                <w:lang w:eastAsia="zh-CN"/>
              </w:rPr>
              <w:t>(</w:t>
            </w:r>
            <w:r w:rsidRPr="00AA602C">
              <w:rPr>
                <w:color w:val="000000"/>
                <w:lang w:val="x-none" w:eastAsia="zh-CN"/>
              </w:rPr>
              <w:t>по г</w:t>
            </w:r>
            <w:r w:rsidRPr="00AA602C">
              <w:rPr>
                <w:color w:val="000000"/>
                <w:lang w:eastAsia="zh-CN"/>
              </w:rPr>
              <w:t>ородам</w:t>
            </w:r>
            <w:r w:rsidRPr="00AA602C">
              <w:rPr>
                <w:color w:val="000000"/>
                <w:lang w:val="x-none" w:eastAsia="zh-CN"/>
              </w:rPr>
              <w:t xml:space="preserve"> </w:t>
            </w:r>
            <w:proofErr w:type="spellStart"/>
            <w:r w:rsidRPr="00AA602C">
              <w:rPr>
                <w:color w:val="000000"/>
                <w:lang w:val="x-none" w:eastAsia="zh-CN"/>
              </w:rPr>
              <w:t>Югорск</w:t>
            </w:r>
            <w:proofErr w:type="spellEnd"/>
            <w:r w:rsidRPr="00AA602C">
              <w:rPr>
                <w:color w:val="000000"/>
                <w:lang w:val="x-none" w:eastAsia="zh-CN"/>
              </w:rPr>
              <w:t>, Советский</w:t>
            </w:r>
            <w:r w:rsidRPr="00AA602C">
              <w:rPr>
                <w:b/>
                <w:lang w:val="x-none" w:eastAsia="zh-CN"/>
              </w:rPr>
              <w:t xml:space="preserve"> </w:t>
            </w:r>
            <w:r w:rsidRPr="00AA602C">
              <w:rPr>
                <w:color w:val="000000"/>
                <w:lang w:val="x-none" w:eastAsia="zh-CN"/>
              </w:rPr>
              <w:t>и Советскому району (</w:t>
            </w:r>
            <w:r w:rsidRPr="00AA602C">
              <w:rPr>
                <w:color w:val="000000"/>
                <w:lang w:eastAsia="zh-CN"/>
              </w:rPr>
              <w:t>далее</w:t>
            </w:r>
            <w:r w:rsidRPr="00AA602C">
              <w:rPr>
                <w:b/>
                <w:color w:val="000000"/>
                <w:lang w:val="x-none" w:eastAsia="zh-CN"/>
              </w:rPr>
              <w:t xml:space="preserve"> </w:t>
            </w:r>
            <w:proofErr w:type="spellStart"/>
            <w:r w:rsidRPr="00AA602C">
              <w:rPr>
                <w:color w:val="000000"/>
                <w:lang w:val="x-none" w:eastAsia="zh-CN"/>
              </w:rPr>
              <w:t>ОНД</w:t>
            </w:r>
            <w:r w:rsidRPr="00AA602C">
              <w:rPr>
                <w:color w:val="000000"/>
                <w:lang w:eastAsia="zh-CN"/>
              </w:rPr>
              <w:t>иПР</w:t>
            </w:r>
            <w:proofErr w:type="spellEnd"/>
            <w:r w:rsidRPr="00AA602C">
              <w:rPr>
                <w:color w:val="000000"/>
                <w:lang w:eastAsia="zh-CN"/>
              </w:rPr>
              <w:t xml:space="preserve">) </w:t>
            </w:r>
            <w:r w:rsidRPr="00AA602C">
              <w:rPr>
                <w:color w:val="000000"/>
                <w:lang w:val="x-none" w:eastAsia="zh-CN"/>
              </w:rPr>
              <w:t>- 1,</w:t>
            </w:r>
          </w:p>
          <w:p w:rsidR="00600A9B" w:rsidRDefault="006D0E5B" w:rsidP="00AA602C">
            <w:pPr>
              <w:keepNext/>
              <w:tabs>
                <w:tab w:val="num" w:pos="0"/>
              </w:tabs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 xml:space="preserve">отдел Министерства внутренних дел Российской Федерации по городу </w:t>
            </w:r>
            <w:proofErr w:type="spellStart"/>
            <w:r w:rsidRPr="00AA602C">
              <w:rPr>
                <w:color w:val="000000"/>
                <w:lang w:eastAsia="zh-CN"/>
              </w:rPr>
              <w:t>Югорску</w:t>
            </w:r>
            <w:proofErr w:type="spellEnd"/>
            <w:r w:rsidRPr="00AA602C">
              <w:rPr>
                <w:color w:val="000000"/>
                <w:lang w:eastAsia="zh-CN"/>
              </w:rPr>
              <w:t xml:space="preserve"> </w:t>
            </w:r>
            <w:r w:rsidRPr="00AA602C">
              <w:rPr>
                <w:color w:val="000000"/>
                <w:lang w:val="x-none" w:eastAsia="zh-CN"/>
              </w:rPr>
              <w:t>- 1,</w:t>
            </w:r>
            <w:r w:rsidRPr="00AA602C">
              <w:rPr>
                <w:color w:val="000000"/>
                <w:lang w:eastAsia="zh-CN"/>
              </w:rPr>
              <w:t xml:space="preserve"> </w:t>
            </w:r>
          </w:p>
          <w:p w:rsidR="006D0E5B" w:rsidRPr="00AA602C" w:rsidRDefault="006D0E5B" w:rsidP="00AA602C">
            <w:pPr>
              <w:keepNext/>
              <w:tabs>
                <w:tab w:val="num" w:pos="0"/>
              </w:tabs>
              <w:jc w:val="center"/>
              <w:rPr>
                <w:b/>
                <w:lang w:val="x-none" w:eastAsia="zh-CN"/>
              </w:rPr>
            </w:pPr>
            <w:r w:rsidRPr="00AA602C">
              <w:rPr>
                <w:color w:val="000000"/>
                <w:lang w:eastAsia="zh-CN"/>
              </w:rPr>
              <w:t>(по согласованию)</w:t>
            </w:r>
          </w:p>
          <w:p w:rsidR="00600A9B" w:rsidRDefault="006D0E5B" w:rsidP="00AA602C">
            <w:pPr>
              <w:keepNext/>
              <w:tabs>
                <w:tab w:val="num" w:pos="0"/>
              </w:tabs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 xml:space="preserve">Советский отдел </w:t>
            </w:r>
            <w:r w:rsidRPr="00AA602C">
              <w:rPr>
                <w:color w:val="000000"/>
                <w:lang w:val="x-none" w:eastAsia="zh-CN"/>
              </w:rPr>
              <w:t>Служб</w:t>
            </w:r>
            <w:r w:rsidRPr="00AA602C">
              <w:rPr>
                <w:color w:val="000000"/>
                <w:lang w:eastAsia="zh-CN"/>
              </w:rPr>
              <w:t>ы</w:t>
            </w:r>
            <w:r w:rsidRPr="00AA602C">
              <w:rPr>
                <w:color w:val="000000"/>
                <w:lang w:val="x-none" w:eastAsia="zh-CN"/>
              </w:rPr>
              <w:t xml:space="preserve"> по контролю и</w:t>
            </w:r>
            <w:r w:rsidRPr="00AA602C">
              <w:rPr>
                <w:b/>
                <w:lang w:val="x-none" w:eastAsia="zh-CN"/>
              </w:rPr>
              <w:t xml:space="preserve"> </w:t>
            </w:r>
            <w:r w:rsidRPr="00AA602C">
              <w:rPr>
                <w:color w:val="000000"/>
                <w:lang w:val="x-none" w:eastAsia="zh-CN"/>
              </w:rPr>
              <w:t>надзору в сфере охраны</w:t>
            </w:r>
            <w:r w:rsidRPr="00AA602C">
              <w:rPr>
                <w:b/>
                <w:lang w:val="x-none" w:eastAsia="zh-CN"/>
              </w:rPr>
              <w:t xml:space="preserve"> </w:t>
            </w:r>
            <w:r w:rsidRPr="00AA602C">
              <w:rPr>
                <w:color w:val="000000"/>
                <w:lang w:val="x-none" w:eastAsia="zh-CN"/>
              </w:rPr>
              <w:t xml:space="preserve">окружающей среды, объектов животного мира </w:t>
            </w:r>
          </w:p>
          <w:p w:rsidR="006D0E5B" w:rsidRPr="00AA602C" w:rsidRDefault="006D0E5B" w:rsidP="00AA602C">
            <w:pPr>
              <w:keepNext/>
              <w:tabs>
                <w:tab w:val="num" w:pos="0"/>
              </w:tabs>
              <w:jc w:val="center"/>
              <w:rPr>
                <w:b/>
                <w:lang w:val="x-none" w:eastAsia="zh-CN"/>
              </w:rPr>
            </w:pPr>
            <w:r w:rsidRPr="00AA602C">
              <w:rPr>
                <w:color w:val="000000"/>
                <w:lang w:val="x-none" w:eastAsia="zh-CN"/>
              </w:rPr>
              <w:t>и лесных отношений Ханты-Мансийского автономного округа - Югры</w:t>
            </w:r>
            <w:r w:rsidRPr="00AA602C">
              <w:rPr>
                <w:b/>
                <w:color w:val="000000"/>
                <w:lang w:val="x-none" w:eastAsia="zh-CN"/>
              </w:rPr>
              <w:t xml:space="preserve"> </w:t>
            </w:r>
            <w:r w:rsidRPr="00AA602C">
              <w:rPr>
                <w:color w:val="000000"/>
                <w:lang w:val="x-none" w:eastAsia="zh-CN"/>
              </w:rPr>
              <w:t>(</w:t>
            </w:r>
            <w:r w:rsidRPr="00AA602C">
              <w:rPr>
                <w:color w:val="000000"/>
                <w:lang w:eastAsia="zh-CN"/>
              </w:rPr>
              <w:t xml:space="preserve">далее Природнадзор) </w:t>
            </w:r>
            <w:r w:rsidRPr="00AA602C">
              <w:rPr>
                <w:color w:val="000000"/>
                <w:lang w:val="x-none" w:eastAsia="zh-CN"/>
              </w:rPr>
              <w:t>– 1</w:t>
            </w:r>
            <w:r w:rsidRPr="00AA602C">
              <w:rPr>
                <w:color w:val="000000"/>
                <w:lang w:eastAsia="zh-CN"/>
              </w:rPr>
              <w:t>, (по согласованию)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</w:tcPr>
          <w:p w:rsidR="006D0E5B" w:rsidRPr="00AA602C" w:rsidRDefault="00AA602C" w:rsidP="00AA602C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ОНДиПР</w:t>
            </w:r>
            <w:proofErr w:type="spellEnd"/>
            <w:r>
              <w:rPr>
                <w:color w:val="000000"/>
                <w:lang w:eastAsia="zh-CN"/>
              </w:rPr>
              <w:t xml:space="preserve"> - 1, Природнад</w:t>
            </w:r>
            <w:r w:rsidR="006D0E5B" w:rsidRPr="00AA602C">
              <w:rPr>
                <w:color w:val="000000"/>
                <w:lang w:eastAsia="zh-CN"/>
              </w:rPr>
              <w:t>зор - 1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108" w:type="dxa"/>
            </w:tcMar>
            <w:vAlign w:val="center"/>
            <w:hideMark/>
          </w:tcPr>
          <w:p w:rsidR="006D0E5B" w:rsidRPr="00AA602C" w:rsidRDefault="00AA602C" w:rsidP="00AA602C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В границах </w:t>
            </w:r>
            <w:proofErr w:type="gramStart"/>
            <w:r>
              <w:rPr>
                <w:color w:val="000000"/>
                <w:lang w:eastAsia="zh-CN"/>
              </w:rPr>
              <w:t>муници</w:t>
            </w:r>
            <w:r w:rsidR="006D0E5B" w:rsidRPr="00AA602C">
              <w:rPr>
                <w:color w:val="000000"/>
                <w:lang w:eastAsia="zh-CN"/>
              </w:rPr>
              <w:t>пального</w:t>
            </w:r>
            <w:proofErr w:type="gramEnd"/>
          </w:p>
          <w:p w:rsidR="006D0E5B" w:rsidRPr="00AA602C" w:rsidRDefault="006D0E5B" w:rsidP="00AA602C">
            <w:pPr>
              <w:jc w:val="center"/>
              <w:rPr>
                <w:color w:val="000000"/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>образования</w:t>
            </w:r>
          </w:p>
          <w:p w:rsidR="006D0E5B" w:rsidRPr="00AA602C" w:rsidRDefault="006D0E5B" w:rsidP="00AA602C">
            <w:pPr>
              <w:jc w:val="center"/>
              <w:rPr>
                <w:lang w:eastAsia="zh-CN"/>
              </w:rPr>
            </w:pPr>
            <w:r w:rsidRPr="00AA602C">
              <w:rPr>
                <w:color w:val="000000"/>
                <w:lang w:eastAsia="zh-CN"/>
              </w:rPr>
              <w:t xml:space="preserve">город </w:t>
            </w:r>
            <w:proofErr w:type="spellStart"/>
            <w:r w:rsidRPr="00AA602C">
              <w:rPr>
                <w:color w:val="000000"/>
                <w:lang w:eastAsia="zh-CN"/>
              </w:rPr>
              <w:t>Югорск</w:t>
            </w:r>
            <w:proofErr w:type="spellEnd"/>
          </w:p>
        </w:tc>
      </w:tr>
    </w:tbl>
    <w:p w:rsidR="006D0E5B" w:rsidRDefault="006D0E5B" w:rsidP="006D0E5B">
      <w:pPr>
        <w:ind w:firstLine="709"/>
        <w:jc w:val="both"/>
        <w:rPr>
          <w:sz w:val="24"/>
          <w:szCs w:val="24"/>
        </w:rPr>
      </w:pPr>
    </w:p>
    <w:sectPr w:rsidR="006D0E5B" w:rsidSect="006D0E5B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3F30F0"/>
    <w:rsid w:val="00423003"/>
    <w:rsid w:val="004B0DBB"/>
    <w:rsid w:val="004C6A75"/>
    <w:rsid w:val="00510950"/>
    <w:rsid w:val="0053339B"/>
    <w:rsid w:val="005C0EF2"/>
    <w:rsid w:val="00600A9B"/>
    <w:rsid w:val="00624190"/>
    <w:rsid w:val="0065328E"/>
    <w:rsid w:val="006B3FA0"/>
    <w:rsid w:val="006D0E5B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A602C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349B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6D0E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D0E5B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">
    <w:name w:val="Абзац списка1"/>
    <w:basedOn w:val="a"/>
    <w:rsid w:val="006D0E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16</cp:revision>
  <cp:lastPrinted>2011-11-22T08:34:00Z</cp:lastPrinted>
  <dcterms:created xsi:type="dcterms:W3CDTF">2011-11-15T08:57:00Z</dcterms:created>
  <dcterms:modified xsi:type="dcterms:W3CDTF">2019-05-24T09:12:00Z</dcterms:modified>
</cp:coreProperties>
</file>