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C" w:rsidRDefault="006B6E7C"/>
    <w:tbl>
      <w:tblPr>
        <w:tblW w:w="10138" w:type="dxa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6B6E7C">
        <w:tc>
          <w:tcPr>
            <w:tcW w:w="4928" w:type="dxa"/>
            <w:shd w:val="clear" w:color="auto" w:fill="auto"/>
          </w:tcPr>
          <w:p w:rsidR="006B6E7C" w:rsidRDefault="006B6E7C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B6E7C" w:rsidRDefault="006B6E7C">
            <w:pPr>
              <w:snapToGrid w:val="0"/>
            </w:pPr>
          </w:p>
        </w:tc>
        <w:tc>
          <w:tcPr>
            <w:tcW w:w="4501" w:type="dxa"/>
            <w:shd w:val="clear" w:color="auto" w:fill="auto"/>
          </w:tcPr>
          <w:p w:rsidR="000B51F2" w:rsidRDefault="000B51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Исполняющему обязанности</w:t>
            </w:r>
          </w:p>
          <w:p w:rsidR="006B6E7C" w:rsidRDefault="000B51F2">
            <w:pPr>
              <w:snapToGrid w:val="0"/>
            </w:pPr>
            <w:r>
              <w:rPr>
                <w:sz w:val="24"/>
                <w:szCs w:val="24"/>
              </w:rPr>
              <w:t>п</w:t>
            </w:r>
            <w:r w:rsidR="00057707">
              <w:rPr>
                <w:sz w:val="24"/>
                <w:szCs w:val="24"/>
              </w:rPr>
              <w:t>ерво</w:t>
            </w:r>
            <w:r>
              <w:rPr>
                <w:sz w:val="24"/>
                <w:szCs w:val="24"/>
              </w:rPr>
              <w:t>го</w:t>
            </w:r>
            <w:r w:rsidR="00057707">
              <w:rPr>
                <w:sz w:val="24"/>
                <w:szCs w:val="24"/>
              </w:rPr>
              <w:t xml:space="preserve"> з</w:t>
            </w:r>
            <w:r w:rsidR="0005770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057707">
              <w:rPr>
                <w:sz w:val="24"/>
                <w:szCs w:val="24"/>
              </w:rPr>
              <w:t xml:space="preserve"> </w:t>
            </w:r>
          </w:p>
          <w:p w:rsidR="006B6E7C" w:rsidRDefault="00057707">
            <w:pPr>
              <w:snapToGrid w:val="0"/>
            </w:pPr>
            <w:r>
              <w:rPr>
                <w:sz w:val="24"/>
                <w:szCs w:val="24"/>
              </w:rPr>
              <w:t>главы города Югорска</w:t>
            </w:r>
          </w:p>
          <w:p w:rsidR="006B6E7C" w:rsidRDefault="006B6E7C">
            <w:pPr>
              <w:rPr>
                <w:sz w:val="24"/>
                <w:szCs w:val="24"/>
              </w:rPr>
            </w:pPr>
          </w:p>
          <w:p w:rsidR="006B6E7C" w:rsidRDefault="000B51F2" w:rsidP="000B51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057707">
              <w:rPr>
                <w:sz w:val="24"/>
                <w:szCs w:val="24"/>
              </w:rPr>
              <w:t>А.</w:t>
            </w:r>
            <w:r w:rsidR="00057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Крылову</w:t>
            </w:r>
          </w:p>
        </w:tc>
      </w:tr>
    </w:tbl>
    <w:p w:rsidR="006B6E7C" w:rsidRDefault="006B6E7C"/>
    <w:p w:rsidR="006B6E7C" w:rsidRDefault="00057707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6B6E7C" w:rsidRDefault="00057707">
      <w:pPr>
        <w:pStyle w:val="32"/>
        <w:spacing w:after="0"/>
      </w:pPr>
      <w:r>
        <w:rPr>
          <w:sz w:val="24"/>
          <w:szCs w:val="24"/>
        </w:rPr>
        <w:t xml:space="preserve">на </w:t>
      </w:r>
      <w:r w:rsidR="000B51F2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201</w:t>
      </w:r>
      <w:r w:rsidR="000B51F2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6B6E7C" w:rsidRDefault="006B6E7C"/>
    <w:p w:rsidR="006B6E7C" w:rsidRDefault="006B6E7C"/>
    <w:p w:rsidR="006B6E7C" w:rsidRDefault="00057707">
      <w:pPr>
        <w:pStyle w:val="WW-2"/>
      </w:pPr>
      <w:r>
        <w:tab/>
        <w:t xml:space="preserve">В течение </w:t>
      </w:r>
      <w:r w:rsidR="000B51F2">
        <w:t>1</w:t>
      </w:r>
      <w:r>
        <w:t xml:space="preserve"> квартала 201</w:t>
      </w:r>
      <w:r w:rsidR="000B51F2">
        <w:t>8</w:t>
      </w:r>
      <w:r>
        <w:t xml:space="preserve"> г. отделом информационных технологий запланировано выполнение следующих работ:</w:t>
      </w:r>
    </w:p>
    <w:p w:rsidR="006B6E7C" w:rsidRDefault="006B6E7C">
      <w:pPr>
        <w:pStyle w:val="WW-2"/>
      </w:pPr>
    </w:p>
    <w:tbl>
      <w:tblPr>
        <w:tblW w:w="10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0"/>
        <w:gridCol w:w="5802"/>
        <w:gridCol w:w="11"/>
        <w:gridCol w:w="150"/>
        <w:gridCol w:w="1407"/>
        <w:gridCol w:w="104"/>
        <w:gridCol w:w="1882"/>
      </w:tblGrid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057707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  <w:r w:rsidRPr="000B51F2">
              <w:rPr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</w:t>
            </w:r>
            <w:r>
              <w:rPr>
                <w:b/>
                <w:i/>
                <w:sz w:val="22"/>
                <w:szCs w:val="22"/>
              </w:rPr>
              <w:t xml:space="preserve"> исполнитель</w:t>
            </w: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</w:p>
          <w:p w:rsidR="006B6E7C" w:rsidRPr="000B51F2" w:rsidRDefault="00057707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r>
              <w:t xml:space="preserve">Исполнение мероприятий муниципальной программы «Развитие гражданского и информационного </w:t>
            </w:r>
            <w:r>
              <w:t>общества в городе Югорске на 2014-2020 годы»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t>Ефремов П.Н.,</w:t>
            </w:r>
          </w:p>
          <w:p w:rsidR="006B6E7C" w:rsidRDefault="00057707">
            <w:pPr>
              <w:snapToGrid w:val="0"/>
              <w:jc w:val="center"/>
            </w:pPr>
            <w:r>
              <w:t>Дергилев О.В.</w:t>
            </w:r>
          </w:p>
          <w:p w:rsidR="006B6E7C" w:rsidRDefault="006B6E7C">
            <w:pPr>
              <w:snapToGrid w:val="0"/>
              <w:jc w:val="center"/>
            </w:pP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</w:p>
          <w:p w:rsidR="006B6E7C" w:rsidRPr="000B51F2" w:rsidRDefault="00057707">
            <w:pPr>
              <w:pStyle w:val="WW-2"/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>2. Организационная работа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Все сотрудники отдела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муниципального имущества “SAUMI”. </w:t>
            </w:r>
            <w:r>
              <w:rPr>
                <w:bCs/>
                <w:sz w:val="20"/>
              </w:rPr>
              <w:t>Корректировка</w:t>
            </w:r>
            <w:r>
              <w:rPr>
                <w:bCs/>
                <w:sz w:val="20"/>
              </w:rPr>
              <w:t xml:space="preserve">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мероприятий </w:t>
            </w:r>
            <w:r>
              <w:rPr>
                <w:sz w:val="20"/>
              </w:rPr>
              <w:t>мультимедийным оборудованием, сопровождение оборудования в каб.410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Дергилев О.В.,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Дергилев О.В.,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исполнителей государственных и муниципальных услуг в электронном виде, взаимодействие с региональным узлом СМЭВ, обеспечение</w:t>
            </w:r>
            <w:r>
              <w:rPr>
                <w:sz w:val="20"/>
              </w:rPr>
              <w:t xml:space="preserve"> функционирования мест ЗС СЭВ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jc w:val="center"/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rPr>
          <w:trHeight w:val="5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</w:t>
            </w:r>
            <w:r>
              <w:rPr>
                <w:sz w:val="20"/>
              </w:rPr>
              <w:t xml:space="preserve"> вычислительной сети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Обеспечение бесперебойной работы электронной почты, связи с </w:t>
            </w:r>
            <w:r w:rsidR="000B51F2">
              <w:rPr>
                <w:bCs/>
                <w:sz w:val="20"/>
              </w:rPr>
              <w:t>удалёнными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подразделениями, доступа в сеть Интернет подразделений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rPr>
          <w:trHeight w:val="1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rPr>
          <w:trHeight w:val="3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rPr>
          <w:trHeight w:val="1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Распределение прав доступа по группам и ролям пользователей сопровождаемых интернет-систем. Назначение пароля и логина пользователям для доступа к </w:t>
            </w:r>
            <w:r>
              <w:rPr>
                <w:sz w:val="20"/>
              </w:rPr>
              <w:t>интернет-системам, блокировка доступа пользователей.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  <w:p w:rsidR="006B6E7C" w:rsidRDefault="006B6E7C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6B6E7C">
        <w:trPr>
          <w:trHeight w:val="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Модерирование сопровождаемых интернет-ресурсов. Оказание помощи и консультирование редакторов по наполнению разделов и страниц сайта.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Все сотрудники отдела</w:t>
            </w: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057707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>3. Контрольно-аналитическая работа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</w:t>
            </w:r>
            <w:r w:rsidR="000B51F2">
              <w:rPr>
                <w:sz w:val="20"/>
              </w:rPr>
              <w:t>счёт</w:t>
            </w:r>
            <w:r>
              <w:rPr>
                <w:sz w:val="20"/>
              </w:rPr>
              <w:t xml:space="preserve"> средств муниципального бюджета, работа в составе контрактной службы 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t>Ефремов П.Н.,</w:t>
            </w:r>
          </w:p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t>Ефремов П.Н.,</w:t>
            </w:r>
          </w:p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 xml:space="preserve">муниципальной программы «Развитие гражданского и информационного </w:t>
            </w:r>
            <w:r>
              <w:t>общества в городе Югорске на 2014-2020 годы»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Ефремов П.Н., Дергилев О.В.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 xml:space="preserve">Ефремов П.Н., Дергилев О.В., </w:t>
            </w:r>
          </w:p>
          <w:p w:rsidR="006B6E7C" w:rsidRDefault="00057707">
            <w:pPr>
              <w:snapToGrid w:val="0"/>
              <w:jc w:val="center"/>
            </w:pPr>
            <w:proofErr w:type="spellStart"/>
            <w:r>
              <w:rPr>
                <w:rFonts w:cs="Tahoma"/>
              </w:rPr>
              <w:t>Едапин</w:t>
            </w:r>
            <w:proofErr w:type="spellEnd"/>
            <w:r>
              <w:rPr>
                <w:rFonts w:cs="Tahoma"/>
              </w:rPr>
              <w:t xml:space="preserve"> И.А.</w:t>
            </w: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</w:p>
          <w:p w:rsidR="006B6E7C" w:rsidRPr="000B51F2" w:rsidRDefault="00057707">
            <w:pPr>
              <w:pStyle w:val="WW-2"/>
              <w:snapToGrid w:val="0"/>
              <w:jc w:val="center"/>
              <w:rPr>
                <w:b/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 xml:space="preserve">4. Совершенствование профессионального </w:t>
            </w:r>
            <w:r w:rsidRPr="000B51F2">
              <w:rPr>
                <w:b/>
                <w:sz w:val="22"/>
                <w:szCs w:val="22"/>
              </w:rPr>
              <w:t>мастерства (работа с кадрами)</w:t>
            </w:r>
          </w:p>
        </w:tc>
      </w:tr>
      <w:tr w:rsidR="006B6E7C">
        <w:trPr>
          <w:trHeight w:val="7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учёбе</w:t>
            </w:r>
            <w:bookmarkStart w:id="0" w:name="_GoBack"/>
            <w:bookmarkEnd w:id="0"/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 xml:space="preserve">Все сотрудники </w:t>
            </w:r>
          </w:p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отдела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По </w:t>
            </w:r>
            <w:r>
              <w:rPr>
                <w:rFonts w:cs="Tahoma"/>
              </w:rPr>
              <w:t>служебной необходимости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 xml:space="preserve">Все сотрудники </w:t>
            </w:r>
          </w:p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отдела</w:t>
            </w:r>
          </w:p>
        </w:tc>
      </w:tr>
    </w:tbl>
    <w:p w:rsidR="006B6E7C" w:rsidRDefault="006B6E7C">
      <w:pPr>
        <w:rPr>
          <w:sz w:val="24"/>
          <w:szCs w:val="24"/>
        </w:rPr>
      </w:pPr>
    </w:p>
    <w:p w:rsidR="006B6E7C" w:rsidRDefault="006B6E7C">
      <w:pPr>
        <w:rPr>
          <w:sz w:val="24"/>
          <w:szCs w:val="24"/>
        </w:rPr>
      </w:pPr>
    </w:p>
    <w:p w:rsidR="006B6E7C" w:rsidRDefault="000B51F2">
      <w:r>
        <w:rPr>
          <w:sz w:val="24"/>
          <w:szCs w:val="24"/>
        </w:rPr>
        <w:t>Заместитель н</w:t>
      </w:r>
      <w:r w:rsidR="0005770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7707">
        <w:rPr>
          <w:sz w:val="24"/>
          <w:szCs w:val="24"/>
        </w:rPr>
        <w:t xml:space="preserve"> отдела</w:t>
      </w:r>
    </w:p>
    <w:p w:rsidR="006B6E7C" w:rsidRDefault="00057707">
      <w:r>
        <w:rPr>
          <w:sz w:val="24"/>
          <w:szCs w:val="24"/>
        </w:rPr>
        <w:t>информационных технологий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1F2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0B51F2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0B51F2">
        <w:rPr>
          <w:sz w:val="24"/>
          <w:szCs w:val="24"/>
        </w:rPr>
        <w:t>Дергилев</w:t>
      </w:r>
    </w:p>
    <w:p w:rsidR="006B6E7C" w:rsidRDefault="006B6E7C">
      <w:pPr>
        <w:rPr>
          <w:sz w:val="24"/>
          <w:szCs w:val="24"/>
        </w:rPr>
      </w:pPr>
    </w:p>
    <w:p w:rsidR="006B6E7C" w:rsidRDefault="006B6E7C">
      <w:pPr>
        <w:rPr>
          <w:color w:val="B3B3B3"/>
          <w:sz w:val="24"/>
          <w:szCs w:val="24"/>
        </w:rPr>
      </w:pPr>
    </w:p>
    <w:p w:rsidR="006B6E7C" w:rsidRDefault="00057707"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6B6E7C">
      <w:pgSz w:w="11906" w:h="16838"/>
      <w:pgMar w:top="510" w:right="567" w:bottom="851" w:left="1418" w:header="0" w:footer="0" w:gutter="0"/>
      <w:cols w:space="720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0367"/>
    <w:multiLevelType w:val="multilevel"/>
    <w:tmpl w:val="7E1A3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453B3"/>
    <w:multiLevelType w:val="multilevel"/>
    <w:tmpl w:val="6E066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A25234"/>
    <w:multiLevelType w:val="multilevel"/>
    <w:tmpl w:val="A6E88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7C"/>
    <w:rsid w:val="00057707"/>
    <w:rsid w:val="000B51F2"/>
    <w:rsid w:val="006B6E7C"/>
    <w:rsid w:val="00D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1141-0680-4DDD-B22B-046EC4E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color w:val="00000A"/>
      <w:szCs w:val="20"/>
      <w:lang w:eastAsia="ar-SA"/>
    </w:rPr>
  </w:style>
  <w:style w:type="paragraph" w:styleId="2">
    <w:name w:val="heading 2"/>
    <w:basedOn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qFormat/>
    <w:rsid w:val="00010D56"/>
  </w:style>
  <w:style w:type="character" w:customStyle="1" w:styleId="WW-Absatz-Standardschriftart">
    <w:name w:val="WW-Absatz-Standardschriftart"/>
    <w:uiPriority w:val="99"/>
    <w:qFormat/>
    <w:rsid w:val="00010D56"/>
  </w:style>
  <w:style w:type="character" w:customStyle="1" w:styleId="WW-Absatz-Standardschriftart1">
    <w:name w:val="WW-Absatz-Standardschriftart1"/>
    <w:uiPriority w:val="99"/>
    <w:qFormat/>
    <w:rsid w:val="00010D56"/>
  </w:style>
  <w:style w:type="character" w:customStyle="1" w:styleId="WW-Absatz-Standardschriftart11">
    <w:name w:val="WW-Absatz-Standardschriftart11"/>
    <w:uiPriority w:val="99"/>
    <w:qFormat/>
    <w:rsid w:val="00010D56"/>
  </w:style>
  <w:style w:type="character" w:customStyle="1" w:styleId="3">
    <w:name w:val="Основной шрифт абзаца3"/>
    <w:uiPriority w:val="99"/>
    <w:qFormat/>
    <w:rsid w:val="00010D56"/>
  </w:style>
  <w:style w:type="character" w:customStyle="1" w:styleId="WW-Absatz-Standardschriftart111">
    <w:name w:val="WW-Absatz-Standardschriftart111"/>
    <w:uiPriority w:val="99"/>
    <w:qFormat/>
    <w:rsid w:val="00010D56"/>
  </w:style>
  <w:style w:type="character" w:customStyle="1" w:styleId="21">
    <w:name w:val="Основной шрифт абзаца2"/>
    <w:uiPriority w:val="99"/>
    <w:qFormat/>
    <w:rsid w:val="00010D56"/>
  </w:style>
  <w:style w:type="character" w:customStyle="1" w:styleId="WW8Num1z0">
    <w:name w:val="WW8Num1z0"/>
    <w:uiPriority w:val="99"/>
    <w:qFormat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qFormat/>
    <w:rsid w:val="00010D56"/>
  </w:style>
  <w:style w:type="character" w:customStyle="1" w:styleId="-">
    <w:name w:val="Интернет-ссылка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3">
    <w:name w:val="Символ нумерации"/>
    <w:uiPriority w:val="99"/>
    <w:qFormat/>
    <w:rsid w:val="00010D56"/>
  </w:style>
  <w:style w:type="character" w:customStyle="1" w:styleId="a4">
    <w:name w:val="Основной текст Знак"/>
    <w:basedOn w:val="a0"/>
    <w:uiPriority w:val="99"/>
    <w:semiHidden/>
    <w:qFormat/>
    <w:rsid w:val="009B0D89"/>
    <w:rPr>
      <w:sz w:val="20"/>
      <w:szCs w:val="20"/>
      <w:lang w:eastAsia="ar-SA"/>
    </w:rPr>
  </w:style>
  <w:style w:type="character" w:customStyle="1" w:styleId="a5">
    <w:name w:val="Название Знак"/>
    <w:basedOn w:val="a0"/>
    <w:uiPriority w:val="10"/>
    <w:qFormat/>
    <w:rsid w:val="009B0D8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a6">
    <w:name w:val="Подзаголовок Знак"/>
    <w:basedOn w:val="a0"/>
    <w:uiPriority w:val="11"/>
    <w:qFormat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751FBF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paragraph" w:customStyle="1" w:styleId="a8">
    <w:name w:val="Заголовок"/>
    <w:basedOn w:val="a"/>
    <w:next w:val="a9"/>
    <w:uiPriority w:val="99"/>
    <w:qFormat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uiPriority w:val="99"/>
    <w:rsid w:val="00010D56"/>
    <w:pPr>
      <w:jc w:val="both"/>
    </w:pPr>
    <w:rPr>
      <w:sz w:val="24"/>
    </w:rPr>
  </w:style>
  <w:style w:type="paragraph" w:styleId="aa">
    <w:name w:val="List"/>
    <w:basedOn w:val="a9"/>
    <w:uiPriority w:val="99"/>
    <w:rsid w:val="00010D56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qFormat/>
    <w:rsid w:val="00010D56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qFormat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qFormat/>
    <w:rsid w:val="00010D56"/>
    <w:pPr>
      <w:suppressLineNumbers/>
    </w:pPr>
    <w:rPr>
      <w:rFonts w:ascii="Arial" w:hAnsi="Arial" w:cs="Tahoma"/>
    </w:rPr>
  </w:style>
  <w:style w:type="paragraph" w:styleId="ac">
    <w:name w:val="Title"/>
    <w:basedOn w:val="a8"/>
    <w:uiPriority w:val="99"/>
    <w:qFormat/>
    <w:rsid w:val="00010D56"/>
  </w:style>
  <w:style w:type="paragraph" w:styleId="ad">
    <w:name w:val="Subtitle"/>
    <w:basedOn w:val="a8"/>
    <w:uiPriority w:val="99"/>
    <w:qFormat/>
    <w:rsid w:val="00010D56"/>
    <w:pPr>
      <w:jc w:val="center"/>
    </w:pPr>
    <w:rPr>
      <w:i/>
      <w:iCs/>
    </w:rPr>
  </w:style>
  <w:style w:type="paragraph" w:customStyle="1" w:styleId="11">
    <w:name w:val="Название1"/>
    <w:basedOn w:val="a"/>
    <w:uiPriority w:val="99"/>
    <w:qFormat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qFormat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qFormat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210">
    <w:name w:val="Основной текст 21"/>
    <w:basedOn w:val="a"/>
    <w:uiPriority w:val="99"/>
    <w:qFormat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qFormat/>
    <w:rsid w:val="00010D56"/>
    <w:pPr>
      <w:spacing w:after="120"/>
    </w:pPr>
    <w:rPr>
      <w:sz w:val="16"/>
      <w:szCs w:val="16"/>
    </w:rPr>
  </w:style>
  <w:style w:type="paragraph" w:customStyle="1" w:styleId="ae">
    <w:name w:val="Содержимое таблицы"/>
    <w:basedOn w:val="a"/>
    <w:uiPriority w:val="99"/>
    <w:qFormat/>
    <w:rsid w:val="00010D56"/>
    <w:pPr>
      <w:suppressLineNumbers/>
    </w:pPr>
  </w:style>
  <w:style w:type="paragraph" w:customStyle="1" w:styleId="af">
    <w:name w:val="Заголовок таблицы"/>
    <w:basedOn w:val="ae"/>
    <w:uiPriority w:val="99"/>
    <w:qFormat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qFormat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qFormat/>
    <w:rsid w:val="003E451E"/>
    <w:pPr>
      <w:jc w:val="both"/>
    </w:pPr>
    <w:rPr>
      <w:sz w:val="24"/>
    </w:rPr>
  </w:style>
  <w:style w:type="paragraph" w:styleId="af0">
    <w:name w:val="Balloon Text"/>
    <w:basedOn w:val="a"/>
    <w:uiPriority w:val="99"/>
    <w:semiHidden/>
    <w:qFormat/>
    <w:rsid w:val="00751FB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B5B7-DDC1-4FFE-8D29-4CE434D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732</Words>
  <Characters>4176</Characters>
  <Application>Microsoft Office Word</Application>
  <DocSecurity>0</DocSecurity>
  <Lines>34</Lines>
  <Paragraphs>9</Paragraphs>
  <ScaleCrop>false</ScaleCrop>
  <Company>Администрация г.Югорска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Дергилев Олег Владимирович</cp:lastModifiedBy>
  <cp:revision>4</cp:revision>
  <cp:lastPrinted>2017-12-20T05:51:00Z</cp:lastPrinted>
  <dcterms:created xsi:type="dcterms:W3CDTF">2017-12-20T05:47:00Z</dcterms:created>
  <dcterms:modified xsi:type="dcterms:W3CDTF">2017-12-20T06:11:00Z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г.Югорска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