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B1" w:rsidRPr="0033504F" w:rsidRDefault="004347B1" w:rsidP="004347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04F">
        <w:rPr>
          <w:rFonts w:ascii="Times New Roman" w:hAnsi="Times New Roman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ФК </w:t>
      </w:r>
      <w:r w:rsidRPr="0033504F">
        <w:rPr>
          <w:rFonts w:ascii="Times New Roman" w:hAnsi="Times New Roman"/>
          <w:sz w:val="18"/>
          <w:szCs w:val="18"/>
        </w:rPr>
        <w:t xml:space="preserve"> по Х</w:t>
      </w:r>
      <w:r>
        <w:rPr>
          <w:rFonts w:ascii="Times New Roman" w:hAnsi="Times New Roman"/>
          <w:sz w:val="18"/>
          <w:szCs w:val="18"/>
        </w:rPr>
        <w:t xml:space="preserve">анты-Мансийскому автономному округу </w:t>
      </w:r>
      <w:r w:rsidRPr="0033504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504F">
        <w:rPr>
          <w:rFonts w:ascii="Times New Roman" w:hAnsi="Times New Roman"/>
          <w:sz w:val="18"/>
          <w:szCs w:val="18"/>
        </w:rPr>
        <w:t>Югре</w:t>
      </w:r>
    </w:p>
    <w:p w:rsidR="004347B1" w:rsidRDefault="004347B1" w:rsidP="004347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04F">
        <w:rPr>
          <w:rFonts w:ascii="Times New Roman" w:hAnsi="Times New Roman"/>
          <w:sz w:val="18"/>
          <w:szCs w:val="18"/>
        </w:rPr>
        <w:t>(Управление Министерства юстиции Р</w:t>
      </w:r>
      <w:r>
        <w:rPr>
          <w:rFonts w:ascii="Times New Roman" w:hAnsi="Times New Roman"/>
          <w:sz w:val="18"/>
          <w:szCs w:val="18"/>
        </w:rPr>
        <w:t xml:space="preserve">оссийской </w:t>
      </w:r>
      <w:r w:rsidRPr="0033504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едерации</w:t>
      </w:r>
      <w:r w:rsidRPr="0033504F">
        <w:rPr>
          <w:rFonts w:ascii="Times New Roman" w:hAnsi="Times New Roman"/>
          <w:sz w:val="18"/>
          <w:szCs w:val="18"/>
        </w:rPr>
        <w:t xml:space="preserve"> по Х</w:t>
      </w:r>
      <w:r>
        <w:rPr>
          <w:rFonts w:ascii="Times New Roman" w:hAnsi="Times New Roman"/>
          <w:sz w:val="18"/>
          <w:szCs w:val="18"/>
        </w:rPr>
        <w:t>анты-</w:t>
      </w:r>
      <w:r w:rsidRPr="0033504F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 xml:space="preserve">ансийскому автономному округу </w:t>
      </w:r>
      <w:r w:rsidRPr="0033504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504F">
        <w:rPr>
          <w:rFonts w:ascii="Times New Roman" w:hAnsi="Times New Roman"/>
          <w:sz w:val="18"/>
          <w:szCs w:val="18"/>
        </w:rPr>
        <w:t>Югре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486BBD">
        <w:rPr>
          <w:rFonts w:ascii="Times New Roman" w:hAnsi="Times New Roman"/>
          <w:b/>
          <w:sz w:val="18"/>
          <w:szCs w:val="18"/>
        </w:rPr>
        <w:t>л</w:t>
      </w:r>
      <w:proofErr w:type="gramEnd"/>
      <w:r w:rsidRPr="00486BBD">
        <w:rPr>
          <w:rFonts w:ascii="Times New Roman" w:hAnsi="Times New Roman"/>
          <w:b/>
          <w:sz w:val="18"/>
          <w:szCs w:val="18"/>
        </w:rPr>
        <w:t>/с 04871А13450</w:t>
      </w:r>
      <w:r w:rsidRPr="0033504F">
        <w:rPr>
          <w:rFonts w:ascii="Times New Roman" w:hAnsi="Times New Roman"/>
          <w:sz w:val="18"/>
          <w:szCs w:val="18"/>
        </w:rPr>
        <w:t>)</w:t>
      </w:r>
    </w:p>
    <w:p w:rsidR="004347B1" w:rsidRPr="00645596" w:rsidRDefault="004347B1" w:rsidP="00434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596">
        <w:rPr>
          <w:rFonts w:ascii="Times New Roman" w:hAnsi="Times New Roman"/>
          <w:sz w:val="20"/>
          <w:szCs w:val="20"/>
        </w:rPr>
        <w:t>Получатель платежа</w:t>
      </w:r>
    </w:p>
    <w:p w:rsidR="004347B1" w:rsidRPr="008745F1" w:rsidRDefault="004347B1" w:rsidP="004347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>ИНН 8601037659  КПП 860101001</w:t>
      </w:r>
    </w:p>
    <w:p w:rsidR="004347B1" w:rsidRPr="008745F1" w:rsidRDefault="004347B1" w:rsidP="004347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 xml:space="preserve">КБК  </w:t>
      </w:r>
      <w:r>
        <w:rPr>
          <w:rFonts w:ascii="Times New Roman" w:hAnsi="Times New Roman"/>
          <w:b/>
          <w:sz w:val="18"/>
          <w:szCs w:val="18"/>
        </w:rPr>
        <w:t>31810805000010002110</w:t>
      </w:r>
      <w:r w:rsidRPr="008745F1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ОКТМО 71871000</w:t>
      </w:r>
    </w:p>
    <w:p w:rsidR="004347B1" w:rsidRDefault="004347B1" w:rsidP="004347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>в  РКЦ  г. Ханты-Мансийска, БИК 047162000</w:t>
      </w:r>
    </w:p>
    <w:p w:rsidR="004347B1" w:rsidRPr="008745F1" w:rsidRDefault="004347B1" w:rsidP="004347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>Счёт 40101810900000010001</w:t>
      </w:r>
    </w:p>
    <w:p w:rsidR="004347B1" w:rsidRPr="0033504F" w:rsidRDefault="004347B1" w:rsidP="004347B1">
      <w:pPr>
        <w:tabs>
          <w:tab w:val="center" w:pos="379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1134"/>
      </w:tblGrid>
      <w:tr w:rsidR="004347B1" w:rsidRPr="0033504F" w:rsidTr="004347B1">
        <w:trPr>
          <w:jc w:val="center"/>
        </w:trPr>
        <w:tc>
          <w:tcPr>
            <w:tcW w:w="4764" w:type="dxa"/>
            <w:tcBorders>
              <w:right w:val="single" w:sz="4" w:space="0" w:color="auto"/>
            </w:tcBorders>
          </w:tcPr>
          <w:p w:rsidR="004347B1" w:rsidRPr="0033504F" w:rsidRDefault="004347B1" w:rsidP="00434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04F">
              <w:rPr>
                <w:rFonts w:ascii="Times New Roman" w:hAnsi="Times New Roman"/>
                <w:sz w:val="18"/>
                <w:szCs w:val="18"/>
              </w:rPr>
              <w:t>Вид  платежа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47B1" w:rsidRPr="0033504F" w:rsidRDefault="004347B1" w:rsidP="00434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04F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4347B1" w:rsidRPr="0033504F" w:rsidTr="004347B1">
        <w:trPr>
          <w:jc w:val="center"/>
        </w:trPr>
        <w:tc>
          <w:tcPr>
            <w:tcW w:w="4764" w:type="dxa"/>
            <w:tcBorders>
              <w:right w:val="single" w:sz="4" w:space="0" w:color="auto"/>
            </w:tcBorders>
          </w:tcPr>
          <w:p w:rsidR="004347B1" w:rsidRPr="0033504F" w:rsidRDefault="004347B1" w:rsidP="00434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повторного свидетельства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47B1" w:rsidRPr="0033504F" w:rsidRDefault="004347B1" w:rsidP="00434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3504F">
              <w:rPr>
                <w:rFonts w:ascii="Times New Roman" w:hAnsi="Times New Roman"/>
                <w:sz w:val="18"/>
                <w:szCs w:val="18"/>
              </w:rPr>
              <w:t>0 рублей</w:t>
            </w:r>
          </w:p>
        </w:tc>
      </w:tr>
    </w:tbl>
    <w:p w:rsidR="00A7632F" w:rsidRDefault="00A7632F">
      <w:bookmarkStart w:id="0" w:name="_GoBack"/>
      <w:bookmarkEnd w:id="0"/>
    </w:p>
    <w:sectPr w:rsidR="00A7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1"/>
    <w:rsid w:val="004347B1"/>
    <w:rsid w:val="00A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Цыкарева Александра Геннадьевна</dc:creator>
  <cp:lastModifiedBy>Цыкарева Александра Геннадьевна</cp:lastModifiedBy>
  <cp:revision>1</cp:revision>
  <dcterms:created xsi:type="dcterms:W3CDTF">2018-10-23T12:05:00Z</dcterms:created>
  <dcterms:modified xsi:type="dcterms:W3CDTF">2018-10-23T12:05:00Z</dcterms:modified>
</cp:coreProperties>
</file>