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E1" w:rsidRPr="00865C55" w:rsidRDefault="003C5141" w:rsidP="00CB16E1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9516A" wp14:editId="76D5208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94CDC43" wp14:editId="44AAE9A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6E1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29A69" wp14:editId="097A99D2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6E1" w:rsidRPr="003C5141" w:rsidRDefault="00CB16E1" w:rsidP="00CB16E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85pt;margin-top:-4.95pt;width:1in;height:2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" fillcolor="white [3201]" stroked="f" strokeweight=".5pt">
                <v:textbox>
                  <w:txbxContent>
                    <w:p w:rsidR="00CB16E1" w:rsidRPr="003C5141" w:rsidRDefault="00CB16E1" w:rsidP="00CB16E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CB16E1" w:rsidRPr="00865C55" w:rsidRDefault="00CB16E1" w:rsidP="00CB16E1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CB16E1" w:rsidRPr="00865C55" w:rsidRDefault="00CB16E1" w:rsidP="00CB16E1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B16E1" w:rsidRPr="00865C55" w:rsidRDefault="00CB16E1" w:rsidP="00CB16E1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B16E1" w:rsidRPr="00865C55" w:rsidRDefault="00CB16E1" w:rsidP="00CB16E1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B16E1" w:rsidRPr="00865C55" w:rsidRDefault="00CB16E1" w:rsidP="00CB16E1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B16E1" w:rsidRPr="00865C55" w:rsidRDefault="00CB16E1" w:rsidP="00CB16E1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CB16E1" w:rsidRPr="00865C55" w:rsidRDefault="00CB16E1" w:rsidP="00CB16E1">
      <w:pPr>
        <w:rPr>
          <w:rFonts w:ascii="PT Astra Serif" w:eastAsia="Calibri" w:hAnsi="PT Astra Serif"/>
          <w:sz w:val="28"/>
          <w:szCs w:val="16"/>
          <w:lang w:eastAsia="en-US"/>
        </w:rPr>
      </w:pPr>
      <w:bookmarkStart w:id="0" w:name="_GoBack"/>
      <w:bookmarkEnd w:id="0"/>
    </w:p>
    <w:p w:rsidR="00B63FFD" w:rsidRPr="00B63FFD" w:rsidRDefault="00CB16E1" w:rsidP="00CB16E1">
      <w:pPr>
        <w:ind w:right="-284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>от </w:t>
      </w:r>
      <w:r>
        <w:rPr>
          <w:rFonts w:ascii="PT Astra Serif" w:eastAsia="Calibri" w:hAnsi="PT Astra Serif"/>
          <w:sz w:val="26"/>
          <w:szCs w:val="26"/>
          <w:lang w:val="en-US" w:eastAsia="en-US"/>
        </w:rPr>
        <w:t xml:space="preserve">31 </w:t>
      </w:r>
      <w:r>
        <w:rPr>
          <w:rFonts w:ascii="PT Astra Serif" w:eastAsia="Calibri" w:hAnsi="PT Astra Serif"/>
          <w:sz w:val="26"/>
          <w:szCs w:val="26"/>
          <w:lang w:eastAsia="en-US"/>
        </w:rPr>
        <w:t>октября 2022 года</w:t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     </w:t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    </w:t>
      </w:r>
      <w:r>
        <w:rPr>
          <w:rFonts w:ascii="PT Astra Serif" w:eastAsia="Calibri" w:hAnsi="PT Astra Serif"/>
          <w:sz w:val="26"/>
          <w:szCs w:val="26"/>
          <w:lang w:val="en-US" w:eastAsia="en-US"/>
        </w:rPr>
        <w:t xml:space="preserve">   </w:t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 xml:space="preserve">                       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    </w:t>
      </w:r>
      <w:r w:rsidR="00B63FFD" w:rsidRPr="00B63FFD">
        <w:rPr>
          <w:rFonts w:ascii="PT Astra Serif" w:eastAsia="Calibri" w:hAnsi="PT Astra Serif"/>
          <w:sz w:val="26"/>
          <w:szCs w:val="26"/>
          <w:lang w:eastAsia="en-US"/>
        </w:rPr>
        <w:t xml:space="preserve">      № </w:t>
      </w:r>
      <w:r>
        <w:rPr>
          <w:rFonts w:ascii="PT Astra Serif" w:eastAsia="Calibri" w:hAnsi="PT Astra Serif"/>
          <w:sz w:val="26"/>
          <w:szCs w:val="26"/>
          <w:lang w:eastAsia="en-US"/>
        </w:rPr>
        <w:t>2278-п</w:t>
      </w:r>
    </w:p>
    <w:p w:rsidR="00B63FFD" w:rsidRPr="00616B5C" w:rsidRDefault="00B63FFD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63FFD" w:rsidRPr="00616B5C" w:rsidRDefault="00B63FFD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5ED7" w:rsidRPr="00616B5C" w:rsidRDefault="00DA5ED7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41385" w:rsidRDefault="00F41385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О внесении изменений в постановление</w:t>
      </w:r>
    </w:p>
    <w:p w:rsidR="00F41385" w:rsidRDefault="00F41385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администрации города Югорска</w:t>
      </w:r>
    </w:p>
    <w:p w:rsidR="00F41385" w:rsidRDefault="00F41385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от 14.09.2022 № 1964-п «</w:t>
      </w:r>
      <w:r w:rsidR="00D5637B" w:rsidRPr="00947B69">
        <w:rPr>
          <w:rFonts w:ascii="PT Astra Serif" w:eastAsia="Calibri" w:hAnsi="PT Astra Serif"/>
          <w:b w:val="0"/>
          <w:sz w:val="28"/>
          <w:szCs w:val="28"/>
          <w:lang w:eastAsia="en-US"/>
        </w:rPr>
        <w:t>Об</w:t>
      </w:r>
      <w:r w:rsidR="00D5637B" w:rsidRPr="00947B69">
        <w:rPr>
          <w:rFonts w:ascii="PT Astra Serif" w:hAnsi="PT Astra Serif"/>
          <w:b w:val="0"/>
          <w:sz w:val="28"/>
          <w:szCs w:val="28"/>
        </w:rPr>
        <w:t xml:space="preserve"> арендной плате </w:t>
      </w:r>
    </w:p>
    <w:p w:rsidR="00D5637B" w:rsidRPr="00947B69" w:rsidRDefault="00D5637B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47B69">
        <w:rPr>
          <w:rFonts w:ascii="PT Astra Serif" w:hAnsi="PT Astra Serif"/>
          <w:b w:val="0"/>
          <w:sz w:val="28"/>
          <w:szCs w:val="28"/>
        </w:rPr>
        <w:t xml:space="preserve">за земельные участки земель населенных пунктов, </w:t>
      </w:r>
    </w:p>
    <w:p w:rsidR="00D5637B" w:rsidRPr="00947B69" w:rsidRDefault="00D5637B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47B69">
        <w:rPr>
          <w:rFonts w:ascii="PT Astra Serif" w:hAnsi="PT Astra Serif"/>
          <w:b w:val="0"/>
          <w:sz w:val="28"/>
          <w:szCs w:val="28"/>
        </w:rPr>
        <w:t xml:space="preserve">находящиеся в собственности </w:t>
      </w:r>
      <w:proofErr w:type="gramStart"/>
      <w:r w:rsidRPr="00947B69">
        <w:rPr>
          <w:rFonts w:ascii="PT Astra Serif" w:hAnsi="PT Astra Serif"/>
          <w:b w:val="0"/>
          <w:sz w:val="28"/>
          <w:szCs w:val="28"/>
        </w:rPr>
        <w:t>муниципального</w:t>
      </w:r>
      <w:proofErr w:type="gramEnd"/>
    </w:p>
    <w:p w:rsidR="00B63FFD" w:rsidRPr="00947B69" w:rsidRDefault="00D5637B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 w:rsidRPr="00947B69">
        <w:rPr>
          <w:rFonts w:ascii="PT Astra Serif" w:hAnsi="PT Astra Serif"/>
          <w:b w:val="0"/>
          <w:sz w:val="28"/>
          <w:szCs w:val="28"/>
        </w:rPr>
        <w:t>образования город Югорск</w:t>
      </w:r>
      <w:r w:rsidR="00F41385">
        <w:rPr>
          <w:rFonts w:ascii="PT Astra Serif" w:hAnsi="PT Astra Serif"/>
          <w:b w:val="0"/>
          <w:sz w:val="28"/>
          <w:szCs w:val="28"/>
        </w:rPr>
        <w:t>»</w:t>
      </w:r>
    </w:p>
    <w:p w:rsidR="00B63FFD" w:rsidRDefault="00B63FFD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5ED7" w:rsidRDefault="00DA5ED7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47B69" w:rsidRPr="00947B69" w:rsidRDefault="00947B69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47B69" w:rsidRPr="00B936CB" w:rsidRDefault="00F41385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подпунктом 3 пункта 3 статьи 39.7, </w:t>
      </w:r>
      <w:hyperlink r:id="rId9" w:history="1">
        <w:r w:rsidRPr="00B936CB">
          <w:rPr>
            <w:rFonts w:ascii="PT Astra Serif" w:hAnsi="PT Astra Serif"/>
            <w:sz w:val="28"/>
            <w:szCs w:val="28"/>
          </w:rPr>
          <w:t>статьей 65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="00947B69" w:rsidRPr="00B936CB">
        <w:rPr>
          <w:rFonts w:ascii="PT Astra Serif" w:hAnsi="PT Astra Serif"/>
          <w:sz w:val="28"/>
          <w:szCs w:val="28"/>
        </w:rPr>
        <w:t xml:space="preserve">Земельного кодекса Российской Федерации, </w:t>
      </w:r>
      <w:hyperlink r:id="rId10" w:history="1">
        <w:r w:rsidR="00947B69" w:rsidRPr="00B936CB">
          <w:rPr>
            <w:rFonts w:ascii="PT Astra Serif" w:hAnsi="PT Astra Serif"/>
            <w:sz w:val="28"/>
            <w:szCs w:val="28"/>
          </w:rPr>
          <w:t>пунктом 6 статьи 41</w:t>
        </w:r>
      </w:hyperlink>
      <w:r w:rsidR="00947B69" w:rsidRPr="00B936CB">
        <w:rPr>
          <w:rFonts w:ascii="PT Astra Serif" w:hAnsi="PT Astra Serif"/>
          <w:sz w:val="28"/>
          <w:szCs w:val="28"/>
        </w:rPr>
        <w:t xml:space="preserve"> Бюджетного кодекса Российской Федерации:</w:t>
      </w:r>
    </w:p>
    <w:p w:rsidR="009A09D4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 xml:space="preserve">1. </w:t>
      </w:r>
      <w:r w:rsidR="00F41385">
        <w:rPr>
          <w:rFonts w:ascii="PT Astra Serif" w:hAnsi="PT Astra Serif"/>
          <w:sz w:val="28"/>
          <w:szCs w:val="28"/>
        </w:rPr>
        <w:t xml:space="preserve">Внести </w:t>
      </w:r>
      <w:r w:rsidR="009A09D4">
        <w:rPr>
          <w:rFonts w:ascii="PT Astra Serif" w:hAnsi="PT Astra Serif"/>
          <w:sz w:val="28"/>
          <w:szCs w:val="28"/>
        </w:rPr>
        <w:t xml:space="preserve">в приложение 1 к </w:t>
      </w:r>
      <w:r w:rsidR="00F41385">
        <w:rPr>
          <w:rFonts w:ascii="PT Astra Serif" w:hAnsi="PT Astra Serif"/>
          <w:sz w:val="28"/>
          <w:szCs w:val="28"/>
        </w:rPr>
        <w:t>постановлени</w:t>
      </w:r>
      <w:r w:rsidR="009A09D4">
        <w:rPr>
          <w:rFonts w:ascii="PT Astra Serif" w:hAnsi="PT Astra Serif"/>
          <w:sz w:val="28"/>
          <w:szCs w:val="28"/>
        </w:rPr>
        <w:t>ю</w:t>
      </w:r>
      <w:r w:rsidR="00F41385">
        <w:rPr>
          <w:rFonts w:ascii="PT Astra Serif" w:hAnsi="PT Astra Serif"/>
          <w:sz w:val="28"/>
          <w:szCs w:val="28"/>
        </w:rPr>
        <w:t xml:space="preserve"> администрации города Югорска от 14.09.2022 № 1964-п</w:t>
      </w:r>
      <w:r w:rsidR="002F4E17">
        <w:rPr>
          <w:rFonts w:ascii="PT Astra Serif" w:hAnsi="PT Astra Serif"/>
          <w:sz w:val="28"/>
          <w:szCs w:val="28"/>
        </w:rPr>
        <w:t xml:space="preserve"> «Об арендной плате за земельные участки земель населенных пунктов, находящиеся в собственности муниципал</w:t>
      </w:r>
      <w:r w:rsidR="00A423B9">
        <w:rPr>
          <w:rFonts w:ascii="PT Astra Serif" w:hAnsi="PT Astra Serif"/>
          <w:sz w:val="28"/>
          <w:szCs w:val="28"/>
        </w:rPr>
        <w:t>ьного образования город Югорск»</w:t>
      </w:r>
      <w:r w:rsidR="002F4E17">
        <w:rPr>
          <w:rFonts w:ascii="PT Astra Serif" w:hAnsi="PT Astra Serif"/>
          <w:sz w:val="28"/>
          <w:szCs w:val="28"/>
        </w:rPr>
        <w:t xml:space="preserve"> </w:t>
      </w:r>
      <w:r w:rsidR="009A09D4">
        <w:rPr>
          <w:rFonts w:ascii="PT Astra Serif" w:hAnsi="PT Astra Serif"/>
          <w:sz w:val="28"/>
          <w:szCs w:val="28"/>
        </w:rPr>
        <w:t>следующие изменения:</w:t>
      </w:r>
    </w:p>
    <w:p w:rsidR="00947B69" w:rsidRDefault="009A09D4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2F4E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2F4E17">
        <w:rPr>
          <w:rFonts w:ascii="PT Astra Serif" w:hAnsi="PT Astra Serif"/>
          <w:sz w:val="28"/>
          <w:szCs w:val="28"/>
        </w:rPr>
        <w:t xml:space="preserve">ункт 4 </w:t>
      </w:r>
      <w:r>
        <w:rPr>
          <w:rFonts w:ascii="PT Astra Serif" w:hAnsi="PT Astra Serif"/>
          <w:sz w:val="28"/>
          <w:szCs w:val="28"/>
        </w:rPr>
        <w:t>дополнить</w:t>
      </w:r>
      <w:r w:rsidR="002F4E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подпунктом 4.2</w:t>
      </w:r>
      <w:r w:rsidR="002F4E1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2F4E17" w:rsidRDefault="002F4E17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«4.2. </w:t>
      </w:r>
      <w:r w:rsidR="00051966">
        <w:rPr>
          <w:rFonts w:ascii="PT Astra Serif" w:hAnsi="PT Astra Serif"/>
          <w:sz w:val="28"/>
          <w:szCs w:val="28"/>
        </w:rPr>
        <w:t>Коэффициент</w:t>
      </w:r>
      <w:r>
        <w:rPr>
          <w:rFonts w:ascii="PT Astra Serif" w:hAnsi="PT Astra Serif"/>
          <w:sz w:val="28"/>
          <w:szCs w:val="28"/>
        </w:rPr>
        <w:t xml:space="preserve"> переходного периода </w:t>
      </w:r>
      <w:r w:rsidR="00051966">
        <w:rPr>
          <w:rFonts w:ascii="PT Astra Serif" w:hAnsi="PT Astra Serif"/>
          <w:sz w:val="28"/>
          <w:szCs w:val="28"/>
        </w:rPr>
        <w:t>(</w:t>
      </w:r>
      <w:proofErr w:type="spellStart"/>
      <w:r w:rsidR="00051966">
        <w:rPr>
          <w:rFonts w:ascii="PT Astra Serif" w:hAnsi="PT Astra Serif"/>
          <w:sz w:val="28"/>
          <w:szCs w:val="28"/>
        </w:rPr>
        <w:t>Кп</w:t>
      </w:r>
      <w:proofErr w:type="spellEnd"/>
      <w:r w:rsidR="00051966">
        <w:rPr>
          <w:rFonts w:ascii="PT Astra Serif" w:hAnsi="PT Astra Serif"/>
          <w:sz w:val="28"/>
          <w:szCs w:val="28"/>
        </w:rPr>
        <w:t>) устанавливается для каждого вида и подвида разрешенного использования земельных участков</w:t>
      </w:r>
      <w:r>
        <w:rPr>
          <w:rFonts w:ascii="PT Astra Serif" w:hAnsi="PT Astra Serif"/>
          <w:sz w:val="28"/>
          <w:szCs w:val="28"/>
        </w:rPr>
        <w:t xml:space="preserve">, предоставляемых в аренду муниципальным предприятиям города Югорска и организациям, единственным </w:t>
      </w:r>
      <w:r w:rsidR="001D628A">
        <w:rPr>
          <w:rFonts w:ascii="PT Astra Serif" w:hAnsi="PT Astra Serif"/>
          <w:sz w:val="28"/>
          <w:szCs w:val="28"/>
        </w:rPr>
        <w:t xml:space="preserve">учредителем </w:t>
      </w:r>
      <w:r>
        <w:rPr>
          <w:rFonts w:ascii="PT Astra Serif" w:hAnsi="PT Astra Serif"/>
          <w:sz w:val="28"/>
          <w:szCs w:val="28"/>
        </w:rPr>
        <w:t>(</w:t>
      </w:r>
      <w:r w:rsidR="001D628A">
        <w:rPr>
          <w:rFonts w:ascii="PT Astra Serif" w:hAnsi="PT Astra Serif"/>
          <w:sz w:val="28"/>
          <w:szCs w:val="28"/>
        </w:rPr>
        <w:t>участником</w:t>
      </w:r>
      <w:r>
        <w:rPr>
          <w:rFonts w:ascii="PT Astra Serif" w:hAnsi="PT Astra Serif"/>
          <w:sz w:val="28"/>
          <w:szCs w:val="28"/>
        </w:rPr>
        <w:t>) которых является город Югорск, в размере 0,01.».</w:t>
      </w:r>
    </w:p>
    <w:p w:rsidR="009A09D4" w:rsidRPr="00B936CB" w:rsidRDefault="009A09D4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В пункте 19 слова «для ведения огородничества, личного подсобного хозяйства, садоводства и животноводства» заменить словами «для ведения личного подсобного хозяйства, животноводства, </w:t>
      </w:r>
      <w:r w:rsidR="00957FE4">
        <w:rPr>
          <w:rFonts w:ascii="PT Astra Serif" w:hAnsi="PT Astra Serif"/>
          <w:sz w:val="28"/>
          <w:szCs w:val="28"/>
        </w:rPr>
        <w:t>садоводства или огородничества для собственных нужд».</w:t>
      </w:r>
    </w:p>
    <w:p w:rsidR="00947B69" w:rsidRPr="00B936CB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</w:t>
      </w:r>
      <w:r w:rsidRPr="00B936CB">
        <w:rPr>
          <w:rFonts w:ascii="PT Astra Serif" w:hAnsi="PT Astra Serif"/>
          <w:sz w:val="28"/>
          <w:szCs w:val="28"/>
        </w:rPr>
        <w:lastRenderedPageBreak/>
        <w:t>города Югорска и разместить на официальном сайте органов местного самоуправления города Югорска.</w:t>
      </w:r>
    </w:p>
    <w:p w:rsidR="00947B69" w:rsidRPr="00B936CB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47B69" w:rsidRPr="00B936CB" w:rsidRDefault="002F4E17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7B69" w:rsidRPr="00B936C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47B69" w:rsidRPr="00B936C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47B69" w:rsidRPr="00B936CB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города </w:t>
      </w:r>
      <w:r w:rsidR="006016F8">
        <w:rPr>
          <w:rFonts w:ascii="PT Astra Serif" w:hAnsi="PT Astra Serif"/>
          <w:sz w:val="28"/>
          <w:szCs w:val="28"/>
        </w:rPr>
        <w:t>–</w:t>
      </w:r>
      <w:r w:rsidR="00947B69" w:rsidRPr="00B936CB">
        <w:rPr>
          <w:rFonts w:ascii="PT Astra Serif" w:hAnsi="PT Astra Serif"/>
          <w:sz w:val="28"/>
          <w:szCs w:val="28"/>
        </w:rPr>
        <w:t xml:space="preserve"> директора</w:t>
      </w:r>
      <w:r w:rsidR="006016F8">
        <w:rPr>
          <w:rFonts w:ascii="PT Astra Serif" w:hAnsi="PT Astra Serif"/>
          <w:sz w:val="28"/>
          <w:szCs w:val="28"/>
        </w:rPr>
        <w:t xml:space="preserve"> </w:t>
      </w:r>
      <w:r w:rsidR="00947B69" w:rsidRPr="00B936CB">
        <w:rPr>
          <w:rFonts w:ascii="PT Astra Serif" w:hAnsi="PT Astra Serif"/>
          <w:sz w:val="28"/>
          <w:szCs w:val="28"/>
        </w:rPr>
        <w:t xml:space="preserve">Департамента муниципальной собственности и градостроительства администрации города Югорска </w:t>
      </w:r>
      <w:r w:rsidR="00947B69" w:rsidRPr="00B936CB">
        <w:rPr>
          <w:rFonts w:ascii="PT Astra Serif" w:hAnsi="PT Astra Serif"/>
          <w:sz w:val="28"/>
          <w:szCs w:val="28"/>
        </w:rPr>
        <w:br/>
        <w:t xml:space="preserve">С.Д. </w:t>
      </w:r>
      <w:proofErr w:type="spellStart"/>
      <w:r w:rsidR="00947B69" w:rsidRPr="00B936CB">
        <w:rPr>
          <w:rFonts w:ascii="PT Astra Serif" w:hAnsi="PT Astra Serif"/>
          <w:sz w:val="28"/>
          <w:szCs w:val="28"/>
        </w:rPr>
        <w:t>Голина</w:t>
      </w:r>
      <w:proofErr w:type="spellEnd"/>
      <w:r w:rsidR="00947B69" w:rsidRPr="00B936CB">
        <w:rPr>
          <w:rFonts w:ascii="PT Astra Serif" w:hAnsi="PT Astra Serif"/>
          <w:sz w:val="28"/>
          <w:szCs w:val="28"/>
        </w:rPr>
        <w:t>.</w:t>
      </w:r>
    </w:p>
    <w:p w:rsidR="00947B69" w:rsidRDefault="00947B69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16F8" w:rsidRDefault="006016F8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16F8" w:rsidRPr="00947B69" w:rsidRDefault="006016F8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44F85" w:rsidRDefault="00E67CF3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</w:t>
      </w:r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>лав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города Югорска                                                             </w:t>
      </w:r>
      <w:r w:rsidR="00C24A4F" w:rsidRPr="00947B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</w:t>
      </w:r>
      <w:r w:rsidR="006016F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 w:rsidR="0050209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А.Ю. Харлов</w:t>
      </w:r>
      <w:r w:rsidR="00A44F85" w:rsidRPr="00947B69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E67CF3" w:rsidRDefault="00E67CF3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E67CF3" w:rsidSect="00CB16E1"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85" w:rsidRDefault="00F41385" w:rsidP="003C5141">
      <w:r>
        <w:separator/>
      </w:r>
    </w:p>
  </w:endnote>
  <w:endnote w:type="continuationSeparator" w:id="0">
    <w:p w:rsidR="00F41385" w:rsidRDefault="00F4138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85" w:rsidRDefault="00F41385" w:rsidP="003C5141">
      <w:r>
        <w:separator/>
      </w:r>
    </w:p>
  </w:footnote>
  <w:footnote w:type="continuationSeparator" w:id="0">
    <w:p w:rsidR="00F41385" w:rsidRDefault="00F4138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063043"/>
      <w:docPartObj>
        <w:docPartGallery w:val="Page Numbers (Top of Page)"/>
        <w:docPartUnique/>
      </w:docPartObj>
    </w:sdtPr>
    <w:sdtEndPr/>
    <w:sdtContent>
      <w:p w:rsidR="00F41385" w:rsidRDefault="00F413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E1">
          <w:rPr>
            <w:noProof/>
          </w:rPr>
          <w:t>2</w:t>
        </w:r>
        <w:r>
          <w:fldChar w:fldCharType="end"/>
        </w:r>
      </w:p>
    </w:sdtContent>
  </w:sdt>
  <w:p w:rsidR="00F41385" w:rsidRDefault="00F4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1966"/>
    <w:rsid w:val="00053590"/>
    <w:rsid w:val="00064C63"/>
    <w:rsid w:val="000713DF"/>
    <w:rsid w:val="000A0E8D"/>
    <w:rsid w:val="000C25E8"/>
    <w:rsid w:val="000C2EA5"/>
    <w:rsid w:val="000F03C0"/>
    <w:rsid w:val="0010401B"/>
    <w:rsid w:val="001239FE"/>
    <w:rsid w:val="001257C7"/>
    <w:rsid w:val="001347D7"/>
    <w:rsid w:val="001356EA"/>
    <w:rsid w:val="00140D6B"/>
    <w:rsid w:val="00144EF1"/>
    <w:rsid w:val="0018017D"/>
    <w:rsid w:val="00181A8F"/>
    <w:rsid w:val="00184ECA"/>
    <w:rsid w:val="001962D1"/>
    <w:rsid w:val="001D628A"/>
    <w:rsid w:val="001D6572"/>
    <w:rsid w:val="001E71AE"/>
    <w:rsid w:val="001F2C03"/>
    <w:rsid w:val="0021641A"/>
    <w:rsid w:val="00224E69"/>
    <w:rsid w:val="00256A87"/>
    <w:rsid w:val="00271EA8"/>
    <w:rsid w:val="00277E29"/>
    <w:rsid w:val="00285C61"/>
    <w:rsid w:val="00296E8C"/>
    <w:rsid w:val="002D17EB"/>
    <w:rsid w:val="002F4E17"/>
    <w:rsid w:val="002F5129"/>
    <w:rsid w:val="00303066"/>
    <w:rsid w:val="00362D0F"/>
    <w:rsid w:val="003642AD"/>
    <w:rsid w:val="0036431F"/>
    <w:rsid w:val="0037056B"/>
    <w:rsid w:val="00382C1C"/>
    <w:rsid w:val="00395E10"/>
    <w:rsid w:val="003A2A56"/>
    <w:rsid w:val="003C0497"/>
    <w:rsid w:val="003C5141"/>
    <w:rsid w:val="003D49E1"/>
    <w:rsid w:val="003D688F"/>
    <w:rsid w:val="00423003"/>
    <w:rsid w:val="004432D3"/>
    <w:rsid w:val="00471E7E"/>
    <w:rsid w:val="004B0DBB"/>
    <w:rsid w:val="004B6A62"/>
    <w:rsid w:val="004C6A75"/>
    <w:rsid w:val="004C6F0D"/>
    <w:rsid w:val="00502093"/>
    <w:rsid w:val="00510950"/>
    <w:rsid w:val="0053339B"/>
    <w:rsid w:val="005371D9"/>
    <w:rsid w:val="005840F8"/>
    <w:rsid w:val="006016F8"/>
    <w:rsid w:val="00616B5C"/>
    <w:rsid w:val="00624190"/>
    <w:rsid w:val="0065328E"/>
    <w:rsid w:val="006B3FA0"/>
    <w:rsid w:val="006B4663"/>
    <w:rsid w:val="006F6444"/>
    <w:rsid w:val="00713C1C"/>
    <w:rsid w:val="007268A4"/>
    <w:rsid w:val="00750AD5"/>
    <w:rsid w:val="007572AA"/>
    <w:rsid w:val="00764860"/>
    <w:rsid w:val="007D5A8E"/>
    <w:rsid w:val="007E29A5"/>
    <w:rsid w:val="007F4A15"/>
    <w:rsid w:val="0081649D"/>
    <w:rsid w:val="008267F4"/>
    <w:rsid w:val="008478F4"/>
    <w:rsid w:val="008779AD"/>
    <w:rsid w:val="00886003"/>
    <w:rsid w:val="00886574"/>
    <w:rsid w:val="00896CE8"/>
    <w:rsid w:val="00897E67"/>
    <w:rsid w:val="008C407D"/>
    <w:rsid w:val="00906884"/>
    <w:rsid w:val="009104A7"/>
    <w:rsid w:val="00914417"/>
    <w:rsid w:val="00924A60"/>
    <w:rsid w:val="00930640"/>
    <w:rsid w:val="00940742"/>
    <w:rsid w:val="00947B69"/>
    <w:rsid w:val="00953E9C"/>
    <w:rsid w:val="00957FE4"/>
    <w:rsid w:val="00960953"/>
    <w:rsid w:val="009628DE"/>
    <w:rsid w:val="0097026B"/>
    <w:rsid w:val="00980B76"/>
    <w:rsid w:val="009A09D4"/>
    <w:rsid w:val="009A7AB6"/>
    <w:rsid w:val="009C4E86"/>
    <w:rsid w:val="009D4FBA"/>
    <w:rsid w:val="009E6688"/>
    <w:rsid w:val="009F7184"/>
    <w:rsid w:val="00A33E61"/>
    <w:rsid w:val="00A423B9"/>
    <w:rsid w:val="00A44F85"/>
    <w:rsid w:val="00A471A4"/>
    <w:rsid w:val="00A57BBB"/>
    <w:rsid w:val="00A624E0"/>
    <w:rsid w:val="00A806F2"/>
    <w:rsid w:val="00A83B11"/>
    <w:rsid w:val="00AB09E1"/>
    <w:rsid w:val="00AD29B5"/>
    <w:rsid w:val="00AD77E7"/>
    <w:rsid w:val="00AF75FC"/>
    <w:rsid w:val="00B14AF7"/>
    <w:rsid w:val="00B60B4E"/>
    <w:rsid w:val="00B63FFD"/>
    <w:rsid w:val="00B753EC"/>
    <w:rsid w:val="00B85B4A"/>
    <w:rsid w:val="00B91EF8"/>
    <w:rsid w:val="00B936CB"/>
    <w:rsid w:val="00BD7EE5"/>
    <w:rsid w:val="00BE1CAB"/>
    <w:rsid w:val="00C24A4F"/>
    <w:rsid w:val="00C26832"/>
    <w:rsid w:val="00C55525"/>
    <w:rsid w:val="00C857D3"/>
    <w:rsid w:val="00C92B16"/>
    <w:rsid w:val="00CA0C64"/>
    <w:rsid w:val="00CA76E2"/>
    <w:rsid w:val="00CB16E1"/>
    <w:rsid w:val="00CD2436"/>
    <w:rsid w:val="00CD4AC0"/>
    <w:rsid w:val="00CE2A5A"/>
    <w:rsid w:val="00D01A38"/>
    <w:rsid w:val="00D05169"/>
    <w:rsid w:val="00D3103C"/>
    <w:rsid w:val="00D5637B"/>
    <w:rsid w:val="00D6114D"/>
    <w:rsid w:val="00D6571C"/>
    <w:rsid w:val="00DA5ED7"/>
    <w:rsid w:val="00DD3187"/>
    <w:rsid w:val="00E15B31"/>
    <w:rsid w:val="00E25358"/>
    <w:rsid w:val="00E67CF3"/>
    <w:rsid w:val="00E8521F"/>
    <w:rsid w:val="00E864FB"/>
    <w:rsid w:val="00E91200"/>
    <w:rsid w:val="00EC794D"/>
    <w:rsid w:val="00ED117A"/>
    <w:rsid w:val="00EF19B1"/>
    <w:rsid w:val="00F07F39"/>
    <w:rsid w:val="00F33869"/>
    <w:rsid w:val="00F40869"/>
    <w:rsid w:val="00F41385"/>
    <w:rsid w:val="00F52A75"/>
    <w:rsid w:val="00F639D4"/>
    <w:rsid w:val="00F6410F"/>
    <w:rsid w:val="00F930E6"/>
    <w:rsid w:val="00FA2C75"/>
    <w:rsid w:val="00FD556D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C857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8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637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CD4AC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d">
    <w:name w:val="Гипертекстовая ссылка"/>
    <w:basedOn w:val="a0"/>
    <w:uiPriority w:val="99"/>
    <w:rsid w:val="000F03C0"/>
    <w:rPr>
      <w:color w:val="106BBE"/>
    </w:rPr>
  </w:style>
  <w:style w:type="character" w:styleId="ae">
    <w:name w:val="Emphasis"/>
    <w:basedOn w:val="a0"/>
    <w:uiPriority w:val="20"/>
    <w:qFormat/>
    <w:rsid w:val="001962D1"/>
    <w:rPr>
      <w:i/>
      <w:iCs/>
    </w:rPr>
  </w:style>
  <w:style w:type="character" w:styleId="af">
    <w:name w:val="Hyperlink"/>
    <w:basedOn w:val="a0"/>
    <w:uiPriority w:val="99"/>
    <w:unhideWhenUsed/>
    <w:rsid w:val="001962D1"/>
    <w:rPr>
      <w:color w:val="0000FF"/>
      <w:u w:val="single"/>
    </w:rPr>
  </w:style>
  <w:style w:type="paragraph" w:customStyle="1" w:styleId="s1">
    <w:name w:val="s_1"/>
    <w:basedOn w:val="a"/>
    <w:rsid w:val="001962D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C857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8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637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CD4AC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d">
    <w:name w:val="Гипертекстовая ссылка"/>
    <w:basedOn w:val="a0"/>
    <w:uiPriority w:val="99"/>
    <w:rsid w:val="000F03C0"/>
    <w:rPr>
      <w:color w:val="106BBE"/>
    </w:rPr>
  </w:style>
  <w:style w:type="character" w:styleId="ae">
    <w:name w:val="Emphasis"/>
    <w:basedOn w:val="a0"/>
    <w:uiPriority w:val="20"/>
    <w:qFormat/>
    <w:rsid w:val="001962D1"/>
    <w:rPr>
      <w:i/>
      <w:iCs/>
    </w:rPr>
  </w:style>
  <w:style w:type="character" w:styleId="af">
    <w:name w:val="Hyperlink"/>
    <w:basedOn w:val="a0"/>
    <w:uiPriority w:val="99"/>
    <w:unhideWhenUsed/>
    <w:rsid w:val="001962D1"/>
    <w:rPr>
      <w:color w:val="0000FF"/>
      <w:u w:val="single"/>
    </w:rPr>
  </w:style>
  <w:style w:type="paragraph" w:customStyle="1" w:styleId="s1">
    <w:name w:val="s_1"/>
    <w:basedOn w:val="a"/>
    <w:rsid w:val="001962D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2DF97486CE4FD59EAA60D0CBE107DF3EBEA8F7FC6513AC5B2C60F0D23D3E06C794F297FA8D1F7C766D1262AA819FEBC3071AD1F3B8y1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DF97486CE4FD59EAA60D0CBE107DF3EBEA9FDFD6E13AC5B2C60F0D23D3E06C794F295F38B197123370266E3D490F5C11F04D5EDB817D2yDf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226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25</cp:revision>
  <cp:lastPrinted>2022-10-26T06:42:00Z</cp:lastPrinted>
  <dcterms:created xsi:type="dcterms:W3CDTF">2022-05-25T04:10:00Z</dcterms:created>
  <dcterms:modified xsi:type="dcterms:W3CDTF">2022-11-01T04:08:00Z</dcterms:modified>
</cp:coreProperties>
</file>