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393BBC" w:rsidRPr="00393BBC">
        <w:rPr>
          <w:rFonts w:ascii="Times New Roman" w:eastAsia="Arial" w:hAnsi="Times New Roman" w:cs="Times New Roman"/>
          <w:bCs/>
          <w:sz w:val="24"/>
          <w:szCs w:val="24"/>
          <w:lang w:eastAsia="ru-RU"/>
        </w:rPr>
        <w:t>Предварительное согласование предоставления земельного участка</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393BBC" w:rsidRPr="00393BBC">
        <w:rPr>
          <w:rFonts w:ascii="Times New Roman" w:eastAsia="Times New Roman" w:hAnsi="Times New Roman" w:cs="Times New Roman"/>
          <w:bCs/>
          <w:color w:val="000000"/>
          <w:sz w:val="24"/>
          <w:szCs w:val="24"/>
          <w:lang w:eastAsia="ru-RU"/>
        </w:rPr>
        <w:t>Предварительное согласование предоставления земельного участка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93BBC" w:rsidRPr="00393BBC">
        <w:rPr>
          <w:rFonts w:ascii="Times New Roman" w:eastAsia="Times New Roman" w:hAnsi="Times New Roman" w:cs="Times New Roman"/>
          <w:color w:val="000000"/>
          <w:sz w:val="24"/>
          <w:szCs w:val="24"/>
          <w:lang w:eastAsia="ru-RU"/>
        </w:rPr>
        <w:t>остановление администрации г. Югорска от 29</w:t>
      </w:r>
      <w:r w:rsidR="00393BBC">
        <w:rPr>
          <w:rFonts w:ascii="Times New Roman" w:eastAsia="Times New Roman" w:hAnsi="Times New Roman" w:cs="Times New Roman"/>
          <w:color w:val="000000"/>
          <w:sz w:val="24"/>
          <w:szCs w:val="24"/>
          <w:lang w:eastAsia="ru-RU"/>
        </w:rPr>
        <w:t>.12.</w:t>
      </w:r>
      <w:r w:rsidR="00393BBC" w:rsidRPr="00393BBC">
        <w:rPr>
          <w:rFonts w:ascii="Times New Roman" w:eastAsia="Times New Roman" w:hAnsi="Times New Roman" w:cs="Times New Roman"/>
          <w:color w:val="000000"/>
          <w:sz w:val="24"/>
          <w:szCs w:val="24"/>
          <w:lang w:eastAsia="ru-RU"/>
        </w:rPr>
        <w:t xml:space="preserve">2015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3882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w:t>
      </w:r>
      <w:r w:rsidR="00393BBC">
        <w:rPr>
          <w:rFonts w:ascii="Times New Roman" w:eastAsia="Times New Roman" w:hAnsi="Times New Roman" w:cs="Times New Roman"/>
          <w:color w:val="000000"/>
          <w:sz w:val="24"/>
          <w:szCs w:val="24"/>
          <w:lang w:eastAsia="ru-RU"/>
        </w:rPr>
        <w:t>»;</w:t>
      </w:r>
    </w:p>
    <w:p w:rsidR="00393BBC" w:rsidRDefault="00393BBC"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12 постановления администрации города Югорска от 10.05.2016 № 975 «О внесении изменений в отдельные постановления администрации города Югорска»;</w:t>
      </w:r>
    </w:p>
    <w:p w:rsidR="00393BBC" w:rsidRPr="00393BBC" w:rsidRDefault="00393BBC" w:rsidP="00393BB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постановление администрации г</w:t>
      </w:r>
      <w:r>
        <w:rPr>
          <w:rFonts w:ascii="Times New Roman" w:eastAsia="Times New Roman" w:hAnsi="Times New Roman" w:cs="Times New Roman"/>
          <w:color w:val="000000"/>
          <w:sz w:val="24"/>
          <w:szCs w:val="24"/>
          <w:lang w:eastAsia="ru-RU"/>
        </w:rPr>
        <w:t>орода</w:t>
      </w:r>
      <w:r w:rsidRPr="00393BBC">
        <w:rPr>
          <w:rFonts w:ascii="Times New Roman" w:eastAsia="Times New Roman" w:hAnsi="Times New Roman" w:cs="Times New Roman"/>
          <w:color w:val="000000"/>
          <w:sz w:val="24"/>
          <w:szCs w:val="24"/>
          <w:lang w:eastAsia="ru-RU"/>
        </w:rPr>
        <w:t xml:space="preserve"> Югорска от</w:t>
      </w: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 xml:space="preserve">17.10.2016 № 2537                                 </w:t>
      </w: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 от 29.12.2015 № 3882</w:t>
      </w:r>
    </w:p>
    <w:p w:rsidR="00393BBC" w:rsidRPr="00393BBC" w:rsidRDefault="00393BBC" w:rsidP="00393B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3BBC">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w:t>
      </w:r>
      <w:r>
        <w:rPr>
          <w:rFonts w:ascii="Times New Roman" w:eastAsia="Times New Roman" w:hAnsi="Times New Roman" w:cs="Times New Roman"/>
          <w:color w:val="000000"/>
          <w:sz w:val="24"/>
          <w:szCs w:val="24"/>
          <w:lang w:eastAsia="ru-RU"/>
        </w:rPr>
        <w:t>;</w:t>
      </w:r>
    </w:p>
    <w:p w:rsidR="00393BBC" w:rsidRDefault="00393BBC"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17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393BBC" w:rsidRPr="00393BBC" w:rsidRDefault="00393BBC"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 xml:space="preserve">постановление администрации города Югорска от 05.07.2018  № 1870 </w:t>
      </w:r>
      <w:r>
        <w:rPr>
          <w:rFonts w:ascii="Times New Roman" w:eastAsia="Times New Roman" w:hAnsi="Times New Roman" w:cs="Times New Roman"/>
          <w:color w:val="000000"/>
          <w:sz w:val="24"/>
          <w:szCs w:val="24"/>
          <w:lang w:eastAsia="ru-RU"/>
        </w:rPr>
        <w:t>«</w:t>
      </w:r>
      <w:r w:rsidRPr="00393BBC">
        <w:rPr>
          <w:rFonts w:ascii="Times New Roman" w:eastAsia="Times New Roman" w:hAnsi="Times New Roman" w:cs="Times New Roman"/>
          <w:color w:val="000000"/>
          <w:sz w:val="24"/>
          <w:szCs w:val="24"/>
          <w:lang w:eastAsia="ru-RU"/>
        </w:rPr>
        <w:t>О внесении изменений в постановление администрации</w:t>
      </w:r>
      <w:r>
        <w:rPr>
          <w:rFonts w:ascii="Times New Roman" w:eastAsia="Times New Roman" w:hAnsi="Times New Roman" w:cs="Times New Roman"/>
          <w:color w:val="000000"/>
          <w:sz w:val="24"/>
          <w:szCs w:val="24"/>
          <w:lang w:eastAsia="ru-RU"/>
        </w:rPr>
        <w:t xml:space="preserve"> </w:t>
      </w:r>
      <w:r w:rsidRPr="00393BBC">
        <w:rPr>
          <w:rFonts w:ascii="Times New Roman" w:eastAsia="Times New Roman" w:hAnsi="Times New Roman" w:cs="Times New Roman"/>
          <w:color w:val="000000"/>
          <w:sz w:val="24"/>
          <w:szCs w:val="24"/>
          <w:lang w:eastAsia="ru-RU"/>
        </w:rPr>
        <w:t>города Югорска от 29.12.2015 № 3882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Times New Roman" w:hAnsi="Times New Roman" w:cs="Times New Roman"/>
          <w:color w:val="000000"/>
          <w:sz w:val="24"/>
          <w:szCs w:val="24"/>
          <w:lang w:eastAsia="ru-RU"/>
        </w:rPr>
        <w:t>;</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sidRP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постановления администрации города Югорска </w:t>
      </w:r>
      <w:proofErr w:type="gramStart"/>
      <w:r w:rsidRPr="00941813">
        <w:rPr>
          <w:rFonts w:ascii="Times New Roman" w:eastAsia="Times New Roman" w:hAnsi="Times New Roman" w:cs="Times New Roman"/>
          <w:color w:val="000000"/>
          <w:sz w:val="24"/>
          <w:szCs w:val="24"/>
          <w:lang w:eastAsia="ru-RU"/>
        </w:rPr>
        <w:t>от</w:t>
      </w:r>
      <w:proofErr w:type="gramEnd"/>
      <w:r w:rsidRP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proofErr w:type="gramStart"/>
      <w:r w:rsidRPr="00941813">
        <w:rPr>
          <w:rFonts w:ascii="Times New Roman" w:eastAsia="Times New Roman" w:hAnsi="Times New Roman" w:cs="Times New Roman"/>
          <w:color w:val="000000"/>
          <w:sz w:val="24"/>
          <w:szCs w:val="24"/>
          <w:lang w:eastAsia="ru-RU"/>
        </w:rPr>
        <w:t>О</w:t>
      </w:r>
      <w:proofErr w:type="gramEnd"/>
      <w:r w:rsidRPr="00941813">
        <w:rPr>
          <w:rFonts w:ascii="Times New Roman" w:eastAsia="Times New Roman" w:hAnsi="Times New Roman" w:cs="Times New Roman"/>
          <w:color w:val="000000"/>
          <w:sz w:val="24"/>
          <w:szCs w:val="24"/>
          <w:lang w:eastAsia="ru-RU"/>
        </w:rPr>
        <w:t xml:space="preserve">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0B653C">
      <w:pPr>
        <w:spacing w:after="0" w:line="240" w:lineRule="auto"/>
        <w:jc w:val="center"/>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lastRenderedPageBreak/>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393BBC" w:rsidRPr="00393BBC">
        <w:rPr>
          <w:rFonts w:ascii="Times New Roman" w:eastAsia="Arial" w:hAnsi="Times New Roman" w:cs="Times New Roman"/>
          <w:bCs/>
          <w:sz w:val="24"/>
          <w:szCs w:val="24"/>
          <w:lang w:eastAsia="ru-RU"/>
        </w:rPr>
        <w:t>Предварительное согласование предоставления земельного участка</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23"/>
        <w:gridCol w:w="1824"/>
        <w:gridCol w:w="1824"/>
        <w:gridCol w:w="2766"/>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jc w:val="center"/>
        <w:rPr>
          <w:rFonts w:ascii="Times New Roman" w:eastAsia="Times New Roman" w:hAnsi="Times New Roman" w:cs="Times New Roman"/>
          <w:lang w:eastAsia="ar-SA"/>
        </w:rPr>
      </w:pPr>
      <w:r w:rsidRPr="002A50D4">
        <w:rPr>
          <w:rFonts w:ascii="Times New Roman" w:eastAsia="Lucida Sans Unicode" w:hAnsi="Times New Roman" w:cs="Tahoma"/>
          <w:color w:val="000000"/>
          <w:kern w:val="3"/>
          <w:lang w:bidi="en-US"/>
        </w:rPr>
        <w:t>Проект муниципального нормативного правового акта</w:t>
      </w:r>
      <w:r w:rsidRPr="002A50D4">
        <w:rPr>
          <w:rFonts w:ascii="Times New Roman" w:eastAsia="Times New Roman" w:hAnsi="Times New Roman" w:cs="Times New Roman"/>
          <w:lang w:eastAsia="ar-SA"/>
        </w:rPr>
        <w:t xml:space="preserve"> </w:t>
      </w:r>
      <w:proofErr w:type="spellStart"/>
      <w:r w:rsidRPr="002A50D4">
        <w:rPr>
          <w:rFonts w:ascii="Times New Roman" w:eastAsia="Times New Roman" w:hAnsi="Times New Roman" w:cs="Times New Roman"/>
          <w:lang w:eastAsia="ar-SA"/>
        </w:rPr>
        <w:t>коррупциогенных</w:t>
      </w:r>
      <w:proofErr w:type="spellEnd"/>
      <w:r w:rsidRPr="002A50D4">
        <w:rPr>
          <w:rFonts w:ascii="Times New Roman" w:eastAsia="Times New Roman" w:hAnsi="Times New Roman" w:cs="Times New Roman"/>
          <w:lang w:eastAsia="ar-SA"/>
        </w:rPr>
        <w:t xml:space="preserve"> факторов не содерж</w:t>
      </w:r>
      <w:r>
        <w:rPr>
          <w:rFonts w:ascii="Times New Roman" w:eastAsia="Times New Roman" w:hAnsi="Times New Roman" w:cs="Times New Roman"/>
          <w:lang w:eastAsia="ar-SA"/>
        </w:rPr>
        <w:t>ит</w:t>
      </w:r>
    </w:p>
    <w:p w:rsidR="00632E54" w:rsidRDefault="00632E54" w:rsidP="00632E54">
      <w:pPr>
        <w:spacing w:after="0" w:line="240" w:lineRule="auto"/>
        <w:ind w:right="-2"/>
        <w:jc w:val="both"/>
        <w:rPr>
          <w:rFonts w:ascii="Times New Roman" w:eastAsia="Arial" w:hAnsi="Times New Roman" w:cs="Times New Roman"/>
          <w:sz w:val="24"/>
          <w:szCs w:val="24"/>
          <w:lang w:eastAsia="ru-RU"/>
        </w:rPr>
      </w:pPr>
    </w:p>
    <w:p w:rsidR="00632E54" w:rsidRDefault="00632E54" w:rsidP="00632E54">
      <w:pPr>
        <w:spacing w:after="0" w:line="240" w:lineRule="auto"/>
        <w:ind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t>Первый зам. главы города-</w:t>
      </w: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директор </w:t>
      </w:r>
      <w:proofErr w:type="spellStart"/>
      <w:r>
        <w:rPr>
          <w:rFonts w:ascii="Times New Roman" w:eastAsia="Arial" w:hAnsi="Times New Roman" w:cs="Times New Roman"/>
          <w:sz w:val="24"/>
          <w:szCs w:val="24"/>
          <w:lang w:eastAsia="ru-RU"/>
        </w:rPr>
        <w:t>ДМСиГ</w:t>
      </w:r>
      <w:proofErr w:type="spellEnd"/>
      <w:r>
        <w:rPr>
          <w:rFonts w:ascii="Times New Roman" w:eastAsia="Arial" w:hAnsi="Times New Roman" w:cs="Times New Roman"/>
          <w:sz w:val="24"/>
          <w:szCs w:val="24"/>
          <w:lang w:eastAsia="ru-RU"/>
        </w:rPr>
        <w:t xml:space="preserve">  ___________________ (С.Д. </w:t>
      </w:r>
      <w:proofErr w:type="spellStart"/>
      <w:r>
        <w:rPr>
          <w:rFonts w:ascii="Times New Roman" w:eastAsia="Arial" w:hAnsi="Times New Roman" w:cs="Times New Roman"/>
          <w:sz w:val="24"/>
          <w:szCs w:val="24"/>
          <w:lang w:eastAsia="ru-RU"/>
        </w:rPr>
        <w:t>Голин</w:t>
      </w:r>
      <w:proofErr w:type="spellEnd"/>
      <w:r>
        <w:rPr>
          <w:rFonts w:ascii="Times New Roman" w:eastAsia="Arial" w:hAnsi="Times New Roman" w:cs="Times New Roman"/>
          <w:sz w:val="24"/>
          <w:szCs w:val="24"/>
          <w:lang w:eastAsia="ru-RU"/>
        </w:rPr>
        <w:t>)</w:t>
      </w: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lastRenderedPageBreak/>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393BBC" w:rsidRPr="00393BBC">
        <w:rPr>
          <w:rFonts w:ascii="Times New Roman" w:eastAsia="Arial" w:hAnsi="Times New Roman" w:cs="Times New Roman"/>
          <w:bCs/>
          <w:sz w:val="24"/>
          <w:szCs w:val="24"/>
          <w:lang w:eastAsia="ru-RU"/>
        </w:rPr>
        <w:t>Предварительное согласование предоставления земельного участка</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Pr>
          <w:rFonts w:ascii="Times New Roman" w:eastAsia="Calibri" w:hAnsi="Times New Roman" w:cs="Times New Roman"/>
          <w:sz w:val="24"/>
          <w:szCs w:val="24"/>
        </w:rPr>
        <w:t xml:space="preserve">отделом </w:t>
      </w:r>
      <w:r w:rsidR="00497CF8">
        <w:rPr>
          <w:rFonts w:ascii="Times New Roman" w:eastAsia="Calibri" w:hAnsi="Times New Roman" w:cs="Times New Roman"/>
          <w:sz w:val="24"/>
          <w:szCs w:val="24"/>
        </w:rPr>
        <w:t xml:space="preserve"> земельных ресурсов по работе 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3424F6">
        <w:rPr>
          <w:rFonts w:ascii="Times New Roman" w:eastAsia="Calibri" w:hAnsi="Times New Roman" w:cs="Times New Roman"/>
          <w:sz w:val="24"/>
          <w:szCs w:val="24"/>
        </w:rPr>
        <w:t>19</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6E08A1"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24F6" w:rsidRDefault="003424F6" w:rsidP="00E01977">
      <w:pPr>
        <w:spacing w:after="0" w:line="240" w:lineRule="auto"/>
        <w:ind w:left="-142" w:right="-1" w:firstLine="567"/>
        <w:jc w:val="right"/>
        <w:rPr>
          <w:rFonts w:ascii="Times New Roman" w:eastAsia="Times New Roman" w:hAnsi="Times New Roman" w:cs="Times New Roman"/>
          <w:b/>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3424F6" w:rsidRPr="003424F6">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proofErr w:type="gramStart"/>
      <w:r w:rsidR="003424F6">
        <w:rPr>
          <w:rFonts w:ascii="Times New Roman" w:eastAsia="Times New Roman" w:hAnsi="Times New Roman" w:cs="Times New Roman"/>
          <w:b/>
          <w:bCs/>
          <w:sz w:val="24"/>
          <w:szCs w:val="24"/>
          <w:lang w:eastAsia="ru-RU"/>
        </w:rPr>
        <w:t>,</w:t>
      </w:r>
      <w:r>
        <w:rPr>
          <w:rFonts w:ascii="Times New Roman" w:eastAsia="Times New Roman" w:hAnsi="Times New Roman" w:cs="Times New Roman"/>
          <w:b/>
          <w:sz w:val="24"/>
          <w:szCs w:val="24"/>
          <w:lang w:eastAsia="ru-RU"/>
        </w:rPr>
        <w:t>»</w:t>
      </w:r>
      <w:proofErr w:type="gramEnd"/>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bCs/>
          <w:sz w:val="24"/>
          <w:szCs w:val="24"/>
          <w:lang w:eastAsia="ru-RU"/>
        </w:rPr>
        <w:t>Предварительное согласование предоставления земельного участка</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(далее – Административный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при предоставлении муниципальной услуги.</w:t>
      </w:r>
      <w:proofErr w:type="gramEnd"/>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497CF8" w:rsidRPr="00497CF8" w:rsidRDefault="00307235" w:rsidP="00497CF8">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497CF8" w:rsidRPr="00497CF8">
        <w:rPr>
          <w:rFonts w:eastAsia="Times New Roman"/>
          <w:spacing w:val="2"/>
          <w:lang w:eastAsia="ru-RU"/>
        </w:rPr>
        <w:t xml:space="preserve">Заявителями на получение муниципальной услуги являются юридические или физические лица, </w:t>
      </w:r>
      <w:r w:rsidR="003424F6" w:rsidRPr="003424F6">
        <w:rPr>
          <w:rFonts w:eastAsia="Times New Roman"/>
          <w:spacing w:val="2"/>
          <w:lang w:eastAsia="ru-RU"/>
        </w:rPr>
        <w:t>обратившиеся на законных основаниях с заявлением о предварительном согласовании предоставления земельного участка (далее – заявитель).</w:t>
      </w:r>
    </w:p>
    <w:p w:rsidR="00784E26" w:rsidRPr="00784E26" w:rsidRDefault="00497CF8" w:rsidP="00497CF8">
      <w:pPr>
        <w:pStyle w:val="a9"/>
        <w:spacing w:after="0" w:line="240" w:lineRule="auto"/>
        <w:ind w:firstLine="567"/>
        <w:jc w:val="both"/>
        <w:rPr>
          <w:rFonts w:eastAsia="Times New Roman"/>
          <w:lang w:eastAsia="ru-RU"/>
        </w:rPr>
      </w:pPr>
      <w:r w:rsidRPr="00497CF8">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3424F6"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36281E">
        <w:rPr>
          <w:rFonts w:ascii="Times New Roman" w:eastAsia="Times New Roman" w:hAnsi="Times New Roman" w:cs="Times New Roman"/>
          <w:sz w:val="24"/>
          <w:szCs w:val="24"/>
          <w:lang w:eastAsia="ru-RU"/>
        </w:rPr>
        <w:t>3</w:t>
      </w:r>
      <w:r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4407AD">
        <w:rPr>
          <w:rFonts w:ascii="Times New Roman" w:eastAsia="Times New Roman" w:hAnsi="Times New Roman" w:cs="Times New Roman"/>
          <w:sz w:val="24"/>
          <w:szCs w:val="24"/>
          <w:lang w:eastAsia="ru-RU"/>
        </w:rPr>
        <w:t xml:space="preserve"> (порталах)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N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1"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Филиал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3424F6" w:rsidP="003424F6">
      <w:pPr>
        <w:spacing w:after="0" w:line="240" w:lineRule="auto"/>
        <w:ind w:firstLine="567"/>
        <w:jc w:val="both"/>
        <w:rPr>
          <w:rFonts w:ascii="Times New Roman" w:eastAsia="Times New Roman" w:hAnsi="Times New Roman" w:cs="Times New Roman"/>
          <w:sz w:val="24"/>
          <w:szCs w:val="24"/>
          <w:lang w:eastAsia="ru-RU"/>
        </w:rPr>
      </w:pPr>
      <w:r w:rsidRPr="003424F6">
        <w:rPr>
          <w:rFonts w:ascii="Times New Roman" w:eastAsia="Times New Roman" w:hAnsi="Times New Roman" w:cs="Times New Roman"/>
          <w:sz w:val="24"/>
          <w:szCs w:val="24"/>
          <w:lang w:eastAsia="ru-RU"/>
        </w:rPr>
        <w:t xml:space="preserve">7.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информационно-телекоммуникационной сети «Интернет»): </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sidRPr="003424F6">
        <w:rPr>
          <w:rFonts w:ascii="Times New Roman" w:eastAsia="Times New Roman" w:hAnsi="Times New Roman" w:cs="Times New Roman"/>
          <w:sz w:val="24"/>
          <w:szCs w:val="24"/>
          <w:lang w:eastAsia="ru-RU"/>
        </w:rPr>
        <w:t>И</w:t>
      </w:r>
      <w:r w:rsidR="003424F6" w:rsidRPr="003424F6">
        <w:rPr>
          <w:rFonts w:ascii="Times New Roman" w:eastAsia="Times New Roman" w:hAnsi="Times New Roman" w:cs="Times New Roman"/>
          <w:sz w:val="24"/>
          <w:szCs w:val="24"/>
          <w:lang w:eastAsia="ru-RU"/>
        </w:rPr>
        <w:t>нформация</w:t>
      </w:r>
      <w:r>
        <w:rPr>
          <w:rFonts w:ascii="Times New Roman" w:eastAsia="Times New Roman" w:hAnsi="Times New Roman" w:cs="Times New Roman"/>
          <w:sz w:val="24"/>
          <w:szCs w:val="24"/>
          <w:lang w:eastAsia="ru-RU"/>
        </w:rPr>
        <w:t xml:space="preserve"> о Департаменте, Отделе</w:t>
      </w:r>
      <w:r w:rsidR="003424F6" w:rsidRPr="003424F6">
        <w:rPr>
          <w:rFonts w:ascii="Times New Roman" w:eastAsia="Times New Roman" w:hAnsi="Times New Roman" w:cs="Times New Roman"/>
          <w:i/>
          <w:sz w:val="24"/>
          <w:szCs w:val="24"/>
          <w:lang w:eastAsia="ru-RU"/>
        </w:rPr>
        <w:t xml:space="preserve"> </w:t>
      </w:r>
      <w:r w:rsidR="003424F6" w:rsidRPr="003424F6">
        <w:rPr>
          <w:rFonts w:ascii="Times New Roman" w:eastAsia="Times New Roman" w:hAnsi="Times New Roman" w:cs="Times New Roman"/>
          <w:sz w:val="24"/>
          <w:szCs w:val="24"/>
          <w:lang w:eastAsia="ru-RU"/>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lastRenderedPageBreak/>
        <w:t>информаци</w:t>
      </w:r>
      <w:r>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3</w:t>
      </w:r>
      <w:r>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3424F6" w:rsidRDefault="003424F6" w:rsidP="00D70F2D">
      <w:pPr>
        <w:spacing w:after="0" w:line="240" w:lineRule="auto"/>
        <w:ind w:firstLine="567"/>
        <w:jc w:val="both"/>
        <w:rPr>
          <w:rFonts w:ascii="Times New Roman" w:eastAsia="Times New Roman" w:hAnsi="Times New Roman" w:cs="Times New Roman"/>
          <w:sz w:val="24"/>
          <w:szCs w:val="24"/>
          <w:lang w:eastAsia="ru-RU"/>
        </w:rPr>
      </w:pPr>
    </w:p>
    <w:p w:rsidR="003424F6" w:rsidRDefault="003424F6" w:rsidP="00D70F2D">
      <w:pPr>
        <w:spacing w:after="0" w:line="240" w:lineRule="auto"/>
        <w:ind w:firstLine="567"/>
        <w:jc w:val="both"/>
        <w:rPr>
          <w:rFonts w:ascii="Times New Roman" w:eastAsia="Times New Roman" w:hAnsi="Times New Roman" w:cs="Times New Roman"/>
          <w:sz w:val="24"/>
          <w:szCs w:val="24"/>
          <w:lang w:eastAsia="ru-RU"/>
        </w:rPr>
      </w:pPr>
    </w:p>
    <w:p w:rsidR="003424F6" w:rsidRDefault="003424F6" w:rsidP="00D70F2D">
      <w:pPr>
        <w:spacing w:after="0" w:line="240" w:lineRule="auto"/>
        <w:ind w:firstLine="567"/>
        <w:jc w:val="both"/>
        <w:rPr>
          <w:rFonts w:ascii="Times New Roman" w:eastAsia="Times New Roman" w:hAnsi="Times New Roman" w:cs="Times New Roman"/>
          <w:sz w:val="24"/>
          <w:szCs w:val="24"/>
          <w:lang w:eastAsia="ru-RU"/>
        </w:rPr>
      </w:pPr>
    </w:p>
    <w:p w:rsidR="00D70F2D" w:rsidRPr="00B92B0E" w:rsidRDefault="001F59F0"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w:t>
      </w:r>
      <w:r w:rsidR="0036281E" w:rsidRPr="0036281E">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1F59F0"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9</w:t>
      </w:r>
      <w:r w:rsidR="00573BC5">
        <w:rPr>
          <w:rFonts w:ascii="Times New Roman" w:eastAsia="Times New Roman" w:hAnsi="Times New Roman" w:cs="Times New Roman"/>
          <w:sz w:val="24"/>
          <w:szCs w:val="24"/>
          <w:lang w:eastAsia="ru-RU"/>
        </w:rPr>
        <w:t>.</w:t>
      </w:r>
      <w:r w:rsidR="00573BC5" w:rsidRPr="0036281E">
        <w:rPr>
          <w:rFonts w:ascii="Times New Roman" w:eastAsia="Times New Roman" w:hAnsi="Times New Roman" w:cs="Times New Roman"/>
          <w:sz w:val="24"/>
          <w:szCs w:val="24"/>
          <w:lang w:eastAsia="ru-RU"/>
        </w:rPr>
        <w:t xml:space="preserve"> </w:t>
      </w:r>
      <w:r w:rsidRPr="001F59F0">
        <w:rPr>
          <w:rFonts w:ascii="Times New Roman" w:eastAsia="Times New Roman" w:hAnsi="Times New Roman" w:cs="Times New Roman"/>
          <w:bCs/>
          <w:sz w:val="24"/>
          <w:szCs w:val="24"/>
        </w:rPr>
        <w:t>Предварительное согласование предоставления земельного участка.</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0</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0476CB">
        <w:rPr>
          <w:rFonts w:ascii="Times New Roman" w:eastAsia="Times New Roman" w:hAnsi="Times New Roman" w:cs="Times New Roman"/>
          <w:sz w:val="24"/>
          <w:szCs w:val="24"/>
          <w:lang w:eastAsia="ru-RU"/>
        </w:rPr>
        <w:t>1</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выдача (направление) заявителю решения о предоставлении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выдача (направление) заявителю решения об отказе в предоставлении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Решение о предоставлении муниципальной услуги оформляется в форме постановления администрации города Югорска.</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в форме уведомления.</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8" w:name="sub_1015"/>
      <w:r w:rsidRPr="000476CB">
        <w:rPr>
          <w:rFonts w:ascii="Times New Roman" w:eastAsia="Times New Roman" w:hAnsi="Times New Roman" w:cs="Times New Roman"/>
          <w:sz w:val="24"/>
          <w:szCs w:val="24"/>
          <w:lang w:eastAsia="ru-RU"/>
        </w:rPr>
        <w:lastRenderedPageBreak/>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В случае</w:t>
      </w:r>
      <w:proofErr w:type="gramStart"/>
      <w:r w:rsidRPr="000476CB">
        <w:rPr>
          <w:rFonts w:ascii="Times New Roman" w:eastAsia="Times New Roman" w:hAnsi="Times New Roman" w:cs="Times New Roman"/>
          <w:sz w:val="24"/>
          <w:szCs w:val="24"/>
          <w:lang w:eastAsia="ru-RU"/>
        </w:rPr>
        <w:t>,</w:t>
      </w:r>
      <w:proofErr w:type="gramEnd"/>
      <w:r w:rsidRPr="000476CB">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0476CB">
          <w:rPr>
            <w:rStyle w:val="a7"/>
            <w:rFonts w:ascii="Times New Roman" w:eastAsia="Times New Roman" w:hAnsi="Times New Roman" w:cs="Times New Roman"/>
            <w:sz w:val="24"/>
            <w:szCs w:val="24"/>
            <w:lang w:eastAsia="ru-RU"/>
          </w:rPr>
          <w:t>статьей 3.5</w:t>
        </w:r>
      </w:hyperlink>
      <w:r w:rsidRPr="000476CB">
        <w:rPr>
          <w:rFonts w:ascii="Times New Roman" w:eastAsia="Times New Roman" w:hAnsi="Times New Roman" w:cs="Times New Roman"/>
          <w:sz w:val="24"/>
          <w:szCs w:val="24"/>
          <w:lang w:eastAsia="ru-RU"/>
        </w:rPr>
        <w:t xml:space="preserve"> Федерального закона от 25</w:t>
      </w:r>
      <w:r>
        <w:rPr>
          <w:rFonts w:ascii="Times New Roman" w:eastAsia="Times New Roman" w:hAnsi="Times New Roman" w:cs="Times New Roman"/>
          <w:sz w:val="24"/>
          <w:szCs w:val="24"/>
          <w:lang w:eastAsia="ru-RU"/>
        </w:rPr>
        <w:t>.10.</w:t>
      </w:r>
      <w:r w:rsidRPr="000476CB">
        <w:rPr>
          <w:rFonts w:ascii="Times New Roman" w:eastAsia="Times New Roman" w:hAnsi="Times New Roman" w:cs="Times New Roman"/>
          <w:sz w:val="24"/>
          <w:szCs w:val="24"/>
          <w:lang w:eastAsia="ru-RU"/>
        </w:rPr>
        <w:t xml:space="preserve">2001 № 137-ФЗ «О введении в действие Земельного кодекса Российской Федерации», срок, указанный в первом абзаце настоящего пункта, может быть продлен не более чем до </w:t>
      </w:r>
      <w:r>
        <w:rPr>
          <w:rFonts w:ascii="Times New Roman" w:eastAsia="Times New Roman" w:hAnsi="Times New Roman" w:cs="Times New Roman"/>
          <w:sz w:val="24"/>
          <w:szCs w:val="24"/>
          <w:lang w:eastAsia="ru-RU"/>
        </w:rPr>
        <w:t>45 календарных дней</w:t>
      </w:r>
      <w:r w:rsidRPr="000476CB">
        <w:rPr>
          <w:rFonts w:ascii="Times New Roman" w:eastAsia="Times New Roman" w:hAnsi="Times New Roman" w:cs="Times New Roman"/>
          <w:sz w:val="24"/>
          <w:szCs w:val="24"/>
          <w:lang w:eastAsia="ru-RU"/>
        </w:rPr>
        <w:t xml:space="preserve">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Департамент</w:t>
      </w:r>
      <w:r w:rsidRPr="000476CB">
        <w:rPr>
          <w:rFonts w:ascii="Times New Roman" w:eastAsia="Times New Roman" w:hAnsi="Times New Roman" w:cs="Times New Roman"/>
          <w:sz w:val="24"/>
          <w:szCs w:val="24"/>
          <w:lang w:eastAsia="ru-RU"/>
        </w:rPr>
        <w:t xml:space="preserve"> уведомляет заявителя.</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9" w:name="Par137"/>
      <w:bookmarkEnd w:id="9"/>
      <w:r w:rsidRPr="004F35A3">
        <w:rPr>
          <w:rFonts w:ascii="Times New Roman" w:eastAsia="Calibri" w:hAnsi="Times New Roman" w:cs="Times New Roman"/>
          <w:sz w:val="24"/>
          <w:szCs w:val="24"/>
        </w:rPr>
        <w:t>1</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2) документ, удостоверяющий личность заявителя (представителя заявителя), в случае представления документов лично при обращении;</w:t>
      </w:r>
    </w:p>
    <w:p w:rsidR="007A7B25" w:rsidRPr="007A7B25" w:rsidRDefault="007A7B25" w:rsidP="00524CC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r w:rsidR="00524CC1" w:rsidRPr="00524CC1">
        <w:rPr>
          <w:rFonts w:ascii="Times New Roman" w:eastAsia="Calibri" w:hAnsi="Times New Roman" w:cs="Times New Roman"/>
          <w:bCs/>
          <w:sz w:val="24"/>
          <w:szCs w:val="24"/>
        </w:rPr>
        <w:t>Министерства экономического развития Р</w:t>
      </w:r>
      <w:r w:rsidR="00524CC1">
        <w:rPr>
          <w:rFonts w:ascii="Times New Roman" w:eastAsia="Calibri" w:hAnsi="Times New Roman" w:cs="Times New Roman"/>
          <w:bCs/>
          <w:sz w:val="24"/>
          <w:szCs w:val="24"/>
        </w:rPr>
        <w:t xml:space="preserve">оссийской </w:t>
      </w:r>
      <w:r w:rsidR="00524CC1" w:rsidRPr="00524CC1">
        <w:rPr>
          <w:rFonts w:ascii="Times New Roman" w:eastAsia="Calibri" w:hAnsi="Times New Roman" w:cs="Times New Roman"/>
          <w:bCs/>
          <w:sz w:val="24"/>
          <w:szCs w:val="24"/>
        </w:rPr>
        <w:t>Ф</w:t>
      </w:r>
      <w:r w:rsidR="00524CC1">
        <w:rPr>
          <w:rFonts w:ascii="Times New Roman" w:eastAsia="Calibri" w:hAnsi="Times New Roman" w:cs="Times New Roman"/>
          <w:bCs/>
          <w:sz w:val="24"/>
          <w:szCs w:val="24"/>
        </w:rPr>
        <w:t>едерации</w:t>
      </w:r>
      <w:r w:rsidR="00524CC1" w:rsidRPr="00524CC1">
        <w:rPr>
          <w:rFonts w:ascii="Times New Roman" w:eastAsia="Calibri" w:hAnsi="Times New Roman" w:cs="Times New Roman"/>
          <w:bCs/>
          <w:sz w:val="24"/>
          <w:szCs w:val="24"/>
        </w:rPr>
        <w:t xml:space="preserve"> от 12</w:t>
      </w:r>
      <w:r w:rsidR="00524CC1">
        <w:rPr>
          <w:rFonts w:ascii="Times New Roman" w:eastAsia="Calibri" w:hAnsi="Times New Roman" w:cs="Times New Roman"/>
          <w:bCs/>
          <w:sz w:val="24"/>
          <w:szCs w:val="24"/>
        </w:rPr>
        <w:t>.01.</w:t>
      </w:r>
      <w:r w:rsidR="00524CC1" w:rsidRPr="00524CC1">
        <w:rPr>
          <w:rFonts w:ascii="Times New Roman" w:eastAsia="Calibri" w:hAnsi="Times New Roman" w:cs="Times New Roman"/>
          <w:bCs/>
          <w:sz w:val="24"/>
          <w:szCs w:val="24"/>
        </w:rPr>
        <w:t>2015 </w:t>
      </w:r>
      <w:r w:rsidR="00524CC1">
        <w:rPr>
          <w:rFonts w:ascii="Times New Roman" w:eastAsia="Calibri" w:hAnsi="Times New Roman" w:cs="Times New Roman"/>
          <w:bCs/>
          <w:sz w:val="24"/>
          <w:szCs w:val="24"/>
        </w:rPr>
        <w:t>№</w:t>
      </w:r>
      <w:r w:rsidR="00524CC1" w:rsidRPr="00524CC1">
        <w:rPr>
          <w:rFonts w:ascii="Times New Roman" w:eastAsia="Calibri" w:hAnsi="Times New Roman" w:cs="Times New Roman"/>
          <w:bCs/>
          <w:sz w:val="24"/>
          <w:szCs w:val="24"/>
        </w:rPr>
        <w:t xml:space="preserve"> 1 </w:t>
      </w:r>
      <w:r w:rsidR="00524CC1">
        <w:rPr>
          <w:rFonts w:ascii="Times New Roman" w:eastAsia="Calibri" w:hAnsi="Times New Roman" w:cs="Times New Roman"/>
          <w:bCs/>
          <w:sz w:val="24"/>
          <w:szCs w:val="24"/>
        </w:rPr>
        <w:t>«</w:t>
      </w:r>
      <w:r w:rsidR="00524CC1" w:rsidRPr="00524CC1">
        <w:rPr>
          <w:rFonts w:ascii="Times New Roman" w:eastAsia="Calibri" w:hAnsi="Times New Roman" w:cs="Times New Roman"/>
          <w:bCs/>
          <w:sz w:val="24"/>
          <w:szCs w:val="24"/>
        </w:rPr>
        <w:t>Об утверждении перечня документов, подтверждающих право заявителя на приобретение земельног</w:t>
      </w:r>
      <w:r w:rsidR="00524CC1">
        <w:rPr>
          <w:rFonts w:ascii="Times New Roman" w:eastAsia="Calibri" w:hAnsi="Times New Roman" w:cs="Times New Roman"/>
          <w:bCs/>
          <w:sz w:val="24"/>
          <w:szCs w:val="24"/>
        </w:rPr>
        <w:t>о участка без проведения торгов»</w:t>
      </w:r>
      <w:r w:rsidR="00524CC1" w:rsidRPr="00524CC1">
        <w:rPr>
          <w:rFonts w:ascii="Times New Roman" w:eastAsia="Calibri" w:hAnsi="Times New Roman" w:cs="Times New Roman"/>
          <w:sz w:val="24"/>
          <w:szCs w:val="24"/>
        </w:rPr>
        <w:t xml:space="preserve"> </w:t>
      </w:r>
      <w:r w:rsidR="00524CC1">
        <w:rPr>
          <w:rFonts w:ascii="Times New Roman" w:eastAsia="Calibri" w:hAnsi="Times New Roman" w:cs="Times New Roman"/>
          <w:sz w:val="24"/>
          <w:szCs w:val="24"/>
        </w:rPr>
        <w:t xml:space="preserve">(далее - </w:t>
      </w:r>
      <w:r w:rsidR="00524CC1" w:rsidRPr="00524CC1">
        <w:rPr>
          <w:rFonts w:ascii="Times New Roman" w:eastAsia="Calibri" w:hAnsi="Times New Roman" w:cs="Times New Roman"/>
          <w:bCs/>
          <w:sz w:val="24"/>
          <w:szCs w:val="24"/>
        </w:rPr>
        <w:t>приказ Минэкономразвития от 12.01.2015 № 1</w:t>
      </w:r>
      <w:r w:rsidR="00524CC1">
        <w:rPr>
          <w:rFonts w:ascii="Times New Roman" w:eastAsia="Calibri" w:hAnsi="Times New Roman" w:cs="Times New Roman"/>
          <w:bCs/>
          <w:sz w:val="24"/>
          <w:szCs w:val="24"/>
        </w:rPr>
        <w:t>)</w:t>
      </w:r>
      <w:r w:rsidRPr="007A7B25">
        <w:rPr>
          <w:rFonts w:ascii="Times New Roman" w:eastAsia="Calibri" w:hAnsi="Times New Roman" w:cs="Times New Roman"/>
          <w:sz w:val="24"/>
          <w:szCs w:val="24"/>
        </w:rPr>
        <w:t xml:space="preserve">, согласно приложению 1 к </w:t>
      </w:r>
      <w:r>
        <w:rPr>
          <w:rFonts w:ascii="Times New Roman" w:eastAsia="Calibri" w:hAnsi="Times New Roman" w:cs="Times New Roman"/>
          <w:sz w:val="24"/>
          <w:szCs w:val="24"/>
        </w:rPr>
        <w:t>настоящему а</w:t>
      </w:r>
      <w:r w:rsidRPr="007A7B25">
        <w:rPr>
          <w:rFonts w:ascii="Times New Roman" w:eastAsia="Calibri" w:hAnsi="Times New Roman" w:cs="Times New Roman"/>
          <w:sz w:val="24"/>
          <w:szCs w:val="24"/>
        </w:rPr>
        <w:t>дминистративному регламенту;</w:t>
      </w:r>
      <w:proofErr w:type="gramEnd"/>
    </w:p>
    <w:p w:rsidR="007A7B25" w:rsidRPr="007A7B25" w:rsidRDefault="007A7B25" w:rsidP="00524C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lastRenderedPageBreak/>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A7B25" w:rsidRPr="007A7B25" w:rsidRDefault="00B0673A" w:rsidP="002079B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476CB">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7A7B25" w:rsidRPr="007A7B25">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от 12</w:t>
      </w:r>
      <w:r w:rsidR="007A7B25">
        <w:rPr>
          <w:rFonts w:ascii="Times New Roman" w:eastAsia="Calibri" w:hAnsi="Times New Roman" w:cs="Times New Roman"/>
          <w:sz w:val="24"/>
          <w:szCs w:val="24"/>
        </w:rPr>
        <w:t>.01.</w:t>
      </w:r>
      <w:r w:rsidR="007A7B25" w:rsidRPr="007A7B25">
        <w:rPr>
          <w:rFonts w:ascii="Times New Roman" w:eastAsia="Calibri" w:hAnsi="Times New Roman" w:cs="Times New Roman"/>
          <w:sz w:val="24"/>
          <w:szCs w:val="24"/>
        </w:rPr>
        <w:t xml:space="preserve">2015 № 1, приведен в приложении 2 к </w:t>
      </w:r>
      <w:r w:rsidR="007A7B25">
        <w:rPr>
          <w:rFonts w:ascii="Times New Roman" w:eastAsia="Calibri" w:hAnsi="Times New Roman" w:cs="Times New Roman"/>
          <w:sz w:val="24"/>
          <w:szCs w:val="24"/>
        </w:rPr>
        <w:t>настоящему а</w:t>
      </w:r>
      <w:r w:rsidR="007A7B25" w:rsidRPr="007A7B25">
        <w:rPr>
          <w:rFonts w:ascii="Times New Roman" w:eastAsia="Calibri" w:hAnsi="Times New Roman" w:cs="Times New Roman"/>
          <w:sz w:val="24"/>
          <w:szCs w:val="24"/>
        </w:rPr>
        <w:t>дминистративному регламенту.</w:t>
      </w:r>
    </w:p>
    <w:p w:rsidR="007A7B25" w:rsidRPr="007A7B25" w:rsidRDefault="007A7B25" w:rsidP="002079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7A7B25">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w:t>
      </w:r>
      <w:r w:rsidRPr="00591539">
        <w:rPr>
          <w:rFonts w:ascii="Times New Roman" w:eastAsia="Calibri" w:hAnsi="Times New Roman" w:cs="Times New Roman"/>
          <w:sz w:val="24"/>
          <w:szCs w:val="24"/>
        </w:rPr>
        <w:t>территориальный орган</w:t>
      </w:r>
      <w:r w:rsidRPr="007A7B25">
        <w:rPr>
          <w:rFonts w:ascii="Times New Roman" w:eastAsia="Calibri" w:hAnsi="Times New Roman" w:cs="Times New Roman"/>
          <w:sz w:val="24"/>
          <w:szCs w:val="24"/>
        </w:rPr>
        <w:t xml:space="preserve"> ФНС, информация о местонахождении, контактах и графике работы которого содержится на его официальном сайте, указанном в пункте 6 </w:t>
      </w:r>
      <w:r w:rsidR="00591539">
        <w:rPr>
          <w:rFonts w:ascii="Times New Roman" w:eastAsia="Calibri" w:hAnsi="Times New Roman" w:cs="Times New Roman"/>
          <w:sz w:val="24"/>
          <w:szCs w:val="24"/>
        </w:rPr>
        <w:t>настоящего а</w:t>
      </w:r>
      <w:r w:rsidRPr="007A7B25">
        <w:rPr>
          <w:rFonts w:ascii="Times New Roman" w:eastAsia="Calibri" w:hAnsi="Times New Roman" w:cs="Times New Roman"/>
          <w:sz w:val="24"/>
          <w:szCs w:val="24"/>
        </w:rPr>
        <w:t xml:space="preserve">дминистративного регламента. </w:t>
      </w:r>
      <w:proofErr w:type="gramEnd"/>
    </w:p>
    <w:p w:rsidR="007A7B25" w:rsidRPr="007A7B25" w:rsidRDefault="007A7B25" w:rsidP="007A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6 </w:t>
      </w:r>
      <w:r w:rsidR="00591539">
        <w:rPr>
          <w:rFonts w:ascii="Times New Roman" w:eastAsia="Calibri" w:hAnsi="Times New Roman" w:cs="Times New Roman"/>
          <w:sz w:val="24"/>
          <w:szCs w:val="24"/>
        </w:rPr>
        <w:t>настоящего а</w:t>
      </w:r>
      <w:r w:rsidRPr="007A7B25">
        <w:rPr>
          <w:rFonts w:ascii="Times New Roman" w:eastAsia="Calibri" w:hAnsi="Times New Roman" w:cs="Times New Roman"/>
          <w:sz w:val="24"/>
          <w:szCs w:val="24"/>
        </w:rPr>
        <w:t xml:space="preserve">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62F46" w:rsidRPr="00862F46" w:rsidRDefault="004F35A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56267">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Способы получения заявителем документов, указанных в пункте 1</w:t>
      </w: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4F35A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F36002"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39.15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F35A3" w:rsidRPr="004F35A3">
        <w:rPr>
          <w:rFonts w:ascii="Times New Roman" w:eastAsia="Calibri"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 xml:space="preserve">кадастровый номер земельного участка, </w:t>
      </w:r>
      <w:proofErr w:type="gramStart"/>
      <w:r w:rsidR="004F35A3" w:rsidRPr="004F35A3">
        <w:rPr>
          <w:rFonts w:ascii="Times New Roman" w:eastAsia="Calibri" w:hAnsi="Times New Roman" w:cs="Times New Roman"/>
          <w:sz w:val="24"/>
          <w:szCs w:val="24"/>
        </w:rPr>
        <w:t>заявление</w:t>
      </w:r>
      <w:proofErr w:type="gramEnd"/>
      <w:r w:rsidR="004F35A3" w:rsidRPr="004F35A3">
        <w:rPr>
          <w:rFonts w:ascii="Times New Roman" w:eastAsia="Calibri"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w:t>
      </w:r>
      <w:r w:rsidR="004F35A3">
        <w:rPr>
          <w:rFonts w:ascii="Times New Roman" w:eastAsia="Calibri" w:hAnsi="Times New Roman" w:cs="Times New Roman"/>
          <w:sz w:val="24"/>
          <w:szCs w:val="24"/>
        </w:rPr>
        <w:t>.07.</w:t>
      </w:r>
      <w:r w:rsidR="004F35A3" w:rsidRPr="004F35A3">
        <w:rPr>
          <w:rFonts w:ascii="Times New Roman" w:eastAsia="Calibri" w:hAnsi="Times New Roman" w:cs="Times New Roman"/>
          <w:sz w:val="24"/>
          <w:szCs w:val="24"/>
        </w:rPr>
        <w:t>2015 № 218-ФЗ</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«О государственной регистрации недвижимости»;</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 xml:space="preserve">реквизиты решения об утверждении проекта межевания территории, если образование испрашиваемого </w:t>
      </w:r>
      <w:r w:rsidR="004F35A3" w:rsidRPr="00F36002">
        <w:rPr>
          <w:rFonts w:ascii="Times New Roman" w:eastAsia="Calibri" w:hAnsi="Times New Roman" w:cs="Times New Roman"/>
          <w:sz w:val="24"/>
          <w:szCs w:val="24"/>
          <w:u w:val="single"/>
        </w:rPr>
        <w:t>земельного</w:t>
      </w:r>
      <w:r w:rsidR="004F35A3" w:rsidRPr="004F35A3">
        <w:rPr>
          <w:rFonts w:ascii="Times New Roman" w:eastAsia="Calibri" w:hAnsi="Times New Roman" w:cs="Times New Roman"/>
          <w:sz w:val="24"/>
          <w:szCs w:val="24"/>
        </w:rPr>
        <w:t xml:space="preserve"> участка предусмотрено указанным проектом;</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цель использования земельного участка;</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F35A3">
        <w:rPr>
          <w:rFonts w:ascii="Times New Roman" w:eastAsia="Calibri" w:hAnsi="Times New Roman" w:cs="Times New Roman"/>
          <w:sz w:val="24"/>
          <w:szCs w:val="24"/>
        </w:rPr>
        <w:t xml:space="preserve"> </w:t>
      </w:r>
      <w:r w:rsidR="004F35A3" w:rsidRPr="004F35A3">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4F35A3" w:rsidRPr="004F35A3">
        <w:rPr>
          <w:rFonts w:ascii="Times New Roman" w:eastAsia="Calibri" w:hAnsi="Times New Roman" w:cs="Times New Roman"/>
          <w:sz w:val="24"/>
          <w:szCs w:val="24"/>
        </w:rPr>
        <w:t>жд в сл</w:t>
      </w:r>
      <w:proofErr w:type="gramEnd"/>
      <w:r w:rsidR="004F35A3" w:rsidRPr="004F35A3">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F35A3" w:rsidRP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4F35A3" w:rsidRPr="004F35A3">
        <w:rPr>
          <w:rFonts w:ascii="Times New Roman" w:eastAsia="Calibri"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4F35A3" w:rsidRPr="004F35A3">
        <w:rPr>
          <w:rFonts w:ascii="Times New Roman" w:eastAsia="Calibri" w:hAnsi="Times New Roman" w:cs="Times New Roman"/>
          <w:sz w:val="24"/>
          <w:szCs w:val="24"/>
        </w:rPr>
        <w:t>указанными</w:t>
      </w:r>
      <w:proofErr w:type="gramEnd"/>
      <w:r w:rsidR="004F35A3" w:rsidRPr="004F35A3">
        <w:rPr>
          <w:rFonts w:ascii="Times New Roman" w:eastAsia="Calibri" w:hAnsi="Times New Roman" w:cs="Times New Roman"/>
          <w:sz w:val="24"/>
          <w:szCs w:val="24"/>
        </w:rPr>
        <w:t xml:space="preserve"> документом и (или) проектом;</w:t>
      </w:r>
    </w:p>
    <w:p w:rsidR="004F35A3"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4F35A3" w:rsidRPr="004F35A3">
        <w:rPr>
          <w:rFonts w:ascii="Times New Roman" w:eastAsia="Calibri" w:hAnsi="Times New Roman" w:cs="Times New Roman"/>
          <w:sz w:val="24"/>
          <w:szCs w:val="24"/>
        </w:rPr>
        <w:t>почтовый адрес и (или) адрес электронной почты для связи с заявителем</w:t>
      </w:r>
      <w:r>
        <w:rPr>
          <w:rFonts w:ascii="Times New Roman" w:eastAsia="Calibri" w:hAnsi="Times New Roman" w:cs="Times New Roman"/>
          <w:sz w:val="24"/>
          <w:szCs w:val="24"/>
        </w:rPr>
        <w:t>.</w:t>
      </w:r>
    </w:p>
    <w:p w:rsidR="00F36002" w:rsidRDefault="00F36002"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6002">
        <w:rPr>
          <w:rFonts w:ascii="Times New Roman" w:eastAsia="Calibri"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Pr>
          <w:rFonts w:ascii="Times New Roman" w:eastAsia="Calibri" w:hAnsi="Times New Roman" w:cs="Times New Roman"/>
          <w:sz w:val="24"/>
          <w:szCs w:val="24"/>
        </w:rPr>
        <w:t>Департамент</w:t>
      </w:r>
      <w:r w:rsidRPr="00F36002">
        <w:rPr>
          <w:rFonts w:ascii="Times New Roman" w:eastAsia="Calibri" w:hAnsi="Times New Roman" w:cs="Times New Roman"/>
          <w:sz w:val="24"/>
          <w:szCs w:val="24"/>
        </w:rPr>
        <w:t>, в МФЦ или почтовым отправлением).</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 рекомендуем</w:t>
      </w:r>
      <w:r w:rsidR="00F36002">
        <w:rPr>
          <w:rFonts w:ascii="Times New Roman" w:eastAsia="Calibri" w:hAnsi="Times New Roman" w:cs="Times New Roman"/>
          <w:sz w:val="24"/>
          <w:szCs w:val="24"/>
        </w:rPr>
        <w:t>ой</w:t>
      </w:r>
      <w:r w:rsidRPr="00862F46">
        <w:rPr>
          <w:rFonts w:ascii="Times New Roman" w:eastAsia="Calibri" w:hAnsi="Times New Roman" w:cs="Times New Roman"/>
          <w:sz w:val="24"/>
          <w:szCs w:val="24"/>
        </w:rPr>
        <w:t xml:space="preserve"> форм</w:t>
      </w:r>
      <w:r w:rsidR="00F36002">
        <w:rPr>
          <w:rFonts w:ascii="Times New Roman" w:eastAsia="Calibri" w:hAnsi="Times New Roman" w:cs="Times New Roman"/>
          <w:sz w:val="24"/>
          <w:szCs w:val="24"/>
        </w:rPr>
        <w:t>е</w:t>
      </w:r>
      <w:r w:rsidRPr="00862F46">
        <w:rPr>
          <w:rFonts w:ascii="Times New Roman" w:eastAsia="Calibri" w:hAnsi="Times New Roman" w:cs="Times New Roman"/>
          <w:sz w:val="24"/>
          <w:szCs w:val="24"/>
        </w:rPr>
        <w:t>, приведенн</w:t>
      </w:r>
      <w:r w:rsidR="00F36002">
        <w:rPr>
          <w:rFonts w:ascii="Times New Roman" w:eastAsia="Calibri" w:hAnsi="Times New Roman" w:cs="Times New Roman"/>
          <w:sz w:val="24"/>
          <w:szCs w:val="24"/>
        </w:rPr>
        <w:t>ой</w:t>
      </w:r>
      <w:r w:rsidRPr="00862F46">
        <w:rPr>
          <w:rFonts w:ascii="Times New Roman" w:eastAsia="Calibri" w:hAnsi="Times New Roman" w:cs="Times New Roman"/>
          <w:sz w:val="24"/>
          <w:szCs w:val="24"/>
        </w:rPr>
        <w:t xml:space="preserve"> в </w:t>
      </w:r>
      <w:hyperlink w:anchor="sub_1100" w:history="1">
        <w:r w:rsidRPr="00F36002">
          <w:rPr>
            <w:rStyle w:val="a7"/>
            <w:rFonts w:ascii="Times New Roman" w:eastAsia="Calibri" w:hAnsi="Times New Roman" w:cs="Times New Roman"/>
            <w:bCs/>
            <w:color w:val="000000" w:themeColor="text1"/>
            <w:sz w:val="24"/>
            <w:szCs w:val="24"/>
            <w:u w:val="none"/>
          </w:rPr>
          <w:t xml:space="preserve">приложении </w:t>
        </w:r>
        <w:r w:rsidR="00F36002" w:rsidRPr="00F36002">
          <w:rPr>
            <w:rStyle w:val="a7"/>
            <w:rFonts w:ascii="Times New Roman" w:eastAsia="Calibri" w:hAnsi="Times New Roman" w:cs="Times New Roman"/>
            <w:bCs/>
            <w:color w:val="000000" w:themeColor="text1"/>
            <w:sz w:val="24"/>
            <w:szCs w:val="24"/>
            <w:u w:val="none"/>
          </w:rPr>
          <w:t>3</w:t>
        </w:r>
      </w:hyperlink>
      <w:r w:rsidRPr="00862F46">
        <w:rPr>
          <w:rFonts w:ascii="Times New Roman" w:eastAsia="Calibri" w:hAnsi="Times New Roman" w:cs="Times New Roman"/>
          <w:sz w:val="24"/>
          <w:szCs w:val="24"/>
        </w:rPr>
        <w:t xml:space="preserve"> к настоящему административному регламенту.</w:t>
      </w:r>
    </w:p>
    <w:p w:rsidR="00862F46" w:rsidRPr="00862F46" w:rsidRDefault="00F36002"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6</w:t>
      </w:r>
      <w:r w:rsidR="00862F46" w:rsidRPr="00862F46">
        <w:rPr>
          <w:rFonts w:ascii="Times New Roman" w:eastAsia="Calibri" w:hAnsi="Times New Roman" w:cs="Times New Roman"/>
          <w:sz w:val="24"/>
          <w:szCs w:val="24"/>
        </w:rPr>
        <w:t xml:space="preserve"> пункта  1</w:t>
      </w: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7302EA"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7302EA">
        <w:rPr>
          <w:rFonts w:ascii="Times New Roman" w:eastAsia="Calibri" w:hAnsi="Times New Roman" w:cs="Times New Roman"/>
          <w:sz w:val="24"/>
          <w:szCs w:val="24"/>
        </w:rPr>
        <w:t xml:space="preserve"> </w:t>
      </w:r>
      <w:proofErr w:type="gramStart"/>
      <w:r w:rsidRPr="007302EA">
        <w:rPr>
          <w:rFonts w:ascii="Times New Roman" w:eastAsia="Calibri" w:hAnsi="Times New Roman" w:cs="Times New Roman"/>
          <w:sz w:val="24"/>
          <w:szCs w:val="24"/>
        </w:rPr>
        <w:t>При подаче документов в электронной форме требования к их формату утверждены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w:t>
      </w:r>
      <w:proofErr w:type="gramEnd"/>
      <w:r w:rsidRPr="007302EA">
        <w:rPr>
          <w:rFonts w:ascii="Times New Roman" w:eastAsia="Calibri" w:hAnsi="Times New Roman" w:cs="Times New Roman"/>
          <w:sz w:val="24"/>
          <w:szCs w:val="24"/>
        </w:rPr>
        <w:t xml:space="preserve"> </w:t>
      </w:r>
      <w:proofErr w:type="gramStart"/>
      <w:r w:rsidRPr="007302EA">
        <w:rPr>
          <w:rFonts w:ascii="Times New Roman" w:eastAsia="Calibri" w:hAnsi="Times New Roman" w:cs="Times New Roman"/>
          <w:sz w:val="24"/>
          <w:szCs w:val="24"/>
        </w:rPr>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rsidRPr="007302EA">
        <w:rPr>
          <w:rFonts w:ascii="Times New Roman" w:eastAsia="Calibri" w:hAnsi="Times New Roman" w:cs="Times New Roman"/>
          <w:sz w:val="24"/>
          <w:szCs w:val="24"/>
        </w:rPr>
        <w:t xml:space="preserve"> использованием информационно-телекоммуникационной сети «Интернет», а также требований к их формату» (далее – приказ Минэкономразвития России №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2079B3"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5"/>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Pr="00555825" w:rsidRDefault="00A53982" w:rsidP="00555825">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2079B3">
        <w:rPr>
          <w:rFonts w:ascii="Times New Roman" w:eastAsia="Times New Roman" w:hAnsi="Times New Roman" w:cs="Times New Roman"/>
          <w:sz w:val="24"/>
          <w:szCs w:val="24"/>
          <w:lang w:eastAsia="ru-RU"/>
        </w:rPr>
        <w:t>2</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555825" w:rsidRPr="00555825">
        <w:rPr>
          <w:rFonts w:ascii="Times New Roman" w:eastAsia="Times New Roman" w:hAnsi="Times New Roman" w:cs="Times New Roman"/>
          <w:sz w:val="24"/>
          <w:szCs w:val="24"/>
          <w:lang w:eastAsia="ru-RU"/>
        </w:rPr>
        <w:t>Основания для возврата заявления о предоставлении муниципальной услуги: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5825">
        <w:rPr>
          <w:rFonts w:ascii="Times New Roman" w:eastAsia="Times New Roman" w:hAnsi="Times New Roman" w:cs="Times New Roman"/>
          <w:sz w:val="24"/>
          <w:szCs w:val="24"/>
          <w:lang w:eastAsia="ru-RU"/>
        </w:rPr>
        <w:t xml:space="preserve">если в заявлении не содержится информация, указанная в </w:t>
      </w:r>
      <w:r>
        <w:rPr>
          <w:rFonts w:ascii="Times New Roman" w:eastAsia="Times New Roman" w:hAnsi="Times New Roman" w:cs="Times New Roman"/>
          <w:sz w:val="24"/>
          <w:szCs w:val="24"/>
          <w:lang w:eastAsia="ru-RU"/>
        </w:rPr>
        <w:t>подпунктах первом – одиннадцатом пункта 17</w:t>
      </w:r>
      <w:r w:rsidRPr="00555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если 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555825">
        <w:rPr>
          <w:rFonts w:ascii="Times New Roman" w:eastAsia="Times New Roman" w:hAnsi="Times New Roman" w:cs="Times New Roman"/>
          <w:sz w:val="24"/>
          <w:szCs w:val="24"/>
          <w:lang w:eastAsia="ru-RU"/>
        </w:rPr>
        <w:t xml:space="preserve">если к заявлению не приложены документы, указанные в пункте 14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Pr="00555825" w:rsidRDefault="001E6107" w:rsidP="00555825">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2079B3">
        <w:rPr>
          <w:rFonts w:ascii="Times New Roman" w:eastAsia="Times New Roman" w:hAnsi="Times New Roman" w:cs="Times New Roman"/>
          <w:sz w:val="24"/>
          <w:szCs w:val="24"/>
          <w:lang w:eastAsia="ru-RU"/>
        </w:rPr>
        <w:t>3</w:t>
      </w:r>
      <w:r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proofErr w:type="gramStart"/>
      <w:r w:rsidR="00555825" w:rsidRPr="00555825">
        <w:rPr>
          <w:rFonts w:ascii="Times New Roman" w:eastAsia="Times New Roman" w:hAnsi="Times New Roman" w:cs="Times New Roman"/>
          <w:sz w:val="24"/>
          <w:szCs w:val="24"/>
          <w:lang w:eastAsia="ru-RU"/>
        </w:rPr>
        <w:t xml:space="preserve">В случае если на дату поступления в </w:t>
      </w:r>
      <w:r w:rsidR="00555825">
        <w:rPr>
          <w:rFonts w:ascii="Times New Roman" w:eastAsia="Times New Roman" w:hAnsi="Times New Roman" w:cs="Times New Roman"/>
          <w:sz w:val="24"/>
          <w:szCs w:val="24"/>
          <w:lang w:eastAsia="ru-RU"/>
        </w:rPr>
        <w:t>Департамент</w:t>
      </w:r>
      <w:r w:rsidR="00555825" w:rsidRPr="00555825">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555825">
        <w:rPr>
          <w:rFonts w:ascii="Times New Roman" w:eastAsia="Times New Roman" w:hAnsi="Times New Roman" w:cs="Times New Roman"/>
          <w:sz w:val="24"/>
          <w:szCs w:val="24"/>
          <w:lang w:eastAsia="ru-RU"/>
        </w:rPr>
        <w:t>Департаменте</w:t>
      </w:r>
      <w:r w:rsidR="00555825" w:rsidRPr="00555825">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55825">
        <w:rPr>
          <w:rFonts w:ascii="Times New Roman" w:eastAsia="Times New Roman" w:hAnsi="Times New Roman" w:cs="Times New Roman"/>
          <w:sz w:val="24"/>
          <w:szCs w:val="24"/>
          <w:lang w:eastAsia="ru-RU"/>
        </w:rPr>
        <w:t>Департамент</w:t>
      </w:r>
      <w:r w:rsidR="00555825" w:rsidRPr="00555825">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00555825" w:rsidRPr="00555825">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2079B3">
        <w:rPr>
          <w:rFonts w:ascii="Times New Roman" w:eastAsia="Times New Roman" w:hAnsi="Times New Roman" w:cs="Times New Roman"/>
          <w:sz w:val="24"/>
          <w:szCs w:val="24"/>
          <w:lang w:eastAsia="ru-RU"/>
        </w:rPr>
        <w:t>4</w:t>
      </w:r>
      <w:r w:rsidRPr="00555825">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Ханты-Мансийского автономного округа – Югры от </w:t>
      </w:r>
      <w:r>
        <w:rPr>
          <w:rFonts w:ascii="Times New Roman" w:eastAsia="Times New Roman" w:hAnsi="Times New Roman" w:cs="Times New Roman"/>
          <w:sz w:val="24"/>
          <w:szCs w:val="24"/>
          <w:lang w:eastAsia="ru-RU"/>
        </w:rPr>
        <w:t>0</w:t>
      </w:r>
      <w:r w:rsidRPr="0055582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w:t>
      </w:r>
      <w:r w:rsidRPr="00555825">
        <w:rPr>
          <w:rFonts w:ascii="Times New Roman" w:eastAsia="Times New Roman" w:hAnsi="Times New Roman" w:cs="Times New Roman"/>
          <w:sz w:val="24"/>
          <w:szCs w:val="24"/>
          <w:lang w:eastAsia="ru-RU"/>
        </w:rPr>
        <w:t xml:space="preserve">2000 № 26-оз «О регулировании отдельных земельных отношений </w:t>
      </w:r>
      <w:proofErr w:type="gramStart"/>
      <w:r w:rsidRPr="00555825">
        <w:rPr>
          <w:rFonts w:ascii="Times New Roman" w:eastAsia="Times New Roman" w:hAnsi="Times New Roman" w:cs="Times New Roman"/>
          <w:sz w:val="24"/>
          <w:szCs w:val="24"/>
          <w:lang w:eastAsia="ru-RU"/>
        </w:rPr>
        <w:t>в</w:t>
      </w:r>
      <w:proofErr w:type="gramEnd"/>
      <w:r w:rsidRPr="00555825">
        <w:rPr>
          <w:rFonts w:ascii="Times New Roman" w:eastAsia="Times New Roman" w:hAnsi="Times New Roman" w:cs="Times New Roman"/>
          <w:sz w:val="24"/>
          <w:szCs w:val="24"/>
          <w:lang w:eastAsia="ru-RU"/>
        </w:rPr>
        <w:t xml:space="preserve"> </w:t>
      </w:r>
      <w:proofErr w:type="gramStart"/>
      <w:r w:rsidRPr="00555825">
        <w:rPr>
          <w:rFonts w:ascii="Times New Roman" w:eastAsia="Times New Roman" w:hAnsi="Times New Roman" w:cs="Times New Roman"/>
          <w:sz w:val="24"/>
          <w:szCs w:val="24"/>
          <w:lang w:eastAsia="ru-RU"/>
        </w:rPr>
        <w:t>Ханты-Мансийском</w:t>
      </w:r>
      <w:proofErr w:type="gramEnd"/>
      <w:r w:rsidRPr="00555825">
        <w:rPr>
          <w:rFonts w:ascii="Times New Roman" w:eastAsia="Times New Roman" w:hAnsi="Times New Roman" w:cs="Times New Roman"/>
          <w:sz w:val="24"/>
          <w:szCs w:val="24"/>
          <w:lang w:eastAsia="ru-RU"/>
        </w:rPr>
        <w:t xml:space="preserve"> автономном округе – Югре»:  </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23 статьи 39.16 Земельного кодекса Российской Федерации;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555825">
        <w:rPr>
          <w:rFonts w:ascii="Times New Roman" w:eastAsia="Times New Roman" w:hAnsi="Times New Roman" w:cs="Times New Roman"/>
          <w:sz w:val="24"/>
          <w:szCs w:val="24"/>
          <w:lang w:eastAsia="ru-RU"/>
        </w:rPr>
        <w:t>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 xml:space="preserve">4) наличие запрета, предусмотренного федеральным законодательством, на использование земельного участка в целях, указанных в заявлении (до </w:t>
      </w:r>
      <w:r>
        <w:rPr>
          <w:rFonts w:ascii="Times New Roman" w:eastAsia="Times New Roman" w:hAnsi="Times New Roman" w:cs="Times New Roman"/>
          <w:sz w:val="24"/>
          <w:szCs w:val="24"/>
          <w:lang w:eastAsia="ru-RU"/>
        </w:rPr>
        <w:t>0</w:t>
      </w:r>
      <w:r w:rsidRPr="005558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.01.2020</w:t>
      </w:r>
      <w:r w:rsidRPr="00555825">
        <w:rPr>
          <w:rFonts w:ascii="Times New Roman" w:eastAsia="Times New Roman" w:hAnsi="Times New Roman" w:cs="Times New Roman"/>
          <w:sz w:val="24"/>
          <w:szCs w:val="24"/>
          <w:lang w:eastAsia="ru-RU"/>
        </w:rPr>
        <w:t>);</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w:t>
      </w:r>
      <w:r w:rsidR="00A048FF">
        <w:rPr>
          <w:rFonts w:ascii="Times New Roman" w:eastAsia="Times New Roman" w:hAnsi="Times New Roman" w:cs="Times New Roman"/>
          <w:sz w:val="24"/>
          <w:szCs w:val="24"/>
          <w:lang w:eastAsia="ru-RU"/>
        </w:rPr>
        <w:t>0</w:t>
      </w:r>
      <w:r w:rsidRPr="00555825">
        <w:rPr>
          <w:rFonts w:ascii="Times New Roman" w:eastAsia="Times New Roman" w:hAnsi="Times New Roman" w:cs="Times New Roman"/>
          <w:sz w:val="24"/>
          <w:szCs w:val="24"/>
          <w:lang w:eastAsia="ru-RU"/>
        </w:rPr>
        <w:t>3</w:t>
      </w:r>
      <w:r w:rsidR="00A048FF">
        <w:rPr>
          <w:rFonts w:ascii="Times New Roman" w:eastAsia="Times New Roman" w:hAnsi="Times New Roman" w:cs="Times New Roman"/>
          <w:sz w:val="24"/>
          <w:szCs w:val="24"/>
          <w:lang w:eastAsia="ru-RU"/>
        </w:rPr>
        <w:t>.05.</w:t>
      </w:r>
      <w:r w:rsidRPr="00555825">
        <w:rPr>
          <w:rFonts w:ascii="Times New Roman" w:eastAsia="Times New Roman" w:hAnsi="Times New Roman" w:cs="Times New Roman"/>
          <w:sz w:val="24"/>
          <w:szCs w:val="24"/>
          <w:lang w:eastAsia="ru-RU"/>
        </w:rPr>
        <w:t xml:space="preserve">2000 </w:t>
      </w:r>
      <w:r w:rsidR="00A048FF">
        <w:rPr>
          <w:rFonts w:ascii="Times New Roman" w:eastAsia="Times New Roman" w:hAnsi="Times New Roman" w:cs="Times New Roman"/>
          <w:sz w:val="24"/>
          <w:szCs w:val="24"/>
          <w:lang w:eastAsia="ru-RU"/>
        </w:rPr>
        <w:t xml:space="preserve">          </w:t>
      </w:r>
      <w:r w:rsidRPr="00555825">
        <w:rPr>
          <w:rFonts w:ascii="Times New Roman" w:eastAsia="Times New Roman" w:hAnsi="Times New Roman" w:cs="Times New Roman"/>
          <w:sz w:val="24"/>
          <w:szCs w:val="24"/>
          <w:lang w:eastAsia="ru-RU"/>
        </w:rPr>
        <w:t xml:space="preserve">№ 26-оз «О регулировании отдельных земельных отношений </w:t>
      </w:r>
      <w:proofErr w:type="gramStart"/>
      <w:r w:rsidRPr="00555825">
        <w:rPr>
          <w:rFonts w:ascii="Times New Roman" w:eastAsia="Times New Roman" w:hAnsi="Times New Roman" w:cs="Times New Roman"/>
          <w:sz w:val="24"/>
          <w:szCs w:val="24"/>
          <w:lang w:eastAsia="ru-RU"/>
        </w:rPr>
        <w:t>в</w:t>
      </w:r>
      <w:proofErr w:type="gramEnd"/>
      <w:r w:rsidRPr="00555825">
        <w:rPr>
          <w:rFonts w:ascii="Times New Roman" w:eastAsia="Times New Roman" w:hAnsi="Times New Roman" w:cs="Times New Roman"/>
          <w:sz w:val="24"/>
          <w:szCs w:val="24"/>
          <w:lang w:eastAsia="ru-RU"/>
        </w:rPr>
        <w:t xml:space="preserve"> </w:t>
      </w:r>
      <w:proofErr w:type="gramStart"/>
      <w:r w:rsidRPr="00555825">
        <w:rPr>
          <w:rFonts w:ascii="Times New Roman" w:eastAsia="Times New Roman" w:hAnsi="Times New Roman" w:cs="Times New Roman"/>
          <w:sz w:val="24"/>
          <w:szCs w:val="24"/>
          <w:lang w:eastAsia="ru-RU"/>
        </w:rPr>
        <w:t>Ханты-Мансийском</w:t>
      </w:r>
      <w:proofErr w:type="gramEnd"/>
      <w:r w:rsidRPr="00555825">
        <w:rPr>
          <w:rFonts w:ascii="Times New Roman" w:eastAsia="Times New Roman" w:hAnsi="Times New Roman" w:cs="Times New Roman"/>
          <w:sz w:val="24"/>
          <w:szCs w:val="24"/>
          <w:lang w:eastAsia="ru-RU"/>
        </w:rPr>
        <w:t xml:space="preserve"> автономном округе – Югре» (до </w:t>
      </w:r>
      <w:r w:rsidR="00A048FF">
        <w:rPr>
          <w:rFonts w:ascii="Times New Roman" w:eastAsia="Times New Roman" w:hAnsi="Times New Roman" w:cs="Times New Roman"/>
          <w:sz w:val="24"/>
          <w:szCs w:val="24"/>
          <w:lang w:eastAsia="ru-RU"/>
        </w:rPr>
        <w:t>0</w:t>
      </w:r>
      <w:r w:rsidRPr="00555825">
        <w:rPr>
          <w:rFonts w:ascii="Times New Roman" w:eastAsia="Times New Roman" w:hAnsi="Times New Roman" w:cs="Times New Roman"/>
          <w:sz w:val="24"/>
          <w:szCs w:val="24"/>
          <w:lang w:eastAsia="ru-RU"/>
        </w:rPr>
        <w:t>1</w:t>
      </w:r>
      <w:r w:rsidR="00A048FF">
        <w:rPr>
          <w:rFonts w:ascii="Times New Roman" w:eastAsia="Times New Roman" w:hAnsi="Times New Roman" w:cs="Times New Roman"/>
          <w:sz w:val="24"/>
          <w:szCs w:val="24"/>
          <w:lang w:eastAsia="ru-RU"/>
        </w:rPr>
        <w:t>.01.</w:t>
      </w:r>
      <w:r w:rsidRPr="00555825">
        <w:rPr>
          <w:rFonts w:ascii="Times New Roman" w:eastAsia="Times New Roman" w:hAnsi="Times New Roman" w:cs="Times New Roman"/>
          <w:sz w:val="24"/>
          <w:szCs w:val="24"/>
          <w:lang w:eastAsia="ru-RU"/>
        </w:rPr>
        <w:t>2020).</w:t>
      </w:r>
    </w:p>
    <w:p w:rsidR="001E6107"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DC55EC">
        <w:rPr>
          <w:rFonts w:ascii="Times New Roman" w:eastAsia="Times New Roman" w:hAnsi="Times New Roman" w:cs="Times New Roman"/>
          <w:sz w:val="24"/>
          <w:szCs w:val="24"/>
          <w:lang w:eastAsia="ru-RU"/>
        </w:rPr>
        <w:t>5</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2</w:t>
      </w:r>
      <w:r w:rsidR="00DC55EC">
        <w:rPr>
          <w:rFonts w:ascii="Times New Roman" w:eastAsia="Times New Roman" w:hAnsi="Times New Roman" w:cs="Times New Roman"/>
          <w:sz w:val="24"/>
          <w:szCs w:val="24"/>
          <w:lang w:eastAsia="ru-RU"/>
        </w:rPr>
        <w:t>6</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A048FF"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C55EC">
        <w:rPr>
          <w:rFonts w:ascii="Times New Roman" w:eastAsia="Times New Roman" w:hAnsi="Times New Roman" w:cs="Times New Roman"/>
          <w:sz w:val="24"/>
          <w:szCs w:val="24"/>
          <w:lang w:eastAsia="ru-RU"/>
        </w:rPr>
        <w:t>7</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6"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6"/>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710F7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C55EC">
        <w:rPr>
          <w:rFonts w:ascii="Times New Roman" w:eastAsia="Times New Roman" w:hAnsi="Times New Roman" w:cs="Times New Roman"/>
          <w:sz w:val="24"/>
          <w:szCs w:val="24"/>
          <w:lang w:eastAsia="ru-RU"/>
        </w:rPr>
        <w:t>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710F7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C55EC">
        <w:rPr>
          <w:rFonts w:ascii="Times New Roman" w:eastAsia="Times New Roman" w:hAnsi="Times New Roman" w:cs="Times New Roman"/>
          <w:sz w:val="24"/>
          <w:szCs w:val="24"/>
          <w:lang w:eastAsia="ru-RU"/>
        </w:rPr>
        <w:t>9</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DC55EC" w:rsidRDefault="004E37F5" w:rsidP="00462D5B">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DC55E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552955"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55EC">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1D4E71" w:rsidP="004E37F5">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DC55EC">
        <w:rPr>
          <w:rFonts w:ascii="Times New Roman" w:eastAsia="Times New Roman" w:hAnsi="Times New Roman" w:cs="Times New Roman"/>
          <w:sz w:val="24"/>
          <w:szCs w:val="24"/>
          <w:lang w:eastAsia="ru-RU"/>
        </w:rPr>
        <w:t>2</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084FF7" w:rsidRPr="00084FF7" w:rsidRDefault="00084FF7" w:rsidP="00084F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4FF7">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t>электронной подписью заявителя (представителя заявителя);</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bookmarkStart w:id="17" w:name="sub_9"/>
      <w:r w:rsidRPr="007302EA">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17"/>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t>лица, действующего от имени юридического лица без доверенности;</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bookmarkStart w:id="18" w:name="sub_10"/>
      <w:r w:rsidRPr="007302EA">
        <w:rPr>
          <w:rFonts w:ascii="Times New Roman" w:eastAsia="Calibri" w:hAnsi="Times New Roman" w:cs="Times New Roman"/>
          <w:sz w:val="24"/>
          <w:szCs w:val="24"/>
        </w:rPr>
        <w:t xml:space="preserve">При подаче заявлений к ним прилагаются документы, представление которых заявителем предусмотрено в соответствии с </w:t>
      </w:r>
      <w:hyperlink r:id="rId18" w:history="1">
        <w:r w:rsidRPr="007302EA">
          <w:rPr>
            <w:rStyle w:val="a7"/>
            <w:rFonts w:ascii="Times New Roman" w:eastAsia="Calibri" w:hAnsi="Times New Roman" w:cs="Times New Roman"/>
            <w:sz w:val="24"/>
            <w:szCs w:val="24"/>
          </w:rPr>
          <w:t>Земельным кодексом</w:t>
        </w:r>
      </w:hyperlink>
      <w:r w:rsidRPr="007302EA">
        <w:rPr>
          <w:rFonts w:ascii="Times New Roman" w:eastAsia="Calibri" w:hAnsi="Times New Roman" w:cs="Times New Roman"/>
          <w:sz w:val="24"/>
          <w:szCs w:val="24"/>
        </w:rPr>
        <w:t xml:space="preserve"> Российской Федерации.</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bookmarkStart w:id="19" w:name="sub_11"/>
      <w:bookmarkEnd w:id="18"/>
      <w:proofErr w:type="gramStart"/>
      <w:r w:rsidRPr="007302EA">
        <w:rPr>
          <w:rFonts w:ascii="Times New Roman" w:eastAsia="Calibri"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bookmarkEnd w:id="19"/>
      <w:r w:rsidRPr="007302EA">
        <w:rPr>
          <w:rFonts w:ascii="Times New Roman" w:eastAsia="Calibri" w:hAnsi="Times New Roman" w:cs="Times New Roman"/>
          <w:sz w:val="24"/>
          <w:szCs w:val="24"/>
        </w:rPr>
        <w:t>представление указанного документа не требуется, если заявление подписано усиленной квалифицированной электронной подписью.</w:t>
      </w:r>
      <w:proofErr w:type="gramEnd"/>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r w:rsidRPr="007302EA">
        <w:rPr>
          <w:rFonts w:ascii="Times New Roman" w:eastAsia="Calibri" w:hAnsi="Times New Roman" w:cs="Times New Roman"/>
          <w:sz w:val="24"/>
          <w:szCs w:val="24"/>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02EA" w:rsidRPr="007302EA" w:rsidRDefault="007302EA" w:rsidP="007302EA">
      <w:pPr>
        <w:spacing w:after="0" w:line="240" w:lineRule="auto"/>
        <w:ind w:firstLine="708"/>
        <w:jc w:val="both"/>
        <w:rPr>
          <w:rFonts w:ascii="Times New Roman" w:eastAsia="Calibri" w:hAnsi="Times New Roman" w:cs="Times New Roman"/>
          <w:sz w:val="24"/>
          <w:szCs w:val="24"/>
        </w:rPr>
      </w:pPr>
      <w:bookmarkStart w:id="20" w:name="sub_18"/>
      <w:r w:rsidRPr="007302EA">
        <w:rPr>
          <w:rFonts w:ascii="Times New Roman" w:eastAsia="Calibri" w:hAnsi="Times New Roman" w:cs="Times New Roman"/>
          <w:sz w:val="24"/>
          <w:szCs w:val="24"/>
        </w:rPr>
        <w:t xml:space="preserve">Заявления представляются в Департамент в виде файлов в формате </w:t>
      </w:r>
      <w:proofErr w:type="spellStart"/>
      <w:r w:rsidRPr="007302EA">
        <w:rPr>
          <w:rFonts w:ascii="Times New Roman" w:eastAsia="Calibri" w:hAnsi="Times New Roman" w:cs="Times New Roman"/>
          <w:sz w:val="24"/>
          <w:szCs w:val="24"/>
        </w:rPr>
        <w:t>doc</w:t>
      </w:r>
      <w:proofErr w:type="spellEnd"/>
      <w:r w:rsidRPr="007302EA">
        <w:rPr>
          <w:rFonts w:ascii="Times New Roman" w:eastAsia="Calibri" w:hAnsi="Times New Roman" w:cs="Times New Roman"/>
          <w:sz w:val="24"/>
          <w:szCs w:val="24"/>
        </w:rPr>
        <w:t xml:space="preserve">, </w:t>
      </w:r>
      <w:proofErr w:type="spellStart"/>
      <w:r w:rsidRPr="007302EA">
        <w:rPr>
          <w:rFonts w:ascii="Times New Roman" w:eastAsia="Calibri" w:hAnsi="Times New Roman" w:cs="Times New Roman"/>
          <w:sz w:val="24"/>
          <w:szCs w:val="24"/>
        </w:rPr>
        <w:t>docx</w:t>
      </w:r>
      <w:proofErr w:type="spellEnd"/>
      <w:r w:rsidRPr="007302EA">
        <w:rPr>
          <w:rFonts w:ascii="Times New Roman" w:eastAsia="Calibri" w:hAnsi="Times New Roman" w:cs="Times New Roman"/>
          <w:sz w:val="24"/>
          <w:szCs w:val="24"/>
        </w:rPr>
        <w:t xml:space="preserve">, </w:t>
      </w:r>
      <w:proofErr w:type="spellStart"/>
      <w:r w:rsidRPr="007302EA">
        <w:rPr>
          <w:rFonts w:ascii="Times New Roman" w:eastAsia="Calibri" w:hAnsi="Times New Roman" w:cs="Times New Roman"/>
          <w:sz w:val="24"/>
          <w:szCs w:val="24"/>
        </w:rPr>
        <w:t>txt</w:t>
      </w:r>
      <w:proofErr w:type="spellEnd"/>
      <w:r w:rsidRPr="007302EA">
        <w:rPr>
          <w:rFonts w:ascii="Times New Roman" w:eastAsia="Calibri" w:hAnsi="Times New Roman" w:cs="Times New Roman"/>
          <w:sz w:val="24"/>
          <w:szCs w:val="24"/>
        </w:rPr>
        <w:t xml:space="preserve">, </w:t>
      </w:r>
      <w:proofErr w:type="spellStart"/>
      <w:r w:rsidRPr="007302EA">
        <w:rPr>
          <w:rFonts w:ascii="Times New Roman" w:eastAsia="Calibri" w:hAnsi="Times New Roman" w:cs="Times New Roman"/>
          <w:sz w:val="24"/>
          <w:szCs w:val="24"/>
        </w:rPr>
        <w:t>xls</w:t>
      </w:r>
      <w:proofErr w:type="spellEnd"/>
      <w:r w:rsidRPr="007302EA">
        <w:rPr>
          <w:rFonts w:ascii="Times New Roman" w:eastAsia="Calibri" w:hAnsi="Times New Roman" w:cs="Times New Roman"/>
          <w:sz w:val="24"/>
          <w:szCs w:val="24"/>
        </w:rPr>
        <w:t xml:space="preserve">, </w:t>
      </w:r>
      <w:proofErr w:type="spellStart"/>
      <w:r w:rsidRPr="007302EA">
        <w:rPr>
          <w:rFonts w:ascii="Times New Roman" w:eastAsia="Calibri" w:hAnsi="Times New Roman" w:cs="Times New Roman"/>
          <w:sz w:val="24"/>
          <w:szCs w:val="24"/>
        </w:rPr>
        <w:t>xlsx</w:t>
      </w:r>
      <w:proofErr w:type="spellEnd"/>
      <w:r w:rsidRPr="007302EA">
        <w:rPr>
          <w:rFonts w:ascii="Times New Roman" w:eastAsia="Calibri" w:hAnsi="Times New Roman" w:cs="Times New Roman"/>
          <w:sz w:val="24"/>
          <w:szCs w:val="24"/>
        </w:rPr>
        <w:t xml:space="preserve">, </w:t>
      </w:r>
      <w:proofErr w:type="spellStart"/>
      <w:r w:rsidRPr="007302EA">
        <w:rPr>
          <w:rFonts w:ascii="Times New Roman" w:eastAsia="Calibri" w:hAnsi="Times New Roman" w:cs="Times New Roman"/>
          <w:sz w:val="24"/>
          <w:szCs w:val="24"/>
        </w:rPr>
        <w:t>rtf</w:t>
      </w:r>
      <w:proofErr w:type="spellEnd"/>
      <w:r w:rsidRPr="007302EA">
        <w:rPr>
          <w:rFonts w:ascii="Times New Roman" w:eastAsia="Calibri" w:hAnsi="Times New Roman" w:cs="Times New Roman"/>
          <w:sz w:val="24"/>
          <w:szCs w:val="24"/>
        </w:rPr>
        <w:t xml:space="preserve"> посредством электронной почты.</w:t>
      </w:r>
      <w:bookmarkStart w:id="21" w:name="sub_19"/>
      <w:bookmarkEnd w:id="20"/>
      <w:r w:rsidRPr="007302EA">
        <w:rPr>
          <w:rFonts w:ascii="Times New Roman" w:eastAsia="Calibri" w:hAnsi="Times New Roman" w:cs="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bookmarkEnd w:id="21"/>
    <w:p w:rsidR="00084FF7" w:rsidRPr="00084FF7" w:rsidRDefault="00084FF7" w:rsidP="00084FF7">
      <w:pPr>
        <w:spacing w:after="0" w:line="240" w:lineRule="auto"/>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55EC">
        <w:rPr>
          <w:rFonts w:ascii="Times New Roman" w:eastAsia="Times New Roman" w:hAnsi="Times New Roman" w:cs="Times New Roman"/>
          <w:sz w:val="24"/>
          <w:szCs w:val="24"/>
          <w:lang w:eastAsia="ru-RU"/>
        </w:rPr>
        <w:t>3</w:t>
      </w:r>
      <w:r w:rsidR="00C64580" w:rsidRPr="00B658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084FF7" w:rsidRPr="00084FF7">
        <w:rPr>
          <w:rFonts w:ascii="Times New Roman" w:eastAsia="Times New Roman" w:hAnsi="Times New Roman" w:cs="Times New Roman"/>
          <w:sz w:val="24"/>
          <w:szCs w:val="24"/>
          <w:lang w:eastAsia="ru-RU"/>
        </w:rPr>
        <w:t>проверка документов,</w:t>
      </w:r>
      <w:r w:rsidR="00084FF7">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формирование и направление межведомственных запросов, </w:t>
      </w:r>
      <w:r w:rsidR="00084FF7">
        <w:rPr>
          <w:rFonts w:ascii="Times New Roman" w:eastAsia="Times New Roman" w:hAnsi="Times New Roman" w:cs="Times New Roman"/>
          <w:sz w:val="24"/>
          <w:szCs w:val="24"/>
          <w:lang w:eastAsia="ru-RU"/>
        </w:rPr>
        <w:t>получение на них ответов</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4F0269" w:rsidRPr="004F0269">
        <w:rPr>
          <w:rFonts w:ascii="Times New Roman" w:eastAsia="Calibri" w:hAnsi="Times New Roman" w:cs="Times New Roman"/>
          <w:sz w:val="28"/>
          <w:szCs w:val="28"/>
        </w:rPr>
        <w:t xml:space="preserve"> </w:t>
      </w:r>
      <w:r w:rsidR="004F0269" w:rsidRPr="004F0269">
        <w:rPr>
          <w:rFonts w:ascii="Times New Roman" w:eastAsia="Times New Roman" w:hAnsi="Times New Roman" w:cs="Times New Roman"/>
          <w:sz w:val="24"/>
          <w:szCs w:val="24"/>
          <w:lang w:eastAsia="ru-RU"/>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Pr="00443553">
        <w:rPr>
          <w:rFonts w:ascii="Times New Roman" w:eastAsia="Times New Roman" w:hAnsi="Times New Roman" w:cs="Times New Roman"/>
          <w:sz w:val="24"/>
          <w:szCs w:val="24"/>
          <w:lang w:eastAsia="ru-RU"/>
        </w:rPr>
        <w:t>;</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22"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22"/>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F0269"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55EC">
        <w:rPr>
          <w:rFonts w:ascii="Times New Roman" w:eastAsia="Times New Roman" w:hAnsi="Times New Roman" w:cs="Times New Roman"/>
          <w:sz w:val="24"/>
          <w:szCs w:val="24"/>
          <w:lang w:eastAsia="ru-RU"/>
        </w:rPr>
        <w:t>4</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F0269" w:rsidRPr="004F0269" w:rsidRDefault="004F0269" w:rsidP="004F0269">
      <w:pPr>
        <w:autoSpaceDE w:val="0"/>
        <w:autoSpaceDN w:val="0"/>
        <w:adjustRightInd w:val="0"/>
        <w:spacing w:after="0" w:line="240" w:lineRule="auto"/>
        <w:jc w:val="center"/>
        <w:rPr>
          <w:rFonts w:ascii="Times New Roman" w:eastAsia="Calibri" w:hAnsi="Times New Roman" w:cs="Times New Roman"/>
          <w:sz w:val="24"/>
          <w:szCs w:val="24"/>
        </w:rPr>
      </w:pPr>
      <w:r w:rsidRPr="004F0269">
        <w:rPr>
          <w:rFonts w:ascii="Times New Roman" w:eastAsia="Calibri" w:hAnsi="Times New Roman" w:cs="Times New Roman"/>
          <w:sz w:val="24"/>
          <w:szCs w:val="24"/>
        </w:rPr>
        <w:t xml:space="preserve">Проверка документов, формирование и направление </w:t>
      </w:r>
    </w:p>
    <w:p w:rsidR="004F0269" w:rsidRPr="004F0269" w:rsidRDefault="004F0269" w:rsidP="004F0269">
      <w:pPr>
        <w:autoSpaceDE w:val="0"/>
        <w:autoSpaceDN w:val="0"/>
        <w:adjustRightInd w:val="0"/>
        <w:spacing w:after="0" w:line="240" w:lineRule="auto"/>
        <w:jc w:val="center"/>
        <w:rPr>
          <w:rFonts w:ascii="Times New Roman" w:eastAsia="Calibri" w:hAnsi="Times New Roman" w:cs="Times New Roman"/>
          <w:sz w:val="24"/>
          <w:szCs w:val="24"/>
        </w:rPr>
      </w:pPr>
      <w:r w:rsidRPr="004F0269">
        <w:rPr>
          <w:rFonts w:ascii="Times New Roman" w:eastAsia="Calibri" w:hAnsi="Times New Roman" w:cs="Times New Roman"/>
          <w:sz w:val="24"/>
          <w:szCs w:val="24"/>
        </w:rPr>
        <w:t>межведомственных запросов,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F0269"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5</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проверку документов, подготовку уведомления </w:t>
      </w:r>
      <w:r w:rsidRPr="007E6E4E">
        <w:rPr>
          <w:rFonts w:ascii="Times New Roman" w:eastAsia="Times New Roman" w:hAnsi="Times New Roman" w:cs="Times New Roman"/>
          <w:sz w:val="24"/>
          <w:szCs w:val="24"/>
          <w:lang w:eastAsia="ru-RU"/>
        </w:rPr>
        <w:t xml:space="preserve">о возврате заявления о предоставлении муниципальной услуги (о приостановлении предоставления муниципальной </w:t>
      </w:r>
      <w:r w:rsidRPr="007E6E4E">
        <w:rPr>
          <w:rFonts w:ascii="Times New Roman" w:eastAsia="Times New Roman" w:hAnsi="Times New Roman" w:cs="Times New Roman"/>
          <w:sz w:val="24"/>
          <w:szCs w:val="24"/>
          <w:lang w:eastAsia="ru-RU"/>
        </w:rPr>
        <w:lastRenderedPageBreak/>
        <w:t>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proofErr w:type="gramStart"/>
      <w:r w:rsidRPr="004F026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F0269">
        <w:rPr>
          <w:rFonts w:ascii="Times New Roman" w:eastAsia="Times New Roman" w:hAnsi="Times New Roman" w:cs="Times New Roman"/>
          <w:sz w:val="24"/>
          <w:szCs w:val="24"/>
          <w:lang w:eastAsia="ru-RU"/>
        </w:rPr>
        <w:t>проверка представленных документов на соответствие перечню, указанному в пункте 14</w:t>
      </w:r>
      <w:r>
        <w:rPr>
          <w:rFonts w:ascii="Times New Roman" w:eastAsia="Times New Roman" w:hAnsi="Times New Roman" w:cs="Times New Roman"/>
          <w:sz w:val="24"/>
          <w:szCs w:val="24"/>
          <w:lang w:eastAsia="ru-RU"/>
        </w:rPr>
        <w:t xml:space="preserve"> и подпунктам первому – одиннадцатому пункта 17</w:t>
      </w:r>
      <w:r w:rsidRPr="004F0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на наличие (отсутствие) оснований для возврата заявления о предоставлении муниципальной услуги, указанных в пункте 2</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 xml:space="preserve">дминистративного регламента </w:t>
      </w:r>
      <w:r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sidR="00227D25">
        <w:rPr>
          <w:rFonts w:ascii="Times New Roman" w:eastAsia="Times New Roman" w:hAnsi="Times New Roman" w:cs="Times New Roman"/>
          <w:sz w:val="24"/>
          <w:szCs w:val="24"/>
          <w:lang w:eastAsia="ru-RU"/>
        </w:rPr>
        <w:t xml:space="preserve"> Отдела</w:t>
      </w:r>
      <w:r w:rsidRPr="004F0269">
        <w:rPr>
          <w:rFonts w:ascii="Times New Roman" w:eastAsia="Times New Roman" w:hAnsi="Times New Roman" w:cs="Times New Roman"/>
          <w:sz w:val="24"/>
          <w:szCs w:val="24"/>
          <w:lang w:eastAsia="ru-RU"/>
        </w:rPr>
        <w:t>;</w:t>
      </w:r>
      <w:proofErr w:type="gramEnd"/>
    </w:p>
    <w:p w:rsidR="004F0269" w:rsidRPr="004F0269" w:rsidRDefault="00227D25"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w:t>
      </w:r>
      <w:r w:rsidR="00992F30">
        <w:rPr>
          <w:rFonts w:ascii="Times New Roman" w:eastAsia="Times New Roman" w:hAnsi="Times New Roman" w:cs="Times New Roman"/>
          <w:sz w:val="24"/>
          <w:szCs w:val="24"/>
          <w:lang w:eastAsia="ru-RU"/>
        </w:rPr>
        <w:t>3</w:t>
      </w:r>
      <w:r w:rsidR="004F0269" w:rsidRPr="004F0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p>
    <w:p w:rsid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004F0269"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004F0269"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 xml:space="preserve">подписание уведомления - </w:t>
      </w:r>
      <w:r w:rsidR="00684072" w:rsidRPr="00684072">
        <w:rPr>
          <w:rFonts w:ascii="Times New Roman" w:eastAsia="Times New Roman" w:hAnsi="Times New Roman" w:cs="Times New Roman"/>
          <w:sz w:val="24"/>
          <w:szCs w:val="24"/>
          <w:lang w:eastAsia="ru-RU"/>
        </w:rPr>
        <w:t>в течение 1 рабочего дня с момента</w:t>
      </w:r>
      <w:r w:rsidR="00684072">
        <w:rPr>
          <w:rFonts w:ascii="Times New Roman" w:eastAsia="Times New Roman" w:hAnsi="Times New Roman" w:cs="Times New Roman"/>
          <w:sz w:val="24"/>
          <w:szCs w:val="24"/>
          <w:lang w:eastAsia="ru-RU"/>
        </w:rPr>
        <w:t xml:space="preserve"> подготовки уведомления;</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 xml:space="preserve">передача (направление) уведомления </w:t>
      </w:r>
      <w:r w:rsidR="00684072"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sidR="00684072">
        <w:rPr>
          <w:rFonts w:ascii="Times New Roman" w:eastAsia="Times New Roman" w:hAnsi="Times New Roman" w:cs="Times New Roman"/>
          <w:sz w:val="24"/>
          <w:szCs w:val="24"/>
          <w:lang w:eastAsia="ru-RU"/>
        </w:rPr>
        <w:t>-з</w:t>
      </w:r>
      <w:proofErr w:type="gramEnd"/>
      <w:r w:rsidR="00684072">
        <w:rPr>
          <w:rFonts w:ascii="Times New Roman" w:eastAsia="Times New Roman" w:hAnsi="Times New Roman" w:cs="Times New Roman"/>
          <w:sz w:val="24"/>
          <w:szCs w:val="24"/>
          <w:lang w:eastAsia="ru-RU"/>
        </w:rPr>
        <w:t xml:space="preserve">аявителю в течение </w:t>
      </w:r>
      <w:r w:rsidR="00992F30">
        <w:rPr>
          <w:rFonts w:ascii="Times New Roman" w:eastAsia="Times New Roman" w:hAnsi="Times New Roman" w:cs="Times New Roman"/>
          <w:sz w:val="24"/>
          <w:szCs w:val="24"/>
          <w:lang w:eastAsia="ru-RU"/>
        </w:rPr>
        <w:t>2</w:t>
      </w:r>
      <w:r w:rsidR="00684072">
        <w:rPr>
          <w:rFonts w:ascii="Times New Roman" w:eastAsia="Times New Roman" w:hAnsi="Times New Roman" w:cs="Times New Roman"/>
          <w:sz w:val="24"/>
          <w:szCs w:val="24"/>
          <w:lang w:eastAsia="ru-RU"/>
        </w:rPr>
        <w:t xml:space="preserve"> </w:t>
      </w:r>
      <w:r w:rsidR="00992F30">
        <w:rPr>
          <w:rFonts w:ascii="Times New Roman" w:eastAsia="Times New Roman" w:hAnsi="Times New Roman" w:cs="Times New Roman"/>
          <w:sz w:val="24"/>
          <w:szCs w:val="24"/>
          <w:lang w:eastAsia="ru-RU"/>
        </w:rPr>
        <w:t>рабочих</w:t>
      </w:r>
      <w:r w:rsidR="00684072">
        <w:rPr>
          <w:rFonts w:ascii="Times New Roman" w:eastAsia="Times New Roman" w:hAnsi="Times New Roman" w:cs="Times New Roman"/>
          <w:sz w:val="24"/>
          <w:szCs w:val="24"/>
          <w:lang w:eastAsia="ru-RU"/>
        </w:rPr>
        <w:t xml:space="preserve"> дней с момента регистрации документа.  </w:t>
      </w:r>
    </w:p>
    <w:p w:rsidR="004F0269"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F0269" w:rsidRPr="004F0269">
        <w:rPr>
          <w:rFonts w:ascii="Times New Roman" w:eastAsia="Times New Roman" w:hAnsi="Times New Roman" w:cs="Times New Roman"/>
          <w:sz w:val="24"/>
          <w:szCs w:val="24"/>
          <w:lang w:eastAsia="ru-RU"/>
        </w:rPr>
        <w:t>озобновление рассмотрения заявления по истечении срока, предусмотренного абзацем вторым пункта 2</w:t>
      </w:r>
      <w:r w:rsidR="00992F30">
        <w:rPr>
          <w:rFonts w:ascii="Times New Roman" w:eastAsia="Times New Roman" w:hAnsi="Times New Roman" w:cs="Times New Roman"/>
          <w:sz w:val="24"/>
          <w:szCs w:val="24"/>
          <w:lang w:eastAsia="ru-RU"/>
        </w:rPr>
        <w:t>3</w:t>
      </w:r>
      <w:r w:rsidR="004F0269" w:rsidRPr="004F0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p>
    <w:p w:rsid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указанных в пункте 15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указанных в пунктах 21, 22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proofErr w:type="gramStart"/>
      <w:r w:rsidRPr="00443553">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Pr>
          <w:rFonts w:ascii="Times New Roman" w:eastAsia="Times New Roman" w:hAnsi="Times New Roman" w:cs="Times New Roman"/>
          <w:sz w:val="24"/>
          <w:szCs w:val="24"/>
          <w:lang w:eastAsia="ru-RU"/>
        </w:rPr>
        <w:t>1</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отсутствие оснований для возврата заявления о предоставлении муниципальной услуги, указанных в пункте 2</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 а также для приостановления предоставлении муниципальной услуги, указанных в пункте 2</w:t>
      </w:r>
      <w:r w:rsidR="004630F5">
        <w:rPr>
          <w:rFonts w:ascii="Times New Roman" w:eastAsia="Times New Roman" w:hAnsi="Times New Roman" w:cs="Times New Roman"/>
          <w:sz w:val="24"/>
          <w:szCs w:val="24"/>
          <w:lang w:eastAsia="ru-RU"/>
        </w:rPr>
        <w:t>3</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roofErr w:type="gramEnd"/>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Результат административной процедуры: </w:t>
      </w:r>
      <w:r w:rsidR="004630F5" w:rsidRPr="004630F5">
        <w:rPr>
          <w:rFonts w:ascii="Times New Roman" w:eastAsia="Times New Roman" w:hAnsi="Times New Roman" w:cs="Times New Roman"/>
          <w:sz w:val="24"/>
          <w:szCs w:val="24"/>
          <w:lang w:eastAsia="ru-RU"/>
        </w:rPr>
        <w:t>уведомление</w:t>
      </w:r>
      <w:r w:rsidR="004630F5">
        <w:rPr>
          <w:rFonts w:ascii="Times New Roman" w:eastAsia="Times New Roman" w:hAnsi="Times New Roman" w:cs="Times New Roman"/>
          <w:sz w:val="24"/>
          <w:szCs w:val="24"/>
          <w:lang w:eastAsia="ru-RU"/>
        </w:rPr>
        <w:t xml:space="preserve"> с </w:t>
      </w:r>
      <w:r w:rsidR="004630F5" w:rsidRPr="004630F5">
        <w:rPr>
          <w:rFonts w:ascii="Times New Roman" w:eastAsia="Times New Roman" w:hAnsi="Times New Roman" w:cs="Times New Roman"/>
          <w:sz w:val="24"/>
          <w:szCs w:val="24"/>
          <w:lang w:eastAsia="ru-RU"/>
        </w:rPr>
        <w:t>основания</w:t>
      </w:r>
      <w:r w:rsidR="004630F5">
        <w:rPr>
          <w:rFonts w:ascii="Times New Roman" w:eastAsia="Times New Roman" w:hAnsi="Times New Roman" w:cs="Times New Roman"/>
          <w:sz w:val="24"/>
          <w:szCs w:val="24"/>
          <w:lang w:eastAsia="ru-RU"/>
        </w:rPr>
        <w:t>ми</w:t>
      </w:r>
      <w:r w:rsidR="004630F5" w:rsidRPr="004630F5">
        <w:rPr>
          <w:rFonts w:ascii="Times New Roman" w:eastAsia="Times New Roman" w:hAnsi="Times New Roman" w:cs="Times New Roman"/>
          <w:sz w:val="24"/>
          <w:szCs w:val="24"/>
          <w:lang w:eastAsia="ru-RU"/>
        </w:rPr>
        <w:t xml:space="preserve"> возврата (приостановления)</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Ответы на межведомственный запрос регистрируются в электронном журнале или в электронном журнале </w:t>
      </w:r>
      <w:r w:rsidR="004630F5">
        <w:rPr>
          <w:rFonts w:ascii="Times New Roman" w:eastAsia="Times New Roman" w:hAnsi="Times New Roman" w:cs="Times New Roman"/>
          <w:sz w:val="24"/>
          <w:szCs w:val="24"/>
          <w:lang w:eastAsia="ru-RU"/>
        </w:rPr>
        <w:t>системы исполнения регламентов, уведомление регистрируется в электронном документообороте.</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630F5" w:rsidRPr="004630F5" w:rsidRDefault="004630F5" w:rsidP="004630F5">
      <w:pPr>
        <w:spacing w:after="0" w:line="240" w:lineRule="auto"/>
        <w:ind w:firstLine="851"/>
        <w:jc w:val="center"/>
        <w:rPr>
          <w:rFonts w:ascii="Times New Roman" w:eastAsia="Times New Roman" w:hAnsi="Times New Roman" w:cs="Times New Roman"/>
          <w:sz w:val="24"/>
          <w:szCs w:val="24"/>
          <w:lang w:eastAsia="ru-RU"/>
        </w:rPr>
      </w:pPr>
      <w:r w:rsidRPr="004630F5">
        <w:rPr>
          <w:rFonts w:ascii="Times New Roman" w:eastAsia="Times New Roman" w:hAnsi="Times New Roman" w:cs="Times New Roman"/>
          <w:sz w:val="24"/>
          <w:szCs w:val="24"/>
          <w:lang w:eastAsia="ru-RU"/>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70C2C" w:rsidP="00443553">
      <w:pPr>
        <w:spacing w:after="0" w:line="240" w:lineRule="auto"/>
        <w:ind w:firstLine="851"/>
        <w:jc w:val="both"/>
        <w:rPr>
          <w:rFonts w:ascii="Times New Roman" w:eastAsia="Times New Roman" w:hAnsi="Times New Roman" w:cs="Times New Roman"/>
          <w:sz w:val="24"/>
          <w:szCs w:val="24"/>
          <w:lang w:eastAsia="ru-RU"/>
        </w:rPr>
      </w:pPr>
      <w:r w:rsidRPr="004630F5">
        <w:rPr>
          <w:rFonts w:ascii="Times New Roman" w:eastAsia="Times New Roman" w:hAnsi="Times New Roman" w:cs="Times New Roman"/>
          <w:sz w:val="24"/>
          <w:szCs w:val="24"/>
          <w:lang w:eastAsia="ru-RU"/>
        </w:rPr>
        <w:t>3</w:t>
      </w:r>
      <w:r w:rsidR="004630F5" w:rsidRPr="004630F5">
        <w:rPr>
          <w:rFonts w:ascii="Times New Roman" w:eastAsia="Times New Roman" w:hAnsi="Times New Roman" w:cs="Times New Roman"/>
          <w:sz w:val="24"/>
          <w:szCs w:val="24"/>
          <w:lang w:eastAsia="ru-RU"/>
        </w:rPr>
        <w:t>6</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lastRenderedPageBreak/>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специалист 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за подписание решения о предоставлении муниципальной услуги - глава города Югорска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за подписание решения об отказе в предоставлении муниципальной услуги -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подписанного главой города Югорска решения о предоставлении муниципальной услуги -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за регистрацию подписанного директором Департамента решения об отказе в предоставлении муниципальной услуги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пункте 2</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подписанное главой города Югорска, либо лицом его замещающим, решение о предоставлении муниципальной услуги или подписанное директором Департамента, либо лицом его замещающим, решение об отказе в предоставлении муниципальной услуги.</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 предоставлении муниципальной услуги регистрируется в журнале регистрации постановлений администрации города Югорска;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об отказе в предоставлении муниципальной услуги регистрируется в журнале регистрации исходящих документов Департамента.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соответствующего Отдела, в день регистрации документов, являющихся результатом предоставления муниципальной услуги, обеспечивает их передачу в МФЦ.</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3"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3"/>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A7BF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 или работнику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документов, являющихся результатом предоставления муниципальной услуги, в МФЦ - работник МФЦ.</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r w:rsidR="00B77F33">
        <w:rPr>
          <w:rFonts w:ascii="Times New Roman" w:eastAsia="Times New Roman" w:hAnsi="Times New Roman" w:cs="Times New Roman"/>
          <w:sz w:val="24"/>
          <w:szCs w:val="24"/>
          <w:lang w:eastAsia="ru-RU"/>
        </w:rPr>
        <w:t>;</w:t>
      </w:r>
    </w:p>
    <w:p w:rsidR="00B77F33" w:rsidRPr="00B77F33" w:rsidRDefault="0044355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7F33">
        <w:rPr>
          <w:rFonts w:ascii="Times New Roman" w:eastAsia="Times New Roman" w:hAnsi="Times New Roman" w:cs="Times New Roman"/>
          <w:sz w:val="24"/>
          <w:szCs w:val="24"/>
          <w:lang w:eastAsia="ru-RU"/>
        </w:rPr>
        <w:t xml:space="preserve">- </w:t>
      </w:r>
      <w:r w:rsidR="00B77F33" w:rsidRPr="00B77F33">
        <w:rPr>
          <w:rFonts w:ascii="Times New Roman" w:eastAsia="Times New Roman" w:hAnsi="Times New Roman" w:cs="Times New Roman"/>
          <w:sz w:val="24"/>
          <w:szCs w:val="24"/>
          <w:lang w:eastAsia="ru-RU"/>
        </w:rPr>
        <w:t xml:space="preserve">в случае направления </w:t>
      </w:r>
      <w:r w:rsidR="00B77F33">
        <w:rPr>
          <w:rFonts w:ascii="Times New Roman" w:eastAsia="Times New Roman" w:hAnsi="Times New Roman" w:cs="Times New Roman"/>
          <w:sz w:val="24"/>
          <w:szCs w:val="24"/>
          <w:lang w:eastAsia="ru-RU"/>
        </w:rPr>
        <w:t xml:space="preserve">результата муниципальной услуги </w:t>
      </w:r>
      <w:r w:rsidR="00B77F33" w:rsidRPr="00B77F33">
        <w:rPr>
          <w:rFonts w:ascii="Times New Roman" w:eastAsia="Times New Roman" w:hAnsi="Times New Roman" w:cs="Times New Roman"/>
          <w:sz w:val="24"/>
          <w:szCs w:val="24"/>
          <w:lang w:eastAsia="ru-RU"/>
        </w:rPr>
        <w:t>на электронную почту заявителя  выдача документа заявителю фиксируется</w:t>
      </w:r>
      <w:r w:rsidR="00B77F33" w:rsidRPr="00B77F33">
        <w:rPr>
          <w:rFonts w:ascii="Times New Roman" w:eastAsia="Times New Roman" w:hAnsi="Times New Roman" w:cs="Times New Roman"/>
          <w:i/>
          <w:sz w:val="24"/>
          <w:szCs w:val="24"/>
          <w:lang w:eastAsia="ru-RU"/>
        </w:rPr>
        <w:t xml:space="preserve"> </w:t>
      </w:r>
      <w:r w:rsidR="00B77F33"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00B77F33" w:rsidRPr="00B77F33">
        <w:rPr>
          <w:rFonts w:ascii="Times New Roman" w:eastAsia="Times New Roman" w:hAnsi="Times New Roman" w:cs="Times New Roman"/>
          <w:i/>
          <w:sz w:val="24"/>
          <w:szCs w:val="24"/>
          <w:lang w:eastAsia="ru-RU"/>
        </w:rPr>
        <w:t>.</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 xml:space="preserve">IV. Формы </w:t>
      </w:r>
      <w:proofErr w:type="gramStart"/>
      <w:r w:rsidR="00693887" w:rsidRPr="00CC2B6C">
        <w:rPr>
          <w:rFonts w:ascii="Times New Roman" w:eastAsia="Times New Roman" w:hAnsi="Times New Roman" w:cs="Times New Roman"/>
          <w:b/>
          <w:sz w:val="24"/>
          <w:szCs w:val="24"/>
          <w:lang w:eastAsia="ru-RU"/>
        </w:rPr>
        <w:t>контроля за</w:t>
      </w:r>
      <w:proofErr w:type="gramEnd"/>
      <w:r w:rsidR="00693887"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B77F33">
        <w:rPr>
          <w:rFonts w:ascii="Times New Roman" w:eastAsia="Times New Roman" w:hAnsi="Times New Roman" w:cs="Times New Roman"/>
          <w:sz w:val="24"/>
          <w:szCs w:val="24"/>
          <w:lang w:eastAsia="ru-RU"/>
        </w:rPr>
        <w:t>38</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39</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40</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41</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42</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43</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proofErr w:type="gramStart"/>
      <w:r w:rsidRPr="006D480B">
        <w:rPr>
          <w:rFonts w:ascii="Times New Roman" w:eastAsia="Times New Roman" w:hAnsi="Times New Roman" w:cs="Times New Roman"/>
          <w:sz w:val="24"/>
          <w:szCs w:val="24"/>
          <w:lang w:eastAsia="ru-RU"/>
        </w:rPr>
        <w:t>О праве заявителей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B77F33"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Об органах, организациях и уполномоченных на рассмотрение жалобы лицах, которым</w:t>
      </w: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может быть направлена жалоба заявителя в досудебном (внесудебном) порядке</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ab/>
      </w:r>
      <w:r w:rsidR="00B77F33">
        <w:rPr>
          <w:rFonts w:ascii="Times New Roman" w:eastAsia="Times New Roman" w:hAnsi="Times New Roman" w:cs="Times New Roman"/>
          <w:sz w:val="24"/>
          <w:szCs w:val="24"/>
          <w:lang w:eastAsia="ru-RU"/>
        </w:rPr>
        <w:t>45</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Pr="006D480B">
        <w:rPr>
          <w:rFonts w:ascii="Times New Roman" w:eastAsia="Times New Roman" w:hAnsi="Times New Roman" w:cs="Times New Roman"/>
          <w:sz w:val="24"/>
          <w:szCs w:val="24"/>
          <w:lang w:eastAsia="ru-RU"/>
        </w:rPr>
        <w:t>Жалоба подается в Департамент, МФЦ, либо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начальника Отдела, муниципального служащего подается </w:t>
      </w:r>
      <w:r w:rsidR="00876416" w:rsidRPr="006D480B">
        <w:rPr>
          <w:rFonts w:ascii="Times New Roman" w:eastAsia="Times New Roman" w:hAnsi="Times New Roman" w:cs="Times New Roman"/>
          <w:sz w:val="24"/>
          <w:szCs w:val="24"/>
          <w:lang w:eastAsia="ru-RU"/>
        </w:rPr>
        <w:t xml:space="preserve">заместителю директора Департамента, </w:t>
      </w:r>
      <w:r w:rsidRPr="006D480B">
        <w:rPr>
          <w:rFonts w:ascii="Times New Roman" w:eastAsia="Times New Roman" w:hAnsi="Times New Roman" w:cs="Times New Roman"/>
          <w:sz w:val="24"/>
          <w:szCs w:val="24"/>
          <w:lang w:eastAsia="ru-RU"/>
        </w:rPr>
        <w:t xml:space="preserve">директору Департамента, либо главе города Югорска, на действия  </w:t>
      </w:r>
      <w:r w:rsidR="00876416" w:rsidRPr="006D480B">
        <w:rPr>
          <w:rFonts w:ascii="Times New Roman" w:eastAsia="Times New Roman" w:hAnsi="Times New Roman" w:cs="Times New Roman"/>
          <w:sz w:val="24"/>
          <w:szCs w:val="24"/>
          <w:lang w:eastAsia="ru-RU"/>
        </w:rPr>
        <w:t xml:space="preserve">заместителя директора Департамента - </w:t>
      </w:r>
      <w:r w:rsidRPr="006D480B">
        <w:rPr>
          <w:rFonts w:ascii="Times New Roman" w:eastAsia="Times New Roman" w:hAnsi="Times New Roman" w:cs="Times New Roman"/>
          <w:sz w:val="24"/>
          <w:szCs w:val="24"/>
          <w:lang w:eastAsia="ru-RU"/>
        </w:rPr>
        <w:t>директор</w:t>
      </w:r>
      <w:r w:rsidR="00876416" w:rsidRPr="006D480B">
        <w:rPr>
          <w:rFonts w:ascii="Times New Roman" w:eastAsia="Times New Roman" w:hAnsi="Times New Roman" w:cs="Times New Roman"/>
          <w:sz w:val="24"/>
          <w:szCs w:val="24"/>
          <w:lang w:eastAsia="ru-RU"/>
        </w:rPr>
        <w:t>у</w:t>
      </w:r>
      <w:r w:rsidRPr="006D480B">
        <w:rPr>
          <w:rFonts w:ascii="Times New Roman" w:eastAsia="Times New Roman" w:hAnsi="Times New Roman" w:cs="Times New Roman"/>
          <w:sz w:val="24"/>
          <w:szCs w:val="24"/>
          <w:lang w:eastAsia="ru-RU"/>
        </w:rPr>
        <w:t xml:space="preserve"> Департамента</w:t>
      </w:r>
      <w:r w:rsidR="00876416" w:rsidRPr="006D480B">
        <w:rPr>
          <w:rFonts w:ascii="Times New Roman" w:eastAsia="Times New Roman" w:hAnsi="Times New Roman" w:cs="Times New Roman"/>
          <w:sz w:val="24"/>
          <w:szCs w:val="24"/>
          <w:lang w:eastAsia="ru-RU"/>
        </w:rPr>
        <w:t>, на действия директора Департамента</w:t>
      </w:r>
      <w:r w:rsidRPr="006D480B">
        <w:rPr>
          <w:rFonts w:ascii="Times New Roman" w:eastAsia="Times New Roman" w:hAnsi="Times New Roman" w:cs="Times New Roman"/>
          <w:sz w:val="24"/>
          <w:szCs w:val="24"/>
          <w:lang w:eastAsia="ru-RU"/>
        </w:rPr>
        <w:t xml:space="preserve"> –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 способах информирования заявителей о порядке подачи и рассмотрения жалобы, в том числе в информационно-телекоммуникационной сети «Интернет»</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46</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B77F33">
        <w:rPr>
          <w:rFonts w:ascii="Times New Roman" w:eastAsia="Times New Roman" w:hAnsi="Times New Roman" w:cs="Times New Roman"/>
          <w:sz w:val="24"/>
          <w:szCs w:val="24"/>
          <w:lang w:eastAsia="ru-RU"/>
        </w:rPr>
        <w:t>47</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w:t>
      </w:r>
      <w:proofErr w:type="gramStart"/>
      <w:r w:rsidR="002A2F4C" w:rsidRPr="006D480B">
        <w:rPr>
          <w:rFonts w:ascii="Times New Roman" w:eastAsia="Times New Roman" w:hAnsi="Times New Roman" w:cs="Times New Roman"/>
          <w:sz w:val="24"/>
          <w:szCs w:val="24"/>
          <w:lang w:eastAsia="ru-RU"/>
        </w:rPr>
        <w:t>с</w:t>
      </w:r>
      <w:proofErr w:type="gramEnd"/>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Pr="00B77F33" w:rsidRDefault="00B77F33" w:rsidP="00B77F33">
      <w:pPr>
        <w:autoSpaceDE w:val="0"/>
        <w:autoSpaceDN w:val="0"/>
        <w:adjustRightInd w:val="0"/>
        <w:spacing w:after="0" w:line="240" w:lineRule="auto"/>
        <w:ind w:firstLine="540"/>
        <w:jc w:val="right"/>
        <w:rPr>
          <w:rFonts w:ascii="Times New Roman" w:eastAsia="Calibri" w:hAnsi="Times New Roman" w:cs="Times New Roman"/>
          <w:sz w:val="28"/>
          <w:szCs w:val="28"/>
        </w:rPr>
      </w:pPr>
      <w:r w:rsidRPr="00B77F33">
        <w:rPr>
          <w:rFonts w:ascii="Times New Roman" w:eastAsia="Calibri" w:hAnsi="Times New Roman" w:cs="Times New Roman"/>
          <w:sz w:val="28"/>
          <w:szCs w:val="28"/>
        </w:rPr>
        <w:lastRenderedPageBreak/>
        <w:t>Приложение 1</w:t>
      </w:r>
    </w:p>
    <w:p w:rsidR="00B77F33" w:rsidRPr="00B77F33" w:rsidRDefault="00B77F33" w:rsidP="00B77F3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77F33">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w:t>
      </w:r>
      <w:r w:rsidRPr="00B77F33">
        <w:rPr>
          <w:rFonts w:ascii="Times New Roman" w:eastAsia="Calibri" w:hAnsi="Times New Roman" w:cs="Times New Roman"/>
          <w:sz w:val="28"/>
          <w:szCs w:val="28"/>
        </w:rPr>
        <w:t>дминистративному регламенту</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B77F33">
        <w:rPr>
          <w:rFonts w:ascii="Times New Roman" w:eastAsia="Calibri" w:hAnsi="Times New Roman" w:cs="Times New Roman"/>
          <w:sz w:val="28"/>
          <w:szCs w:val="28"/>
        </w:rPr>
        <w:t xml:space="preserve">предоставления муниципальной услуги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 xml:space="preserve">«Предварительное согласование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предоставления земельного участка»</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B77F33" w:rsidRPr="00B77F33" w:rsidRDefault="00B77F33" w:rsidP="00B77F3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77F33">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B77F33">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 </w:t>
            </w:r>
            <w:proofErr w:type="gramStart"/>
            <w:r w:rsidRPr="00B77F33">
              <w:rPr>
                <w:rFonts w:ascii="Times New Roman" w:eastAsia="Times New Roman" w:hAnsi="Times New Roman" w:cs="Times New Roman"/>
                <w:sz w:val="20"/>
                <w:szCs w:val="20"/>
                <w:lang w:eastAsia="ru-RU"/>
              </w:rPr>
              <w:t>п</w:t>
            </w:r>
            <w:proofErr w:type="gramEnd"/>
            <w:r w:rsidRPr="00B77F33">
              <w:rPr>
                <w:rFonts w:ascii="Times New Roman" w:eastAsia="Times New Roman" w:hAnsi="Times New Roman" w:cs="Times New Roman"/>
                <w:sz w:val="20"/>
                <w:szCs w:val="20"/>
                <w:lang w:eastAsia="ru-RU"/>
              </w:rPr>
              <w:t>/п</w:t>
            </w:r>
          </w:p>
        </w:tc>
        <w:tc>
          <w:tcPr>
            <w:tcW w:w="2802" w:type="dxa"/>
          </w:tcPr>
          <w:p w:rsidR="00B77F33" w:rsidRPr="00B77F33" w:rsidRDefault="00B77F33" w:rsidP="00B77F3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Заявитель</w:t>
            </w:r>
          </w:p>
        </w:tc>
        <w:tc>
          <w:tcPr>
            <w:tcW w:w="2835"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B77F33">
                <w:rPr>
                  <w:rFonts w:ascii="Times New Roman" w:eastAsia="Times New Roman" w:hAnsi="Times New Roman" w:cs="Times New Roman"/>
                  <w:sz w:val="20"/>
                  <w:szCs w:val="20"/>
                  <w:lang w:eastAsia="ru-RU"/>
                </w:rPr>
                <w:t>*</w:t>
              </w:r>
            </w:hyperlink>
          </w:p>
        </w:tc>
      </w:tr>
      <w:tr w:rsidR="00B77F33" w:rsidRPr="00B77F33" w:rsidTr="00B77F33">
        <w:trPr>
          <w:trHeight w:val="279"/>
        </w:trPr>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w:t>
            </w:r>
          </w:p>
        </w:tc>
        <w:tc>
          <w:tcPr>
            <w:tcW w:w="2802" w:type="dxa"/>
          </w:tcPr>
          <w:p w:rsidR="00B77F33" w:rsidRPr="00B77F33" w:rsidRDefault="00B77F33" w:rsidP="00B77F3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w:t>
            </w:r>
          </w:p>
        </w:tc>
        <w:tc>
          <w:tcPr>
            <w:tcW w:w="2835"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w:t>
            </w:r>
          </w:p>
        </w:tc>
        <w:tc>
          <w:tcPr>
            <w:tcW w:w="2802" w:type="dxa"/>
          </w:tcPr>
          <w:p w:rsidR="00B77F33" w:rsidRPr="00B77F33" w:rsidRDefault="00B77F33" w:rsidP="00B77F3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19" w:history="1">
              <w:r w:rsidRPr="00B77F33">
                <w:rPr>
                  <w:rFonts w:ascii="Times New Roman" w:eastAsia="Times New Roman" w:hAnsi="Times New Roman" w:cs="Times New Roman"/>
                  <w:sz w:val="20"/>
                  <w:szCs w:val="20"/>
                  <w:lang w:eastAsia="ru-RU"/>
                </w:rPr>
                <w:t>Подпункт 1 пункта 2 статьи 39.3</w:t>
              </w:r>
            </w:hyperlink>
            <w:r w:rsidRPr="00B77F33">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rPr>
          <w:trHeight w:val="514"/>
        </w:trPr>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20" w:history="1">
              <w:r w:rsidRPr="00B77F33">
                <w:rPr>
                  <w:rFonts w:ascii="Times New Roman" w:eastAsia="Times New Roman" w:hAnsi="Times New Roman" w:cs="Times New Roman"/>
                  <w:sz w:val="20"/>
                  <w:szCs w:val="20"/>
                  <w:lang w:eastAsia="ru-RU"/>
                </w:rPr>
                <w:t>Подпункт 2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 Документ, подтверждающий членство заявителя в некоммерческой организации</w:t>
            </w:r>
          </w:p>
        </w:tc>
      </w:tr>
      <w:tr w:rsidR="00B77F33" w:rsidRPr="00B77F33" w:rsidTr="00B77F33">
        <w:trPr>
          <w:trHeight w:val="513"/>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7F33" w:rsidRPr="00B77F33" w:rsidTr="00B77F33">
        <w:trPr>
          <w:trHeight w:val="513"/>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rPr>
          <w:trHeight w:val="637"/>
        </w:trPr>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1" w:history="1">
              <w:r w:rsidRPr="00B77F33">
                <w:rPr>
                  <w:rFonts w:ascii="Times New Roman" w:eastAsia="Times New Roman" w:hAnsi="Times New Roman" w:cs="Times New Roman"/>
                  <w:sz w:val="20"/>
                  <w:szCs w:val="20"/>
                  <w:lang w:eastAsia="ru-RU"/>
                </w:rPr>
                <w:t>Подпункт 2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B77F33" w:rsidRPr="00B77F33" w:rsidTr="00B77F33">
        <w:trPr>
          <w:trHeight w:val="637"/>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rPr>
          <w:trHeight w:val="875"/>
        </w:trPr>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2" w:history="1">
              <w:r w:rsidRPr="00B77F33">
                <w:rPr>
                  <w:rFonts w:ascii="Times New Roman" w:eastAsia="Times New Roman" w:hAnsi="Times New Roman" w:cs="Times New Roman"/>
                  <w:sz w:val="20"/>
                  <w:szCs w:val="20"/>
                  <w:lang w:eastAsia="ru-RU"/>
                </w:rPr>
                <w:t>Подпункт 3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B77F33" w:rsidRPr="00B77F33" w:rsidTr="00B77F33">
        <w:trPr>
          <w:trHeight w:val="935"/>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Borders>
              <w:bottom w:val="single" w:sz="4" w:space="0" w:color="auto"/>
            </w:tcBorders>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7F33" w:rsidRPr="00B77F33" w:rsidTr="00B77F33">
        <w:trPr>
          <w:trHeight w:val="935"/>
        </w:trPr>
        <w:tc>
          <w:tcPr>
            <w:tcW w:w="488" w:type="dxa"/>
            <w:vMerge/>
            <w:tcBorders>
              <w:bottom w:val="single" w:sz="4" w:space="0" w:color="auto"/>
            </w:tcBorders>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Borders>
              <w:bottom w:val="single" w:sz="4" w:space="0" w:color="auto"/>
            </w:tcBorders>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3" w:history="1">
              <w:r w:rsidRPr="00B77F33">
                <w:rPr>
                  <w:rFonts w:ascii="Times New Roman" w:eastAsia="Times New Roman" w:hAnsi="Times New Roman" w:cs="Times New Roman"/>
                  <w:sz w:val="20"/>
                  <w:szCs w:val="20"/>
                  <w:lang w:eastAsia="ru-RU"/>
                </w:rPr>
                <w:t>Подпункт 4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4" w:history="1">
              <w:r w:rsidRPr="00B77F33">
                <w:rPr>
                  <w:rFonts w:ascii="Times New Roman" w:eastAsia="Times New Roman" w:hAnsi="Times New Roman" w:cs="Times New Roman"/>
                  <w:sz w:val="20"/>
                  <w:szCs w:val="20"/>
                  <w:lang w:eastAsia="ru-RU"/>
                </w:rPr>
                <w:t>Подпункт 6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5" w:history="1">
              <w:r w:rsidRPr="00B77F33">
                <w:rPr>
                  <w:rFonts w:ascii="Times New Roman" w:eastAsia="Times New Roman" w:hAnsi="Times New Roman" w:cs="Times New Roman"/>
                  <w:sz w:val="20"/>
                  <w:szCs w:val="20"/>
                  <w:lang w:eastAsia="ru-RU"/>
                </w:rPr>
                <w:t>Подпункт 7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6" w:history="1">
              <w:r w:rsidRPr="00B77F33">
                <w:rPr>
                  <w:rFonts w:ascii="Times New Roman" w:eastAsia="Times New Roman" w:hAnsi="Times New Roman" w:cs="Times New Roman"/>
                  <w:sz w:val="20"/>
                  <w:szCs w:val="20"/>
                  <w:lang w:eastAsia="ru-RU"/>
                </w:rPr>
                <w:t>Подпункт 1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развитии застроенной территории</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9.</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7" w:history="1">
              <w:r w:rsidRPr="00B77F33">
                <w:rPr>
                  <w:rFonts w:ascii="Times New Roman" w:eastAsia="Times New Roman" w:hAnsi="Times New Roman" w:cs="Times New Roman"/>
                  <w:sz w:val="20"/>
                  <w:szCs w:val="20"/>
                  <w:lang w:eastAsia="ru-RU"/>
                </w:rPr>
                <w:t>Подпункт 2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Документ, удостоверяющий (устанавливающий) права </w:t>
            </w:r>
            <w:r w:rsidRPr="00B77F33">
              <w:rPr>
                <w:rFonts w:ascii="Times New Roman" w:eastAsia="Times New Roman" w:hAnsi="Times New Roman" w:cs="Times New Roman"/>
                <w:sz w:val="20"/>
                <w:szCs w:val="20"/>
                <w:lang w:eastAsia="ru-RU"/>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77F33" w:rsidRPr="00B77F33" w:rsidTr="00B77F33">
        <w:trPr>
          <w:trHeight w:val="2592"/>
        </w:trPr>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10.</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8" w:history="1">
              <w:r w:rsidRPr="00B77F33">
                <w:rPr>
                  <w:rFonts w:ascii="Times New Roman" w:eastAsia="Times New Roman" w:hAnsi="Times New Roman" w:cs="Times New Roman"/>
                  <w:sz w:val="20"/>
                  <w:szCs w:val="20"/>
                  <w:lang w:eastAsia="ru-RU"/>
                </w:rPr>
                <w:t>Подпункт 3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общую долевую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9" w:history="1">
              <w:r w:rsidRPr="00B77F33">
                <w:rPr>
                  <w:rFonts w:ascii="Times New Roman" w:eastAsia="Times New Roman" w:hAnsi="Times New Roman" w:cs="Times New Roman"/>
                  <w:sz w:val="20"/>
                  <w:szCs w:val="20"/>
                  <w:lang w:eastAsia="ru-RU"/>
                </w:rPr>
                <w:t>Подпункт 5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12.</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0" w:history="1">
              <w:r w:rsidRPr="00B77F33">
                <w:rPr>
                  <w:rFonts w:ascii="Times New Roman" w:eastAsia="Times New Roman" w:hAnsi="Times New Roman" w:cs="Times New Roman"/>
                  <w:sz w:val="20"/>
                  <w:szCs w:val="20"/>
                  <w:lang w:eastAsia="ru-RU"/>
                </w:rPr>
                <w:t>Подпункт 6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Граждане, имеющие трех и более детей</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13.</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1" w:history="1">
              <w:r w:rsidRPr="00B77F33">
                <w:rPr>
                  <w:rFonts w:ascii="Times New Roman" w:eastAsia="Times New Roman" w:hAnsi="Times New Roman" w:cs="Times New Roman"/>
                  <w:sz w:val="20"/>
                  <w:szCs w:val="20"/>
                  <w:lang w:eastAsia="ru-RU"/>
                </w:rPr>
                <w:t>Подпункт 7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B77F33" w:rsidRPr="00B77F33" w:rsidTr="00B77F33">
        <w:trPr>
          <w:trHeight w:val="1300"/>
        </w:trPr>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14.</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2" w:history="1">
              <w:r w:rsidRPr="00B77F33">
                <w:rPr>
                  <w:rFonts w:ascii="Times New Roman" w:eastAsia="Times New Roman" w:hAnsi="Times New Roman" w:cs="Times New Roman"/>
                  <w:sz w:val="20"/>
                  <w:szCs w:val="20"/>
                  <w:lang w:eastAsia="ru-RU"/>
                </w:rPr>
                <w:t>Подпункт 7 статьи 39.5</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B77F33">
              <w:rPr>
                <w:rFonts w:ascii="Times New Roman" w:eastAsia="Times New Roman" w:hAnsi="Times New Roman" w:cs="Times New Roman"/>
                <w:sz w:val="20"/>
                <w:szCs w:val="20"/>
                <w:lang w:eastAsia="ru-RU"/>
              </w:rPr>
              <w:t>в</w:t>
            </w:r>
            <w:proofErr w:type="gramEnd"/>
            <w:r w:rsidRPr="00B77F33">
              <w:rPr>
                <w:rFonts w:ascii="Times New Roman" w:eastAsia="Times New Roman" w:hAnsi="Times New Roman" w:cs="Times New Roman"/>
                <w:sz w:val="20"/>
                <w:szCs w:val="20"/>
                <w:lang w:eastAsia="ru-RU"/>
              </w:rPr>
              <w:t xml:space="preserve"> </w:t>
            </w:r>
            <w:proofErr w:type="gramStart"/>
            <w:r w:rsidRPr="00B77F33">
              <w:rPr>
                <w:rFonts w:ascii="Times New Roman" w:eastAsia="Times New Roman" w:hAnsi="Times New Roman" w:cs="Times New Roman"/>
                <w:sz w:val="20"/>
                <w:szCs w:val="20"/>
                <w:lang w:eastAsia="ru-RU"/>
              </w:rPr>
              <w:lastRenderedPageBreak/>
              <w:t>Ханты-Мансийском</w:t>
            </w:r>
            <w:proofErr w:type="gramEnd"/>
            <w:r w:rsidRPr="00B77F33">
              <w:rPr>
                <w:rFonts w:ascii="Times New Roman" w:eastAsia="Times New Roman" w:hAnsi="Times New Roman" w:cs="Times New Roman"/>
                <w:sz w:val="20"/>
                <w:szCs w:val="20"/>
                <w:lang w:eastAsia="ru-RU"/>
              </w:rPr>
              <w:t xml:space="preserve"> автономном округе – Югре» (далее – Закон № 26-оз):</w:t>
            </w:r>
          </w:p>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3" w:history="1">
              <w:r w:rsidRPr="00B77F33">
                <w:rPr>
                  <w:rFonts w:ascii="Times New Roman" w:eastAsia="Calibri" w:hAnsi="Times New Roman" w:cs="Times New Roman"/>
                  <w:sz w:val="20"/>
                  <w:szCs w:val="20"/>
                </w:rPr>
                <w:t>подпунктах 2</w:t>
              </w:r>
            </w:hyperlink>
            <w:r w:rsidRPr="00B77F33">
              <w:rPr>
                <w:rFonts w:ascii="Times New Roman" w:eastAsia="Calibri" w:hAnsi="Times New Roman" w:cs="Times New Roman"/>
                <w:sz w:val="20"/>
                <w:szCs w:val="20"/>
              </w:rPr>
              <w:t xml:space="preserve"> – </w:t>
            </w:r>
            <w:hyperlink r:id="rId34" w:history="1">
              <w:r w:rsidRPr="00B77F33">
                <w:rPr>
                  <w:rFonts w:ascii="Times New Roman" w:eastAsia="Calibri" w:hAnsi="Times New Roman" w:cs="Times New Roman"/>
                  <w:sz w:val="20"/>
                  <w:szCs w:val="20"/>
                </w:rPr>
                <w:t>12 пункта 1 статьи 7.4</w:t>
              </w:r>
            </w:hyperlink>
            <w:r w:rsidRPr="00B77F33">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B77F33">
              <w:rPr>
                <w:rFonts w:ascii="Times New Roman" w:eastAsia="Calibri" w:hAnsi="Times New Roman" w:cs="Times New Roman"/>
                <w:sz w:val="20"/>
                <w:szCs w:val="20"/>
              </w:rPr>
              <w:t>в</w:t>
            </w:r>
            <w:proofErr w:type="gramEnd"/>
            <w:r w:rsidRPr="00B77F33">
              <w:rPr>
                <w:rFonts w:ascii="Times New Roman" w:eastAsia="Calibri" w:hAnsi="Times New Roman" w:cs="Times New Roman"/>
                <w:sz w:val="20"/>
                <w:szCs w:val="20"/>
              </w:rPr>
              <w:t xml:space="preserve"> </w:t>
            </w:r>
            <w:proofErr w:type="gramStart"/>
            <w:r w:rsidRPr="00B77F33">
              <w:rPr>
                <w:rFonts w:ascii="Times New Roman" w:eastAsia="Calibri" w:hAnsi="Times New Roman" w:cs="Times New Roman"/>
                <w:sz w:val="20"/>
                <w:szCs w:val="20"/>
              </w:rPr>
              <w:t>Ханты-Мансийском</w:t>
            </w:r>
            <w:proofErr w:type="gramEnd"/>
            <w:r w:rsidRPr="00B77F33">
              <w:rPr>
                <w:rFonts w:ascii="Times New Roman" w:eastAsia="Calibri" w:hAnsi="Times New Roman" w:cs="Times New Roman"/>
                <w:sz w:val="20"/>
                <w:szCs w:val="20"/>
              </w:rPr>
              <w:t xml:space="preserve"> автономном округе – Югре»;</w:t>
            </w:r>
            <w:bookmarkStart w:id="24" w:name="Par5"/>
            <w:bookmarkEnd w:id="24"/>
          </w:p>
        </w:tc>
      </w:tr>
      <w:tr w:rsidR="00B77F33" w:rsidRPr="00B77F33" w:rsidTr="00B77F33">
        <w:trPr>
          <w:trHeight w:val="4786"/>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Pr>
          <w:p w:rsidR="00B77F33" w:rsidRPr="00B77F33" w:rsidRDefault="00B77F33" w:rsidP="00B77F33">
            <w:pPr>
              <w:autoSpaceDE w:val="0"/>
              <w:autoSpaceDN w:val="0"/>
              <w:adjustRightInd w:val="0"/>
              <w:spacing w:before="200" w:after="0" w:line="240" w:lineRule="auto"/>
              <w:jc w:val="both"/>
              <w:rPr>
                <w:rFonts w:ascii="Times New Roman" w:eastAsia="Calibri" w:hAnsi="Times New Roman" w:cs="Times New Roman"/>
                <w:sz w:val="20"/>
                <w:szCs w:val="20"/>
              </w:rPr>
            </w:pPr>
            <w:proofErr w:type="gramStart"/>
            <w:r w:rsidRPr="00B77F33">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B77F33">
              <w:rPr>
                <w:rFonts w:ascii="Times New Roman" w:eastAsia="Calibri" w:hAnsi="Times New Roman" w:cs="Times New Roman"/>
                <w:sz w:val="20"/>
                <w:szCs w:val="20"/>
              </w:rPr>
              <w:t xml:space="preserve"> соответствующего факта;</w:t>
            </w:r>
          </w:p>
        </w:tc>
      </w:tr>
      <w:tr w:rsidR="00B77F33" w:rsidRPr="00B77F33" w:rsidTr="00EF210A">
        <w:trPr>
          <w:trHeight w:val="1328"/>
        </w:trPr>
        <w:tc>
          <w:tcPr>
            <w:tcW w:w="48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92"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Pr>
          <w:p w:rsidR="00B77F33" w:rsidRPr="00B77F33" w:rsidRDefault="00B77F33" w:rsidP="00EF210A">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5" w:history="1">
              <w:r w:rsidRPr="00B77F33">
                <w:rPr>
                  <w:rFonts w:ascii="Times New Roman" w:eastAsia="Calibri" w:hAnsi="Times New Roman" w:cs="Times New Roman"/>
                  <w:sz w:val="20"/>
                  <w:szCs w:val="20"/>
                </w:rPr>
                <w:t>абзаце втором пункта 6.1 статьи 6</w:t>
              </w:r>
            </w:hyperlink>
            <w:r w:rsidRPr="00B77F33">
              <w:rPr>
                <w:rFonts w:ascii="Times New Roman" w:eastAsia="Calibri" w:hAnsi="Times New Roman" w:cs="Times New Roman"/>
                <w:sz w:val="20"/>
                <w:szCs w:val="20"/>
              </w:rPr>
              <w:t xml:space="preserve"> Закона      № 26-оз)</w:t>
            </w:r>
          </w:p>
        </w:tc>
      </w:tr>
      <w:tr w:rsidR="00B77F33" w:rsidRPr="00B77F33" w:rsidTr="00EF210A">
        <w:trPr>
          <w:trHeight w:val="2002"/>
        </w:trPr>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15.</w:t>
            </w:r>
          </w:p>
        </w:tc>
        <w:tc>
          <w:tcPr>
            <w:tcW w:w="2802" w:type="dxa"/>
          </w:tcPr>
          <w:p w:rsidR="00B77F33" w:rsidRPr="00B77F33" w:rsidRDefault="00B77F33" w:rsidP="00B77F33">
            <w:pPr>
              <w:autoSpaceDE w:val="0"/>
              <w:autoSpaceDN w:val="0"/>
              <w:adjustRightInd w:val="0"/>
              <w:spacing w:after="0" w:line="240" w:lineRule="auto"/>
              <w:rPr>
                <w:rFonts w:ascii="Times New Roman" w:eastAsia="Calibri" w:hAnsi="Times New Roman" w:cs="Times New Roman"/>
                <w:sz w:val="20"/>
                <w:szCs w:val="20"/>
                <w:lang w:eastAsia="ru-RU"/>
              </w:rPr>
            </w:pPr>
            <w:hyperlink r:id="rId36" w:history="1">
              <w:r w:rsidRPr="00B77F33">
                <w:rPr>
                  <w:rFonts w:ascii="Times New Roman" w:eastAsia="Calibri" w:hAnsi="Times New Roman" w:cs="Times New Roman"/>
                  <w:sz w:val="20"/>
                  <w:szCs w:val="20"/>
                  <w:lang w:eastAsia="ru-RU"/>
                </w:rPr>
                <w:t>Подпункт 8 статьи 39.5</w:t>
              </w:r>
            </w:hyperlink>
            <w:r w:rsidRPr="00B77F33">
              <w:rPr>
                <w:rFonts w:ascii="Times New Roman" w:eastAsia="Calibri" w:hAnsi="Times New Roman" w:cs="Times New Roman"/>
                <w:sz w:val="20"/>
                <w:szCs w:val="20"/>
                <w:lang w:eastAsia="ru-RU"/>
              </w:rPr>
              <w:t xml:space="preserve"> Кодекса</w:t>
            </w:r>
          </w:p>
        </w:tc>
        <w:tc>
          <w:tcPr>
            <w:tcW w:w="1592" w:type="dxa"/>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77F33">
              <w:rPr>
                <w:rFonts w:ascii="Times New Roman" w:eastAsia="Calibri" w:hAnsi="Times New Roman" w:cs="Times New Roman"/>
                <w:sz w:val="20"/>
                <w:szCs w:val="20"/>
                <w:lang w:eastAsia="ru-RU"/>
              </w:rPr>
              <w:t>В собственность бесплатно</w:t>
            </w:r>
          </w:p>
        </w:tc>
        <w:tc>
          <w:tcPr>
            <w:tcW w:w="2268" w:type="dxa"/>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77F33">
              <w:rPr>
                <w:rFonts w:ascii="Times New Roman" w:eastAsia="Calibri" w:hAnsi="Times New Roman"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Pr>
          <w:p w:rsidR="00B77F33" w:rsidRPr="00B77F33" w:rsidRDefault="00B77F33" w:rsidP="00B77F33">
            <w:pPr>
              <w:autoSpaceDE w:val="0"/>
              <w:autoSpaceDN w:val="0"/>
              <w:adjustRightInd w:val="0"/>
              <w:spacing w:before="200"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16.</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7" w:history="1">
              <w:r w:rsidRPr="00B77F33">
                <w:rPr>
                  <w:rFonts w:ascii="Times New Roman" w:eastAsia="Times New Roman" w:hAnsi="Times New Roman" w:cs="Times New Roman"/>
                  <w:sz w:val="20"/>
                  <w:szCs w:val="20"/>
                  <w:lang w:eastAsia="ru-RU"/>
                </w:rPr>
                <w:t>Подпункт 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8" w:history="1">
              <w:r w:rsidRPr="00B77F33">
                <w:rPr>
                  <w:rFonts w:ascii="Times New Roman" w:eastAsia="Times New Roman" w:hAnsi="Times New Roman" w:cs="Times New Roman"/>
                  <w:sz w:val="20"/>
                  <w:szCs w:val="20"/>
                  <w:lang w:eastAsia="ru-RU"/>
                </w:rPr>
                <w:t>Подпункт 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Арендатор земельного участка, находящегося в государственной или муниципальной собственности, из которого образован </w:t>
            </w:r>
            <w:r w:rsidRPr="00B77F33">
              <w:rPr>
                <w:rFonts w:ascii="Times New Roman" w:eastAsia="Times New Roman" w:hAnsi="Times New Roman" w:cs="Times New Roman"/>
                <w:sz w:val="20"/>
                <w:szCs w:val="20"/>
                <w:lang w:eastAsia="ru-RU"/>
              </w:rPr>
              <w:lastRenderedPageBreak/>
              <w:t>испрашиваемый земельный участок</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w:t>
            </w:r>
            <w:r w:rsidRPr="00B77F33">
              <w:rPr>
                <w:rFonts w:ascii="Times New Roman" w:eastAsia="Times New Roman" w:hAnsi="Times New Roman" w:cs="Times New Roman"/>
                <w:sz w:val="20"/>
                <w:szCs w:val="20"/>
                <w:lang w:eastAsia="ru-RU"/>
              </w:rPr>
              <w:lastRenderedPageBreak/>
              <w:t xml:space="preserve">в случае, если такой договор заключен до дня вступления в силу Федерального </w:t>
            </w:r>
            <w:hyperlink r:id="rId39" w:history="1">
              <w:r w:rsidRPr="00B77F33">
                <w:rPr>
                  <w:rFonts w:ascii="Times New Roman" w:eastAsia="Times New Roman" w:hAnsi="Times New Roman" w:cs="Times New Roman"/>
                  <w:sz w:val="20"/>
                  <w:szCs w:val="20"/>
                  <w:lang w:eastAsia="ru-RU"/>
                </w:rPr>
                <w:t>закона</w:t>
              </w:r>
            </w:hyperlink>
            <w:r w:rsidRPr="00B77F33">
              <w:rPr>
                <w:rFonts w:ascii="Times New Roman" w:eastAsia="Times New Roman" w:hAnsi="Times New Roman" w:cs="Times New Roman"/>
                <w:sz w:val="20"/>
                <w:szCs w:val="20"/>
                <w:lang w:eastAsia="ru-RU"/>
              </w:rPr>
              <w:t xml:space="preserve"> от 21 июля 1997 года № 122-ФЗ «О государственной регистрации прав на недвижимое имущество и сделок с ним» </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18.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0" w:history="1">
              <w:r w:rsidRPr="00B77F33">
                <w:rPr>
                  <w:rFonts w:ascii="Times New Roman" w:eastAsia="Times New Roman" w:hAnsi="Times New Roman" w:cs="Times New Roman"/>
                  <w:sz w:val="20"/>
                  <w:szCs w:val="20"/>
                  <w:lang w:eastAsia="ru-RU"/>
                </w:rPr>
                <w:t>Подпункт 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19.</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1" w:history="1">
              <w:r w:rsidRPr="00B77F33">
                <w:rPr>
                  <w:rFonts w:ascii="Times New Roman" w:eastAsia="Times New Roman" w:hAnsi="Times New Roman" w:cs="Times New Roman"/>
                  <w:sz w:val="20"/>
                  <w:szCs w:val="20"/>
                  <w:lang w:eastAsia="ru-RU"/>
                </w:rPr>
                <w:t>Подпункт 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20.</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2" w:history="1">
              <w:r w:rsidRPr="00B77F33">
                <w:rPr>
                  <w:rFonts w:ascii="Times New Roman" w:eastAsia="Times New Roman" w:hAnsi="Times New Roman" w:cs="Times New Roman"/>
                  <w:sz w:val="20"/>
                  <w:szCs w:val="20"/>
                  <w:lang w:eastAsia="ru-RU"/>
                </w:rPr>
                <w:t>Подпункт 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B77F33" w:rsidRPr="00B77F33" w:rsidTr="00B77F33">
        <w:trPr>
          <w:trHeight w:val="814"/>
        </w:trPr>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21.</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3" w:history="1">
              <w:r w:rsidRPr="00B77F33">
                <w:rPr>
                  <w:rFonts w:ascii="Times New Roman" w:eastAsia="Times New Roman" w:hAnsi="Times New Roman" w:cs="Times New Roman"/>
                  <w:sz w:val="20"/>
                  <w:szCs w:val="20"/>
                  <w:lang w:eastAsia="ru-RU"/>
                </w:rPr>
                <w:t>Подпункт 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СНТ или ОНТ</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4" w:history="1">
              <w:r w:rsidRPr="00B77F33">
                <w:rPr>
                  <w:rFonts w:ascii="Times New Roman" w:eastAsia="Times New Roman" w:hAnsi="Times New Roman" w:cs="Times New Roman"/>
                  <w:sz w:val="20"/>
                  <w:szCs w:val="20"/>
                  <w:lang w:eastAsia="ru-RU"/>
                </w:rPr>
                <w:t>Подпункт 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 аренду </w:t>
            </w:r>
            <w:proofErr w:type="gramStart"/>
            <w:r w:rsidRPr="00B77F33">
              <w:rPr>
                <w:rFonts w:ascii="Times New Roman" w:eastAsia="Times New Roman" w:hAnsi="Times New Roman" w:cs="Times New Roman"/>
                <w:sz w:val="20"/>
                <w:szCs w:val="20"/>
                <w:lang w:eastAsia="ru-RU"/>
              </w:rPr>
              <w:t>со</w:t>
            </w:r>
            <w:proofErr w:type="gramEnd"/>
            <w:r w:rsidRPr="00B77F33">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sidRPr="00B77F33">
              <w:rPr>
                <w:rFonts w:ascii="Times New Roman" w:eastAsia="Times New Roman" w:hAnsi="Times New Roman" w:cs="Times New Roman"/>
                <w:sz w:val="20"/>
                <w:szCs w:val="20"/>
                <w:lang w:eastAsia="ru-RU"/>
              </w:rPr>
              <w:lastRenderedPageBreak/>
              <w:t>огородничества</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23.</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5" w:history="1">
              <w:r w:rsidRPr="00B77F33">
                <w:rPr>
                  <w:rFonts w:ascii="Times New Roman" w:eastAsia="Times New Roman" w:hAnsi="Times New Roman" w:cs="Times New Roman"/>
                  <w:sz w:val="20"/>
                  <w:szCs w:val="20"/>
                  <w:lang w:eastAsia="ru-RU"/>
                </w:rPr>
                <w:t>Подпункт 9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6" w:history="1">
              <w:r w:rsidRPr="00B77F33">
                <w:rPr>
                  <w:rFonts w:ascii="Times New Roman" w:eastAsia="Times New Roman" w:hAnsi="Times New Roman" w:cs="Times New Roman"/>
                  <w:sz w:val="20"/>
                  <w:szCs w:val="20"/>
                  <w:lang w:eastAsia="ru-RU"/>
                </w:rPr>
                <w:t>статьей 39.20</w:t>
              </w:r>
            </w:hyperlink>
            <w:r w:rsidRPr="00B77F33">
              <w:rPr>
                <w:rFonts w:ascii="Times New Roman" w:eastAsia="Times New Roman" w:hAnsi="Times New Roman" w:cs="Times New Roman"/>
                <w:sz w:val="20"/>
                <w:szCs w:val="20"/>
                <w:lang w:eastAsia="ru-RU"/>
              </w:rPr>
              <w:t xml:space="preserve"> Земельного кодекса, на праве оперативного управления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24.</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7" w:history="1">
              <w:r w:rsidRPr="00B77F33">
                <w:rPr>
                  <w:rFonts w:ascii="Times New Roman" w:eastAsia="Times New Roman" w:hAnsi="Times New Roman" w:cs="Times New Roman"/>
                  <w:sz w:val="20"/>
                  <w:szCs w:val="20"/>
                  <w:lang w:eastAsia="ru-RU"/>
                </w:rPr>
                <w:t>Подпункт 10 пункта 2 статьи 39.6</w:t>
              </w:r>
            </w:hyperlink>
            <w:r w:rsidRPr="00B77F33">
              <w:rPr>
                <w:rFonts w:ascii="Times New Roman" w:eastAsia="Times New Roman" w:hAnsi="Times New Roman" w:cs="Times New Roman"/>
                <w:sz w:val="20"/>
                <w:szCs w:val="20"/>
                <w:lang w:eastAsia="ru-RU"/>
              </w:rPr>
              <w:t xml:space="preserve"> Кодекса, </w:t>
            </w:r>
            <w:hyperlink r:id="rId48" w:history="1">
              <w:r w:rsidRPr="00B77F33">
                <w:rPr>
                  <w:rFonts w:ascii="Times New Roman" w:eastAsia="Times New Roman" w:hAnsi="Times New Roman" w:cs="Times New Roman"/>
                  <w:sz w:val="20"/>
                  <w:szCs w:val="20"/>
                  <w:lang w:eastAsia="ru-RU"/>
                </w:rPr>
                <w:t>пункт 21 статьи 3</w:t>
              </w:r>
            </w:hyperlink>
            <w:r w:rsidRPr="00B77F33">
              <w:rPr>
                <w:rFonts w:ascii="Times New Roman" w:eastAsia="Times New Roman" w:hAnsi="Times New Roman" w:cs="Times New Roman"/>
                <w:sz w:val="20"/>
                <w:szCs w:val="20"/>
                <w:lang w:eastAsia="ru-RU"/>
              </w:rPr>
              <w:t xml:space="preserve"> Федерального закона от 25 октября 2001 года № 137-ФЗ «О введении в действие Земельного кодекса Российской Федерации»</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Собственник объекта незавершенного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7F3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25.</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9" w:history="1">
              <w:r w:rsidRPr="00B77F33">
                <w:rPr>
                  <w:rFonts w:ascii="Times New Roman" w:eastAsia="Times New Roman" w:hAnsi="Times New Roman" w:cs="Times New Roman"/>
                  <w:sz w:val="20"/>
                  <w:szCs w:val="20"/>
                  <w:lang w:eastAsia="ru-RU"/>
                </w:rPr>
                <w:t>Подпункт 11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Юридическое лицо, использующее </w:t>
            </w:r>
            <w:r w:rsidRPr="00B77F33">
              <w:rPr>
                <w:rFonts w:ascii="Times New Roman" w:eastAsia="Times New Roman" w:hAnsi="Times New Roman" w:cs="Times New Roman"/>
                <w:sz w:val="20"/>
                <w:szCs w:val="20"/>
                <w:lang w:eastAsia="ru-RU"/>
              </w:rPr>
              <w:lastRenderedPageBreak/>
              <w:t>земельный участок на праве постоянного (бессрочного) пользования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w:t>
            </w:r>
            <w:r w:rsidRPr="00B77F33">
              <w:rPr>
                <w:rFonts w:ascii="Times New Roman" w:eastAsia="Times New Roman" w:hAnsi="Times New Roman" w:cs="Times New Roman"/>
                <w:sz w:val="20"/>
                <w:szCs w:val="20"/>
                <w:lang w:eastAsia="ru-RU"/>
              </w:rPr>
              <w:lastRenderedPageBreak/>
              <w:t>заявителя на испрашиваемый земельный участок, если право на такой земельный участок не зарегистрировано в ЕГРН</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26.</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0" w:history="1">
              <w:r w:rsidRPr="00B77F33">
                <w:rPr>
                  <w:rFonts w:ascii="Times New Roman" w:eastAsia="Times New Roman" w:hAnsi="Times New Roman" w:cs="Times New Roman"/>
                  <w:sz w:val="20"/>
                  <w:szCs w:val="20"/>
                  <w:lang w:eastAsia="ru-RU"/>
                </w:rPr>
                <w:t>Подпункт 13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развитии застроенной территории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1" w:history="1">
              <w:r w:rsidRPr="00B77F33">
                <w:rPr>
                  <w:rFonts w:ascii="Times New Roman" w:eastAsia="Times New Roman" w:hAnsi="Times New Roman" w:cs="Times New Roman"/>
                  <w:sz w:val="20"/>
                  <w:szCs w:val="20"/>
                  <w:lang w:eastAsia="ru-RU"/>
                </w:rPr>
                <w:t>Подпункт 13.1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Договор об освоении территории в целях строительства стандартного жилья </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2" w:history="1">
              <w:r w:rsidRPr="00B77F33">
                <w:rPr>
                  <w:rFonts w:ascii="Times New Roman" w:eastAsia="Times New Roman" w:hAnsi="Times New Roman" w:cs="Times New Roman"/>
                  <w:sz w:val="20"/>
                  <w:szCs w:val="20"/>
                  <w:lang w:eastAsia="ru-RU"/>
                </w:rPr>
                <w:t>Подпункт 13.1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Договор о комплексном освоении территории в целях строительства стандартного жилья </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29.</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3" w:history="1">
              <w:r w:rsidRPr="00B77F33">
                <w:rPr>
                  <w:rFonts w:ascii="Times New Roman" w:eastAsia="Times New Roman" w:hAnsi="Times New Roman" w:cs="Times New Roman"/>
                  <w:sz w:val="20"/>
                  <w:szCs w:val="20"/>
                  <w:lang w:eastAsia="ru-RU"/>
                </w:rPr>
                <w:t>Подпункты 13.2</w:t>
              </w:r>
            </w:hyperlink>
            <w:r w:rsidRPr="00B77F33">
              <w:rPr>
                <w:rFonts w:ascii="Times New Roman" w:eastAsia="Times New Roman" w:hAnsi="Times New Roman" w:cs="Times New Roman"/>
                <w:sz w:val="20"/>
                <w:szCs w:val="20"/>
                <w:lang w:eastAsia="ru-RU"/>
              </w:rPr>
              <w:t xml:space="preserve"> и </w:t>
            </w:r>
            <w:hyperlink r:id="rId54" w:history="1">
              <w:r w:rsidRPr="00B77F33">
                <w:rPr>
                  <w:rFonts w:ascii="Times New Roman" w:eastAsia="Times New Roman" w:hAnsi="Times New Roman" w:cs="Times New Roman"/>
                  <w:sz w:val="20"/>
                  <w:szCs w:val="20"/>
                  <w:lang w:eastAsia="ru-RU"/>
                </w:rPr>
                <w:t>13.3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развитии территории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30.</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5" w:history="1">
              <w:r w:rsidRPr="00B77F33">
                <w:rPr>
                  <w:rFonts w:ascii="Times New Roman" w:eastAsia="Times New Roman" w:hAnsi="Times New Roman" w:cs="Times New Roman"/>
                  <w:sz w:val="20"/>
                  <w:szCs w:val="20"/>
                  <w:lang w:eastAsia="ru-RU"/>
                </w:rPr>
                <w:t>Подпункт 14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31.</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6" w:history="1">
              <w:r w:rsidRPr="00B77F33">
                <w:rPr>
                  <w:rFonts w:ascii="Times New Roman" w:eastAsia="Times New Roman" w:hAnsi="Times New Roman" w:cs="Times New Roman"/>
                  <w:sz w:val="20"/>
                  <w:szCs w:val="20"/>
                  <w:lang w:eastAsia="ru-RU"/>
                </w:rPr>
                <w:t>Подпункт 15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32.</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7" w:history="1">
              <w:r w:rsidRPr="00B77F33">
                <w:rPr>
                  <w:rFonts w:ascii="Times New Roman" w:eastAsia="Times New Roman" w:hAnsi="Times New Roman" w:cs="Times New Roman"/>
                  <w:sz w:val="20"/>
                  <w:szCs w:val="20"/>
                  <w:lang w:eastAsia="ru-RU"/>
                </w:rPr>
                <w:t>Подпункт 16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8" w:history="1">
              <w:r w:rsidRPr="00B77F33">
                <w:rPr>
                  <w:rFonts w:ascii="Times New Roman" w:eastAsia="Times New Roman" w:hAnsi="Times New Roman" w:cs="Times New Roman"/>
                  <w:sz w:val="20"/>
                  <w:szCs w:val="20"/>
                  <w:lang w:eastAsia="ru-RU"/>
                </w:rPr>
                <w:t>Подпункт 17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Казачье общество</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Свидетельство о внесении казачьего общества в государственный Реестр </w:t>
            </w:r>
            <w:r w:rsidRPr="00B77F33">
              <w:rPr>
                <w:rFonts w:ascii="Times New Roman" w:eastAsia="Times New Roman" w:hAnsi="Times New Roman" w:cs="Times New Roman"/>
                <w:sz w:val="20"/>
                <w:szCs w:val="20"/>
                <w:lang w:eastAsia="ru-RU"/>
              </w:rPr>
              <w:lastRenderedPageBreak/>
              <w:t>казачьих обществ в Российской Федерации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34.</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9" w:history="1">
              <w:r w:rsidRPr="00B77F33">
                <w:rPr>
                  <w:rFonts w:ascii="Times New Roman" w:eastAsia="Times New Roman" w:hAnsi="Times New Roman" w:cs="Times New Roman"/>
                  <w:sz w:val="20"/>
                  <w:szCs w:val="20"/>
                  <w:lang w:eastAsia="ru-RU"/>
                </w:rPr>
                <w:t>Подпункт 18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35.</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0" w:history="1">
              <w:r w:rsidRPr="00B77F33">
                <w:rPr>
                  <w:rFonts w:ascii="Times New Roman" w:eastAsia="Times New Roman" w:hAnsi="Times New Roman" w:cs="Times New Roman"/>
                  <w:sz w:val="20"/>
                  <w:szCs w:val="20"/>
                  <w:lang w:eastAsia="ru-RU"/>
                </w:rPr>
                <w:t>Подпункт 20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77F33">
              <w:rPr>
                <w:rFonts w:ascii="Times New Roman" w:eastAsia="Times New Roman" w:hAnsi="Times New Roman" w:cs="Times New Roman"/>
                <w:sz w:val="20"/>
                <w:szCs w:val="20"/>
                <w:lang w:eastAsia="ru-RU"/>
              </w:rPr>
              <w:t>Недропользователь</w:t>
            </w:r>
            <w:proofErr w:type="spellEnd"/>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36.</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1" w:history="1">
              <w:r w:rsidRPr="00B77F33">
                <w:rPr>
                  <w:rFonts w:ascii="Times New Roman" w:eastAsia="Times New Roman" w:hAnsi="Times New Roman" w:cs="Times New Roman"/>
                  <w:sz w:val="20"/>
                  <w:szCs w:val="20"/>
                  <w:lang w:eastAsia="ru-RU"/>
                </w:rPr>
                <w:t>Подпункт 21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особой экономической зоны</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2" w:history="1">
              <w:r w:rsidRPr="00B77F33">
                <w:rPr>
                  <w:rFonts w:ascii="Times New Roman" w:eastAsia="Times New Roman" w:hAnsi="Times New Roman" w:cs="Times New Roman"/>
                  <w:sz w:val="20"/>
                  <w:szCs w:val="20"/>
                  <w:lang w:eastAsia="ru-RU"/>
                </w:rPr>
                <w:t>Подпункт 21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Соглашение об управлении особой экономической зоной</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3" w:history="1">
              <w:r w:rsidRPr="00B77F33">
                <w:rPr>
                  <w:rFonts w:ascii="Times New Roman" w:eastAsia="Times New Roman" w:hAnsi="Times New Roman" w:cs="Times New Roman"/>
                  <w:sz w:val="20"/>
                  <w:szCs w:val="20"/>
                  <w:lang w:eastAsia="ru-RU"/>
                </w:rPr>
                <w:t>Подпункт 22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39.</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4" w:history="1">
              <w:r w:rsidRPr="00B77F33">
                <w:rPr>
                  <w:rFonts w:ascii="Times New Roman" w:eastAsia="Times New Roman" w:hAnsi="Times New Roman" w:cs="Times New Roman"/>
                  <w:sz w:val="20"/>
                  <w:szCs w:val="20"/>
                  <w:lang w:eastAsia="ru-RU"/>
                </w:rPr>
                <w:t>Подпункт 23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заключено концессионное соглашение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Концессионное соглашение</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40.</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5" w:history="1">
              <w:r w:rsidRPr="00B77F33">
                <w:rPr>
                  <w:rFonts w:ascii="Times New Roman" w:eastAsia="Times New Roman" w:hAnsi="Times New Roman" w:cs="Times New Roman"/>
                  <w:sz w:val="20"/>
                  <w:szCs w:val="20"/>
                  <w:lang w:eastAsia="ru-RU"/>
                </w:rPr>
                <w:t xml:space="preserve">Подпункт 23.1 пункта 2 статьи </w:t>
              </w:r>
              <w:r w:rsidRPr="00B77F33">
                <w:rPr>
                  <w:rFonts w:ascii="Times New Roman" w:eastAsia="Times New Roman" w:hAnsi="Times New Roman" w:cs="Times New Roman"/>
                  <w:sz w:val="20"/>
                  <w:szCs w:val="20"/>
                  <w:lang w:eastAsia="ru-RU"/>
                </w:rPr>
                <w:lastRenderedPageBreak/>
                <w:t>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заключившее </w:t>
            </w:r>
            <w:r w:rsidRPr="00B77F33">
              <w:rPr>
                <w:rFonts w:ascii="Times New Roman" w:eastAsia="Times New Roman" w:hAnsi="Times New Roman" w:cs="Times New Roman"/>
                <w:sz w:val="20"/>
                <w:szCs w:val="20"/>
                <w:lang w:eastAsia="ru-RU"/>
              </w:rPr>
              <w:lastRenderedPageBreak/>
              <w:t>договор об освоении территории в целях строительства и эксплуатации наемного дома коммерческого использования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 xml:space="preserve">Договор об освоении </w:t>
            </w:r>
            <w:r w:rsidRPr="00B77F33">
              <w:rPr>
                <w:rFonts w:ascii="Times New Roman" w:eastAsia="Times New Roman" w:hAnsi="Times New Roman" w:cs="Times New Roman"/>
                <w:sz w:val="20"/>
                <w:szCs w:val="20"/>
                <w:lang w:eastAsia="ru-RU"/>
              </w:rPr>
              <w:lastRenderedPageBreak/>
              <w:t>территории в целях строительства и эксплуатации наемного дома коммерческого использования</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41.</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6" w:history="1">
              <w:r w:rsidRPr="00B77F33">
                <w:rPr>
                  <w:rFonts w:ascii="Times New Roman" w:eastAsia="Times New Roman" w:hAnsi="Times New Roman" w:cs="Times New Roman"/>
                  <w:sz w:val="20"/>
                  <w:szCs w:val="20"/>
                  <w:lang w:eastAsia="ru-RU"/>
                </w:rPr>
                <w:t>Подпункт 23.1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42.</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7" w:history="1">
              <w:r w:rsidRPr="00B77F33">
                <w:rPr>
                  <w:rFonts w:ascii="Times New Roman" w:eastAsia="Times New Roman" w:hAnsi="Times New Roman" w:cs="Times New Roman"/>
                  <w:sz w:val="20"/>
                  <w:szCs w:val="20"/>
                  <w:lang w:eastAsia="ru-RU"/>
                </w:rPr>
                <w:t>Подпункт 23.2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Специальный инвестиционный контракт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43.</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8" w:history="1">
              <w:r w:rsidRPr="00B77F33">
                <w:rPr>
                  <w:rFonts w:ascii="Times New Roman" w:eastAsia="Times New Roman" w:hAnsi="Times New Roman" w:cs="Times New Roman"/>
                  <w:sz w:val="20"/>
                  <w:szCs w:val="20"/>
                  <w:lang w:eastAsia="ru-RU"/>
                </w:rPr>
                <w:t>Подпункт 24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с которым заключено </w:t>
            </w:r>
            <w:proofErr w:type="spellStart"/>
            <w:r w:rsidRPr="00B77F33">
              <w:rPr>
                <w:rFonts w:ascii="Times New Roman" w:eastAsia="Times New Roman" w:hAnsi="Times New Roman" w:cs="Times New Roman"/>
                <w:sz w:val="20"/>
                <w:szCs w:val="20"/>
                <w:lang w:eastAsia="ru-RU"/>
              </w:rPr>
              <w:t>охотхозяйственное</w:t>
            </w:r>
            <w:proofErr w:type="spellEnd"/>
            <w:r w:rsidRPr="00B77F33">
              <w:rPr>
                <w:rFonts w:ascii="Times New Roman" w:eastAsia="Times New Roman" w:hAnsi="Times New Roman" w:cs="Times New Roman"/>
                <w:sz w:val="20"/>
                <w:szCs w:val="20"/>
                <w:lang w:eastAsia="ru-RU"/>
              </w:rPr>
              <w:t xml:space="preserve"> соглашение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B77F33">
              <w:rPr>
                <w:rFonts w:ascii="Times New Roman" w:eastAsia="Times New Roman" w:hAnsi="Times New Roman" w:cs="Times New Roman"/>
                <w:sz w:val="20"/>
                <w:szCs w:val="20"/>
                <w:lang w:eastAsia="ru-RU"/>
              </w:rPr>
              <w:t>Охотхозяйственное</w:t>
            </w:r>
            <w:proofErr w:type="spellEnd"/>
            <w:r w:rsidRPr="00B77F33">
              <w:rPr>
                <w:rFonts w:ascii="Times New Roman" w:eastAsia="Times New Roman" w:hAnsi="Times New Roman" w:cs="Times New Roman"/>
                <w:sz w:val="20"/>
                <w:szCs w:val="20"/>
                <w:lang w:eastAsia="ru-RU"/>
              </w:rPr>
              <w:t xml:space="preserve"> соглашение</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9" w:history="1">
              <w:r w:rsidRPr="00B77F33">
                <w:rPr>
                  <w:rFonts w:ascii="Times New Roman" w:eastAsia="Times New Roman" w:hAnsi="Times New Roman" w:cs="Times New Roman"/>
                  <w:sz w:val="20"/>
                  <w:szCs w:val="20"/>
                  <w:lang w:eastAsia="ru-RU"/>
                </w:rPr>
                <w:t>Подпункт 28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45.</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0" w:history="1">
              <w:r w:rsidRPr="00B77F33">
                <w:rPr>
                  <w:rFonts w:ascii="Times New Roman" w:eastAsia="Times New Roman" w:hAnsi="Times New Roman" w:cs="Times New Roman"/>
                  <w:sz w:val="20"/>
                  <w:szCs w:val="20"/>
                  <w:lang w:eastAsia="ru-RU"/>
                </w:rPr>
                <w:t>Подпункт 32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46.</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1" w:history="1">
              <w:r w:rsidRPr="00B77F33">
                <w:rPr>
                  <w:rFonts w:ascii="Times New Roman" w:eastAsia="Times New Roman" w:hAnsi="Times New Roman" w:cs="Times New Roman"/>
                  <w:sz w:val="20"/>
                  <w:szCs w:val="20"/>
                  <w:lang w:eastAsia="ru-RU"/>
                </w:rPr>
                <w:t>Подпункт 33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свободного порта Владивосток</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2" w:history="1">
              <w:r w:rsidRPr="00B77F33">
                <w:rPr>
                  <w:rFonts w:ascii="Times New Roman" w:eastAsia="Times New Roman" w:hAnsi="Times New Roman" w:cs="Times New Roman"/>
                  <w:sz w:val="20"/>
                  <w:szCs w:val="20"/>
                  <w:lang w:eastAsia="ru-RU"/>
                </w:rPr>
                <w:t>Подпункт 2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3" w:history="1">
              <w:r w:rsidRPr="00B77F33">
                <w:rPr>
                  <w:rFonts w:ascii="Times New Roman" w:eastAsia="Times New Roman" w:hAnsi="Times New Roman" w:cs="Times New Roman"/>
                  <w:sz w:val="20"/>
                  <w:szCs w:val="20"/>
                  <w:lang w:eastAsia="ru-RU"/>
                </w:rPr>
                <w:t>Подпункт 3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Казенное предприятие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49.</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4" w:history="1">
              <w:r w:rsidRPr="00B77F33">
                <w:rPr>
                  <w:rFonts w:ascii="Times New Roman" w:eastAsia="Times New Roman" w:hAnsi="Times New Roman" w:cs="Times New Roman"/>
                  <w:sz w:val="20"/>
                  <w:szCs w:val="20"/>
                  <w:lang w:eastAsia="ru-RU"/>
                </w:rPr>
                <w:t>Подпункт 4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w:t>
            </w:r>
            <w:r w:rsidRPr="00B77F33">
              <w:rPr>
                <w:rFonts w:ascii="Times New Roman" w:eastAsia="Times New Roman" w:hAnsi="Times New Roman" w:cs="Times New Roman"/>
                <w:sz w:val="20"/>
                <w:szCs w:val="20"/>
                <w:lang w:eastAsia="ru-RU"/>
              </w:rPr>
              <w:lastRenderedPageBreak/>
              <w:t>исполнение своих полномочий</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 xml:space="preserve">Документы, предусмотренные настоящим Перечнем, подтверждающие право заявителя на предоставление </w:t>
            </w:r>
            <w:r w:rsidRPr="00B77F33">
              <w:rPr>
                <w:rFonts w:ascii="Times New Roman" w:eastAsia="Times New Roman" w:hAnsi="Times New Roman" w:cs="Times New Roman"/>
                <w:sz w:val="20"/>
                <w:szCs w:val="20"/>
                <w:lang w:eastAsia="ru-RU"/>
              </w:rPr>
              <w:lastRenderedPageBreak/>
              <w:t>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50.</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5"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51.</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6"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Казенное предприятие</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52.</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7"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53.</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8" w:history="1">
              <w:r w:rsidRPr="00B77F33">
                <w:rPr>
                  <w:rFonts w:ascii="Times New Roman" w:eastAsia="Times New Roman" w:hAnsi="Times New Roman" w:cs="Times New Roman"/>
                  <w:sz w:val="20"/>
                  <w:szCs w:val="20"/>
                  <w:lang w:eastAsia="ru-RU"/>
                </w:rPr>
                <w:t>Подпункт 2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54.</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9" w:history="1">
              <w:r w:rsidRPr="00B77F33">
                <w:rPr>
                  <w:rFonts w:ascii="Times New Roman" w:eastAsia="Times New Roman" w:hAnsi="Times New Roman" w:cs="Times New Roman"/>
                  <w:sz w:val="20"/>
                  <w:szCs w:val="20"/>
                  <w:lang w:eastAsia="ru-RU"/>
                </w:rPr>
                <w:t>Подпункт 3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77F33" w:rsidRPr="00B77F33" w:rsidTr="00B77F33">
        <w:tc>
          <w:tcPr>
            <w:tcW w:w="48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w:t>
            </w:r>
          </w:p>
        </w:tc>
        <w:tc>
          <w:tcPr>
            <w:tcW w:w="2802" w:type="dxa"/>
            <w:vMerge w:val="restart"/>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0" w:history="1">
              <w:r w:rsidRPr="00B77F33">
                <w:rPr>
                  <w:rFonts w:ascii="Times New Roman" w:eastAsia="Times New Roman" w:hAnsi="Times New Roman" w:cs="Times New Roman"/>
                  <w:sz w:val="20"/>
                  <w:szCs w:val="20"/>
                  <w:lang w:eastAsia="ru-RU"/>
                </w:rPr>
                <w:t>Подпункт 4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77F33" w:rsidRPr="00B77F33" w:rsidTr="00B77F33">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02" w:type="dxa"/>
            <w:vMerge/>
          </w:tcPr>
          <w:p w:rsidR="00B77F33" w:rsidRPr="00B77F33" w:rsidRDefault="00B77F33" w:rsidP="00B77F33">
            <w:pPr>
              <w:spacing w:after="160" w:line="259" w:lineRule="auto"/>
              <w:ind w:firstLine="19"/>
              <w:rPr>
                <w:rFonts w:ascii="Times New Roman" w:eastAsia="Calibri" w:hAnsi="Times New Roman" w:cs="Times New Roman"/>
                <w:b/>
                <w:sz w:val="20"/>
                <w:szCs w:val="20"/>
              </w:rPr>
            </w:pPr>
          </w:p>
        </w:tc>
        <w:tc>
          <w:tcPr>
            <w:tcW w:w="159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w:t>
            </w:r>
            <w:r w:rsidRPr="00B77F33">
              <w:rPr>
                <w:rFonts w:ascii="Times New Roman" w:eastAsia="Times New Roman" w:hAnsi="Times New Roman" w:cs="Times New Roman"/>
                <w:sz w:val="20"/>
                <w:szCs w:val="20"/>
                <w:lang w:eastAsia="ru-RU"/>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56.</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1" w:history="1">
              <w:r w:rsidRPr="00B77F33">
                <w:rPr>
                  <w:rFonts w:ascii="Times New Roman" w:eastAsia="Times New Roman" w:hAnsi="Times New Roman" w:cs="Times New Roman"/>
                  <w:sz w:val="20"/>
                  <w:szCs w:val="20"/>
                  <w:lang w:eastAsia="ru-RU"/>
                </w:rPr>
                <w:t>Подпункт 5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77F33">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57.</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3" w:history="1">
              <w:r w:rsidRPr="00B77F33">
                <w:rPr>
                  <w:rFonts w:ascii="Times New Roman" w:eastAsia="Times New Roman" w:hAnsi="Times New Roman" w:cs="Times New Roman"/>
                  <w:sz w:val="20"/>
                  <w:szCs w:val="20"/>
                  <w:lang w:eastAsia="ru-RU"/>
                </w:rPr>
                <w:t>Подпункт 10 пункта 2 статьи 39.3</w:t>
              </w:r>
            </w:hyperlink>
            <w:r w:rsidRPr="00B77F33">
              <w:rPr>
                <w:rFonts w:ascii="Times New Roman" w:eastAsia="Times New Roman" w:hAnsi="Times New Roman" w:cs="Times New Roman"/>
                <w:sz w:val="20"/>
                <w:szCs w:val="20"/>
                <w:lang w:eastAsia="ru-RU"/>
              </w:rPr>
              <w:t xml:space="preserve">, </w:t>
            </w:r>
            <w:hyperlink r:id="rId84" w:history="1">
              <w:r w:rsidRPr="00B77F33">
                <w:rPr>
                  <w:rFonts w:ascii="Times New Roman" w:eastAsia="Times New Roman" w:hAnsi="Times New Roman" w:cs="Times New Roman"/>
                  <w:sz w:val="20"/>
                  <w:szCs w:val="20"/>
                  <w:lang w:eastAsia="ru-RU"/>
                </w:rPr>
                <w:t>подпункт 15 пункта 2 статьи 39.6</w:t>
              </w:r>
            </w:hyperlink>
            <w:r w:rsidRPr="00B77F33">
              <w:rPr>
                <w:rFonts w:ascii="Times New Roman" w:eastAsia="Times New Roman" w:hAnsi="Times New Roman" w:cs="Times New Roman"/>
                <w:sz w:val="20"/>
                <w:szCs w:val="20"/>
                <w:lang w:eastAsia="ru-RU"/>
              </w:rPr>
              <w:t xml:space="preserve">, </w:t>
            </w:r>
            <w:hyperlink r:id="rId85" w:history="1">
              <w:r w:rsidRPr="00B77F33">
                <w:rPr>
                  <w:rFonts w:ascii="Times New Roman" w:eastAsia="Times New Roman" w:hAnsi="Times New Roman" w:cs="Times New Roman"/>
                  <w:sz w:val="20"/>
                  <w:szCs w:val="20"/>
                  <w:lang w:eastAsia="ru-RU"/>
                </w:rPr>
                <w:t>подпункт 6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58.</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6" w:history="1">
              <w:r w:rsidRPr="00B77F33">
                <w:rPr>
                  <w:rFonts w:ascii="Times New Roman" w:eastAsia="Times New Roman" w:hAnsi="Times New Roman" w:cs="Times New Roman"/>
                  <w:sz w:val="20"/>
                  <w:szCs w:val="20"/>
                  <w:lang w:eastAsia="ru-RU"/>
                </w:rPr>
                <w:t>Подпункт 7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59.</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7" w:history="1">
              <w:r w:rsidRPr="00B77F33">
                <w:rPr>
                  <w:rFonts w:ascii="Times New Roman" w:eastAsia="Times New Roman" w:hAnsi="Times New Roman" w:cs="Times New Roman"/>
                  <w:sz w:val="20"/>
                  <w:szCs w:val="20"/>
                  <w:lang w:eastAsia="ru-RU"/>
                </w:rPr>
                <w:t>Подпункт 8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найма служебного жилого помещения</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60.</w:t>
            </w:r>
          </w:p>
        </w:tc>
        <w:tc>
          <w:tcPr>
            <w:tcW w:w="2802" w:type="dxa"/>
            <w:shd w:val="clear" w:color="auto" w:fill="auto"/>
          </w:tcPr>
          <w:p w:rsidR="00B77F33" w:rsidRPr="00B77F33" w:rsidRDefault="00B77F33" w:rsidP="00B77F33">
            <w:pPr>
              <w:autoSpaceDE w:val="0"/>
              <w:autoSpaceDN w:val="0"/>
              <w:adjustRightInd w:val="0"/>
              <w:spacing w:after="0" w:line="240" w:lineRule="auto"/>
              <w:rPr>
                <w:rFonts w:ascii="Times New Roman" w:eastAsia="Calibri" w:hAnsi="Times New Roman" w:cs="Times New Roman"/>
                <w:sz w:val="20"/>
                <w:szCs w:val="20"/>
                <w:lang w:eastAsia="ru-RU"/>
              </w:rPr>
            </w:pPr>
            <w:hyperlink r:id="rId88" w:history="1">
              <w:r w:rsidRPr="00B77F33">
                <w:rPr>
                  <w:rFonts w:ascii="Times New Roman" w:eastAsia="Calibri" w:hAnsi="Times New Roman" w:cs="Times New Roman"/>
                  <w:sz w:val="20"/>
                  <w:szCs w:val="20"/>
                  <w:lang w:eastAsia="ru-RU"/>
                </w:rPr>
                <w:t>Подпункт 11 пункта 2 статьи 39.10</w:t>
              </w:r>
            </w:hyperlink>
            <w:r w:rsidRPr="00B77F33">
              <w:rPr>
                <w:rFonts w:ascii="Times New Roman" w:eastAsia="Calibri" w:hAnsi="Times New Roman" w:cs="Times New Roman"/>
                <w:sz w:val="20"/>
                <w:szCs w:val="20"/>
                <w:lang w:eastAsia="ru-RU"/>
              </w:rPr>
              <w:t xml:space="preserve"> Кодекса</w:t>
            </w:r>
          </w:p>
        </w:tc>
        <w:tc>
          <w:tcPr>
            <w:tcW w:w="1592" w:type="dxa"/>
            <w:shd w:val="clear" w:color="auto" w:fill="auto"/>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77F33">
              <w:rPr>
                <w:rFonts w:ascii="Times New Roman" w:eastAsia="Calibri" w:hAnsi="Times New Roman" w:cs="Times New Roman"/>
                <w:sz w:val="20"/>
                <w:szCs w:val="20"/>
                <w:lang w:eastAsia="ru-RU"/>
              </w:rPr>
              <w:t>В безвозмездное пользование</w:t>
            </w:r>
          </w:p>
        </w:tc>
        <w:tc>
          <w:tcPr>
            <w:tcW w:w="2268" w:type="dxa"/>
            <w:shd w:val="clear" w:color="auto" w:fill="auto"/>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77F33">
              <w:rPr>
                <w:rFonts w:ascii="Times New Roman" w:eastAsia="Calibri" w:hAnsi="Times New Roman" w:cs="Times New Roman"/>
                <w:sz w:val="20"/>
                <w:szCs w:val="20"/>
                <w:lang w:eastAsia="ru-RU"/>
              </w:rPr>
              <w:t>СНТ или ОНТ</w:t>
            </w:r>
          </w:p>
        </w:tc>
        <w:tc>
          <w:tcPr>
            <w:tcW w:w="2835" w:type="dxa"/>
            <w:shd w:val="clear" w:color="auto" w:fill="auto"/>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61.</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9" w:history="1">
              <w:r w:rsidRPr="00B77F33">
                <w:rPr>
                  <w:rFonts w:ascii="Times New Roman" w:eastAsia="Times New Roman" w:hAnsi="Times New Roman" w:cs="Times New Roman"/>
                  <w:sz w:val="20"/>
                  <w:szCs w:val="20"/>
                  <w:lang w:eastAsia="ru-RU"/>
                </w:rPr>
                <w:t>Подпункт 12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о создании некоммерческой организации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62.</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90" w:history="1">
              <w:r w:rsidRPr="00B77F33">
                <w:rPr>
                  <w:rFonts w:ascii="Times New Roman" w:eastAsia="Times New Roman" w:hAnsi="Times New Roman" w:cs="Times New Roman"/>
                  <w:sz w:val="20"/>
                  <w:szCs w:val="20"/>
                  <w:lang w:eastAsia="ru-RU"/>
                </w:rPr>
                <w:t>Подпункт 13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63.</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91" w:history="1">
              <w:r w:rsidRPr="00B77F33">
                <w:rPr>
                  <w:rFonts w:ascii="Times New Roman" w:eastAsia="Times New Roman" w:hAnsi="Times New Roman" w:cs="Times New Roman"/>
                  <w:sz w:val="20"/>
                  <w:szCs w:val="20"/>
                  <w:lang w:eastAsia="ru-RU"/>
                </w:rPr>
                <w:t>Подпункт 14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77F33">
              <w:rPr>
                <w:rFonts w:ascii="Times New Roman" w:eastAsia="Times New Roman" w:hAnsi="Times New Roman" w:cs="Times New Roman"/>
                <w:sz w:val="20"/>
                <w:szCs w:val="20"/>
                <w:lang w:eastAsia="ru-RU"/>
              </w:rPr>
              <w:t xml:space="preserve">Лицо, с которым в соответствии с Федеральным </w:t>
            </w:r>
            <w:hyperlink r:id="rId92"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29 декабря 2012 года № 275-ФЗ «О государственном оборонном заказе» или Федеральным </w:t>
            </w:r>
            <w:hyperlink r:id="rId93"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77F33">
              <w:rPr>
                <w:rFonts w:ascii="Times New Roman" w:eastAsia="Times New Roman" w:hAnsi="Times New Roman" w:cs="Times New Roman"/>
                <w:sz w:val="20"/>
                <w:szCs w:val="20"/>
                <w:lang w:eastAsia="ru-RU"/>
              </w:rPr>
              <w:t xml:space="preserve"> счет средств федерального </w:t>
            </w:r>
            <w:r w:rsidRPr="00B77F33">
              <w:rPr>
                <w:rFonts w:ascii="Times New Roman" w:eastAsia="Times New Roman" w:hAnsi="Times New Roman" w:cs="Times New Roman"/>
                <w:sz w:val="20"/>
                <w:szCs w:val="20"/>
                <w:lang w:eastAsia="ru-RU"/>
              </w:rPr>
              <w:lastRenderedPageBreak/>
              <w:t>бюджета</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Государственный контракт</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64.</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94" w:history="1">
              <w:r w:rsidRPr="00B77F33">
                <w:rPr>
                  <w:rFonts w:ascii="Times New Roman" w:eastAsia="Times New Roman" w:hAnsi="Times New Roman" w:cs="Times New Roman"/>
                  <w:sz w:val="20"/>
                  <w:szCs w:val="20"/>
                  <w:lang w:eastAsia="ru-RU"/>
                </w:rPr>
                <w:t>Подпункт 15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B77F33" w:rsidRPr="00B77F33" w:rsidTr="00B77F33">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65.</w:t>
            </w:r>
          </w:p>
        </w:tc>
        <w:tc>
          <w:tcPr>
            <w:tcW w:w="2802" w:type="dxa"/>
          </w:tcPr>
          <w:p w:rsidR="00B77F33" w:rsidRPr="00B77F33" w:rsidRDefault="00B77F33" w:rsidP="00B77F3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95" w:history="1">
              <w:r w:rsidRPr="00B77F33">
                <w:rPr>
                  <w:rFonts w:ascii="Times New Roman" w:eastAsia="Times New Roman" w:hAnsi="Times New Roman" w:cs="Times New Roman"/>
                  <w:sz w:val="20"/>
                  <w:szCs w:val="20"/>
                  <w:lang w:eastAsia="ru-RU"/>
                </w:rPr>
                <w:t>Подпункт 16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59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право безвозмездного </w:t>
            </w:r>
            <w:proofErr w:type="gramStart"/>
            <w:r w:rsidRPr="00B77F33">
              <w:rPr>
                <w:rFonts w:ascii="Times New Roman" w:eastAsia="Times New Roman" w:hAnsi="Times New Roman" w:cs="Times New Roman"/>
                <w:sz w:val="20"/>
                <w:szCs w:val="20"/>
                <w:lang w:eastAsia="ru-RU"/>
              </w:rPr>
              <w:t>пользования</w:t>
            </w:r>
            <w:proofErr w:type="gramEnd"/>
            <w:r w:rsidRPr="00B77F3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77F33" w:rsidRPr="00B77F33" w:rsidRDefault="00B77F33" w:rsidP="00B77F33">
      <w:pPr>
        <w:widowControl w:val="0"/>
        <w:autoSpaceDE w:val="0"/>
        <w:autoSpaceDN w:val="0"/>
        <w:adjustRightInd w:val="0"/>
        <w:spacing w:before="220" w:after="0" w:line="240" w:lineRule="auto"/>
        <w:ind w:firstLine="540"/>
        <w:jc w:val="right"/>
        <w:rPr>
          <w:rFonts w:ascii="Times New Roman" w:eastAsia="Times New Roman" w:hAnsi="Times New Roman" w:cs="Times New Roman"/>
          <w:i/>
          <w:sz w:val="20"/>
          <w:szCs w:val="20"/>
          <w:lang w:eastAsia="ru-RU"/>
        </w:rPr>
        <w:sectPr w:rsidR="00B77F33" w:rsidRPr="00B77F33" w:rsidSect="00B77F33">
          <w:pgSz w:w="11905" w:h="16838"/>
          <w:pgMar w:top="397" w:right="567" w:bottom="851" w:left="1418" w:header="0" w:footer="0" w:gutter="0"/>
          <w:cols w:space="720"/>
          <w:titlePg/>
          <w:docGrid w:linePitch="382"/>
        </w:sectPr>
      </w:pPr>
      <w:r w:rsidRPr="00B77F33">
        <w:rPr>
          <w:rFonts w:ascii="Times New Roman" w:eastAsia="Times New Roman" w:hAnsi="Times New Roman" w:cs="Times New Roman"/>
          <w:i/>
          <w:sz w:val="20"/>
          <w:szCs w:val="20"/>
          <w:lang w:eastAsia="ru-RU"/>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77F33" w:rsidRPr="00B77F33" w:rsidRDefault="00B77F33" w:rsidP="00B77F3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B77F33">
        <w:rPr>
          <w:rFonts w:ascii="Times New Roman" w:eastAsia="Calibri" w:hAnsi="Times New Roman" w:cs="Times New Roman"/>
          <w:sz w:val="28"/>
          <w:szCs w:val="28"/>
          <w:lang w:eastAsia="ru-RU"/>
        </w:rPr>
        <w:lastRenderedPageBreak/>
        <w:t xml:space="preserve">Приложение 2 </w:t>
      </w:r>
    </w:p>
    <w:p w:rsidR="00B77F33" w:rsidRPr="00B77F33" w:rsidRDefault="00B77F33" w:rsidP="00B77F3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sidRPr="00B77F33">
        <w:rPr>
          <w:rFonts w:ascii="Times New Roman" w:eastAsia="Calibri" w:hAnsi="Times New Roman" w:cs="Times New Roman"/>
          <w:sz w:val="28"/>
          <w:szCs w:val="28"/>
          <w:lang w:eastAsia="ru-RU"/>
        </w:rPr>
        <w:t xml:space="preserve">к </w:t>
      </w:r>
      <w:r w:rsidR="00EF210A">
        <w:rPr>
          <w:rFonts w:ascii="Times New Roman" w:eastAsia="Calibri" w:hAnsi="Times New Roman" w:cs="Times New Roman"/>
          <w:sz w:val="28"/>
          <w:szCs w:val="28"/>
          <w:lang w:eastAsia="ru-RU"/>
        </w:rPr>
        <w:t>а</w:t>
      </w:r>
      <w:r w:rsidRPr="00B77F33">
        <w:rPr>
          <w:rFonts w:ascii="Times New Roman" w:eastAsia="Calibri" w:hAnsi="Times New Roman" w:cs="Times New Roman"/>
          <w:sz w:val="28"/>
          <w:szCs w:val="28"/>
          <w:lang w:eastAsia="ru-RU"/>
        </w:rPr>
        <w:t>дминистративному регламенту</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B77F33">
        <w:rPr>
          <w:rFonts w:ascii="Times New Roman" w:eastAsia="Calibri" w:hAnsi="Times New Roman" w:cs="Times New Roman"/>
          <w:sz w:val="28"/>
          <w:szCs w:val="28"/>
        </w:rPr>
        <w:t xml:space="preserve">предоставления муниципальной услуги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 xml:space="preserve">«Предварительное согласование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предоставления  земельного участка»</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B77F33">
        <w:rPr>
          <w:rFonts w:ascii="Times New Roman" w:eastAsia="Calibri" w:hAnsi="Times New Roman" w:cs="Times New Roman"/>
          <w:bCs/>
          <w:sz w:val="24"/>
          <w:szCs w:val="24"/>
        </w:rPr>
        <w:t xml:space="preserve"> </w:t>
      </w:r>
    </w:p>
    <w:p w:rsidR="00B77F33" w:rsidRPr="00B77F33" w:rsidRDefault="00B77F33" w:rsidP="00EF210A">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77F33">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sidR="00EF210A">
        <w:rPr>
          <w:rFonts w:ascii="Times New Roman" w:eastAsia="Calibri" w:hAnsi="Times New Roman" w:cs="Times New Roman"/>
          <w:b/>
          <w:bCs/>
          <w:sz w:val="24"/>
          <w:szCs w:val="24"/>
        </w:rPr>
        <w:t xml:space="preserve">.01.2015 </w:t>
      </w:r>
      <w:r w:rsidRPr="00B77F33">
        <w:rPr>
          <w:rFonts w:ascii="Times New Roman" w:eastAsia="Calibri" w:hAnsi="Times New Roman" w:cs="Times New Roman"/>
          <w:b/>
          <w:bCs/>
          <w:sz w:val="24"/>
          <w:szCs w:val="24"/>
        </w:rPr>
        <w:t xml:space="preserve"> № 1 «Об утверждении перечня документов, подтверждающих право заявителя на приобретение земельного</w:t>
      </w:r>
      <w:r w:rsidR="00EF210A">
        <w:rPr>
          <w:rFonts w:ascii="Times New Roman" w:eastAsia="Calibri" w:hAnsi="Times New Roman" w:cs="Times New Roman"/>
          <w:b/>
          <w:bCs/>
          <w:sz w:val="24"/>
          <w:szCs w:val="24"/>
        </w:rPr>
        <w:t xml:space="preserve">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 № </w:t>
            </w:r>
            <w:proofErr w:type="gramStart"/>
            <w:r w:rsidRPr="00B77F33">
              <w:rPr>
                <w:rFonts w:ascii="Times New Roman" w:eastAsia="Times New Roman" w:hAnsi="Times New Roman" w:cs="Times New Roman"/>
                <w:sz w:val="20"/>
                <w:szCs w:val="20"/>
                <w:lang w:eastAsia="ru-RU"/>
              </w:rPr>
              <w:t>п</w:t>
            </w:r>
            <w:proofErr w:type="gramEnd"/>
            <w:r w:rsidRPr="00B77F33">
              <w:rPr>
                <w:rFonts w:ascii="Times New Roman" w:eastAsia="Times New Roman" w:hAnsi="Times New Roman" w:cs="Times New Roman"/>
                <w:sz w:val="20"/>
                <w:szCs w:val="20"/>
                <w:lang w:eastAsia="ru-RU"/>
              </w:rPr>
              <w:t>/п</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B77F33" w:rsidRPr="00B77F33" w:rsidRDefault="00B77F33" w:rsidP="00B77F3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Заявитель</w:t>
            </w:r>
          </w:p>
        </w:tc>
        <w:tc>
          <w:tcPr>
            <w:tcW w:w="3261"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77F33" w:rsidRPr="00B77F33" w:rsidTr="00EF210A">
        <w:trPr>
          <w:trHeight w:val="188"/>
        </w:trPr>
        <w:tc>
          <w:tcPr>
            <w:tcW w:w="48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w:t>
            </w:r>
          </w:p>
        </w:tc>
        <w:tc>
          <w:tcPr>
            <w:tcW w:w="2268"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w:t>
            </w:r>
          </w:p>
        </w:tc>
        <w:tc>
          <w:tcPr>
            <w:tcW w:w="1842"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w:t>
            </w:r>
          </w:p>
        </w:tc>
        <w:tc>
          <w:tcPr>
            <w:tcW w:w="2268" w:type="dxa"/>
          </w:tcPr>
          <w:p w:rsidR="00B77F33" w:rsidRPr="00B77F33" w:rsidRDefault="00B77F33" w:rsidP="00B77F3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w:t>
            </w:r>
          </w:p>
        </w:tc>
        <w:tc>
          <w:tcPr>
            <w:tcW w:w="3261" w:type="dxa"/>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w:t>
            </w:r>
          </w:p>
        </w:tc>
      </w:tr>
      <w:tr w:rsidR="00B77F33" w:rsidRPr="00B77F33" w:rsidTr="00EF210A">
        <w:trPr>
          <w:trHeight w:val="675"/>
        </w:trPr>
        <w:tc>
          <w:tcPr>
            <w:tcW w:w="488" w:type="dxa"/>
            <w:vMerge w:val="restart"/>
          </w:tcPr>
          <w:p w:rsidR="00B77F33" w:rsidRPr="00B77F33" w:rsidRDefault="00B77F33" w:rsidP="00B77F33">
            <w:pPr>
              <w:spacing w:after="160" w:line="259" w:lineRule="auto"/>
              <w:jc w:val="center"/>
              <w:rPr>
                <w:rFonts w:ascii="Times New Roman" w:eastAsia="Calibri" w:hAnsi="Times New Roman" w:cs="Times New Roman"/>
                <w:sz w:val="20"/>
                <w:szCs w:val="20"/>
              </w:rPr>
            </w:pPr>
            <w:r w:rsidRPr="00B77F33">
              <w:rPr>
                <w:rFonts w:ascii="Times New Roman" w:eastAsia="Calibri" w:hAnsi="Times New Roman" w:cs="Times New Roman"/>
                <w:sz w:val="20"/>
                <w:szCs w:val="20"/>
              </w:rPr>
              <w:t>1.</w:t>
            </w:r>
          </w:p>
        </w:tc>
        <w:tc>
          <w:tcPr>
            <w:tcW w:w="2268" w:type="dxa"/>
            <w:vMerge w:val="restart"/>
          </w:tcPr>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hyperlink r:id="rId96" w:history="1">
              <w:r w:rsidRPr="00B77F33">
                <w:rPr>
                  <w:rFonts w:ascii="Times New Roman" w:eastAsia="Calibri" w:hAnsi="Times New Roman" w:cs="Times New Roman"/>
                  <w:sz w:val="20"/>
                  <w:szCs w:val="20"/>
                </w:rPr>
                <w:t>Подпункт 1 пункта 2 статьи 39.3</w:t>
              </w:r>
            </w:hyperlink>
            <w:r w:rsidRPr="00B77F33">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r w:rsidRPr="00B77F33">
              <w:rPr>
                <w:rFonts w:ascii="Times New Roman" w:eastAsia="Calibri" w:hAnsi="Times New Roman" w:cs="Times New Roman"/>
                <w:sz w:val="20"/>
                <w:szCs w:val="20"/>
              </w:rPr>
              <w:t>В собственность за плату</w:t>
            </w:r>
          </w:p>
        </w:tc>
        <w:tc>
          <w:tcPr>
            <w:tcW w:w="2268" w:type="dxa"/>
            <w:vMerge w:val="restart"/>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r w:rsidRPr="00B77F33">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B77F33" w:rsidRPr="00B77F33" w:rsidTr="00EF210A">
        <w:trPr>
          <w:trHeight w:val="674"/>
        </w:trPr>
        <w:tc>
          <w:tcPr>
            <w:tcW w:w="488" w:type="dxa"/>
            <w:vMerge/>
          </w:tcPr>
          <w:p w:rsidR="00B77F33" w:rsidRPr="00B77F33" w:rsidRDefault="00B77F33" w:rsidP="00B77F33">
            <w:pPr>
              <w:spacing w:after="160" w:line="259" w:lineRule="auto"/>
              <w:jc w:val="center"/>
              <w:rPr>
                <w:rFonts w:ascii="Times New Roman" w:eastAsia="Calibri" w:hAnsi="Times New Roman" w:cs="Times New Roman"/>
                <w:sz w:val="20"/>
                <w:szCs w:val="20"/>
              </w:rPr>
            </w:pPr>
          </w:p>
        </w:tc>
        <w:tc>
          <w:tcPr>
            <w:tcW w:w="2268" w:type="dxa"/>
            <w:vMerge/>
          </w:tcPr>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rPr>
          <w:trHeight w:val="674"/>
        </w:trPr>
        <w:tc>
          <w:tcPr>
            <w:tcW w:w="488" w:type="dxa"/>
            <w:vMerge/>
          </w:tcPr>
          <w:p w:rsidR="00B77F33" w:rsidRPr="00B77F33" w:rsidRDefault="00B77F33" w:rsidP="00B77F33">
            <w:pPr>
              <w:spacing w:after="160" w:line="259" w:lineRule="auto"/>
              <w:jc w:val="center"/>
              <w:rPr>
                <w:rFonts w:ascii="Times New Roman" w:eastAsia="Calibri" w:hAnsi="Times New Roman" w:cs="Times New Roman"/>
                <w:sz w:val="20"/>
                <w:szCs w:val="20"/>
              </w:rPr>
            </w:pPr>
          </w:p>
        </w:tc>
        <w:tc>
          <w:tcPr>
            <w:tcW w:w="2268" w:type="dxa"/>
            <w:vMerge/>
          </w:tcPr>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B77F33" w:rsidRPr="00B77F33" w:rsidRDefault="00B77F33" w:rsidP="00B77F33">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7" w:history="1">
              <w:r w:rsidRPr="00B77F33">
                <w:rPr>
                  <w:rFonts w:ascii="Times New Roman" w:eastAsia="Times New Roman" w:hAnsi="Times New Roman" w:cs="Times New Roman"/>
                  <w:sz w:val="20"/>
                  <w:szCs w:val="20"/>
                  <w:lang w:eastAsia="ru-RU"/>
                </w:rPr>
                <w:t>Подпункт 2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Borders>
              <w:bottom w:val="single" w:sz="4" w:space="0" w:color="auto"/>
            </w:tcBorders>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8" w:history="1">
              <w:r w:rsidRPr="00B77F33">
                <w:rPr>
                  <w:rFonts w:ascii="Times New Roman" w:eastAsia="Times New Roman" w:hAnsi="Times New Roman" w:cs="Times New Roman"/>
                  <w:sz w:val="20"/>
                  <w:szCs w:val="20"/>
                  <w:lang w:eastAsia="ru-RU"/>
                </w:rPr>
                <w:t>Подпункт 2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rPr>
          <w:trHeight w:val="1312"/>
        </w:trPr>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34.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9" w:history="1">
              <w:r w:rsidRPr="00B77F33">
                <w:rPr>
                  <w:rFonts w:ascii="Times New Roman" w:eastAsia="Times New Roman" w:hAnsi="Times New Roman" w:cs="Times New Roman"/>
                  <w:sz w:val="20"/>
                  <w:szCs w:val="20"/>
                  <w:lang w:eastAsia="ru-RU"/>
                </w:rPr>
                <w:t>Подпункт 3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Документ о предоставлении исходного земельного участка СНТ или ОНТ, за исключением случаев, если право на исходный земельный </w:t>
            </w:r>
            <w:r w:rsidR="00EF210A">
              <w:rPr>
                <w:rFonts w:ascii="Times New Roman" w:eastAsia="Times New Roman" w:hAnsi="Times New Roman" w:cs="Times New Roman"/>
                <w:sz w:val="20"/>
                <w:szCs w:val="20"/>
                <w:lang w:eastAsia="ru-RU"/>
              </w:rPr>
              <w:t>участок зарегистрировано в ЕГРН</w:t>
            </w:r>
          </w:p>
        </w:tc>
      </w:tr>
      <w:tr w:rsidR="00B77F33" w:rsidRPr="00B77F33" w:rsidTr="00EF210A">
        <w:trPr>
          <w:trHeight w:val="496"/>
        </w:trPr>
        <w:tc>
          <w:tcPr>
            <w:tcW w:w="488" w:type="dxa"/>
            <w:vMerge/>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Pr>
          <w:p w:rsidR="00B77F33" w:rsidRPr="00B77F33" w:rsidRDefault="00B77F33" w:rsidP="00EF210A">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B77F33">
              <w:rPr>
                <w:rFonts w:ascii="Times New Roman" w:eastAsia="Times New Roman" w:hAnsi="Times New Roman" w:cs="Times New Roman"/>
                <w:sz w:val="20"/>
                <w:szCs w:val="20"/>
                <w:lang w:eastAsia="ru-RU"/>
              </w:rPr>
              <w:t>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в отношении СНТ или ОНТ</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0" w:history="1">
              <w:r w:rsidRPr="00B77F33">
                <w:rPr>
                  <w:rFonts w:ascii="Times New Roman" w:eastAsia="Times New Roman" w:hAnsi="Times New Roman" w:cs="Times New Roman"/>
                  <w:sz w:val="20"/>
                  <w:szCs w:val="20"/>
                  <w:lang w:eastAsia="ru-RU"/>
                </w:rPr>
                <w:t>Подпункт 4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Договор о комплексном освоении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1" w:history="1">
              <w:r w:rsidRPr="00B77F33">
                <w:rPr>
                  <w:rFonts w:ascii="Times New Roman" w:eastAsia="Times New Roman" w:hAnsi="Times New Roman" w:cs="Times New Roman"/>
                  <w:sz w:val="20"/>
                  <w:szCs w:val="20"/>
                  <w:lang w:eastAsia="ru-RU"/>
                </w:rPr>
                <w:t>Подпункт 6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77.</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2" w:history="1">
              <w:r w:rsidRPr="00B77F33">
                <w:rPr>
                  <w:rFonts w:ascii="Times New Roman" w:eastAsia="Times New Roman" w:hAnsi="Times New Roman" w:cs="Times New Roman"/>
                  <w:sz w:val="20"/>
                  <w:szCs w:val="20"/>
                  <w:lang w:eastAsia="ru-RU"/>
                </w:rPr>
                <w:t>Подпункт 7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88.</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3" w:history="1">
              <w:r w:rsidRPr="00B77F33">
                <w:rPr>
                  <w:rFonts w:ascii="Times New Roman" w:eastAsia="Times New Roman" w:hAnsi="Times New Roman" w:cs="Times New Roman"/>
                  <w:sz w:val="20"/>
                  <w:szCs w:val="20"/>
                  <w:lang w:eastAsia="ru-RU"/>
                </w:rPr>
                <w:t>Подпункт 8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Крестьянское (фермерское) хозяйство или сельскохозяйственная </w:t>
            </w:r>
            <w:r w:rsidRPr="00B77F33">
              <w:rPr>
                <w:rFonts w:ascii="Times New Roman" w:eastAsia="Times New Roman" w:hAnsi="Times New Roman" w:cs="Times New Roman"/>
                <w:sz w:val="20"/>
                <w:szCs w:val="20"/>
                <w:lang w:eastAsia="ru-RU"/>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Выписка из ЕГРЮЛ о юридическом </w:t>
            </w:r>
            <w:r w:rsidRPr="00B77F33">
              <w:rPr>
                <w:rFonts w:ascii="Times New Roman" w:eastAsia="Times New Roman" w:hAnsi="Times New Roman" w:cs="Times New Roman"/>
                <w:sz w:val="20"/>
                <w:szCs w:val="20"/>
                <w:lang w:eastAsia="ru-RU"/>
              </w:rPr>
              <w:lastRenderedPageBreak/>
              <w:t>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99.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4" w:history="1">
              <w:r w:rsidRPr="00B77F33">
                <w:rPr>
                  <w:rFonts w:ascii="Times New Roman" w:eastAsia="Times New Roman" w:hAnsi="Times New Roman" w:cs="Times New Roman"/>
                  <w:sz w:val="20"/>
                  <w:szCs w:val="20"/>
                  <w:lang w:eastAsia="ru-RU"/>
                </w:rPr>
                <w:t>Подпункт 9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110.</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5" w:history="1">
              <w:r w:rsidRPr="00B77F33">
                <w:rPr>
                  <w:rFonts w:ascii="Times New Roman" w:eastAsia="Times New Roman" w:hAnsi="Times New Roman" w:cs="Times New Roman"/>
                  <w:sz w:val="20"/>
                  <w:szCs w:val="20"/>
                  <w:lang w:eastAsia="ru-RU"/>
                </w:rPr>
                <w:t>Подпункт 10 пункта 2 статьи 39.3</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6" w:history="1">
              <w:r w:rsidRPr="00B77F33">
                <w:rPr>
                  <w:rFonts w:ascii="Times New Roman" w:eastAsia="Times New Roman" w:hAnsi="Times New Roman" w:cs="Times New Roman"/>
                  <w:sz w:val="20"/>
                  <w:szCs w:val="20"/>
                  <w:lang w:eastAsia="ru-RU"/>
                </w:rPr>
                <w:t>Подпункт 1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7" w:history="1">
              <w:r w:rsidRPr="00B77F33">
                <w:rPr>
                  <w:rFonts w:ascii="Times New Roman" w:eastAsia="Times New Roman" w:hAnsi="Times New Roman" w:cs="Times New Roman"/>
                  <w:sz w:val="20"/>
                  <w:szCs w:val="20"/>
                  <w:lang w:eastAsia="ru-RU"/>
                </w:rPr>
                <w:t>Подпункт 2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rPr>
          <w:trHeight w:val="178"/>
        </w:trPr>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8" w:history="1">
              <w:r w:rsidRPr="00B77F33">
                <w:rPr>
                  <w:rFonts w:ascii="Times New Roman" w:eastAsia="Times New Roman" w:hAnsi="Times New Roman" w:cs="Times New Roman"/>
                  <w:sz w:val="20"/>
                  <w:szCs w:val="20"/>
                  <w:lang w:eastAsia="ru-RU"/>
                </w:rPr>
                <w:t>Подпункт 3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77F33" w:rsidRPr="00B77F33" w:rsidTr="00EF210A">
        <w:trPr>
          <w:trHeight w:val="461"/>
        </w:trPr>
        <w:tc>
          <w:tcPr>
            <w:tcW w:w="488" w:type="dxa"/>
            <w:vMerge/>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B77F33">
              <w:rPr>
                <w:rFonts w:ascii="Times New Roman" w:eastAsia="Times New Roman" w:hAnsi="Times New Roman" w:cs="Times New Roman"/>
                <w:sz w:val="20"/>
                <w:szCs w:val="20"/>
                <w:lang w:eastAsia="ru-RU"/>
              </w:rPr>
              <w:t>Выписка из ЕГРЮЛ   в отношении СНТ или ОНТ</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114.</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9" w:history="1">
              <w:r w:rsidRPr="00B77F33">
                <w:rPr>
                  <w:rFonts w:ascii="Times New Roman" w:eastAsia="Times New Roman" w:hAnsi="Times New Roman" w:cs="Times New Roman"/>
                  <w:sz w:val="20"/>
                  <w:szCs w:val="20"/>
                  <w:lang w:eastAsia="ru-RU"/>
                </w:rPr>
                <w:t>Подпункт 4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115.</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0" w:history="1">
              <w:r w:rsidRPr="00B77F33">
                <w:rPr>
                  <w:rFonts w:ascii="Times New Roman" w:eastAsia="Times New Roman" w:hAnsi="Times New Roman" w:cs="Times New Roman"/>
                  <w:sz w:val="20"/>
                  <w:szCs w:val="20"/>
                  <w:lang w:eastAsia="ru-RU"/>
                </w:rPr>
                <w:t>Подпункт 5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116.</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1" w:history="1">
              <w:r w:rsidRPr="00B77F33">
                <w:rPr>
                  <w:rFonts w:ascii="Times New Roman" w:eastAsia="Times New Roman" w:hAnsi="Times New Roman" w:cs="Times New Roman"/>
                  <w:sz w:val="20"/>
                  <w:szCs w:val="20"/>
                  <w:lang w:eastAsia="ru-RU"/>
                </w:rPr>
                <w:t>Подпункт 6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Граждане, имеющие трех и более детей</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117.</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2" w:history="1">
              <w:r w:rsidRPr="00B77F33">
                <w:rPr>
                  <w:rFonts w:ascii="Times New Roman" w:eastAsia="Times New Roman" w:hAnsi="Times New Roman" w:cs="Times New Roman"/>
                  <w:sz w:val="20"/>
                  <w:szCs w:val="20"/>
                  <w:lang w:eastAsia="ru-RU"/>
                </w:rPr>
                <w:t>Подпункт 7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118.</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3" w:history="1">
              <w:r w:rsidRPr="00B77F33">
                <w:rPr>
                  <w:rFonts w:ascii="Times New Roman" w:eastAsia="Times New Roman" w:hAnsi="Times New Roman" w:cs="Times New Roman"/>
                  <w:sz w:val="20"/>
                  <w:szCs w:val="20"/>
                  <w:lang w:eastAsia="ru-RU"/>
                </w:rPr>
                <w:t>Подпункт 7 статьи 39.5</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бесплатно</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от 3 мая 2000 года № 26-оз </w:t>
            </w:r>
            <w:r w:rsidRPr="00B77F33">
              <w:rPr>
                <w:rFonts w:ascii="Times New Roman" w:eastAsia="Calibri" w:hAnsi="Times New Roman" w:cs="Times New Roman"/>
                <w:sz w:val="20"/>
                <w:szCs w:val="20"/>
              </w:rPr>
              <w:br/>
              <w:t xml:space="preserve">«О регулировании отдельных земельных отношений </w:t>
            </w:r>
            <w:proofErr w:type="gramStart"/>
            <w:r w:rsidRPr="00B77F33">
              <w:rPr>
                <w:rFonts w:ascii="Times New Roman" w:eastAsia="Calibri" w:hAnsi="Times New Roman" w:cs="Times New Roman"/>
                <w:sz w:val="20"/>
                <w:szCs w:val="20"/>
              </w:rPr>
              <w:t>в</w:t>
            </w:r>
            <w:proofErr w:type="gramEnd"/>
            <w:r w:rsidRPr="00B77F33">
              <w:rPr>
                <w:rFonts w:ascii="Times New Roman" w:eastAsia="Calibri" w:hAnsi="Times New Roman" w:cs="Times New Roman"/>
                <w:sz w:val="20"/>
                <w:szCs w:val="20"/>
              </w:rPr>
              <w:t xml:space="preserve"> </w:t>
            </w:r>
            <w:proofErr w:type="gramStart"/>
            <w:r w:rsidRPr="00B77F33">
              <w:rPr>
                <w:rFonts w:ascii="Times New Roman" w:eastAsia="Calibri" w:hAnsi="Times New Roman" w:cs="Times New Roman"/>
                <w:sz w:val="20"/>
                <w:szCs w:val="20"/>
              </w:rPr>
              <w:t>Ханты-Мансийском</w:t>
            </w:r>
            <w:proofErr w:type="gramEnd"/>
            <w:r w:rsidRPr="00B77F33">
              <w:rPr>
                <w:rFonts w:ascii="Times New Roman" w:eastAsia="Calibri" w:hAnsi="Times New Roman" w:cs="Times New Roman"/>
                <w:sz w:val="20"/>
                <w:szCs w:val="20"/>
              </w:rPr>
              <w:t xml:space="preserve"> автономном округе – Югре»:</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lastRenderedPageBreak/>
              <w:t>выписка из ЕГРН о правах отдельного лица на имевшиеся (имеющиеся) у него объекты недвижимости в отношении гражданина и членов его семьи;</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77F33">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4" w:history="1">
              <w:r w:rsidRPr="00B77F33">
                <w:rPr>
                  <w:rFonts w:ascii="Times New Roman" w:eastAsia="Calibri" w:hAnsi="Times New Roman" w:cs="Times New Roman"/>
                  <w:sz w:val="20"/>
                  <w:szCs w:val="20"/>
                </w:rPr>
                <w:t>подпунктах 2</w:t>
              </w:r>
            </w:hyperlink>
            <w:r w:rsidRPr="00B77F33">
              <w:rPr>
                <w:rFonts w:ascii="Times New Roman" w:eastAsia="Calibri" w:hAnsi="Times New Roman" w:cs="Times New Roman"/>
                <w:sz w:val="20"/>
                <w:szCs w:val="20"/>
              </w:rPr>
              <w:t xml:space="preserve"> – </w:t>
            </w:r>
            <w:hyperlink r:id="rId115" w:history="1">
              <w:r w:rsidRPr="00B77F33">
                <w:rPr>
                  <w:rFonts w:ascii="Times New Roman" w:eastAsia="Calibri" w:hAnsi="Times New Roman" w:cs="Times New Roman"/>
                  <w:sz w:val="20"/>
                  <w:szCs w:val="20"/>
                </w:rPr>
                <w:t>4 пункта 2 статьи 7.4</w:t>
              </w:r>
            </w:hyperlink>
            <w:r w:rsidRPr="00B77F33">
              <w:rPr>
                <w:rFonts w:ascii="Times New Roman" w:eastAsia="Calibri" w:hAnsi="Times New Roman" w:cs="Times New Roman"/>
                <w:sz w:val="20"/>
                <w:szCs w:val="20"/>
              </w:rPr>
              <w:t xml:space="preserve"> Закона Ханты-Мансийского автономного округа – Югры от 6 июля 2005 года </w:t>
            </w:r>
            <w:r w:rsidRPr="00B77F33">
              <w:rPr>
                <w:rFonts w:ascii="Times New Roman" w:eastAsia="Calibri" w:hAnsi="Times New Roman" w:cs="Times New Roman"/>
                <w:sz w:val="20"/>
                <w:szCs w:val="20"/>
              </w:rPr>
              <w:br/>
              <w:t>№ 57-оз «О регулировании отдельных жилищных отношений в Ханты-Мансийск</w:t>
            </w:r>
            <w:r w:rsidR="00EF210A">
              <w:rPr>
                <w:rFonts w:ascii="Times New Roman" w:eastAsia="Calibri" w:hAnsi="Times New Roman" w:cs="Times New Roman"/>
                <w:sz w:val="20"/>
                <w:szCs w:val="20"/>
              </w:rPr>
              <w:t xml:space="preserve">ом автономном </w:t>
            </w:r>
            <w:r w:rsidR="00EF210A">
              <w:rPr>
                <w:rFonts w:ascii="Times New Roman" w:eastAsia="Calibri" w:hAnsi="Times New Roman" w:cs="Times New Roman"/>
                <w:sz w:val="20"/>
                <w:szCs w:val="20"/>
              </w:rPr>
              <w:br/>
              <w:t>округе – Югре»);</w:t>
            </w:r>
            <w:proofErr w:type="gramEnd"/>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0"/>
                <w:szCs w:val="20"/>
              </w:rPr>
            </w:pPr>
            <w:r w:rsidRPr="00B77F33">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от 6 июля 2005 года № 57-оз «О регулировании отдельных жилищных отношений </w:t>
            </w:r>
            <w:proofErr w:type="gramStart"/>
            <w:r w:rsidRPr="00B77F33">
              <w:rPr>
                <w:rFonts w:ascii="Times New Roman" w:eastAsia="Calibri" w:hAnsi="Times New Roman" w:cs="Times New Roman"/>
                <w:sz w:val="20"/>
                <w:szCs w:val="20"/>
              </w:rPr>
              <w:t>в</w:t>
            </w:r>
            <w:proofErr w:type="gramEnd"/>
            <w:r w:rsidRPr="00B77F33">
              <w:rPr>
                <w:rFonts w:ascii="Times New Roman" w:eastAsia="Calibri" w:hAnsi="Times New Roman" w:cs="Times New Roman"/>
                <w:sz w:val="20"/>
                <w:szCs w:val="20"/>
              </w:rPr>
              <w:t xml:space="preserve"> </w:t>
            </w:r>
            <w:proofErr w:type="gramStart"/>
            <w:r w:rsidRPr="00B77F33">
              <w:rPr>
                <w:rFonts w:ascii="Times New Roman" w:eastAsia="Calibri" w:hAnsi="Times New Roman" w:cs="Times New Roman"/>
                <w:sz w:val="20"/>
                <w:szCs w:val="20"/>
              </w:rPr>
              <w:t>Ханты-Мансийск</w:t>
            </w:r>
            <w:r w:rsidR="00EF210A">
              <w:rPr>
                <w:rFonts w:ascii="Times New Roman" w:eastAsia="Calibri" w:hAnsi="Times New Roman" w:cs="Times New Roman"/>
                <w:sz w:val="20"/>
                <w:szCs w:val="20"/>
              </w:rPr>
              <w:t>ом</w:t>
            </w:r>
            <w:proofErr w:type="gramEnd"/>
            <w:r w:rsidR="00EF210A">
              <w:rPr>
                <w:rFonts w:ascii="Times New Roman" w:eastAsia="Calibri" w:hAnsi="Times New Roman" w:cs="Times New Roman"/>
                <w:sz w:val="20"/>
                <w:szCs w:val="20"/>
              </w:rPr>
              <w:t xml:space="preserve"> автономном </w:t>
            </w:r>
            <w:r w:rsidR="00EF210A">
              <w:rPr>
                <w:rFonts w:ascii="Times New Roman" w:eastAsia="Calibri" w:hAnsi="Times New Roman" w:cs="Times New Roman"/>
                <w:sz w:val="20"/>
                <w:szCs w:val="20"/>
              </w:rPr>
              <w:br/>
              <w:t>округе – Югре»);</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b/>
                <w:sz w:val="20"/>
                <w:szCs w:val="20"/>
              </w:rPr>
            </w:pPr>
            <w:r w:rsidRPr="00B77F33">
              <w:rPr>
                <w:rFonts w:ascii="Times New Roman" w:eastAsia="Calibri" w:hAnsi="Times New Roman" w:cs="Times New Roman"/>
                <w:sz w:val="20"/>
                <w:szCs w:val="20"/>
              </w:rPr>
              <w:t xml:space="preserve">сведения об отнесении гражданина к категории, указанной в </w:t>
            </w:r>
            <w:hyperlink r:id="rId116" w:history="1">
              <w:r w:rsidRPr="00B77F33">
                <w:rPr>
                  <w:rFonts w:ascii="Times New Roman" w:eastAsia="Calibri" w:hAnsi="Times New Roman" w:cs="Times New Roman"/>
                  <w:sz w:val="20"/>
                  <w:szCs w:val="20"/>
                </w:rPr>
                <w:t>подпункте 1 пункта 1 статьи 7.4</w:t>
              </w:r>
            </w:hyperlink>
            <w:r w:rsidRPr="00B77F33">
              <w:rPr>
                <w:rFonts w:ascii="Times New Roman" w:eastAsia="Calibri" w:hAnsi="Times New Roman" w:cs="Times New Roman"/>
                <w:sz w:val="20"/>
                <w:szCs w:val="20"/>
              </w:rPr>
              <w:t xml:space="preserve"> Закона </w:t>
            </w:r>
            <w:r w:rsidRPr="00B77F33">
              <w:rPr>
                <w:rFonts w:ascii="Times New Roman" w:eastAsia="Calibri" w:hAnsi="Times New Roman" w:cs="Times New Roman"/>
                <w:sz w:val="20"/>
                <w:szCs w:val="20"/>
              </w:rPr>
              <w:br/>
              <w:t xml:space="preserve">Ханты-Мансийского автономного округа – Югры от 6 июля 2005 года № 57-оз  «О регулировании отдельных жилищных отношений </w:t>
            </w:r>
            <w:proofErr w:type="gramStart"/>
            <w:r w:rsidRPr="00B77F33">
              <w:rPr>
                <w:rFonts w:ascii="Times New Roman" w:eastAsia="Calibri" w:hAnsi="Times New Roman" w:cs="Times New Roman"/>
                <w:sz w:val="20"/>
                <w:szCs w:val="20"/>
              </w:rPr>
              <w:t>в</w:t>
            </w:r>
            <w:proofErr w:type="gramEnd"/>
            <w:r w:rsidRPr="00B77F33">
              <w:rPr>
                <w:rFonts w:ascii="Times New Roman" w:eastAsia="Calibri" w:hAnsi="Times New Roman" w:cs="Times New Roman"/>
                <w:sz w:val="20"/>
                <w:szCs w:val="20"/>
              </w:rPr>
              <w:t xml:space="preserve"> </w:t>
            </w:r>
            <w:proofErr w:type="gramStart"/>
            <w:r w:rsidRPr="00B77F33">
              <w:rPr>
                <w:rFonts w:ascii="Times New Roman" w:eastAsia="Calibri" w:hAnsi="Times New Roman" w:cs="Times New Roman"/>
                <w:sz w:val="20"/>
                <w:szCs w:val="20"/>
              </w:rPr>
              <w:t>Ханты-Мансийском</w:t>
            </w:r>
            <w:proofErr w:type="gramEnd"/>
            <w:r w:rsidRPr="00B77F33">
              <w:rPr>
                <w:rFonts w:ascii="Times New Roman" w:eastAsia="Calibri" w:hAnsi="Times New Roman" w:cs="Times New Roman"/>
                <w:sz w:val="20"/>
                <w:szCs w:val="20"/>
              </w:rPr>
              <w:t xml:space="preserve"> автономном округе – Югре»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219.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7" w:history="1">
              <w:r w:rsidRPr="00B77F33">
                <w:rPr>
                  <w:rFonts w:ascii="Times New Roman" w:eastAsia="Times New Roman" w:hAnsi="Times New Roman" w:cs="Times New Roman"/>
                  <w:sz w:val="20"/>
                  <w:szCs w:val="20"/>
                  <w:lang w:eastAsia="ru-RU"/>
                </w:rPr>
                <w:t>Подпункт 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8" w:history="1">
              <w:r w:rsidRPr="00B77F33">
                <w:rPr>
                  <w:rFonts w:ascii="Times New Roman" w:eastAsia="Times New Roman" w:hAnsi="Times New Roman" w:cs="Times New Roman"/>
                  <w:sz w:val="20"/>
                  <w:szCs w:val="20"/>
                  <w:lang w:eastAsia="ru-RU"/>
                </w:rPr>
                <w:t>Подпункт 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Распоряжение Правительства Российской Федерации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w:t>
            </w:r>
            <w:r w:rsidRPr="00B77F33">
              <w:rPr>
                <w:rFonts w:ascii="Times New Roman" w:eastAsia="Times New Roman" w:hAnsi="Times New Roman" w:cs="Times New Roman"/>
                <w:sz w:val="20"/>
                <w:szCs w:val="20"/>
                <w:lang w:eastAsia="ru-RU"/>
              </w:rPr>
              <w:lastRenderedPageBreak/>
              <w:t>21.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9" w:history="1">
              <w:r w:rsidRPr="00B77F33">
                <w:rPr>
                  <w:rFonts w:ascii="Times New Roman" w:eastAsia="Times New Roman" w:hAnsi="Times New Roman" w:cs="Times New Roman"/>
                  <w:sz w:val="20"/>
                  <w:szCs w:val="20"/>
                  <w:lang w:eastAsia="ru-RU"/>
                </w:rPr>
                <w:t xml:space="preserve">Подпункт 3 пункта 2 </w:t>
              </w:r>
              <w:r w:rsidRPr="00B77F33">
                <w:rPr>
                  <w:rFonts w:ascii="Times New Roman" w:eastAsia="Times New Roman" w:hAnsi="Times New Roman" w:cs="Times New Roman"/>
                  <w:sz w:val="20"/>
                  <w:szCs w:val="20"/>
                  <w:lang w:eastAsia="ru-RU"/>
                </w:rPr>
                <w:lastRenderedPageBreak/>
                <w:t>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Распоряжение высшего </w:t>
            </w:r>
            <w:r w:rsidRPr="00B77F33">
              <w:rPr>
                <w:rFonts w:ascii="Times New Roman" w:eastAsia="Times New Roman" w:hAnsi="Times New Roman" w:cs="Times New Roman"/>
                <w:sz w:val="20"/>
                <w:szCs w:val="20"/>
                <w:lang w:eastAsia="ru-RU"/>
              </w:rPr>
              <w:lastRenderedPageBreak/>
              <w:t>должностного лица субъекта Российской Федерации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0" w:history="1">
              <w:r w:rsidRPr="00B77F33">
                <w:rPr>
                  <w:rFonts w:ascii="Times New Roman" w:eastAsia="Times New Roman" w:hAnsi="Times New Roman" w:cs="Times New Roman"/>
                  <w:sz w:val="20"/>
                  <w:szCs w:val="20"/>
                  <w:lang w:eastAsia="ru-RU"/>
                </w:rPr>
                <w:t>Подпункт 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B77F33">
              <w:rPr>
                <w:rFonts w:ascii="Times New Roman" w:eastAsia="Times New Roman" w:hAnsi="Times New Roman" w:cs="Times New Roman"/>
                <w:sz w:val="20"/>
                <w:szCs w:val="20"/>
                <w:lang w:eastAsia="ru-RU"/>
              </w:rPr>
              <w:t>о-</w:t>
            </w:r>
            <w:proofErr w:type="gramEnd"/>
            <w:r w:rsidRPr="00B77F33">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1" w:history="1">
              <w:r w:rsidRPr="00B77F33">
                <w:rPr>
                  <w:rFonts w:ascii="Times New Roman" w:eastAsia="Times New Roman" w:hAnsi="Times New Roman" w:cs="Times New Roman"/>
                  <w:sz w:val="20"/>
                  <w:szCs w:val="20"/>
                  <w:lang w:eastAsia="ru-RU"/>
                </w:rPr>
                <w:t>Подпункт 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2" w:history="1">
              <w:r w:rsidRPr="00B77F33">
                <w:rPr>
                  <w:rFonts w:ascii="Times New Roman" w:eastAsia="Times New Roman" w:hAnsi="Times New Roman" w:cs="Times New Roman"/>
                  <w:sz w:val="20"/>
                  <w:szCs w:val="20"/>
                  <w:lang w:eastAsia="ru-RU"/>
                </w:rPr>
                <w:t>Подпункт 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3" w:history="1">
              <w:r w:rsidRPr="00B77F33">
                <w:rPr>
                  <w:rFonts w:ascii="Times New Roman" w:eastAsia="Times New Roman" w:hAnsi="Times New Roman" w:cs="Times New Roman"/>
                  <w:sz w:val="20"/>
                  <w:szCs w:val="20"/>
                  <w:lang w:eastAsia="ru-RU"/>
                </w:rPr>
                <w:t>Подпункт 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4" w:history="1">
              <w:r w:rsidRPr="00B77F33">
                <w:rPr>
                  <w:rFonts w:ascii="Times New Roman" w:eastAsia="Times New Roman" w:hAnsi="Times New Roman" w:cs="Times New Roman"/>
                  <w:sz w:val="20"/>
                  <w:szCs w:val="20"/>
                  <w:lang w:eastAsia="ru-RU"/>
                </w:rPr>
                <w:t>Подпункт 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Некоммерческая организация, созданная </w:t>
            </w:r>
            <w:r w:rsidRPr="00B77F33">
              <w:rPr>
                <w:rFonts w:ascii="Times New Roman" w:eastAsia="Times New Roman" w:hAnsi="Times New Roman" w:cs="Times New Roman"/>
                <w:sz w:val="20"/>
                <w:szCs w:val="20"/>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rPr>
          <w:trHeight w:val="1035"/>
        </w:trPr>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227.</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5" w:history="1">
              <w:r w:rsidRPr="00B77F33">
                <w:rPr>
                  <w:rFonts w:ascii="Times New Roman" w:eastAsia="Times New Roman" w:hAnsi="Times New Roman" w:cs="Times New Roman"/>
                  <w:sz w:val="20"/>
                  <w:szCs w:val="20"/>
                  <w:lang w:eastAsia="ru-RU"/>
                </w:rPr>
                <w:t>Подпункт 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Член СНТ или ОНТ</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77F33" w:rsidRPr="00B77F33" w:rsidTr="00EF210A">
        <w:trPr>
          <w:trHeight w:val="1035"/>
        </w:trPr>
        <w:tc>
          <w:tcPr>
            <w:tcW w:w="488" w:type="dxa"/>
            <w:vMerge/>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B77F33">
              <w:rPr>
                <w:rFonts w:ascii="Times New Roman" w:eastAsia="Times New Roman" w:hAnsi="Times New Roman" w:cs="Times New Roman"/>
                <w:sz w:val="20"/>
                <w:szCs w:val="20"/>
                <w:lang w:eastAsia="ru-RU"/>
              </w:rPr>
              <w:t>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Выписка из ЕГРЮЛ </w:t>
            </w:r>
            <w:r w:rsidRPr="00B77F33">
              <w:rPr>
                <w:rFonts w:ascii="Arial" w:eastAsia="Times New Roman" w:hAnsi="Arial" w:cs="Arial"/>
                <w:sz w:val="20"/>
                <w:szCs w:val="20"/>
                <w:lang w:eastAsia="ru-RU"/>
              </w:rPr>
              <w:t xml:space="preserve"> </w:t>
            </w:r>
            <w:r w:rsidRPr="00B77F33">
              <w:rPr>
                <w:rFonts w:ascii="Times New Roman" w:eastAsia="Times New Roman" w:hAnsi="Times New Roman" w:cs="Times New Roman"/>
                <w:sz w:val="20"/>
                <w:szCs w:val="20"/>
                <w:lang w:eastAsia="ru-RU"/>
              </w:rPr>
              <w:t>в отношении СНТ или ОНТ</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228.</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6" w:history="1">
              <w:r w:rsidRPr="00B77F33">
                <w:rPr>
                  <w:rFonts w:ascii="Times New Roman" w:eastAsia="Times New Roman" w:hAnsi="Times New Roman" w:cs="Times New Roman"/>
                  <w:sz w:val="20"/>
                  <w:szCs w:val="20"/>
                  <w:lang w:eastAsia="ru-RU"/>
                </w:rPr>
                <w:t>Подпункт 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 аренду </w:t>
            </w:r>
            <w:proofErr w:type="gramStart"/>
            <w:r w:rsidRPr="00B77F33">
              <w:rPr>
                <w:rFonts w:ascii="Times New Roman" w:eastAsia="Times New Roman" w:hAnsi="Times New Roman" w:cs="Times New Roman"/>
                <w:sz w:val="20"/>
                <w:szCs w:val="20"/>
                <w:lang w:eastAsia="ru-RU"/>
              </w:rPr>
              <w:t>со</w:t>
            </w:r>
            <w:proofErr w:type="gramEnd"/>
            <w:r w:rsidRPr="00B77F33">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Выписка из ЕГРЮЛ </w:t>
            </w:r>
            <w:r w:rsidRPr="00B77F33">
              <w:rPr>
                <w:rFonts w:ascii="Arial" w:eastAsia="Times New Roman" w:hAnsi="Arial" w:cs="Arial"/>
                <w:sz w:val="20"/>
                <w:szCs w:val="20"/>
                <w:lang w:eastAsia="ru-RU"/>
              </w:rPr>
              <w:t xml:space="preserve"> </w:t>
            </w:r>
            <w:r w:rsidRPr="00B77F33">
              <w:rPr>
                <w:rFonts w:ascii="Times New Roman" w:eastAsia="Times New Roman" w:hAnsi="Times New Roman" w:cs="Times New Roman"/>
                <w:sz w:val="20"/>
                <w:szCs w:val="20"/>
                <w:lang w:eastAsia="ru-RU"/>
              </w:rPr>
              <w:t>в отношении СНТ или ОНТ</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межевания территории</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229.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7" w:history="1">
              <w:r w:rsidRPr="00B77F33">
                <w:rPr>
                  <w:rFonts w:ascii="Times New Roman" w:eastAsia="Times New Roman" w:hAnsi="Times New Roman" w:cs="Times New Roman"/>
                  <w:sz w:val="20"/>
                  <w:szCs w:val="20"/>
                  <w:lang w:eastAsia="ru-RU"/>
                </w:rPr>
                <w:t>Подпункт 9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8" w:history="1">
              <w:r w:rsidRPr="00B77F33">
                <w:rPr>
                  <w:rFonts w:ascii="Times New Roman" w:eastAsia="Times New Roman" w:hAnsi="Times New Roman" w:cs="Times New Roman"/>
                  <w:sz w:val="20"/>
                  <w:szCs w:val="20"/>
                  <w:lang w:eastAsia="ru-RU"/>
                </w:rPr>
                <w:t>статьей 39.20</w:t>
              </w:r>
            </w:hyperlink>
            <w:r w:rsidRPr="00B77F33">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9" w:history="1">
              <w:r w:rsidRPr="00B77F33">
                <w:rPr>
                  <w:rFonts w:ascii="Times New Roman" w:eastAsia="Times New Roman" w:hAnsi="Times New Roman" w:cs="Times New Roman"/>
                  <w:sz w:val="20"/>
                  <w:szCs w:val="20"/>
                  <w:lang w:eastAsia="ru-RU"/>
                </w:rPr>
                <w:t>Подпункт 10 пункта 2 статьи 39.6</w:t>
              </w:r>
            </w:hyperlink>
            <w:r w:rsidRPr="00B77F33">
              <w:rPr>
                <w:rFonts w:ascii="Times New Roman" w:eastAsia="Times New Roman" w:hAnsi="Times New Roman" w:cs="Times New Roman"/>
                <w:sz w:val="20"/>
                <w:szCs w:val="20"/>
                <w:lang w:eastAsia="ru-RU"/>
              </w:rPr>
              <w:t xml:space="preserve"> Кодекса, </w:t>
            </w:r>
            <w:hyperlink r:id="rId130" w:history="1">
              <w:r w:rsidRPr="00B77F33">
                <w:rPr>
                  <w:rFonts w:ascii="Times New Roman" w:eastAsia="Times New Roman" w:hAnsi="Times New Roman" w:cs="Times New Roman"/>
                  <w:sz w:val="20"/>
                  <w:szCs w:val="20"/>
                  <w:lang w:eastAsia="ru-RU"/>
                </w:rPr>
                <w:t>пункт 21 статьи 3</w:t>
              </w:r>
            </w:hyperlink>
            <w:r w:rsidRPr="00B77F33">
              <w:rPr>
                <w:rFonts w:ascii="Times New Roman" w:eastAsia="Times New Roman" w:hAnsi="Times New Roman" w:cs="Times New Roman"/>
                <w:sz w:val="20"/>
                <w:szCs w:val="20"/>
                <w:lang w:eastAsia="ru-RU"/>
              </w:rPr>
              <w:t xml:space="preserve"> Федерального закона от 25 октября 2001 года № 137-ФЗ «О введении в действие Земельного кодекса Российской </w:t>
            </w:r>
            <w:r w:rsidRPr="00B77F33">
              <w:rPr>
                <w:rFonts w:ascii="Times New Roman" w:eastAsia="Times New Roman" w:hAnsi="Times New Roman" w:cs="Times New Roman"/>
                <w:sz w:val="20"/>
                <w:szCs w:val="20"/>
                <w:lang w:eastAsia="ru-RU"/>
              </w:rPr>
              <w:lastRenderedPageBreak/>
              <w:t xml:space="preserve">Федерации» </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331.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1" w:history="1">
              <w:r w:rsidRPr="00B77F33">
                <w:rPr>
                  <w:rFonts w:ascii="Times New Roman" w:eastAsia="Times New Roman" w:hAnsi="Times New Roman" w:cs="Times New Roman"/>
                  <w:sz w:val="20"/>
                  <w:szCs w:val="20"/>
                  <w:lang w:eastAsia="ru-RU"/>
                </w:rPr>
                <w:t>Подпункт 11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2" w:history="1">
              <w:r w:rsidRPr="00B77F33">
                <w:rPr>
                  <w:rFonts w:ascii="Times New Roman" w:eastAsia="Times New Roman" w:hAnsi="Times New Roman" w:cs="Times New Roman"/>
                  <w:sz w:val="20"/>
                  <w:szCs w:val="20"/>
                  <w:lang w:eastAsia="ru-RU"/>
                </w:rPr>
                <w:t>Подпункт 12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3" w:history="1">
              <w:r w:rsidRPr="00B77F33">
                <w:rPr>
                  <w:rFonts w:ascii="Times New Roman" w:eastAsia="Times New Roman" w:hAnsi="Times New Roman" w:cs="Times New Roman"/>
                  <w:sz w:val="20"/>
                  <w:szCs w:val="20"/>
                  <w:lang w:eastAsia="ru-RU"/>
                </w:rPr>
                <w:t>Подпункт 13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4" w:history="1">
              <w:r w:rsidRPr="00B77F33">
                <w:rPr>
                  <w:rFonts w:ascii="Times New Roman" w:eastAsia="Times New Roman" w:hAnsi="Times New Roman" w:cs="Times New Roman"/>
                  <w:sz w:val="20"/>
                  <w:szCs w:val="20"/>
                  <w:lang w:eastAsia="ru-RU"/>
                </w:rPr>
                <w:t>Подпункт 13.1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5" w:history="1">
              <w:r w:rsidRPr="00B77F33">
                <w:rPr>
                  <w:rFonts w:ascii="Times New Roman" w:eastAsia="Times New Roman" w:hAnsi="Times New Roman" w:cs="Times New Roman"/>
                  <w:sz w:val="20"/>
                  <w:szCs w:val="20"/>
                  <w:lang w:eastAsia="ru-RU"/>
                </w:rPr>
                <w:t>Подпункт 13.1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6" w:history="1">
              <w:r w:rsidRPr="00B77F33">
                <w:rPr>
                  <w:rFonts w:ascii="Times New Roman" w:eastAsia="Times New Roman" w:hAnsi="Times New Roman" w:cs="Times New Roman"/>
                  <w:sz w:val="20"/>
                  <w:szCs w:val="20"/>
                  <w:lang w:eastAsia="ru-RU"/>
                </w:rPr>
                <w:t>Подпункты 13.2</w:t>
              </w:r>
            </w:hyperlink>
            <w:r w:rsidRPr="00B77F33">
              <w:rPr>
                <w:rFonts w:ascii="Times New Roman" w:eastAsia="Times New Roman" w:hAnsi="Times New Roman" w:cs="Times New Roman"/>
                <w:sz w:val="20"/>
                <w:szCs w:val="20"/>
                <w:lang w:eastAsia="ru-RU"/>
              </w:rPr>
              <w:t xml:space="preserve"> и </w:t>
            </w:r>
            <w:hyperlink r:id="rId137" w:history="1">
              <w:r w:rsidRPr="00B77F33">
                <w:rPr>
                  <w:rFonts w:ascii="Times New Roman" w:eastAsia="Times New Roman" w:hAnsi="Times New Roman" w:cs="Times New Roman"/>
                  <w:sz w:val="20"/>
                  <w:szCs w:val="20"/>
                  <w:lang w:eastAsia="ru-RU"/>
                </w:rPr>
                <w:t>13.3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Выписка из ЕГРН об объекте </w:t>
            </w:r>
            <w:r w:rsidRPr="00B77F33">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337.</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8" w:history="1">
              <w:r w:rsidRPr="00B77F33">
                <w:rPr>
                  <w:rFonts w:ascii="Times New Roman" w:eastAsia="Times New Roman" w:hAnsi="Times New Roman" w:cs="Times New Roman"/>
                  <w:sz w:val="20"/>
                  <w:szCs w:val="20"/>
                  <w:lang w:eastAsia="ru-RU"/>
                </w:rPr>
                <w:t>Подпункт 14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338.</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9" w:history="1">
              <w:r w:rsidRPr="00B77F33">
                <w:rPr>
                  <w:rFonts w:ascii="Times New Roman" w:eastAsia="Times New Roman" w:hAnsi="Times New Roman" w:cs="Times New Roman"/>
                  <w:sz w:val="20"/>
                  <w:szCs w:val="20"/>
                  <w:lang w:eastAsia="ru-RU"/>
                </w:rPr>
                <w:t>Подпункт 15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439.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0" w:history="1">
              <w:r w:rsidRPr="00B77F33">
                <w:rPr>
                  <w:rFonts w:ascii="Times New Roman" w:eastAsia="Times New Roman" w:hAnsi="Times New Roman" w:cs="Times New Roman"/>
                  <w:sz w:val="20"/>
                  <w:szCs w:val="20"/>
                  <w:lang w:eastAsia="ru-RU"/>
                </w:rPr>
                <w:t>Подпункт 16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1" w:history="1">
              <w:r w:rsidRPr="00B77F33">
                <w:rPr>
                  <w:rFonts w:ascii="Times New Roman" w:eastAsia="Times New Roman" w:hAnsi="Times New Roman" w:cs="Times New Roman"/>
                  <w:sz w:val="20"/>
                  <w:szCs w:val="20"/>
                  <w:lang w:eastAsia="ru-RU"/>
                </w:rPr>
                <w:t>Подпункт 17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2" w:history="1">
              <w:r w:rsidRPr="00B77F33">
                <w:rPr>
                  <w:rFonts w:ascii="Times New Roman" w:eastAsia="Times New Roman" w:hAnsi="Times New Roman" w:cs="Times New Roman"/>
                  <w:sz w:val="20"/>
                  <w:szCs w:val="20"/>
                  <w:lang w:eastAsia="ru-RU"/>
                </w:rPr>
                <w:t>Подпункт 17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Казачье общество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3" w:history="1">
              <w:r w:rsidRPr="00B77F33">
                <w:rPr>
                  <w:rFonts w:ascii="Times New Roman" w:eastAsia="Times New Roman" w:hAnsi="Times New Roman" w:cs="Times New Roman"/>
                  <w:sz w:val="20"/>
                  <w:szCs w:val="20"/>
                  <w:lang w:eastAsia="ru-RU"/>
                </w:rPr>
                <w:t>Подпункт 18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443.</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4" w:history="1">
              <w:r w:rsidRPr="00B77F33">
                <w:rPr>
                  <w:rFonts w:ascii="Times New Roman" w:eastAsia="Times New Roman" w:hAnsi="Times New Roman" w:cs="Times New Roman"/>
                  <w:sz w:val="20"/>
                  <w:szCs w:val="20"/>
                  <w:lang w:eastAsia="ru-RU"/>
                </w:rPr>
                <w:t>Подпункт 19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Гражданин, испрашивающий земельный участок для сенокошения, выпаса сельскохозяйственных животных, ведения огородничества или </w:t>
            </w:r>
            <w:r w:rsidRPr="00B77F33">
              <w:rPr>
                <w:rFonts w:ascii="Times New Roman" w:eastAsia="Times New Roman" w:hAnsi="Times New Roman" w:cs="Times New Roman"/>
                <w:sz w:val="20"/>
                <w:szCs w:val="20"/>
                <w:lang w:eastAsia="ru-RU"/>
              </w:rPr>
              <w:lastRenderedPageBreak/>
              <w:t>земельный участок, расположенный за границами населенного пункта, для ведения личного подсобного хозяйства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444.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5" w:history="1">
              <w:r w:rsidRPr="00B77F33">
                <w:rPr>
                  <w:rFonts w:ascii="Times New Roman" w:eastAsia="Times New Roman" w:hAnsi="Times New Roman" w:cs="Times New Roman"/>
                  <w:sz w:val="20"/>
                  <w:szCs w:val="20"/>
                  <w:lang w:eastAsia="ru-RU"/>
                </w:rPr>
                <w:t>Подпункт 20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77F33">
              <w:rPr>
                <w:rFonts w:ascii="Times New Roman" w:eastAsia="Times New Roman" w:hAnsi="Times New Roman" w:cs="Times New Roman"/>
                <w:sz w:val="20"/>
                <w:szCs w:val="20"/>
                <w:lang w:eastAsia="ru-RU"/>
              </w:rPr>
              <w:t>Недропользователь</w:t>
            </w:r>
            <w:proofErr w:type="spellEnd"/>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6" w:history="1">
              <w:r w:rsidRPr="00B77F33">
                <w:rPr>
                  <w:rFonts w:ascii="Times New Roman" w:eastAsia="Times New Roman" w:hAnsi="Times New Roman" w:cs="Times New Roman"/>
                  <w:sz w:val="20"/>
                  <w:szCs w:val="20"/>
                  <w:lang w:eastAsia="ru-RU"/>
                </w:rPr>
                <w:t>Подпункт 21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особой экономической зоны</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7" w:history="1">
              <w:r w:rsidRPr="00B77F33">
                <w:rPr>
                  <w:rFonts w:ascii="Times New Roman" w:eastAsia="Times New Roman" w:hAnsi="Times New Roman" w:cs="Times New Roman"/>
                  <w:sz w:val="20"/>
                  <w:szCs w:val="20"/>
                  <w:lang w:eastAsia="ru-RU"/>
                </w:rPr>
                <w:t>Подпункт 21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447.</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8" w:history="1">
              <w:r w:rsidRPr="00B77F33">
                <w:rPr>
                  <w:rFonts w:ascii="Times New Roman" w:eastAsia="Times New Roman" w:hAnsi="Times New Roman" w:cs="Times New Roman"/>
                  <w:sz w:val="20"/>
                  <w:szCs w:val="20"/>
                  <w:lang w:eastAsia="ru-RU"/>
                </w:rPr>
                <w:t>Подпункт 22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448.</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9" w:history="1">
              <w:r w:rsidRPr="00B77F33">
                <w:rPr>
                  <w:rFonts w:ascii="Times New Roman" w:eastAsia="Times New Roman" w:hAnsi="Times New Roman" w:cs="Times New Roman"/>
                  <w:sz w:val="20"/>
                  <w:szCs w:val="20"/>
                  <w:lang w:eastAsia="ru-RU"/>
                </w:rPr>
                <w:t>Подпункт 23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549.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0" w:history="1">
              <w:r w:rsidRPr="00B77F33">
                <w:rPr>
                  <w:rFonts w:ascii="Times New Roman" w:eastAsia="Times New Roman" w:hAnsi="Times New Roman" w:cs="Times New Roman"/>
                  <w:sz w:val="20"/>
                  <w:szCs w:val="20"/>
                  <w:lang w:eastAsia="ru-RU"/>
                </w:rPr>
                <w:t>Подпункт 23.1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заключившее договор об освоении территории в целях строительства и </w:t>
            </w:r>
            <w:r w:rsidRPr="00B77F33">
              <w:rPr>
                <w:rFonts w:ascii="Times New Roman" w:eastAsia="Times New Roman" w:hAnsi="Times New Roman" w:cs="Times New Roman"/>
                <w:sz w:val="20"/>
                <w:szCs w:val="20"/>
                <w:lang w:eastAsia="ru-RU"/>
              </w:rPr>
              <w:lastRenderedPageBreak/>
              <w:t>эксплуатации наемного дома коммерческого использования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Утвержденный проект планировки и утвержденный проект межевания </w:t>
            </w:r>
            <w:r w:rsidRPr="00B77F33">
              <w:rPr>
                <w:rFonts w:ascii="Times New Roman" w:eastAsia="Times New Roman" w:hAnsi="Times New Roman" w:cs="Times New Roman"/>
                <w:sz w:val="20"/>
                <w:szCs w:val="20"/>
                <w:lang w:eastAsia="ru-RU"/>
              </w:rPr>
              <w:lastRenderedPageBreak/>
              <w:t>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1" w:history="1">
              <w:r w:rsidRPr="00B77F33">
                <w:rPr>
                  <w:rFonts w:ascii="Times New Roman" w:eastAsia="Times New Roman" w:hAnsi="Times New Roman" w:cs="Times New Roman"/>
                  <w:sz w:val="20"/>
                  <w:szCs w:val="20"/>
                  <w:lang w:eastAsia="ru-RU"/>
                </w:rPr>
                <w:t>Подпункт 23.1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2" w:history="1">
              <w:r w:rsidRPr="00B77F33">
                <w:rPr>
                  <w:rFonts w:ascii="Times New Roman" w:eastAsia="Times New Roman" w:hAnsi="Times New Roman" w:cs="Times New Roman"/>
                  <w:sz w:val="20"/>
                  <w:szCs w:val="20"/>
                  <w:lang w:eastAsia="ru-RU"/>
                </w:rPr>
                <w:t>Подпункт 23.2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3" w:history="1">
              <w:r w:rsidRPr="00B77F33">
                <w:rPr>
                  <w:rFonts w:ascii="Times New Roman" w:eastAsia="Times New Roman" w:hAnsi="Times New Roman" w:cs="Times New Roman"/>
                  <w:sz w:val="20"/>
                  <w:szCs w:val="20"/>
                  <w:lang w:eastAsia="ru-RU"/>
                </w:rPr>
                <w:t>Подпункт 24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с которым заключено </w:t>
            </w:r>
            <w:proofErr w:type="spellStart"/>
            <w:r w:rsidRPr="00B77F33">
              <w:rPr>
                <w:rFonts w:ascii="Times New Roman" w:eastAsia="Times New Roman" w:hAnsi="Times New Roman" w:cs="Times New Roman"/>
                <w:sz w:val="20"/>
                <w:szCs w:val="20"/>
                <w:lang w:eastAsia="ru-RU"/>
              </w:rPr>
              <w:t>охотхозяйственное</w:t>
            </w:r>
            <w:proofErr w:type="spellEnd"/>
            <w:r w:rsidRPr="00B77F33">
              <w:rPr>
                <w:rFonts w:ascii="Times New Roman" w:eastAsia="Times New Roman" w:hAnsi="Times New Roman" w:cs="Times New Roman"/>
                <w:sz w:val="20"/>
                <w:szCs w:val="20"/>
                <w:lang w:eastAsia="ru-RU"/>
              </w:rPr>
              <w:t xml:space="preserve"> соглашение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4" w:history="1">
              <w:r w:rsidRPr="00B77F33">
                <w:rPr>
                  <w:rFonts w:ascii="Times New Roman" w:eastAsia="Times New Roman" w:hAnsi="Times New Roman" w:cs="Times New Roman"/>
                  <w:sz w:val="20"/>
                  <w:szCs w:val="20"/>
                  <w:lang w:eastAsia="ru-RU"/>
                </w:rPr>
                <w:t>Подпункт 25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5" w:history="1">
              <w:r w:rsidRPr="00B77F33">
                <w:rPr>
                  <w:rFonts w:ascii="Times New Roman" w:eastAsia="Times New Roman" w:hAnsi="Times New Roman" w:cs="Times New Roman"/>
                  <w:sz w:val="20"/>
                  <w:szCs w:val="20"/>
                  <w:lang w:eastAsia="ru-RU"/>
                </w:rPr>
                <w:t>Подпункт 26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6" w:history="1">
              <w:r w:rsidRPr="00B77F33">
                <w:rPr>
                  <w:rFonts w:ascii="Times New Roman" w:eastAsia="Times New Roman" w:hAnsi="Times New Roman" w:cs="Times New Roman"/>
                  <w:sz w:val="20"/>
                  <w:szCs w:val="20"/>
                  <w:lang w:eastAsia="ru-RU"/>
                </w:rPr>
                <w:t>Подпункт 27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7" w:history="1">
              <w:r w:rsidRPr="00B77F33">
                <w:rPr>
                  <w:rFonts w:ascii="Times New Roman" w:eastAsia="Times New Roman" w:hAnsi="Times New Roman" w:cs="Times New Roman"/>
                  <w:sz w:val="20"/>
                  <w:szCs w:val="20"/>
                  <w:lang w:eastAsia="ru-RU"/>
                </w:rPr>
                <w:t>Подпункт 28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w:t>
            </w:r>
            <w:r w:rsidRPr="00B77F33">
              <w:rPr>
                <w:rFonts w:ascii="Times New Roman" w:eastAsia="Times New Roman" w:hAnsi="Times New Roman" w:cs="Times New Roman"/>
                <w:sz w:val="20"/>
                <w:szCs w:val="20"/>
                <w:lang w:eastAsia="ru-RU"/>
              </w:rPr>
              <w:lastRenderedPageBreak/>
              <w:t>57.</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8" w:history="1">
              <w:r w:rsidRPr="00B77F33">
                <w:rPr>
                  <w:rFonts w:ascii="Times New Roman" w:eastAsia="Times New Roman" w:hAnsi="Times New Roman" w:cs="Times New Roman"/>
                  <w:sz w:val="20"/>
                  <w:szCs w:val="20"/>
                  <w:lang w:eastAsia="ru-RU"/>
                </w:rPr>
                <w:t xml:space="preserve">Подпункт 29 пункта 2 </w:t>
              </w:r>
              <w:r w:rsidRPr="00B77F33">
                <w:rPr>
                  <w:rFonts w:ascii="Times New Roman" w:eastAsia="Times New Roman" w:hAnsi="Times New Roman" w:cs="Times New Roman"/>
                  <w:sz w:val="20"/>
                  <w:szCs w:val="20"/>
                  <w:lang w:eastAsia="ru-RU"/>
                </w:rPr>
                <w:lastRenderedPageBreak/>
                <w:t>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обладающее </w:t>
            </w:r>
            <w:r w:rsidRPr="00B77F33">
              <w:rPr>
                <w:rFonts w:ascii="Times New Roman" w:eastAsia="Times New Roman" w:hAnsi="Times New Roman" w:cs="Times New Roman"/>
                <w:sz w:val="20"/>
                <w:szCs w:val="20"/>
                <w:lang w:eastAsia="ru-RU"/>
              </w:rPr>
              <w:lastRenderedPageBreak/>
              <w:t>правом на добычу (вылов) водных биологических ресурсов</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 xml:space="preserve">Решение о предоставлении в </w:t>
            </w:r>
            <w:r w:rsidRPr="00B77F33">
              <w:rPr>
                <w:rFonts w:ascii="Times New Roman" w:eastAsia="Times New Roman" w:hAnsi="Times New Roman" w:cs="Times New Roman"/>
                <w:sz w:val="20"/>
                <w:szCs w:val="20"/>
                <w:lang w:eastAsia="ru-RU"/>
              </w:rPr>
              <w:lastRenderedPageBreak/>
              <w:t>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558.</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9" w:history="1">
              <w:r w:rsidRPr="00B77F33">
                <w:rPr>
                  <w:rFonts w:ascii="Times New Roman" w:eastAsia="Times New Roman" w:hAnsi="Times New Roman" w:cs="Times New Roman"/>
                  <w:sz w:val="20"/>
                  <w:szCs w:val="20"/>
                  <w:lang w:eastAsia="ru-RU"/>
                </w:rPr>
                <w:t>Подпункт 30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659.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0" w:history="1">
              <w:r w:rsidRPr="00B77F33">
                <w:rPr>
                  <w:rFonts w:ascii="Times New Roman" w:eastAsia="Times New Roman" w:hAnsi="Times New Roman" w:cs="Times New Roman"/>
                  <w:sz w:val="20"/>
                  <w:szCs w:val="20"/>
                  <w:lang w:eastAsia="ru-RU"/>
                </w:rPr>
                <w:t>Подпункт 31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660.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1" w:history="1">
              <w:r w:rsidRPr="00B77F33">
                <w:rPr>
                  <w:rFonts w:ascii="Times New Roman" w:eastAsia="Times New Roman" w:hAnsi="Times New Roman" w:cs="Times New Roman"/>
                  <w:sz w:val="20"/>
                  <w:szCs w:val="20"/>
                  <w:lang w:eastAsia="ru-RU"/>
                </w:rPr>
                <w:t>Подпункт 32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661.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2" w:history="1">
              <w:r w:rsidRPr="00B77F33">
                <w:rPr>
                  <w:rFonts w:ascii="Times New Roman" w:eastAsia="Times New Roman" w:hAnsi="Times New Roman" w:cs="Times New Roman"/>
                  <w:sz w:val="20"/>
                  <w:szCs w:val="20"/>
                  <w:lang w:eastAsia="ru-RU"/>
                </w:rPr>
                <w:t>Подпункт 33 пункта 2 статьи 39.6</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аренду</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Резидент свободного порта Владивосток</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662.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3" w:history="1">
              <w:r w:rsidRPr="00B77F33">
                <w:rPr>
                  <w:rFonts w:ascii="Times New Roman" w:eastAsia="Times New Roman" w:hAnsi="Times New Roman" w:cs="Times New Roman"/>
                  <w:sz w:val="20"/>
                  <w:szCs w:val="20"/>
                  <w:lang w:eastAsia="ru-RU"/>
                </w:rPr>
                <w:t>Подпункт 2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663.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4" w:history="1">
              <w:r w:rsidRPr="00B77F33">
                <w:rPr>
                  <w:rFonts w:ascii="Times New Roman" w:eastAsia="Times New Roman" w:hAnsi="Times New Roman" w:cs="Times New Roman"/>
                  <w:sz w:val="20"/>
                  <w:szCs w:val="20"/>
                  <w:lang w:eastAsia="ru-RU"/>
                </w:rPr>
                <w:t>Подпункт 3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Казенное предприятие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664.</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5" w:history="1">
              <w:r w:rsidRPr="00B77F33">
                <w:rPr>
                  <w:rFonts w:ascii="Times New Roman" w:eastAsia="Times New Roman" w:hAnsi="Times New Roman" w:cs="Times New Roman"/>
                  <w:sz w:val="20"/>
                  <w:szCs w:val="20"/>
                  <w:lang w:eastAsia="ru-RU"/>
                </w:rPr>
                <w:t>Подпункт 4 пункта 2 статьи 39.9</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765.</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6"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766.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7"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Казенное предприятие</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767.</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8" w:history="1">
              <w:r w:rsidRPr="00B77F33">
                <w:rPr>
                  <w:rFonts w:ascii="Times New Roman" w:eastAsia="Times New Roman" w:hAnsi="Times New Roman" w:cs="Times New Roman"/>
                  <w:sz w:val="20"/>
                  <w:szCs w:val="20"/>
                  <w:lang w:eastAsia="ru-RU"/>
                </w:rPr>
                <w:t>Подпункт 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768.</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9" w:history="1">
              <w:r w:rsidRPr="00B77F33">
                <w:rPr>
                  <w:rFonts w:ascii="Times New Roman" w:eastAsia="Times New Roman" w:hAnsi="Times New Roman" w:cs="Times New Roman"/>
                  <w:sz w:val="20"/>
                  <w:szCs w:val="20"/>
                  <w:lang w:eastAsia="ru-RU"/>
                </w:rPr>
                <w:t>Подпункт 2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769.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0" w:history="1">
              <w:r w:rsidRPr="00B77F33">
                <w:rPr>
                  <w:rFonts w:ascii="Times New Roman" w:eastAsia="Times New Roman" w:hAnsi="Times New Roman" w:cs="Times New Roman"/>
                  <w:sz w:val="20"/>
                  <w:szCs w:val="20"/>
                  <w:lang w:eastAsia="ru-RU"/>
                </w:rPr>
                <w:t>Подпункт 3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770.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1" w:history="1">
              <w:r w:rsidRPr="00B77F33">
                <w:rPr>
                  <w:rFonts w:ascii="Times New Roman" w:eastAsia="Times New Roman" w:hAnsi="Times New Roman" w:cs="Times New Roman"/>
                  <w:sz w:val="20"/>
                  <w:szCs w:val="20"/>
                  <w:lang w:eastAsia="ru-RU"/>
                </w:rPr>
                <w:t>Подпункт 4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771.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2" w:history="1">
              <w:r w:rsidRPr="00B77F33">
                <w:rPr>
                  <w:rFonts w:ascii="Times New Roman" w:eastAsia="Times New Roman" w:hAnsi="Times New Roman" w:cs="Times New Roman"/>
                  <w:sz w:val="20"/>
                  <w:szCs w:val="20"/>
                  <w:lang w:eastAsia="ru-RU"/>
                </w:rPr>
                <w:t>Подпункт 5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B77F33">
              <w:rPr>
                <w:rFonts w:ascii="Times New Roman" w:eastAsia="Times New Roman" w:hAnsi="Times New Roman" w:cs="Times New Roman"/>
                <w:sz w:val="20"/>
                <w:szCs w:val="20"/>
                <w:lang w:eastAsia="ru-RU"/>
              </w:rPr>
              <w:t xml:space="preserve">Лицо, с которым в соответствии с Федеральным </w:t>
            </w:r>
            <w:hyperlink r:id="rId173"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772.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4" w:history="1">
              <w:r w:rsidRPr="00B77F33">
                <w:rPr>
                  <w:rFonts w:ascii="Times New Roman" w:eastAsia="Times New Roman" w:hAnsi="Times New Roman" w:cs="Times New Roman"/>
                  <w:sz w:val="20"/>
                  <w:szCs w:val="20"/>
                  <w:lang w:eastAsia="ru-RU"/>
                </w:rPr>
                <w:t>Подпункт 10 пункта 2 статьи 39.3</w:t>
              </w:r>
            </w:hyperlink>
            <w:r w:rsidRPr="00B77F33">
              <w:rPr>
                <w:rFonts w:ascii="Times New Roman" w:eastAsia="Times New Roman" w:hAnsi="Times New Roman" w:cs="Times New Roman"/>
                <w:sz w:val="20"/>
                <w:szCs w:val="20"/>
                <w:lang w:eastAsia="ru-RU"/>
              </w:rPr>
              <w:t xml:space="preserve">, </w:t>
            </w:r>
            <w:hyperlink r:id="rId175" w:history="1">
              <w:r w:rsidRPr="00B77F33">
                <w:rPr>
                  <w:rFonts w:ascii="Times New Roman" w:eastAsia="Times New Roman" w:hAnsi="Times New Roman" w:cs="Times New Roman"/>
                  <w:sz w:val="20"/>
                  <w:szCs w:val="20"/>
                  <w:lang w:eastAsia="ru-RU"/>
                </w:rPr>
                <w:t>подпункт 15 пункта 2 статьи 39.6</w:t>
              </w:r>
            </w:hyperlink>
            <w:r w:rsidRPr="00B77F33">
              <w:rPr>
                <w:rFonts w:ascii="Times New Roman" w:eastAsia="Times New Roman" w:hAnsi="Times New Roman" w:cs="Times New Roman"/>
                <w:sz w:val="20"/>
                <w:szCs w:val="20"/>
                <w:lang w:eastAsia="ru-RU"/>
              </w:rPr>
              <w:t xml:space="preserve">, </w:t>
            </w:r>
            <w:hyperlink r:id="rId176" w:history="1">
              <w:r w:rsidRPr="00B77F33">
                <w:rPr>
                  <w:rFonts w:ascii="Times New Roman" w:eastAsia="Times New Roman" w:hAnsi="Times New Roman" w:cs="Times New Roman"/>
                  <w:sz w:val="20"/>
                  <w:szCs w:val="20"/>
                  <w:lang w:eastAsia="ru-RU"/>
                </w:rPr>
                <w:t>подпункт 6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773.</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7" w:history="1">
              <w:r w:rsidRPr="00B77F33">
                <w:rPr>
                  <w:rFonts w:ascii="Times New Roman" w:eastAsia="Times New Roman" w:hAnsi="Times New Roman" w:cs="Times New Roman"/>
                  <w:sz w:val="20"/>
                  <w:szCs w:val="20"/>
                  <w:lang w:eastAsia="ru-RU"/>
                </w:rPr>
                <w:t>Подпункт 7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774.</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8" w:history="1">
              <w:r w:rsidRPr="00B77F33">
                <w:rPr>
                  <w:rFonts w:ascii="Times New Roman" w:eastAsia="Times New Roman" w:hAnsi="Times New Roman" w:cs="Times New Roman"/>
                  <w:sz w:val="20"/>
                  <w:szCs w:val="20"/>
                  <w:lang w:eastAsia="ru-RU"/>
                </w:rPr>
                <w:t>Подпункт 8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875.</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9" w:history="1">
              <w:r w:rsidRPr="00B77F33">
                <w:rPr>
                  <w:rFonts w:ascii="Times New Roman" w:eastAsia="Times New Roman" w:hAnsi="Times New Roman" w:cs="Times New Roman"/>
                  <w:sz w:val="20"/>
                  <w:szCs w:val="20"/>
                  <w:lang w:eastAsia="ru-RU"/>
                </w:rPr>
                <w:t>Подпункт 9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Гражданин, испрашивающий земельный участок для </w:t>
            </w:r>
            <w:r w:rsidRPr="00B77F33">
              <w:rPr>
                <w:rFonts w:ascii="Times New Roman" w:eastAsia="Times New Roman" w:hAnsi="Times New Roman" w:cs="Times New Roman"/>
                <w:sz w:val="20"/>
                <w:szCs w:val="20"/>
                <w:lang w:eastAsia="ru-RU"/>
              </w:rPr>
              <w:lastRenderedPageBreak/>
              <w:t>сельскохозяйственной деятельности (в том числе пчеловодства) для собственных нужд</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876.</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0" w:history="1">
              <w:r w:rsidRPr="00B77F33">
                <w:rPr>
                  <w:rFonts w:ascii="Times New Roman" w:eastAsia="Times New Roman" w:hAnsi="Times New Roman" w:cs="Times New Roman"/>
                  <w:sz w:val="20"/>
                  <w:szCs w:val="20"/>
                  <w:lang w:eastAsia="ru-RU"/>
                </w:rPr>
                <w:t>Подпункт 10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B77F33">
              <w:rPr>
                <w:rFonts w:ascii="Times New Roman" w:eastAsia="Times New Roman" w:hAnsi="Times New Roman" w:cs="Times New Roman"/>
                <w:sz w:val="20"/>
                <w:szCs w:val="20"/>
                <w:lang w:eastAsia="ru-RU"/>
              </w:rPr>
              <w:t>охотхозяйственного</w:t>
            </w:r>
            <w:proofErr w:type="spellEnd"/>
            <w:r w:rsidRPr="00B77F33">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878.</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1" w:history="1">
              <w:r w:rsidRPr="00B77F33">
                <w:rPr>
                  <w:rFonts w:ascii="Times New Roman" w:eastAsia="Times New Roman" w:hAnsi="Times New Roman" w:cs="Times New Roman"/>
                  <w:sz w:val="20"/>
                  <w:szCs w:val="20"/>
                  <w:lang w:eastAsia="ru-RU"/>
                </w:rPr>
                <w:t>Подпункт 11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СНТ или ОНТ</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Выписка из ЕГРЮЛ </w:t>
            </w:r>
            <w:r w:rsidRPr="00B77F33">
              <w:rPr>
                <w:rFonts w:ascii="Arial" w:eastAsia="Times New Roman" w:hAnsi="Arial" w:cs="Arial"/>
                <w:sz w:val="20"/>
                <w:szCs w:val="20"/>
                <w:lang w:eastAsia="ru-RU"/>
              </w:rPr>
              <w:t xml:space="preserve"> </w:t>
            </w:r>
            <w:r w:rsidRPr="00B77F33">
              <w:rPr>
                <w:rFonts w:ascii="Times New Roman" w:eastAsia="Times New Roman" w:hAnsi="Times New Roman" w:cs="Times New Roman"/>
                <w:sz w:val="20"/>
                <w:szCs w:val="20"/>
                <w:lang w:eastAsia="ru-RU"/>
              </w:rPr>
              <w:t>в отношении СНТ или ОНТ</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879.</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2" w:history="1">
              <w:r w:rsidRPr="00B77F33">
                <w:rPr>
                  <w:rFonts w:ascii="Times New Roman" w:eastAsia="Times New Roman" w:hAnsi="Times New Roman" w:cs="Times New Roman"/>
                  <w:sz w:val="20"/>
                  <w:szCs w:val="20"/>
                  <w:lang w:eastAsia="ru-RU"/>
                </w:rPr>
                <w:t>Подпункт 12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880.</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3" w:history="1">
              <w:r w:rsidRPr="00B77F33">
                <w:rPr>
                  <w:rFonts w:ascii="Times New Roman" w:eastAsia="Times New Roman" w:hAnsi="Times New Roman" w:cs="Times New Roman"/>
                  <w:sz w:val="20"/>
                  <w:szCs w:val="20"/>
                  <w:lang w:eastAsia="ru-RU"/>
                </w:rPr>
                <w:t>Подпункт 13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B77F33">
              <w:rPr>
                <w:rFonts w:ascii="Times New Roman" w:eastAsia="Times New Roman" w:hAnsi="Times New Roman" w:cs="Times New Roman"/>
                <w:sz w:val="20"/>
                <w:szCs w:val="20"/>
                <w:lang w:eastAsia="ru-RU"/>
              </w:rPr>
              <w:t>м(</w:t>
            </w:r>
            <w:proofErr w:type="spellStart"/>
            <w:proofErr w:type="gramEnd"/>
            <w:r w:rsidRPr="00B77F33">
              <w:rPr>
                <w:rFonts w:ascii="Times New Roman" w:eastAsia="Times New Roman" w:hAnsi="Times New Roman" w:cs="Times New Roman"/>
                <w:sz w:val="20"/>
                <w:szCs w:val="20"/>
                <w:lang w:eastAsia="ru-RU"/>
              </w:rPr>
              <w:t>ых</w:t>
            </w:r>
            <w:proofErr w:type="spellEnd"/>
            <w:r w:rsidRPr="00B77F3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881.</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4" w:history="1">
              <w:r w:rsidRPr="00B77F33">
                <w:rPr>
                  <w:rFonts w:ascii="Times New Roman" w:eastAsia="Times New Roman" w:hAnsi="Times New Roman" w:cs="Times New Roman"/>
                  <w:sz w:val="20"/>
                  <w:szCs w:val="20"/>
                  <w:lang w:eastAsia="ru-RU"/>
                </w:rPr>
                <w:t>Подпункт 14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B77F33">
              <w:rPr>
                <w:rFonts w:ascii="Times New Roman" w:eastAsia="Times New Roman" w:hAnsi="Times New Roman" w:cs="Times New Roman"/>
                <w:sz w:val="20"/>
                <w:szCs w:val="20"/>
                <w:lang w:eastAsia="ru-RU"/>
              </w:rPr>
              <w:t xml:space="preserve">Лицо, с которым в соответствии с Федеральным </w:t>
            </w:r>
            <w:hyperlink r:id="rId185"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29 декабря 2012 года № 275-ФЗ «О государственном оборонном заказе» или Федеральным </w:t>
            </w:r>
            <w:hyperlink r:id="rId186" w:history="1">
              <w:r w:rsidRPr="00B77F33">
                <w:rPr>
                  <w:rFonts w:ascii="Times New Roman" w:eastAsia="Times New Roman" w:hAnsi="Times New Roman" w:cs="Times New Roman"/>
                  <w:sz w:val="20"/>
                  <w:szCs w:val="20"/>
                  <w:lang w:eastAsia="ru-RU"/>
                </w:rPr>
                <w:t>законом</w:t>
              </w:r>
            </w:hyperlink>
            <w:r w:rsidRPr="00B77F3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B77F33">
              <w:rPr>
                <w:rFonts w:ascii="Times New Roman" w:eastAsia="Times New Roman" w:hAnsi="Times New Roman" w:cs="Times New Roman"/>
                <w:sz w:val="20"/>
                <w:szCs w:val="20"/>
                <w:lang w:eastAsia="ru-RU"/>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77F33">
              <w:rPr>
                <w:rFonts w:ascii="Times New Roman" w:eastAsia="Times New Roman" w:hAnsi="Times New Roman" w:cs="Times New Roman"/>
                <w:sz w:val="20"/>
                <w:szCs w:val="20"/>
                <w:lang w:eastAsia="ru-RU"/>
              </w:rPr>
              <w:t xml:space="preserve"> счет средств федерального бюджета</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lastRenderedPageBreak/>
              <w:t>882.</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7" w:history="1">
              <w:r w:rsidRPr="00B77F33">
                <w:rPr>
                  <w:rFonts w:ascii="Times New Roman" w:eastAsia="Times New Roman" w:hAnsi="Times New Roman" w:cs="Times New Roman"/>
                  <w:sz w:val="20"/>
                  <w:szCs w:val="20"/>
                  <w:lang w:eastAsia="ru-RU"/>
                </w:rPr>
                <w:t>Подпункт 15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77F33" w:rsidRPr="00B77F33" w:rsidTr="00EF210A">
        <w:tc>
          <w:tcPr>
            <w:tcW w:w="488" w:type="dxa"/>
            <w:vMerge w:val="restart"/>
          </w:tcPr>
          <w:p w:rsidR="00B77F33" w:rsidRPr="00B77F33" w:rsidRDefault="00B77F33" w:rsidP="00B77F3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883.</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8" w:history="1">
              <w:r w:rsidRPr="00B77F33">
                <w:rPr>
                  <w:rFonts w:ascii="Times New Roman" w:eastAsia="Times New Roman" w:hAnsi="Times New Roman" w:cs="Times New Roman"/>
                  <w:sz w:val="20"/>
                  <w:szCs w:val="20"/>
                  <w:lang w:eastAsia="ru-RU"/>
                </w:rPr>
                <w:t>Подпункт 16 пункта 2 статьи 39.10</w:t>
              </w:r>
            </w:hyperlink>
            <w:r w:rsidRPr="00B77F33">
              <w:rPr>
                <w:rFonts w:ascii="Times New Roman" w:eastAsia="Times New Roman" w:hAnsi="Times New Roman" w:cs="Times New Roman"/>
                <w:sz w:val="20"/>
                <w:szCs w:val="20"/>
                <w:lang w:eastAsia="ru-RU"/>
              </w:rPr>
              <w:t xml:space="preserve"> Кодекса</w:t>
            </w:r>
          </w:p>
        </w:tc>
        <w:tc>
          <w:tcPr>
            <w:tcW w:w="1842"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 xml:space="preserve">Лицо, право безвозмездного </w:t>
            </w:r>
            <w:proofErr w:type="gramStart"/>
            <w:r w:rsidRPr="00B77F33">
              <w:rPr>
                <w:rFonts w:ascii="Times New Roman" w:eastAsia="Times New Roman" w:hAnsi="Times New Roman" w:cs="Times New Roman"/>
                <w:sz w:val="20"/>
                <w:szCs w:val="20"/>
                <w:lang w:eastAsia="ru-RU"/>
              </w:rPr>
              <w:t>пользования</w:t>
            </w:r>
            <w:proofErr w:type="gramEnd"/>
            <w:r w:rsidRPr="00B77F3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77F33" w:rsidRPr="00B77F33" w:rsidTr="00EF210A">
        <w:tc>
          <w:tcPr>
            <w:tcW w:w="48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1842"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2268" w:type="dxa"/>
            <w:vMerge/>
          </w:tcPr>
          <w:p w:rsidR="00B77F33" w:rsidRPr="00B77F33" w:rsidRDefault="00B77F33" w:rsidP="00B77F33">
            <w:pPr>
              <w:spacing w:after="160" w:line="259" w:lineRule="auto"/>
              <w:rPr>
                <w:rFonts w:ascii="Times New Roman" w:eastAsia="Calibri" w:hAnsi="Times New Roman" w:cs="Times New Roman"/>
                <w:b/>
                <w:sz w:val="20"/>
                <w:szCs w:val="20"/>
              </w:rPr>
            </w:pPr>
          </w:p>
        </w:tc>
        <w:tc>
          <w:tcPr>
            <w:tcW w:w="3261" w:type="dxa"/>
          </w:tcPr>
          <w:p w:rsidR="00B77F33" w:rsidRPr="00B77F33" w:rsidRDefault="00B77F33" w:rsidP="00B77F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F3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B77F33" w:rsidRPr="00B77F33" w:rsidRDefault="00B77F33" w:rsidP="00B77F33">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B77F33" w:rsidRPr="00B77F33" w:rsidRDefault="00B77F33" w:rsidP="00B77F33">
      <w:pPr>
        <w:widowControl w:val="0"/>
        <w:autoSpaceDE w:val="0"/>
        <w:autoSpaceDN w:val="0"/>
        <w:adjustRightInd w:val="0"/>
        <w:spacing w:before="220" w:after="0" w:line="240" w:lineRule="auto"/>
        <w:ind w:firstLine="539"/>
        <w:jc w:val="both"/>
        <w:rPr>
          <w:rFonts w:ascii="Times New Roman" w:eastAsia="Times New Roman" w:hAnsi="Times New Roman" w:cs="Times New Roman"/>
          <w:i/>
          <w:sz w:val="20"/>
          <w:szCs w:val="20"/>
          <w:lang w:eastAsia="ru-RU"/>
        </w:rPr>
      </w:pPr>
      <w:r w:rsidRPr="00B77F33">
        <w:rPr>
          <w:rFonts w:ascii="Times New Roman" w:eastAsia="Times New Roman" w:hAnsi="Times New Roman" w:cs="Times New Roman"/>
          <w:sz w:val="20"/>
          <w:szCs w:val="20"/>
          <w:lang w:eastAsia="ru-RU"/>
        </w:rPr>
        <w:t xml:space="preserve">* </w:t>
      </w:r>
      <w:r w:rsidRPr="00B77F33">
        <w:rPr>
          <w:rFonts w:ascii="Times New Roman" w:eastAsia="Times New Roman" w:hAnsi="Times New Roman" w:cs="Times New Roman"/>
          <w:i/>
          <w:sz w:val="20"/>
          <w:szCs w:val="20"/>
          <w:lang w:eastAsia="ru-RU"/>
        </w:rPr>
        <w:t xml:space="preserve">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77F33">
        <w:rPr>
          <w:rFonts w:ascii="Times New Roman" w:eastAsia="Times New Roman" w:hAnsi="Times New Roman" w:cs="Times New Roman"/>
          <w:i/>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77F33">
        <w:rPr>
          <w:rFonts w:ascii="Times New Roman" w:eastAsia="Times New Roman" w:hAnsi="Times New Roman" w:cs="Times New Roman"/>
          <w:i/>
          <w:sz w:val="20"/>
          <w:szCs w:val="20"/>
          <w:lang w:eastAsia="ru-RU"/>
        </w:rPr>
        <w:t xml:space="preserve"> органом посредством межведомственного информационного взаимодействия.</w:t>
      </w:r>
    </w:p>
    <w:p w:rsidR="00B77F33" w:rsidRPr="00B77F33" w:rsidRDefault="00B77F33" w:rsidP="00B77F33">
      <w:pPr>
        <w:spacing w:after="0" w:line="240" w:lineRule="auto"/>
        <w:jc w:val="right"/>
        <w:rPr>
          <w:rFonts w:ascii="Times New Roman" w:eastAsia="Times New Roman" w:hAnsi="Times New Roman" w:cs="Times New Roman"/>
          <w:sz w:val="16"/>
          <w:szCs w:val="16"/>
          <w:lang w:eastAsia="ru-RU"/>
        </w:rPr>
      </w:pPr>
    </w:p>
    <w:p w:rsidR="00B77F33" w:rsidRPr="00B77F33" w:rsidRDefault="00B77F33" w:rsidP="00B77F33">
      <w:pPr>
        <w:spacing w:after="0" w:line="240" w:lineRule="auto"/>
        <w:jc w:val="right"/>
        <w:rPr>
          <w:rFonts w:ascii="Times New Roman" w:eastAsia="Times New Roman" w:hAnsi="Times New Roman" w:cs="Times New Roman"/>
          <w:sz w:val="16"/>
          <w:szCs w:val="16"/>
          <w:lang w:eastAsia="ru-RU"/>
        </w:rPr>
      </w:pPr>
    </w:p>
    <w:p w:rsidR="00B77F33" w:rsidRPr="00B77F33" w:rsidRDefault="00B77F33" w:rsidP="00B77F33">
      <w:pPr>
        <w:spacing w:after="0" w:line="240" w:lineRule="auto"/>
        <w:jc w:val="right"/>
        <w:rPr>
          <w:rFonts w:ascii="Times New Roman" w:eastAsia="Times New Roman" w:hAnsi="Times New Roman" w:cs="Times New Roman"/>
          <w:sz w:val="16"/>
          <w:szCs w:val="16"/>
          <w:lang w:eastAsia="ru-RU"/>
        </w:rPr>
      </w:pPr>
    </w:p>
    <w:p w:rsidR="00B77F33" w:rsidRDefault="00B77F33"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Default="00EF210A" w:rsidP="00B77F33">
      <w:pPr>
        <w:spacing w:after="0" w:line="240" w:lineRule="auto"/>
        <w:jc w:val="right"/>
        <w:rPr>
          <w:rFonts w:ascii="Times New Roman" w:eastAsia="Times New Roman" w:hAnsi="Times New Roman" w:cs="Times New Roman"/>
          <w:sz w:val="16"/>
          <w:szCs w:val="16"/>
          <w:lang w:eastAsia="ru-RU"/>
        </w:rPr>
      </w:pPr>
    </w:p>
    <w:p w:rsidR="00EF210A" w:rsidRPr="00B77F33" w:rsidRDefault="00EF210A" w:rsidP="00B77F33">
      <w:pPr>
        <w:spacing w:after="0" w:line="240" w:lineRule="auto"/>
        <w:jc w:val="right"/>
        <w:rPr>
          <w:rFonts w:ascii="Times New Roman" w:eastAsia="Times New Roman" w:hAnsi="Times New Roman" w:cs="Times New Roman"/>
          <w:sz w:val="16"/>
          <w:szCs w:val="16"/>
          <w:lang w:eastAsia="ru-RU"/>
        </w:rPr>
      </w:pPr>
    </w:p>
    <w:p w:rsidR="00B77F33" w:rsidRPr="00B77F33" w:rsidRDefault="00B77F33" w:rsidP="00B77F33">
      <w:pPr>
        <w:spacing w:after="0" w:line="240" w:lineRule="auto"/>
        <w:jc w:val="right"/>
        <w:rPr>
          <w:rFonts w:ascii="Times New Roman" w:eastAsia="Times New Roman" w:hAnsi="Times New Roman" w:cs="Times New Roman"/>
          <w:sz w:val="16"/>
          <w:szCs w:val="16"/>
          <w:lang w:eastAsia="ru-RU"/>
        </w:rPr>
      </w:pPr>
    </w:p>
    <w:p w:rsidR="00B77F33" w:rsidRPr="00B77F33" w:rsidRDefault="00B77F33" w:rsidP="00B77F3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sidRPr="00B77F33">
        <w:rPr>
          <w:rFonts w:ascii="Times New Roman" w:eastAsia="Calibri" w:hAnsi="Times New Roman" w:cs="Times New Roman"/>
          <w:sz w:val="28"/>
          <w:szCs w:val="28"/>
          <w:lang w:eastAsia="ru-RU"/>
        </w:rPr>
        <w:lastRenderedPageBreak/>
        <w:t xml:space="preserve">Приложение 3 </w:t>
      </w:r>
    </w:p>
    <w:p w:rsidR="00B77F33" w:rsidRPr="00B77F33" w:rsidRDefault="00B77F33" w:rsidP="00B77F3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r w:rsidRPr="00B77F33">
        <w:rPr>
          <w:rFonts w:ascii="Times New Roman" w:eastAsia="Calibri" w:hAnsi="Times New Roman" w:cs="Times New Roman"/>
          <w:sz w:val="28"/>
          <w:szCs w:val="28"/>
          <w:lang w:eastAsia="ru-RU"/>
        </w:rPr>
        <w:t xml:space="preserve">к </w:t>
      </w:r>
      <w:r w:rsidR="00EF210A">
        <w:rPr>
          <w:rFonts w:ascii="Times New Roman" w:eastAsia="Calibri" w:hAnsi="Times New Roman" w:cs="Times New Roman"/>
          <w:sz w:val="28"/>
          <w:szCs w:val="28"/>
          <w:lang w:eastAsia="ru-RU"/>
        </w:rPr>
        <w:t>а</w:t>
      </w:r>
      <w:r w:rsidRPr="00B77F33">
        <w:rPr>
          <w:rFonts w:ascii="Times New Roman" w:eastAsia="Calibri" w:hAnsi="Times New Roman" w:cs="Times New Roman"/>
          <w:sz w:val="28"/>
          <w:szCs w:val="28"/>
          <w:lang w:eastAsia="ru-RU"/>
        </w:rPr>
        <w:t>дминистративному регламенту</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B77F33">
        <w:rPr>
          <w:rFonts w:ascii="Times New Roman" w:eastAsia="Calibri" w:hAnsi="Times New Roman" w:cs="Times New Roman"/>
          <w:sz w:val="28"/>
          <w:szCs w:val="28"/>
        </w:rPr>
        <w:t xml:space="preserve">предоставления муниципальной услуги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 xml:space="preserve">«Предварительное согласование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bCs/>
          <w:sz w:val="28"/>
          <w:szCs w:val="28"/>
        </w:rPr>
      </w:pPr>
      <w:r w:rsidRPr="00B77F33">
        <w:rPr>
          <w:rFonts w:ascii="Times New Roman" w:eastAsia="Calibri" w:hAnsi="Times New Roman" w:cs="Times New Roman"/>
          <w:bCs/>
          <w:sz w:val="28"/>
          <w:szCs w:val="28"/>
        </w:rPr>
        <w:t xml:space="preserve">предоставления  земельного участка» </w:t>
      </w:r>
    </w:p>
    <w:p w:rsidR="00B77F33" w:rsidRPr="00B77F33" w:rsidRDefault="00B77F33" w:rsidP="00B77F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77F33" w:rsidRPr="00B77F33" w:rsidRDefault="00B77F33" w:rsidP="00B77F33">
      <w:pPr>
        <w:autoSpaceDE w:val="0"/>
        <w:autoSpaceDN w:val="0"/>
        <w:adjustRightInd w:val="0"/>
        <w:spacing w:after="0" w:line="240" w:lineRule="auto"/>
        <w:jc w:val="right"/>
        <w:rPr>
          <w:rFonts w:ascii="Times New Roman" w:eastAsia="Calibri" w:hAnsi="Times New Roman" w:cs="Times New Roman"/>
          <w:sz w:val="20"/>
          <w:szCs w:val="20"/>
        </w:rPr>
      </w:pPr>
      <w:r w:rsidRPr="00B77F33">
        <w:rPr>
          <w:rFonts w:ascii="Courier New" w:eastAsia="Calibri" w:hAnsi="Courier New" w:cs="Courier New"/>
          <w:sz w:val="24"/>
          <w:szCs w:val="24"/>
        </w:rPr>
        <w:t xml:space="preserve">            </w:t>
      </w:r>
      <w:r w:rsidRPr="00B77F33">
        <w:rPr>
          <w:rFonts w:ascii="Times New Roman" w:eastAsia="Calibri" w:hAnsi="Times New Roman" w:cs="Times New Roman"/>
          <w:sz w:val="24"/>
          <w:szCs w:val="24"/>
        </w:rPr>
        <w:t xml:space="preserve">                    В</w:t>
      </w:r>
      <w:r w:rsidRPr="00B77F33">
        <w:rPr>
          <w:rFonts w:ascii="Times New Roman" w:eastAsia="Calibri" w:hAnsi="Times New Roman" w:cs="Times New Roman"/>
          <w:sz w:val="20"/>
          <w:szCs w:val="20"/>
        </w:rPr>
        <w:t xml:space="preserve">  ______________________________________________</w:t>
      </w:r>
    </w:p>
    <w:p w:rsidR="00B77F33" w:rsidRPr="00EF210A" w:rsidRDefault="00B77F33" w:rsidP="00B77F33">
      <w:pPr>
        <w:autoSpaceDE w:val="0"/>
        <w:autoSpaceDN w:val="0"/>
        <w:adjustRightInd w:val="0"/>
        <w:spacing w:after="0" w:line="240" w:lineRule="auto"/>
        <w:jc w:val="right"/>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(уполномоченный орган местного самоуправления)</w:t>
      </w:r>
    </w:p>
    <w:p w:rsidR="00B77F33" w:rsidRPr="00B77F33" w:rsidRDefault="00B77F33" w:rsidP="00B77F3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B77F33">
        <w:rPr>
          <w:rFonts w:ascii="Times New Roman" w:eastAsia="Calibri" w:hAnsi="Times New Roman" w:cs="Times New Roman"/>
          <w:sz w:val="24"/>
          <w:szCs w:val="24"/>
          <w:lang w:eastAsia="ru-RU"/>
        </w:rPr>
        <w:t xml:space="preserve">                             </w:t>
      </w:r>
      <w:r w:rsidRPr="00B77F33">
        <w:rPr>
          <w:rFonts w:ascii="Times New Roman" w:eastAsia="Calibri" w:hAnsi="Times New Roman" w:cs="Times New Roman"/>
          <w:sz w:val="24"/>
          <w:szCs w:val="24"/>
        </w:rPr>
        <w:t xml:space="preserve">                              </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от __________________________________________________</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w:t>
      </w:r>
      <w:proofErr w:type="gramStart"/>
      <w:r w:rsidRPr="00EF210A">
        <w:rPr>
          <w:rFonts w:ascii="Times New Roman" w:eastAsia="Calibri" w:hAnsi="Times New Roman" w:cs="Times New Roman"/>
          <w:i/>
          <w:sz w:val="20"/>
          <w:szCs w:val="20"/>
        </w:rPr>
        <w:t>(фамилия, имя и (при наличии) отчество,</w:t>
      </w:r>
      <w:proofErr w:type="gramEnd"/>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_____________________________________________________</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реквизиты документа, удостоверяющего личность</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_____________________________________________________</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для физического лица; наименование юридического лица)</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Место жительства (место нахождения):</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_____________________________________________________</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_____________________________________________________</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ОГРН ________________________________________________</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w:t>
      </w:r>
      <w:proofErr w:type="gramStart"/>
      <w:r w:rsidRPr="00EF210A">
        <w:rPr>
          <w:rFonts w:ascii="Times New Roman" w:eastAsia="Calibri" w:hAnsi="Times New Roman" w:cs="Times New Roman"/>
          <w:i/>
          <w:sz w:val="20"/>
          <w:szCs w:val="20"/>
        </w:rPr>
        <w:t>(для юридических лиц, зарегистрированных</w:t>
      </w:r>
      <w:proofErr w:type="gramEnd"/>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на территории Российской Федерации)</w:t>
      </w:r>
    </w:p>
    <w:p w:rsidR="00B77F33" w:rsidRPr="00B77F33"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ИНН _________________________________________________</w:t>
      </w:r>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w:t>
      </w:r>
      <w:proofErr w:type="gramStart"/>
      <w:r w:rsidRPr="00EF210A">
        <w:rPr>
          <w:rFonts w:ascii="Times New Roman" w:eastAsia="Calibri" w:hAnsi="Times New Roman" w:cs="Times New Roman"/>
          <w:i/>
          <w:sz w:val="20"/>
          <w:szCs w:val="20"/>
        </w:rPr>
        <w:t>(для юридических лиц, зарегистрированных</w:t>
      </w:r>
      <w:proofErr w:type="gramEnd"/>
    </w:p>
    <w:p w:rsidR="00B77F33" w:rsidRPr="00EF210A" w:rsidRDefault="00B77F33" w:rsidP="00B77F33">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EF210A">
        <w:rPr>
          <w:rFonts w:ascii="Times New Roman" w:eastAsia="Calibri" w:hAnsi="Times New Roman" w:cs="Times New Roman"/>
          <w:i/>
          <w:sz w:val="20"/>
          <w:szCs w:val="20"/>
        </w:rPr>
        <w:t xml:space="preserve">                                 на территории Российской Федерации)</w:t>
      </w:r>
    </w:p>
    <w:p w:rsidR="00B77F33" w:rsidRPr="00B77F33" w:rsidRDefault="00B77F33" w:rsidP="00B77F3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77F33" w:rsidRPr="00B77F33" w:rsidRDefault="00B77F33" w:rsidP="00B77F3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B77F33">
        <w:rPr>
          <w:rFonts w:ascii="Times New Roman" w:eastAsia="Calibri" w:hAnsi="Times New Roman" w:cs="Times New Roman"/>
          <w:sz w:val="24"/>
          <w:szCs w:val="24"/>
          <w:lang w:eastAsia="ru-RU"/>
        </w:rPr>
        <w:t>ЗАЯВЛЕНИЕ</w:t>
      </w:r>
    </w:p>
    <w:p w:rsidR="00B77F33" w:rsidRPr="00B77F33" w:rsidRDefault="00B77F33" w:rsidP="00B77F3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B77F33">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p>
    <w:p w:rsidR="00B77F33" w:rsidRPr="00B77F33" w:rsidRDefault="00B77F33" w:rsidP="00B77F3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77F33" w:rsidRPr="00B77F33" w:rsidRDefault="00B77F33" w:rsidP="00EF210A">
      <w:pPr>
        <w:autoSpaceDE w:val="0"/>
        <w:autoSpaceDN w:val="0"/>
        <w:adjustRightInd w:val="0"/>
        <w:spacing w:after="0" w:line="240" w:lineRule="auto"/>
        <w:ind w:firstLine="709"/>
        <w:jc w:val="both"/>
        <w:rPr>
          <w:rFonts w:ascii="Courier New" w:eastAsia="Calibri" w:hAnsi="Courier New" w:cs="Courier New"/>
          <w:sz w:val="20"/>
          <w:szCs w:val="20"/>
        </w:rPr>
      </w:pPr>
      <w:r w:rsidRPr="00B77F33">
        <w:rPr>
          <w:rFonts w:ascii="Times New Roman" w:eastAsia="Calibri" w:hAnsi="Times New Roman" w:cs="Times New Roman"/>
          <w:sz w:val="24"/>
          <w:szCs w:val="24"/>
        </w:rPr>
        <w:t>Прошу  предварительно  согласовать  предоставление  земельного  участка</w:t>
      </w:r>
      <w:r w:rsidR="00EF210A">
        <w:rPr>
          <w:rFonts w:ascii="Times New Roman" w:eastAsia="Calibri" w:hAnsi="Times New Roman" w:cs="Times New Roman"/>
          <w:sz w:val="24"/>
          <w:szCs w:val="24"/>
        </w:rPr>
        <w:t xml:space="preserve"> </w:t>
      </w:r>
      <w:r w:rsidRPr="00B77F33">
        <w:rPr>
          <w:rFonts w:ascii="Times New Roman" w:eastAsia="Calibri" w:hAnsi="Times New Roman" w:cs="Times New Roman"/>
          <w:sz w:val="24"/>
          <w:szCs w:val="24"/>
        </w:rPr>
        <w:t>(части земельного участка) с кадастровым номером (при наличии):</w:t>
      </w:r>
      <w:r w:rsidRPr="00B77F33">
        <w:rPr>
          <w:rFonts w:ascii="Courier New" w:eastAsia="Calibri" w:hAnsi="Courier New" w:cs="Courier New"/>
          <w:sz w:val="20"/>
          <w:szCs w:val="20"/>
        </w:rPr>
        <w:t xml:space="preserve"> ______</w:t>
      </w:r>
      <w:r w:rsidR="00EF210A">
        <w:rPr>
          <w:rFonts w:ascii="Courier New" w:eastAsia="Calibri" w:hAnsi="Courier New" w:cs="Courier New"/>
          <w:sz w:val="20"/>
          <w:szCs w:val="20"/>
        </w:rPr>
        <w:t>_______________</w:t>
      </w:r>
      <w:r w:rsidRPr="00B77F33">
        <w:rPr>
          <w:rFonts w:ascii="Courier New" w:eastAsia="Calibri" w:hAnsi="Courier New" w:cs="Courier New"/>
          <w:sz w:val="20"/>
          <w:szCs w:val="20"/>
        </w:rPr>
        <w:t>_________</w:t>
      </w:r>
    </w:p>
    <w:p w:rsidR="00B77F33" w:rsidRPr="00B77F33" w:rsidRDefault="00B77F33" w:rsidP="00B77F33">
      <w:pPr>
        <w:autoSpaceDE w:val="0"/>
        <w:autoSpaceDN w:val="0"/>
        <w:adjustRightInd w:val="0"/>
        <w:spacing w:after="0" w:line="240" w:lineRule="auto"/>
        <w:jc w:val="both"/>
        <w:rPr>
          <w:rFonts w:ascii="Courier New" w:eastAsia="Calibri" w:hAnsi="Courier New" w:cs="Courier New"/>
          <w:sz w:val="20"/>
          <w:szCs w:val="20"/>
        </w:rPr>
      </w:pPr>
      <w:r w:rsidRPr="00B77F33">
        <w:rPr>
          <w:rFonts w:ascii="Courier New" w:eastAsia="Calibri" w:hAnsi="Courier New" w:cs="Courier New"/>
          <w:sz w:val="20"/>
          <w:szCs w:val="20"/>
        </w:rPr>
        <w:t>_____________________________________________________________________</w:t>
      </w:r>
      <w:r w:rsidR="00EF210A">
        <w:rPr>
          <w:rFonts w:ascii="Courier New" w:eastAsia="Calibri" w:hAnsi="Courier New" w:cs="Courier New"/>
          <w:sz w:val="20"/>
          <w:szCs w:val="20"/>
        </w:rPr>
        <w:t>_________</w:t>
      </w:r>
      <w:r w:rsidRPr="00B77F33">
        <w:rPr>
          <w:rFonts w:ascii="Courier New" w:eastAsia="Calibri" w:hAnsi="Courier New" w:cs="Courier New"/>
          <w:sz w:val="20"/>
          <w:szCs w:val="20"/>
        </w:rPr>
        <w:t>____.</w:t>
      </w:r>
    </w:p>
    <w:p w:rsidR="00B77F33" w:rsidRPr="00EF210A" w:rsidRDefault="00B77F33" w:rsidP="00B77F33">
      <w:pPr>
        <w:autoSpaceDE w:val="0"/>
        <w:autoSpaceDN w:val="0"/>
        <w:adjustRightInd w:val="0"/>
        <w:spacing w:after="0" w:line="240" w:lineRule="auto"/>
        <w:jc w:val="center"/>
        <w:rPr>
          <w:rFonts w:ascii="Times New Roman" w:eastAsia="Calibri" w:hAnsi="Times New Roman" w:cs="Times New Roman"/>
          <w:i/>
          <w:sz w:val="20"/>
          <w:szCs w:val="20"/>
        </w:rPr>
      </w:pPr>
      <w:r w:rsidRPr="00EF210A">
        <w:rPr>
          <w:rFonts w:ascii="Times New Roman" w:eastAsia="Calibri" w:hAnsi="Times New Roman" w:cs="Times New Roman"/>
          <w:i/>
          <w:sz w:val="20"/>
          <w:szCs w:val="20"/>
        </w:rPr>
        <w:t>(в случае</w:t>
      </w:r>
      <w:proofErr w:type="gramStart"/>
      <w:r w:rsidRPr="00EF210A">
        <w:rPr>
          <w:rFonts w:ascii="Times New Roman" w:eastAsia="Calibri" w:hAnsi="Times New Roman" w:cs="Times New Roman"/>
          <w:i/>
          <w:sz w:val="20"/>
          <w:szCs w:val="20"/>
        </w:rPr>
        <w:t>,</w:t>
      </w:r>
      <w:proofErr w:type="gramEnd"/>
      <w:r w:rsidRPr="00EF210A">
        <w:rPr>
          <w:rFonts w:ascii="Times New Roman" w:eastAsia="Calibri" w:hAnsi="Times New Roman" w:cs="Times New Roman"/>
          <w:i/>
          <w:sz w:val="20"/>
          <w:szCs w:val="20"/>
        </w:rPr>
        <w:t xml:space="preserve"> если границы подлежат уточнению)</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Дополнительно сообщаю следующую информацию:</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1. Реквизиты решения об утверждении проекта межевания территории (</w:t>
      </w:r>
      <w:r w:rsidRPr="00EF210A">
        <w:rPr>
          <w:rFonts w:ascii="Times New Roman" w:eastAsia="Calibri" w:hAnsi="Times New Roman" w:cs="Times New Roman"/>
          <w:i/>
          <w:sz w:val="24"/>
          <w:szCs w:val="24"/>
        </w:rPr>
        <w:t>если образование испрашиваемого земельного участка предусмотрено указанным проектом)</w:t>
      </w:r>
      <w:r w:rsidRPr="00B77F33">
        <w:rPr>
          <w:rFonts w:ascii="Times New Roman" w:eastAsia="Calibri" w:hAnsi="Times New Roman" w:cs="Times New Roman"/>
          <w:sz w:val="24"/>
          <w:szCs w:val="24"/>
        </w:rPr>
        <w:t xml:space="preserve"> _________________________________________________________</w:t>
      </w:r>
      <w:r w:rsidR="00EF210A">
        <w:rPr>
          <w:rFonts w:ascii="Times New Roman" w:eastAsia="Calibri" w:hAnsi="Times New Roman" w:cs="Times New Roman"/>
          <w:sz w:val="24"/>
          <w:szCs w:val="24"/>
        </w:rPr>
        <w:t>___________________</w:t>
      </w:r>
      <w:r w:rsidRPr="00B77F33">
        <w:rPr>
          <w:rFonts w:ascii="Times New Roman" w:eastAsia="Calibri" w:hAnsi="Times New Roman" w:cs="Times New Roman"/>
          <w:sz w:val="24"/>
          <w:szCs w:val="24"/>
        </w:rPr>
        <w:t>_______.</w:t>
      </w:r>
    </w:p>
    <w:p w:rsidR="00B77F33" w:rsidRPr="00EF210A" w:rsidRDefault="00B77F33" w:rsidP="00B77F33">
      <w:pPr>
        <w:autoSpaceDE w:val="0"/>
        <w:autoSpaceDN w:val="0"/>
        <w:adjustRightInd w:val="0"/>
        <w:spacing w:after="0" w:line="240" w:lineRule="auto"/>
        <w:jc w:val="both"/>
        <w:rPr>
          <w:rFonts w:ascii="Times New Roman" w:eastAsia="Calibri" w:hAnsi="Times New Roman" w:cs="Times New Roman"/>
          <w:i/>
          <w:sz w:val="24"/>
          <w:szCs w:val="24"/>
        </w:rPr>
      </w:pPr>
      <w:r w:rsidRPr="00B77F33">
        <w:rPr>
          <w:rFonts w:ascii="Times New Roman" w:eastAsia="Calibri" w:hAnsi="Times New Roman" w:cs="Times New Roman"/>
          <w:sz w:val="24"/>
          <w:szCs w:val="24"/>
        </w:rPr>
        <w:t xml:space="preserve">    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w:t>
      </w:r>
      <w:r w:rsidRPr="00EF210A">
        <w:rPr>
          <w:rFonts w:ascii="Times New Roman" w:eastAsia="Calibri" w:hAnsi="Times New Roman" w:cs="Times New Roman"/>
          <w:i/>
          <w:sz w:val="24"/>
          <w:szCs w:val="24"/>
        </w:rPr>
        <w:t>в случае, если сведения о таких земельных участках внесены в единый государственный реестр  недвижимости)</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________________________________________________________________</w:t>
      </w:r>
      <w:r w:rsidR="00EF210A">
        <w:rPr>
          <w:rFonts w:ascii="Times New Roman" w:eastAsia="Calibri" w:hAnsi="Times New Roman" w:cs="Times New Roman"/>
          <w:sz w:val="24"/>
          <w:szCs w:val="24"/>
        </w:rPr>
        <w:t>__________</w:t>
      </w:r>
      <w:r w:rsidRPr="00B77F33">
        <w:rPr>
          <w:rFonts w:ascii="Times New Roman" w:eastAsia="Calibri" w:hAnsi="Times New Roman" w:cs="Times New Roman"/>
          <w:sz w:val="24"/>
          <w:szCs w:val="24"/>
        </w:rPr>
        <w:t>_________.</w:t>
      </w:r>
    </w:p>
    <w:p w:rsidR="00B77F33" w:rsidRPr="00EF210A" w:rsidRDefault="00B77F33" w:rsidP="00B77F33">
      <w:pPr>
        <w:autoSpaceDE w:val="0"/>
        <w:autoSpaceDN w:val="0"/>
        <w:adjustRightInd w:val="0"/>
        <w:spacing w:after="0" w:line="240" w:lineRule="auto"/>
        <w:jc w:val="both"/>
        <w:rPr>
          <w:rFonts w:ascii="Times New Roman" w:eastAsia="Calibri" w:hAnsi="Times New Roman" w:cs="Times New Roman"/>
          <w:i/>
          <w:sz w:val="24"/>
          <w:szCs w:val="24"/>
        </w:rPr>
      </w:pPr>
      <w:r w:rsidRPr="00B77F33">
        <w:rPr>
          <w:rFonts w:ascii="Times New Roman" w:eastAsia="Calibri" w:hAnsi="Times New Roman" w:cs="Times New Roman"/>
          <w:sz w:val="24"/>
          <w:szCs w:val="24"/>
        </w:rPr>
        <w:t xml:space="preserve">    3.  Основание предоставления земельного участка без проведения торгов </w:t>
      </w:r>
      <w:r w:rsidRPr="00EF210A">
        <w:rPr>
          <w:rFonts w:ascii="Times New Roman" w:eastAsia="Calibri" w:hAnsi="Times New Roman" w:cs="Times New Roman"/>
          <w:i/>
          <w:sz w:val="24"/>
          <w:szCs w:val="24"/>
        </w:rPr>
        <w:t>(из числа предусмотренных Земельным  кодексом Российской Федерации)</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_____________________________________________________________________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__________________________________________________________________________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4. Вид права ________________________________________________________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5. Цель использования земельного участка ___________________________________</w:t>
      </w:r>
      <w:r w:rsidR="00EF210A">
        <w:rPr>
          <w:rFonts w:ascii="Times New Roman" w:eastAsia="Calibri" w:hAnsi="Times New Roman" w:cs="Times New Roman"/>
          <w:sz w:val="24"/>
          <w:szCs w:val="24"/>
        </w:rPr>
        <w:t>________</w:t>
      </w:r>
      <w:r w:rsidRPr="00B77F33">
        <w:rPr>
          <w:rFonts w:ascii="Times New Roman" w:eastAsia="Calibri" w:hAnsi="Times New Roman" w:cs="Times New Roman"/>
          <w:sz w:val="24"/>
          <w:szCs w:val="24"/>
        </w:rPr>
        <w:t>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__________________________________________________________________________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6.  Реквизиты решения об изъятии земельного участка для государственных или муниципальных нужд </w:t>
      </w:r>
      <w:r w:rsidRPr="00EF210A">
        <w:rPr>
          <w:rFonts w:ascii="Times New Roman" w:eastAsia="Calibri"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B77F33">
        <w:rPr>
          <w:rFonts w:ascii="Times New Roman" w:eastAsia="Calibri" w:hAnsi="Times New Roman" w:cs="Times New Roman"/>
          <w:sz w:val="24"/>
          <w:szCs w:val="24"/>
        </w:rPr>
        <w:t xml:space="preserve"> _________________________________________________________________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_________.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7.   Реквизиты решения об утверждении документа территориального планирования и  (или)  проекта планировки территории </w:t>
      </w:r>
      <w:r w:rsidRPr="00EF210A">
        <w:rPr>
          <w:rFonts w:ascii="Times New Roman" w:eastAsia="Calibri" w:hAnsi="Times New Roman" w:cs="Times New Roman"/>
          <w:i/>
          <w:sz w:val="24"/>
          <w:szCs w:val="24"/>
        </w:rPr>
        <w:t xml:space="preserve">(в случае, если земельный участок предоставляется для размещения объектов, предусмотренных </w:t>
      </w:r>
      <w:proofErr w:type="gramStart"/>
      <w:r w:rsidRPr="00EF210A">
        <w:rPr>
          <w:rFonts w:ascii="Times New Roman" w:eastAsia="Calibri" w:hAnsi="Times New Roman" w:cs="Times New Roman"/>
          <w:i/>
          <w:sz w:val="24"/>
          <w:szCs w:val="24"/>
        </w:rPr>
        <w:t>указанными</w:t>
      </w:r>
      <w:proofErr w:type="gramEnd"/>
      <w:r w:rsidRPr="00EF210A">
        <w:rPr>
          <w:rFonts w:ascii="Times New Roman" w:eastAsia="Calibri" w:hAnsi="Times New Roman" w:cs="Times New Roman"/>
          <w:i/>
          <w:sz w:val="24"/>
          <w:szCs w:val="24"/>
        </w:rPr>
        <w:t xml:space="preserve"> документом и (или) проектом)</w:t>
      </w:r>
      <w:r w:rsidRPr="00B77F33">
        <w:rPr>
          <w:rFonts w:ascii="Times New Roman" w:eastAsia="Calibri" w:hAnsi="Times New Roman" w:cs="Times New Roman"/>
          <w:sz w:val="24"/>
          <w:szCs w:val="24"/>
        </w:rPr>
        <w:t xml:space="preserve"> ____________________________________</w:t>
      </w:r>
      <w:r w:rsidR="00EF210A">
        <w:rPr>
          <w:rFonts w:ascii="Times New Roman" w:eastAsia="Calibri" w:hAnsi="Times New Roman" w:cs="Times New Roman"/>
          <w:sz w:val="24"/>
          <w:szCs w:val="24"/>
        </w:rPr>
        <w:t>_________________________</w:t>
      </w:r>
      <w:r w:rsidRPr="00B77F33">
        <w:rPr>
          <w:rFonts w:ascii="Times New Roman" w:eastAsia="Calibri" w:hAnsi="Times New Roman" w:cs="Times New Roman"/>
          <w:sz w:val="24"/>
          <w:szCs w:val="24"/>
        </w:rPr>
        <w:t>______________________.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lastRenderedPageBreak/>
        <w:t xml:space="preserve">    8. Почтовый адрес и (или) адрес электронной почты для связи с заявителем ________________________________________________</w:t>
      </w:r>
      <w:r w:rsidR="00EF210A">
        <w:rPr>
          <w:rFonts w:ascii="Times New Roman" w:eastAsia="Calibri" w:hAnsi="Times New Roman" w:cs="Times New Roman"/>
          <w:sz w:val="24"/>
          <w:szCs w:val="24"/>
        </w:rPr>
        <w:t>___________________</w:t>
      </w:r>
      <w:r w:rsidRPr="00B77F33">
        <w:rPr>
          <w:rFonts w:ascii="Times New Roman" w:eastAsia="Calibri" w:hAnsi="Times New Roman" w:cs="Times New Roman"/>
          <w:sz w:val="24"/>
          <w:szCs w:val="24"/>
        </w:rPr>
        <w:t>________________.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К заявлению прилагаются:</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1. Документы, подтверждающие право заявителя на приобретение земельного участка без проведения торгов ______</w:t>
      </w:r>
      <w:r w:rsidR="00EF210A">
        <w:rPr>
          <w:rFonts w:ascii="Times New Roman" w:eastAsia="Calibri" w:hAnsi="Times New Roman" w:cs="Times New Roman"/>
          <w:sz w:val="24"/>
          <w:szCs w:val="24"/>
        </w:rPr>
        <w:t>_____________________________</w:t>
      </w:r>
      <w:r w:rsidRPr="00B77F33">
        <w:rPr>
          <w:rFonts w:ascii="Times New Roman" w:eastAsia="Calibri" w:hAnsi="Times New Roman" w:cs="Times New Roman"/>
          <w:sz w:val="24"/>
          <w:szCs w:val="24"/>
        </w:rPr>
        <w:t>________________________________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____________________________________________________</w:t>
      </w:r>
      <w:r w:rsidR="00EF210A">
        <w:rPr>
          <w:rFonts w:ascii="Times New Roman" w:eastAsia="Calibri" w:hAnsi="Times New Roman" w:cs="Times New Roman"/>
          <w:sz w:val="24"/>
          <w:szCs w:val="24"/>
        </w:rPr>
        <w:t>_________</w:t>
      </w:r>
      <w:r w:rsidRPr="00B77F33">
        <w:rPr>
          <w:rFonts w:ascii="Times New Roman" w:eastAsia="Calibri" w:hAnsi="Times New Roman" w:cs="Times New Roman"/>
          <w:sz w:val="24"/>
          <w:szCs w:val="24"/>
        </w:rPr>
        <w:t>______________________.</w:t>
      </w:r>
    </w:p>
    <w:p w:rsidR="00EF210A" w:rsidRDefault="00B77F33" w:rsidP="00B77F33">
      <w:pPr>
        <w:autoSpaceDE w:val="0"/>
        <w:autoSpaceDN w:val="0"/>
        <w:adjustRightInd w:val="0"/>
        <w:spacing w:after="0" w:line="240" w:lineRule="auto"/>
        <w:jc w:val="both"/>
        <w:rPr>
          <w:rFonts w:ascii="Times New Roman" w:eastAsia="Calibri" w:hAnsi="Times New Roman" w:cs="Times New Roman"/>
          <w:i/>
          <w:sz w:val="24"/>
          <w:szCs w:val="24"/>
        </w:rPr>
      </w:pPr>
      <w:r w:rsidRPr="00B77F33">
        <w:rPr>
          <w:rFonts w:ascii="Times New Roman" w:eastAsia="Calibri" w:hAnsi="Times New Roman" w:cs="Times New Roman"/>
          <w:sz w:val="24"/>
          <w:szCs w:val="24"/>
        </w:rPr>
        <w:t xml:space="preserve">    2. Схема расположения земельного участка </w:t>
      </w:r>
      <w:r w:rsidRPr="00EF210A">
        <w:rPr>
          <w:rFonts w:ascii="Times New Roman" w:eastAsia="Calibri" w:hAnsi="Times New Roman" w:cs="Times New Roman"/>
          <w:i/>
          <w:sz w:val="24"/>
          <w:szCs w:val="24"/>
        </w:rPr>
        <w:t xml:space="preserve">(в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00EF210A">
        <w:rPr>
          <w:rFonts w:ascii="Times New Roman" w:eastAsia="Calibri" w:hAnsi="Times New Roman" w:cs="Times New Roman"/>
          <w:i/>
          <w:sz w:val="24"/>
          <w:szCs w:val="24"/>
        </w:rPr>
        <w:t>у</w:t>
      </w:r>
      <w:r w:rsidRPr="00EF210A">
        <w:rPr>
          <w:rFonts w:ascii="Times New Roman" w:eastAsia="Calibri" w:hAnsi="Times New Roman" w:cs="Times New Roman"/>
          <w:i/>
          <w:sz w:val="24"/>
          <w:szCs w:val="24"/>
        </w:rPr>
        <w:t>часток)</w:t>
      </w:r>
      <w:r w:rsidR="00EF210A">
        <w:rPr>
          <w:rFonts w:ascii="Times New Roman" w:eastAsia="Calibri" w:hAnsi="Times New Roman" w:cs="Times New Roman"/>
          <w:i/>
          <w:sz w:val="24"/>
          <w:szCs w:val="24"/>
        </w:rPr>
        <w:t>________________________________________</w:t>
      </w:r>
    </w:p>
    <w:p w:rsidR="00B77F33" w:rsidRPr="00B77F33" w:rsidRDefault="00EF210A" w:rsidP="00B77F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B77F33" w:rsidRPr="00B77F33">
        <w:rPr>
          <w:rFonts w:ascii="Times New Roman" w:eastAsia="Calibri" w:hAnsi="Times New Roman" w:cs="Times New Roman"/>
          <w:sz w:val="24"/>
          <w:szCs w:val="24"/>
        </w:rPr>
        <w:t xml:space="preserve">    3.  Документ, подтверждающий  полномочия  представителя  заявителя </w:t>
      </w:r>
      <w:r w:rsidR="00B77F33" w:rsidRPr="00EF210A">
        <w:rPr>
          <w:rFonts w:ascii="Times New Roman" w:eastAsia="Calibri" w:hAnsi="Times New Roman" w:cs="Times New Roman"/>
          <w:i/>
          <w:sz w:val="24"/>
          <w:szCs w:val="24"/>
        </w:rPr>
        <w:t>(в случае, если с заявлением о предварительном согласовании предоставления земельного участка обращается представитель заявителя)</w:t>
      </w:r>
      <w:r w:rsidR="00B77F33" w:rsidRPr="00B77F33">
        <w:rPr>
          <w:rFonts w:ascii="Times New Roman" w:eastAsia="Calibri" w:hAnsi="Times New Roman" w:cs="Times New Roman"/>
          <w:sz w:val="24"/>
          <w:szCs w:val="24"/>
        </w:rPr>
        <w:t xml:space="preserve"> __________</w:t>
      </w:r>
      <w:r>
        <w:rPr>
          <w:rFonts w:ascii="Times New Roman" w:eastAsia="Calibri" w:hAnsi="Times New Roman" w:cs="Times New Roman"/>
          <w:sz w:val="24"/>
          <w:szCs w:val="24"/>
        </w:rPr>
        <w:t>____________________________________</w:t>
      </w:r>
      <w:r w:rsidR="00B77F33" w:rsidRPr="00B77F33">
        <w:rPr>
          <w:rFonts w:ascii="Times New Roman" w:eastAsia="Calibri" w:hAnsi="Times New Roman" w:cs="Times New Roman"/>
          <w:sz w:val="24"/>
          <w:szCs w:val="24"/>
        </w:rPr>
        <w:t>______________</w:t>
      </w:r>
    </w:p>
    <w:p w:rsidR="00B77F33" w:rsidRPr="00B77F33" w:rsidRDefault="00B77F33" w:rsidP="00B77F33">
      <w:pPr>
        <w:autoSpaceDE w:val="0"/>
        <w:autoSpaceDN w:val="0"/>
        <w:adjustRightInd w:val="0"/>
        <w:spacing w:after="0" w:line="240" w:lineRule="auto"/>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EF210A">
        <w:rPr>
          <w:rFonts w:ascii="Times New Roman" w:eastAsia="Calibri" w:hAnsi="Times New Roman" w:cs="Times New Roman"/>
          <w:i/>
          <w:sz w:val="24"/>
          <w:szCs w:val="24"/>
        </w:rPr>
        <w:t>(в случае, если заявителем является иностранное юридическое лицо)</w:t>
      </w:r>
      <w:r w:rsidRPr="00B77F33">
        <w:rPr>
          <w:rFonts w:ascii="Times New Roman" w:eastAsia="Calibri" w:hAnsi="Times New Roman" w:cs="Times New Roman"/>
          <w:sz w:val="24"/>
          <w:szCs w:val="24"/>
        </w:rPr>
        <w:t xml:space="preserve"> ___</w:t>
      </w:r>
      <w:r w:rsidR="00EF210A">
        <w:rPr>
          <w:rFonts w:ascii="Times New Roman" w:eastAsia="Calibri" w:hAnsi="Times New Roman" w:cs="Times New Roman"/>
          <w:sz w:val="24"/>
          <w:szCs w:val="24"/>
        </w:rPr>
        <w:t>_________________________</w:t>
      </w:r>
      <w:r w:rsidRPr="00B77F33">
        <w:rPr>
          <w:rFonts w:ascii="Times New Roman" w:eastAsia="Calibri" w:hAnsi="Times New Roman" w:cs="Times New Roman"/>
          <w:sz w:val="24"/>
          <w:szCs w:val="24"/>
        </w:rPr>
        <w:t>________.</w:t>
      </w:r>
    </w:p>
    <w:p w:rsidR="00EF210A" w:rsidRDefault="00B77F33" w:rsidP="00EF210A">
      <w:pPr>
        <w:autoSpaceDE w:val="0"/>
        <w:autoSpaceDN w:val="0"/>
        <w:adjustRightInd w:val="0"/>
        <w:spacing w:after="0" w:line="240" w:lineRule="auto"/>
        <w:ind w:firstLine="284"/>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5. Проектная документация лесных участков </w:t>
      </w:r>
      <w:r w:rsidR="00EF210A" w:rsidRPr="00EF210A">
        <w:rPr>
          <w:rFonts w:ascii="Times New Roman" w:eastAsia="Calibri" w:hAnsi="Times New Roman" w:cs="Times New Roman"/>
          <w:i/>
          <w:sz w:val="24"/>
          <w:szCs w:val="24"/>
        </w:rPr>
        <w:t>(</w:t>
      </w:r>
      <w:r w:rsidRPr="00EF210A">
        <w:rPr>
          <w:rFonts w:ascii="Times New Roman" w:eastAsia="Calibri" w:hAnsi="Times New Roman" w:cs="Times New Roman"/>
          <w:i/>
          <w:sz w:val="24"/>
          <w:szCs w:val="24"/>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EF210A" w:rsidRPr="00EF210A">
        <w:rPr>
          <w:rFonts w:ascii="Times New Roman" w:eastAsia="Calibri" w:hAnsi="Times New Roman" w:cs="Times New Roman"/>
          <w:i/>
          <w:sz w:val="24"/>
          <w:szCs w:val="24"/>
        </w:rPr>
        <w:t>)</w:t>
      </w:r>
      <w:r w:rsidRPr="00B77F33">
        <w:rPr>
          <w:rFonts w:ascii="Times New Roman" w:eastAsia="Calibri" w:hAnsi="Times New Roman" w:cs="Times New Roman"/>
          <w:sz w:val="24"/>
          <w:szCs w:val="24"/>
        </w:rPr>
        <w:t>_________</w:t>
      </w:r>
      <w:r w:rsidR="00EF210A">
        <w:rPr>
          <w:rFonts w:ascii="Times New Roman" w:eastAsia="Calibri" w:hAnsi="Times New Roman" w:cs="Times New Roman"/>
          <w:sz w:val="24"/>
          <w:szCs w:val="24"/>
        </w:rPr>
        <w:t>___________</w:t>
      </w:r>
      <w:r w:rsidRPr="00B77F33">
        <w:rPr>
          <w:rFonts w:ascii="Times New Roman" w:eastAsia="Calibri" w:hAnsi="Times New Roman" w:cs="Times New Roman"/>
          <w:sz w:val="24"/>
          <w:szCs w:val="24"/>
        </w:rPr>
        <w:t>_________.</w:t>
      </w:r>
    </w:p>
    <w:p w:rsidR="00B77F33" w:rsidRPr="00B77F33" w:rsidRDefault="00EF210A" w:rsidP="00EF210A">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 П</w:t>
      </w:r>
      <w:r w:rsidR="00B77F33" w:rsidRPr="00B77F33">
        <w:rPr>
          <w:rFonts w:ascii="Times New Roman" w:eastAsia="Calibri" w:hAnsi="Times New Roman" w:cs="Times New Roman"/>
          <w:sz w:val="24"/>
          <w:szCs w:val="24"/>
        </w:rPr>
        <w:t xml:space="preserve">одготовленный садоводческим или огородническим некоммерческим товариществом реестр членов такого товарищества </w:t>
      </w:r>
      <w:r w:rsidR="00240118" w:rsidRPr="00240118">
        <w:rPr>
          <w:rFonts w:ascii="Times New Roman" w:eastAsia="Calibri" w:hAnsi="Times New Roman" w:cs="Times New Roman"/>
          <w:i/>
          <w:sz w:val="24"/>
          <w:szCs w:val="24"/>
        </w:rPr>
        <w:t>(</w:t>
      </w:r>
      <w:r w:rsidR="00B77F33" w:rsidRPr="00240118">
        <w:rPr>
          <w:rFonts w:ascii="Times New Roman" w:eastAsia="Calibri" w:hAnsi="Times New Roman" w:cs="Times New Roman"/>
          <w:i/>
          <w:sz w:val="24"/>
          <w:szCs w:val="24"/>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240118" w:rsidRPr="00240118">
        <w:rPr>
          <w:rFonts w:ascii="Times New Roman" w:eastAsia="Calibri" w:hAnsi="Times New Roman" w:cs="Times New Roman"/>
          <w:i/>
          <w:sz w:val="24"/>
          <w:szCs w:val="24"/>
        </w:rPr>
        <w:t>)</w:t>
      </w:r>
      <w:r w:rsidR="00B77F33" w:rsidRPr="00B77F33">
        <w:rPr>
          <w:rFonts w:ascii="Times New Roman" w:eastAsia="Calibri" w:hAnsi="Times New Roman" w:cs="Times New Roman"/>
          <w:sz w:val="24"/>
          <w:szCs w:val="24"/>
        </w:rPr>
        <w:t xml:space="preserve"> ____________</w:t>
      </w:r>
      <w:r>
        <w:rPr>
          <w:rFonts w:ascii="Times New Roman" w:eastAsia="Calibri" w:hAnsi="Times New Roman" w:cs="Times New Roman"/>
          <w:sz w:val="24"/>
          <w:szCs w:val="24"/>
        </w:rPr>
        <w:t>________________________</w:t>
      </w:r>
      <w:r w:rsidR="00B77F33" w:rsidRPr="00B77F33">
        <w:rPr>
          <w:rFonts w:ascii="Times New Roman" w:eastAsia="Calibri" w:hAnsi="Times New Roman" w:cs="Times New Roman"/>
          <w:sz w:val="24"/>
          <w:szCs w:val="24"/>
        </w:rPr>
        <w:t>__.</w:t>
      </w:r>
    </w:p>
    <w:p w:rsidR="00B77F33" w:rsidRPr="00B77F33" w:rsidRDefault="00B77F33" w:rsidP="00B77F33">
      <w:pPr>
        <w:autoSpaceDE w:val="0"/>
        <w:autoSpaceDN w:val="0"/>
        <w:adjustRightInd w:val="0"/>
        <w:spacing w:after="0" w:line="240" w:lineRule="auto"/>
        <w:ind w:left="284"/>
        <w:jc w:val="both"/>
        <w:rPr>
          <w:rFonts w:ascii="Times New Roman" w:eastAsia="Calibri" w:hAnsi="Times New Roman" w:cs="Times New Roman"/>
          <w:sz w:val="24"/>
          <w:szCs w:val="24"/>
        </w:rPr>
      </w:pPr>
    </w:p>
    <w:p w:rsidR="00B77F33" w:rsidRPr="00B77F33" w:rsidRDefault="00B77F33" w:rsidP="00B77F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7F33">
        <w:rPr>
          <w:rFonts w:ascii="Times New Roman" w:eastAsia="Calibri" w:hAnsi="Times New Roman" w:cs="Times New Roman"/>
          <w:sz w:val="24"/>
          <w:szCs w:val="24"/>
        </w:rPr>
        <w:t>В соответствии с пунктом 12 статьи 39.15 Земельного кодекса Российской Федерации даю согласие</w:t>
      </w:r>
      <w:r w:rsidRPr="00B77F33">
        <w:rPr>
          <w:rFonts w:ascii="Times New Roman" w:eastAsia="Calibri" w:hAnsi="Times New Roman" w:cs="Times New Roman"/>
          <w:sz w:val="24"/>
          <w:szCs w:val="24"/>
          <w:lang w:eastAsia="ru-RU"/>
        </w:rPr>
        <w:t xml:space="preserve"> </w:t>
      </w:r>
      <w:r w:rsidRPr="00B77F33">
        <w:rPr>
          <w:rFonts w:ascii="Times New Roman" w:eastAsia="Calibri" w:hAnsi="Times New Roman" w:cs="Times New Roman"/>
          <w:sz w:val="24"/>
          <w:szCs w:val="24"/>
        </w:rPr>
        <w:t xml:space="preserve">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w:t>
      </w:r>
      <w:proofErr w:type="gramStart"/>
      <w:r w:rsidRPr="00B77F33">
        <w:rPr>
          <w:rFonts w:ascii="Times New Roman" w:eastAsia="Calibri" w:hAnsi="Times New Roman" w:cs="Times New Roman"/>
          <w:sz w:val="24"/>
          <w:szCs w:val="24"/>
        </w:rPr>
        <w:t>от</w:t>
      </w:r>
      <w:proofErr w:type="gramEnd"/>
      <w:r w:rsidRPr="00B77F33">
        <w:rPr>
          <w:rFonts w:ascii="Times New Roman" w:eastAsia="Calibri" w:hAnsi="Times New Roman" w:cs="Times New Roman"/>
          <w:sz w:val="24"/>
          <w:szCs w:val="24"/>
        </w:rPr>
        <w:t xml:space="preserve"> прилагаемой к настоящему заявлению.</w:t>
      </w:r>
    </w:p>
    <w:p w:rsidR="00B77F33" w:rsidRPr="00B77F33" w:rsidRDefault="00B77F33" w:rsidP="0024011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7F33">
        <w:rPr>
          <w:rFonts w:ascii="Times New Roman" w:eastAsia="Calibri" w:hAnsi="Times New Roman" w:cs="Times New Roman"/>
          <w:sz w:val="24"/>
          <w:szCs w:val="24"/>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B77F33">
        <w:rPr>
          <w:rFonts w:ascii="Times New Roman" w:eastAsia="Calibri" w:hAnsi="Times New Roman" w:cs="Times New Roman"/>
          <w:sz w:val="24"/>
          <w:szCs w:val="24"/>
          <w:lang w:eastAsia="ru-RU"/>
        </w:rPr>
        <w:t xml:space="preserve"> ,</w:t>
      </w:r>
      <w:proofErr w:type="gramEnd"/>
      <w:r w:rsidRPr="00B77F33">
        <w:rPr>
          <w:rFonts w:ascii="Times New Roman" w:eastAsia="Calibri" w:hAnsi="Times New Roman" w:cs="Times New Roman"/>
          <w:sz w:val="24"/>
          <w:szCs w:val="24"/>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B77F33" w:rsidRPr="00B77F33" w:rsidRDefault="00B77F33" w:rsidP="00B77F33">
      <w:pPr>
        <w:autoSpaceDE w:val="0"/>
        <w:autoSpaceDN w:val="0"/>
        <w:adjustRightInd w:val="0"/>
        <w:spacing w:after="0" w:line="240" w:lineRule="auto"/>
        <w:jc w:val="both"/>
        <w:outlineLvl w:val="0"/>
        <w:rPr>
          <w:rFonts w:ascii="Times New Roman" w:eastAsia="Calibri" w:hAnsi="Times New Roman" w:cs="Times New Roman"/>
          <w:sz w:val="24"/>
          <w:szCs w:val="24"/>
        </w:rPr>
      </w:pPr>
    </w:p>
    <w:p w:rsidR="00B77F33" w:rsidRPr="00B77F33" w:rsidRDefault="00B77F33" w:rsidP="00240118">
      <w:pPr>
        <w:autoSpaceDE w:val="0"/>
        <w:autoSpaceDN w:val="0"/>
        <w:adjustRightInd w:val="0"/>
        <w:spacing w:after="0" w:line="259" w:lineRule="auto"/>
        <w:ind w:firstLine="709"/>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____________ Дата, подпись </w:t>
      </w:r>
      <w:r w:rsidR="00240118">
        <w:rPr>
          <w:rFonts w:ascii="Times New Roman" w:eastAsia="Calibri" w:hAnsi="Times New Roman" w:cs="Times New Roman"/>
          <w:sz w:val="24"/>
          <w:szCs w:val="24"/>
        </w:rPr>
        <w:t xml:space="preserve">            </w:t>
      </w:r>
      <w:r w:rsidR="00240118" w:rsidRPr="00B77F33">
        <w:rPr>
          <w:rFonts w:ascii="Times New Roman" w:eastAsia="Calibri" w:hAnsi="Times New Roman" w:cs="Times New Roman"/>
          <w:sz w:val="24"/>
          <w:szCs w:val="24"/>
        </w:rPr>
        <w:t>_______________  Должность, подпись, печать</w:t>
      </w:r>
    </w:p>
    <w:p w:rsidR="00240118" w:rsidRPr="00B77F33" w:rsidRDefault="00B77F33" w:rsidP="00240118">
      <w:pPr>
        <w:autoSpaceDE w:val="0"/>
        <w:autoSpaceDN w:val="0"/>
        <w:adjustRightInd w:val="0"/>
        <w:spacing w:after="0" w:line="259" w:lineRule="auto"/>
        <w:ind w:firstLine="709"/>
        <w:rPr>
          <w:rFonts w:ascii="Times New Roman" w:eastAsia="Calibri" w:hAnsi="Times New Roman" w:cs="Times New Roman"/>
          <w:i/>
          <w:sz w:val="24"/>
          <w:szCs w:val="24"/>
        </w:rPr>
      </w:pPr>
      <w:r w:rsidRPr="00B77F33">
        <w:rPr>
          <w:rFonts w:ascii="Times New Roman" w:eastAsia="Calibri" w:hAnsi="Times New Roman" w:cs="Times New Roman"/>
          <w:i/>
          <w:sz w:val="24"/>
          <w:szCs w:val="24"/>
        </w:rPr>
        <w:t>(для физических лиц)</w:t>
      </w:r>
      <w:r w:rsidR="00240118">
        <w:rPr>
          <w:rFonts w:ascii="Times New Roman" w:eastAsia="Calibri" w:hAnsi="Times New Roman" w:cs="Times New Roman"/>
          <w:i/>
          <w:sz w:val="24"/>
          <w:szCs w:val="24"/>
        </w:rPr>
        <w:t xml:space="preserve">                         </w:t>
      </w:r>
      <w:r w:rsidR="00240118" w:rsidRPr="00240118">
        <w:rPr>
          <w:rFonts w:ascii="Times New Roman" w:eastAsia="Calibri" w:hAnsi="Times New Roman" w:cs="Times New Roman"/>
          <w:i/>
          <w:sz w:val="24"/>
          <w:szCs w:val="24"/>
        </w:rPr>
        <w:t xml:space="preserve"> </w:t>
      </w:r>
      <w:r w:rsidR="00240118" w:rsidRPr="00B77F33">
        <w:rPr>
          <w:rFonts w:ascii="Times New Roman" w:eastAsia="Calibri" w:hAnsi="Times New Roman" w:cs="Times New Roman"/>
          <w:i/>
          <w:sz w:val="24"/>
          <w:szCs w:val="24"/>
        </w:rPr>
        <w:t>(для юридических лиц)</w:t>
      </w:r>
    </w:p>
    <w:p w:rsidR="00B77F33" w:rsidRPr="00B77F33" w:rsidRDefault="00B77F33" w:rsidP="00B77F33">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B77F33" w:rsidRPr="00B77F33" w:rsidRDefault="00B77F33" w:rsidP="00B77F33">
      <w:pPr>
        <w:autoSpaceDE w:val="0"/>
        <w:autoSpaceDN w:val="0"/>
        <w:adjustRightInd w:val="0"/>
        <w:spacing w:after="160" w:line="259" w:lineRule="auto"/>
        <w:ind w:firstLine="709"/>
        <w:jc w:val="both"/>
        <w:rPr>
          <w:rFonts w:ascii="Times New Roman" w:eastAsia="Calibri" w:hAnsi="Times New Roman" w:cs="Times New Roman"/>
          <w:sz w:val="24"/>
          <w:szCs w:val="24"/>
          <w:lang w:eastAsia="ru-RU"/>
        </w:rPr>
      </w:pPr>
      <w:r w:rsidRPr="00B77F33">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B77F33" w:rsidRDefault="00240118" w:rsidP="00240118">
      <w:pPr>
        <w:widowControl w:val="0"/>
        <w:autoSpaceDE w:val="0"/>
        <w:autoSpaceDN w:val="0"/>
        <w:adjustRightInd w:val="0"/>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7F33" w:rsidRPr="00B77F33">
        <w:rPr>
          <w:rFonts w:ascii="Times New Roman" w:eastAsia="Times New Roman" w:hAnsi="Times New Roman" w:cs="Times New Roman"/>
          <w:sz w:val="24"/>
          <w:szCs w:val="24"/>
          <w:lang w:eastAsia="ru-RU"/>
        </w:rPr>
        <w:t>в виде бумажного документа при личном обращении</w:t>
      </w:r>
      <w:r>
        <w:rPr>
          <w:rFonts w:ascii="Times New Roman" w:eastAsia="Times New Roman" w:hAnsi="Times New Roman" w:cs="Times New Roman"/>
          <w:sz w:val="24"/>
          <w:szCs w:val="24"/>
          <w:lang w:eastAsia="ru-RU"/>
        </w:rPr>
        <w:t xml:space="preserve"> в Департамент</w:t>
      </w:r>
    </w:p>
    <w:p w:rsidR="00240118" w:rsidRPr="00240118" w:rsidRDefault="00240118" w:rsidP="00240118">
      <w:pPr>
        <w:widowControl w:val="0"/>
        <w:autoSpaceDE w:val="0"/>
        <w:autoSpaceDN w:val="0"/>
        <w:adjustRightInd w:val="0"/>
        <w:spacing w:after="160" w:line="240" w:lineRule="auto"/>
        <w:jc w:val="both"/>
        <w:rPr>
          <w:rFonts w:ascii="Times New Roman" w:eastAsia="Times New Roman" w:hAnsi="Times New Roman" w:cs="Times New Roman"/>
          <w:sz w:val="24"/>
          <w:szCs w:val="24"/>
          <w:lang w:eastAsia="ru-RU"/>
        </w:rPr>
      </w:pPr>
      <w:r w:rsidRPr="00240118">
        <w:rPr>
          <w:rFonts w:ascii="Times New Roman" w:eastAsia="Times New Roman" w:hAnsi="Times New Roman" w:cs="Times New Roman"/>
          <w:sz w:val="24"/>
          <w:szCs w:val="24"/>
          <w:lang w:eastAsia="ru-RU"/>
        </w:rPr>
        <w:t> в виде бумажного документа</w:t>
      </w:r>
      <w:r>
        <w:rPr>
          <w:rFonts w:ascii="Times New Roman" w:eastAsia="Times New Roman" w:hAnsi="Times New Roman" w:cs="Times New Roman"/>
          <w:sz w:val="24"/>
          <w:szCs w:val="24"/>
          <w:lang w:eastAsia="ru-RU"/>
        </w:rPr>
        <w:t xml:space="preserve"> </w:t>
      </w:r>
      <w:r w:rsidRPr="00240118">
        <w:rPr>
          <w:rFonts w:ascii="Times New Roman" w:eastAsia="Times New Roman" w:hAnsi="Times New Roman" w:cs="Times New Roman"/>
          <w:sz w:val="24"/>
          <w:szCs w:val="24"/>
          <w:lang w:eastAsia="ru-RU"/>
        </w:rPr>
        <w:t xml:space="preserve"> при личном обращении</w:t>
      </w:r>
      <w:r>
        <w:rPr>
          <w:rFonts w:ascii="Times New Roman" w:eastAsia="Times New Roman" w:hAnsi="Times New Roman" w:cs="Times New Roman"/>
          <w:sz w:val="24"/>
          <w:szCs w:val="24"/>
          <w:lang w:eastAsia="ru-RU"/>
        </w:rPr>
        <w:t xml:space="preserve"> в МФЦ</w:t>
      </w:r>
    </w:p>
    <w:p w:rsidR="00B77F33" w:rsidRPr="00B77F33" w:rsidRDefault="00B77F33" w:rsidP="00240118">
      <w:pPr>
        <w:widowControl w:val="0"/>
        <w:autoSpaceDE w:val="0"/>
        <w:autoSpaceDN w:val="0"/>
        <w:adjustRightInd w:val="0"/>
        <w:spacing w:after="160" w:line="240" w:lineRule="auto"/>
        <w:jc w:val="both"/>
        <w:rPr>
          <w:rFonts w:ascii="Times New Roman" w:eastAsia="Times New Roman" w:hAnsi="Times New Roman" w:cs="Times New Roman"/>
          <w:sz w:val="24"/>
          <w:szCs w:val="24"/>
          <w:lang w:eastAsia="ru-RU"/>
        </w:rPr>
      </w:pPr>
      <w:r w:rsidRPr="00B77F33">
        <w:rPr>
          <w:rFonts w:ascii="Times New Roman" w:eastAsia="Times New Roman" w:hAnsi="Times New Roman" w:cs="Times New Roman"/>
          <w:sz w:val="24"/>
          <w:szCs w:val="24"/>
          <w:lang w:eastAsia="ru-RU"/>
        </w:rPr>
        <w:t> в виде бумажного документа</w:t>
      </w:r>
      <w:r w:rsidR="00240118">
        <w:rPr>
          <w:rFonts w:ascii="Times New Roman" w:eastAsia="Times New Roman" w:hAnsi="Times New Roman" w:cs="Times New Roman"/>
          <w:sz w:val="24"/>
          <w:szCs w:val="24"/>
          <w:lang w:eastAsia="ru-RU"/>
        </w:rPr>
        <w:t>, направленного Департаментом</w:t>
      </w:r>
      <w:r w:rsidRPr="00B77F33">
        <w:rPr>
          <w:rFonts w:ascii="Times New Roman" w:eastAsia="Times New Roman" w:hAnsi="Times New Roman" w:cs="Times New Roman"/>
          <w:sz w:val="24"/>
          <w:szCs w:val="24"/>
          <w:lang w:eastAsia="ru-RU"/>
        </w:rPr>
        <w:t xml:space="preserve"> посредством почт</w:t>
      </w:r>
      <w:r w:rsidR="00240118">
        <w:rPr>
          <w:rFonts w:ascii="Times New Roman" w:eastAsia="Times New Roman" w:hAnsi="Times New Roman" w:cs="Times New Roman"/>
          <w:sz w:val="24"/>
          <w:szCs w:val="24"/>
          <w:lang w:eastAsia="ru-RU"/>
        </w:rPr>
        <w:t>ового</w:t>
      </w:r>
      <w:r w:rsidRPr="00B77F33">
        <w:rPr>
          <w:rFonts w:ascii="Times New Roman" w:eastAsia="Times New Roman" w:hAnsi="Times New Roman" w:cs="Times New Roman"/>
          <w:sz w:val="24"/>
          <w:szCs w:val="24"/>
          <w:lang w:eastAsia="ru-RU"/>
        </w:rPr>
        <w:t xml:space="preserve"> отправления</w:t>
      </w:r>
    </w:p>
    <w:p w:rsidR="00B77F33" w:rsidRPr="00B77F33" w:rsidRDefault="00B77F33" w:rsidP="00240118">
      <w:pPr>
        <w:widowControl w:val="0"/>
        <w:autoSpaceDE w:val="0"/>
        <w:autoSpaceDN w:val="0"/>
        <w:adjustRightInd w:val="0"/>
        <w:spacing w:after="160" w:line="240" w:lineRule="auto"/>
        <w:jc w:val="both"/>
        <w:rPr>
          <w:rFonts w:ascii="Times New Roman" w:eastAsia="Times New Roman" w:hAnsi="Times New Roman" w:cs="Times New Roman"/>
          <w:sz w:val="24"/>
          <w:szCs w:val="24"/>
          <w:lang w:eastAsia="ru-RU"/>
        </w:rPr>
      </w:pPr>
      <w:r w:rsidRPr="00B77F33">
        <w:rPr>
          <w:rFonts w:ascii="Times New Roman" w:eastAsia="Times New Roman" w:hAnsi="Times New Roman" w:cs="Times New Roman"/>
          <w:sz w:val="24"/>
          <w:szCs w:val="24"/>
          <w:lang w:eastAsia="ru-RU"/>
        </w:rPr>
        <w:t xml:space="preserve"> в виде электронного документа, </w:t>
      </w:r>
      <w:proofErr w:type="gramStart"/>
      <w:r w:rsidR="00240118">
        <w:rPr>
          <w:rFonts w:ascii="Times New Roman" w:eastAsia="Times New Roman" w:hAnsi="Times New Roman" w:cs="Times New Roman"/>
          <w:sz w:val="24"/>
          <w:szCs w:val="24"/>
          <w:lang w:eastAsia="ru-RU"/>
        </w:rPr>
        <w:t>направленный</w:t>
      </w:r>
      <w:proofErr w:type="gramEnd"/>
      <w:r w:rsidR="00240118">
        <w:rPr>
          <w:rFonts w:ascii="Times New Roman" w:eastAsia="Times New Roman" w:hAnsi="Times New Roman" w:cs="Times New Roman"/>
          <w:sz w:val="24"/>
          <w:szCs w:val="24"/>
          <w:lang w:eastAsia="ru-RU"/>
        </w:rPr>
        <w:t xml:space="preserve"> Департаментом</w:t>
      </w:r>
      <w:r w:rsidRPr="00B77F33">
        <w:rPr>
          <w:rFonts w:ascii="Times New Roman" w:eastAsia="Times New Roman" w:hAnsi="Times New Roman" w:cs="Times New Roman"/>
          <w:sz w:val="24"/>
          <w:szCs w:val="24"/>
          <w:lang w:eastAsia="ru-RU"/>
        </w:rPr>
        <w:t xml:space="preserve"> посредством электронной почты</w:t>
      </w:r>
    </w:p>
    <w:p w:rsidR="00B77F33" w:rsidRPr="00B77F33" w:rsidRDefault="00B77F33" w:rsidP="00B77F33">
      <w:pPr>
        <w:widowControl w:val="0"/>
        <w:autoSpaceDE w:val="0"/>
        <w:autoSpaceDN w:val="0"/>
        <w:adjustRightInd w:val="0"/>
        <w:spacing w:after="160" w:line="259" w:lineRule="auto"/>
        <w:jc w:val="both"/>
        <w:rPr>
          <w:rFonts w:ascii="Times New Roman" w:eastAsia="Calibri" w:hAnsi="Times New Roman" w:cs="Times New Roman"/>
        </w:rPr>
      </w:pPr>
      <w:r w:rsidRPr="00B77F33">
        <w:rPr>
          <w:rFonts w:ascii="Times New Roman" w:eastAsia="Times New Roman" w:hAnsi="Times New Roman" w:cs="Times New Roman"/>
          <w:sz w:val="24"/>
          <w:szCs w:val="24"/>
          <w:lang w:eastAsia="ru-RU"/>
        </w:rPr>
        <w:t xml:space="preserve"> </w:t>
      </w:r>
      <w:proofErr w:type="gramStart"/>
      <w:r w:rsidRPr="00B77F33">
        <w:rPr>
          <w:rFonts w:ascii="Times New Roman" w:eastAsia="Calibri" w:hAnsi="Times New Roman" w:cs="Times New Roman"/>
        </w:rPr>
        <w:t xml:space="preserve">Даю свое согласие </w:t>
      </w:r>
      <w:r w:rsidR="00240118">
        <w:rPr>
          <w:rFonts w:ascii="Times New Roman" w:eastAsia="Calibri" w:hAnsi="Times New Roman" w:cs="Times New Roman"/>
          <w:bCs/>
        </w:rPr>
        <w:t>администрации города Югорска (ее</w:t>
      </w:r>
      <w:r w:rsidRPr="00B77F33">
        <w:rPr>
          <w:rFonts w:ascii="Times New Roman" w:eastAsia="Calibri" w:hAnsi="Times New Roman" w:cs="Times New Roman"/>
          <w:bCs/>
        </w:rPr>
        <w:t xml:space="preserve"> должностным лицам),</w:t>
      </w:r>
      <w:r w:rsidRPr="00B77F33">
        <w:rPr>
          <w:rFonts w:ascii="Times New Roman" w:eastAsia="Calibri" w:hAnsi="Times New Roman" w:cs="Times New Roman"/>
        </w:rPr>
        <w:t xml:space="preserve"> в соответствии с Федеральным законом от 27</w:t>
      </w:r>
      <w:r w:rsidR="00240118">
        <w:rPr>
          <w:rFonts w:ascii="Times New Roman" w:eastAsia="Calibri" w:hAnsi="Times New Roman" w:cs="Times New Roman"/>
        </w:rPr>
        <w:t xml:space="preserve">.07.2006  </w:t>
      </w:r>
      <w:r w:rsidRPr="00B77F33">
        <w:rPr>
          <w:rFonts w:ascii="Times New Roman" w:eastAsia="Calibri" w:hAnsi="Times New Roman" w:cs="Times New Roman"/>
        </w:rPr>
        <w:t xml:space="preserve">№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00240118">
        <w:rPr>
          <w:rFonts w:ascii="Times New Roman" w:eastAsia="Calibri" w:hAnsi="Times New Roman" w:cs="Times New Roman"/>
        </w:rPr>
        <w:t xml:space="preserve"> администрации города Югорска</w:t>
      </w:r>
      <w:r w:rsidRPr="00B77F33">
        <w:rPr>
          <w:rFonts w:ascii="Times New Roman" w:eastAsia="Calibri" w:hAnsi="Times New Roman" w:cs="Times New Roman"/>
        </w:rPr>
        <w:t xml:space="preserve"> по существу.</w:t>
      </w:r>
      <w:proofErr w:type="gramEnd"/>
    </w:p>
    <w:p w:rsidR="00B77F33" w:rsidRPr="00B77F33" w:rsidRDefault="00B77F33" w:rsidP="0024011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77F33">
        <w:rPr>
          <w:rFonts w:ascii="Times New Roman" w:eastAsia="Calibri" w:hAnsi="Times New Roman" w:cs="Times New Roman"/>
          <w:sz w:val="24"/>
          <w:szCs w:val="24"/>
        </w:rPr>
        <w:t xml:space="preserve">____________ Дата, подпись </w:t>
      </w:r>
    </w:p>
    <w:p w:rsidR="00B77F33" w:rsidRPr="00240118" w:rsidRDefault="00240118" w:rsidP="00240118">
      <w:pPr>
        <w:autoSpaceDE w:val="0"/>
        <w:autoSpaceDN w:val="0"/>
        <w:adjustRightInd w:val="0"/>
        <w:spacing w:after="0" w:line="240" w:lineRule="auto"/>
        <w:ind w:firstLine="709"/>
        <w:jc w:val="right"/>
        <w:rPr>
          <w:rFonts w:ascii="Times New Roman" w:eastAsia="Calibri" w:hAnsi="Times New Roman" w:cs="Times New Roman"/>
          <w:i/>
          <w:sz w:val="24"/>
          <w:szCs w:val="24"/>
        </w:rPr>
      </w:pPr>
      <w:r>
        <w:rPr>
          <w:rFonts w:ascii="Times New Roman" w:eastAsia="Calibri" w:hAnsi="Times New Roman" w:cs="Times New Roman"/>
          <w:i/>
          <w:sz w:val="24"/>
          <w:szCs w:val="24"/>
        </w:rPr>
        <w:t>(для физических лиц)</w:t>
      </w:r>
      <w:bookmarkStart w:id="25" w:name="_GoBack"/>
      <w:bookmarkEnd w:id="25"/>
    </w:p>
    <w:sectPr w:rsidR="00B77F33" w:rsidRPr="00240118"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5B" w:rsidRDefault="00462D5B" w:rsidP="00FA2D19">
      <w:pPr>
        <w:spacing w:after="0" w:line="240" w:lineRule="auto"/>
      </w:pPr>
      <w:r>
        <w:separator/>
      </w:r>
    </w:p>
  </w:endnote>
  <w:endnote w:type="continuationSeparator" w:id="0">
    <w:p w:rsidR="00462D5B" w:rsidRDefault="00462D5B"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5B" w:rsidRDefault="00462D5B" w:rsidP="00FA2D19">
      <w:pPr>
        <w:spacing w:after="0" w:line="240" w:lineRule="auto"/>
      </w:pPr>
      <w:r>
        <w:separator/>
      </w:r>
    </w:p>
  </w:footnote>
  <w:footnote w:type="continuationSeparator" w:id="0">
    <w:p w:rsidR="00462D5B" w:rsidRDefault="00462D5B"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23BAD"/>
    <w:rsid w:val="00031BF0"/>
    <w:rsid w:val="00037464"/>
    <w:rsid w:val="000476CB"/>
    <w:rsid w:val="00057B16"/>
    <w:rsid w:val="00060340"/>
    <w:rsid w:val="00066E8D"/>
    <w:rsid w:val="000705C0"/>
    <w:rsid w:val="00070EE4"/>
    <w:rsid w:val="00074790"/>
    <w:rsid w:val="00077617"/>
    <w:rsid w:val="00084FF7"/>
    <w:rsid w:val="000906D0"/>
    <w:rsid w:val="000A333B"/>
    <w:rsid w:val="000B004E"/>
    <w:rsid w:val="000B3B6C"/>
    <w:rsid w:val="000B653C"/>
    <w:rsid w:val="000C1F29"/>
    <w:rsid w:val="000C60B6"/>
    <w:rsid w:val="000D331C"/>
    <w:rsid w:val="000D6D54"/>
    <w:rsid w:val="000D7DD1"/>
    <w:rsid w:val="000F0073"/>
    <w:rsid w:val="000F2D3F"/>
    <w:rsid w:val="00100E51"/>
    <w:rsid w:val="00103EAA"/>
    <w:rsid w:val="00104C3A"/>
    <w:rsid w:val="00111B24"/>
    <w:rsid w:val="001257C5"/>
    <w:rsid w:val="00132331"/>
    <w:rsid w:val="00135275"/>
    <w:rsid w:val="00154921"/>
    <w:rsid w:val="00155E8B"/>
    <w:rsid w:val="00160FB8"/>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707E"/>
    <w:rsid w:val="00240118"/>
    <w:rsid w:val="00254357"/>
    <w:rsid w:val="00254877"/>
    <w:rsid w:val="00255673"/>
    <w:rsid w:val="002606EB"/>
    <w:rsid w:val="00283CF3"/>
    <w:rsid w:val="00287E92"/>
    <w:rsid w:val="002A2F4C"/>
    <w:rsid w:val="002A50D4"/>
    <w:rsid w:val="002C304C"/>
    <w:rsid w:val="002C754D"/>
    <w:rsid w:val="002D42E9"/>
    <w:rsid w:val="002E6F71"/>
    <w:rsid w:val="002F1612"/>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7DD3"/>
    <w:rsid w:val="004C19FE"/>
    <w:rsid w:val="004C6897"/>
    <w:rsid w:val="004C6EB6"/>
    <w:rsid w:val="004E37F5"/>
    <w:rsid w:val="004E3B50"/>
    <w:rsid w:val="004F0269"/>
    <w:rsid w:val="004F35A3"/>
    <w:rsid w:val="004F3B76"/>
    <w:rsid w:val="004F5D52"/>
    <w:rsid w:val="00505037"/>
    <w:rsid w:val="005106C0"/>
    <w:rsid w:val="00510CB1"/>
    <w:rsid w:val="0051143F"/>
    <w:rsid w:val="005120F4"/>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56F7"/>
    <w:rsid w:val="005A62CD"/>
    <w:rsid w:val="005B3B8E"/>
    <w:rsid w:val="005E08BD"/>
    <w:rsid w:val="005F4A24"/>
    <w:rsid w:val="005F6F1D"/>
    <w:rsid w:val="00605C46"/>
    <w:rsid w:val="00605FF7"/>
    <w:rsid w:val="0061052E"/>
    <w:rsid w:val="00632E54"/>
    <w:rsid w:val="00635AB2"/>
    <w:rsid w:val="00655380"/>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410C9"/>
    <w:rsid w:val="007469A1"/>
    <w:rsid w:val="00755638"/>
    <w:rsid w:val="00756267"/>
    <w:rsid w:val="007800CD"/>
    <w:rsid w:val="007821D0"/>
    <w:rsid w:val="00784E26"/>
    <w:rsid w:val="00795EFC"/>
    <w:rsid w:val="007975CD"/>
    <w:rsid w:val="00797DF0"/>
    <w:rsid w:val="007A58F3"/>
    <w:rsid w:val="007A7B25"/>
    <w:rsid w:val="007B5D7F"/>
    <w:rsid w:val="007D2A22"/>
    <w:rsid w:val="007D3187"/>
    <w:rsid w:val="007E2DFE"/>
    <w:rsid w:val="007E6364"/>
    <w:rsid w:val="007E6E4E"/>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DED"/>
    <w:rsid w:val="00862F46"/>
    <w:rsid w:val="00870EEA"/>
    <w:rsid w:val="00875FE3"/>
    <w:rsid w:val="00876416"/>
    <w:rsid w:val="00892CC2"/>
    <w:rsid w:val="008A4CAF"/>
    <w:rsid w:val="008A78E6"/>
    <w:rsid w:val="008F4EAA"/>
    <w:rsid w:val="00914B92"/>
    <w:rsid w:val="00927B2B"/>
    <w:rsid w:val="00930272"/>
    <w:rsid w:val="00941813"/>
    <w:rsid w:val="00946E67"/>
    <w:rsid w:val="00947490"/>
    <w:rsid w:val="00950064"/>
    <w:rsid w:val="00952466"/>
    <w:rsid w:val="00967C1C"/>
    <w:rsid w:val="00972B5E"/>
    <w:rsid w:val="0097745A"/>
    <w:rsid w:val="0098492B"/>
    <w:rsid w:val="009879DE"/>
    <w:rsid w:val="00992F30"/>
    <w:rsid w:val="009B076E"/>
    <w:rsid w:val="009B62BC"/>
    <w:rsid w:val="009C0986"/>
    <w:rsid w:val="009C4B8E"/>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A1B41"/>
    <w:rsid w:val="00AA494F"/>
    <w:rsid w:val="00AE014C"/>
    <w:rsid w:val="00AE2821"/>
    <w:rsid w:val="00AE4B4E"/>
    <w:rsid w:val="00AF5187"/>
    <w:rsid w:val="00B015FA"/>
    <w:rsid w:val="00B0673A"/>
    <w:rsid w:val="00B07DAC"/>
    <w:rsid w:val="00B1323A"/>
    <w:rsid w:val="00B16DE8"/>
    <w:rsid w:val="00B35B12"/>
    <w:rsid w:val="00B410B8"/>
    <w:rsid w:val="00B5063E"/>
    <w:rsid w:val="00B61BD4"/>
    <w:rsid w:val="00B65803"/>
    <w:rsid w:val="00B77F33"/>
    <w:rsid w:val="00B82922"/>
    <w:rsid w:val="00B84169"/>
    <w:rsid w:val="00B85F44"/>
    <w:rsid w:val="00B90733"/>
    <w:rsid w:val="00B92B0E"/>
    <w:rsid w:val="00B93081"/>
    <w:rsid w:val="00B93DAE"/>
    <w:rsid w:val="00B95A77"/>
    <w:rsid w:val="00BA3C8E"/>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B159F"/>
    <w:rsid w:val="00DB6C43"/>
    <w:rsid w:val="00DC0A61"/>
    <w:rsid w:val="00DC14B4"/>
    <w:rsid w:val="00DC1DA7"/>
    <w:rsid w:val="00DC55EC"/>
    <w:rsid w:val="00DD3A1D"/>
    <w:rsid w:val="00DE2DBB"/>
    <w:rsid w:val="00E00746"/>
    <w:rsid w:val="00E00B50"/>
    <w:rsid w:val="00E01977"/>
    <w:rsid w:val="00E02329"/>
    <w:rsid w:val="00E03416"/>
    <w:rsid w:val="00E0521A"/>
    <w:rsid w:val="00E05FEB"/>
    <w:rsid w:val="00E14B2B"/>
    <w:rsid w:val="00E170FB"/>
    <w:rsid w:val="00E21B1B"/>
    <w:rsid w:val="00E23EA1"/>
    <w:rsid w:val="00E417FE"/>
    <w:rsid w:val="00E540DF"/>
    <w:rsid w:val="00E6169D"/>
    <w:rsid w:val="00E809A6"/>
    <w:rsid w:val="00EA04FD"/>
    <w:rsid w:val="00EA09F2"/>
    <w:rsid w:val="00EA7BF6"/>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8d6eD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A71U3g8H" TargetMode="External"/><Relationship Id="rId63" Type="http://schemas.openxmlformats.org/officeDocument/2006/relationships/hyperlink" Target="consultantplus://offline/ref=56D5167805126373C41BD8E9AB1BD60976F94BADBB3DA01CB17F6FF76E205D7F52669BF6B5VEg3H" TargetMode="External"/><Relationship Id="rId68" Type="http://schemas.openxmlformats.org/officeDocument/2006/relationships/hyperlink" Target="consultantplus://offline/ref=56D5167805126373C41BD8E9AB1BD60976F94BADBB3DA01CB17F6FF76E205D7F52669BF6B4VEgBH" TargetMode="External"/><Relationship Id="rId84" Type="http://schemas.openxmlformats.org/officeDocument/2006/relationships/hyperlink" Target="consultantplus://offline/ref=56D5167805126373C41BD8E9AB1BD60976F94BADBB3DA01CB17F6FF76E205D7F52669BF6B5VEg8H" TargetMode="External"/><Relationship Id="rId89" Type="http://schemas.openxmlformats.org/officeDocument/2006/relationships/hyperlink" Target="consultantplus://offline/ref=56D5167805126373C41BD8E9AB1BD60976F94BADBB3DA01CB17F6FF76E205D7F52669BF7B5VEgDH" TargetMode="External"/><Relationship Id="rId112" Type="http://schemas.openxmlformats.org/officeDocument/2006/relationships/hyperlink" Target="consultantplus://offline/ref=B1528B83C4C2C1E4FB9B89BAE6537783454BC1A3D47E42FB01DE46B104645E41B0DF95A228d6e6K" TargetMode="External"/><Relationship Id="rId133" Type="http://schemas.openxmlformats.org/officeDocument/2006/relationships/hyperlink" Target="consultantplus://offline/ref=B1528B83C4C2C1E4FB9B89BAE6537783454BC1A3D47E42FB01DE46B104645E41B0DF95A226d6e5K" TargetMode="External"/><Relationship Id="rId138" Type="http://schemas.openxmlformats.org/officeDocument/2006/relationships/hyperlink" Target="consultantplus://offline/ref=B1528B83C4C2C1E4FB9B89BAE6537783454BC1A3D47E42FB01DE46B104645E41B0DF95A226d6e4K" TargetMode="External"/><Relationship Id="rId154" Type="http://schemas.openxmlformats.org/officeDocument/2006/relationships/hyperlink" Target="consultantplus://offline/ref=B1528B83C4C2C1E4FB9B89BAE6537783454BC1A3D47E42FB01DE46B104645E41B0DF95A227d6e7K" TargetMode="External"/><Relationship Id="rId159" Type="http://schemas.openxmlformats.org/officeDocument/2006/relationships/hyperlink" Target="consultantplus://offline/ref=B1528B83C4C2C1E4FB9B89BAE6537783454BC1A3D47E42FB01DE46B104645E41B0DF95A227d6e2K" TargetMode="External"/><Relationship Id="rId175" Type="http://schemas.openxmlformats.org/officeDocument/2006/relationships/hyperlink" Target="consultantplus://offline/ref=B1528B83C4C2C1E4FB9B89BAE6537783454BC1A3D47E42FB01DE46B104645E41B0DF95A226d6e7K" TargetMode="External"/><Relationship Id="rId170" Type="http://schemas.openxmlformats.org/officeDocument/2006/relationships/hyperlink" Target="consultantplus://offline/ref=B1528B83C4C2C1E4FB9B89BAE6537783454BC1A3D47E42FB01DE46B104645E41B0DF95A329d6eDK" TargetMode="External"/><Relationship Id="rId16" Type="http://schemas.openxmlformats.org/officeDocument/2006/relationships/hyperlink" Target="garantF1://30633051.0" TargetMode="External"/><Relationship Id="rId107" Type="http://schemas.openxmlformats.org/officeDocument/2006/relationships/hyperlink" Target="consultantplus://offline/ref=B1528B83C4C2C1E4FB9B89BAE6537783454BC1A3D47E42FB01DE46B104645E41B0DF95A22Bd6eDK" TargetMode="External"/><Relationship Id="rId11" Type="http://schemas.openxmlformats.org/officeDocument/2006/relationships/hyperlink" Target="https://www.nalog.ru/rn86/"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336UDg0H" TargetMode="External"/><Relationship Id="rId58" Type="http://schemas.openxmlformats.org/officeDocument/2006/relationships/hyperlink" Target="consultantplus://offline/ref=45D3EDB66472E2A6D934DDBF39E82FDD0452D5D9E7978C15CF5558D9779350492F4610DA7EU3gBH" TargetMode="External"/><Relationship Id="rId74" Type="http://schemas.openxmlformats.org/officeDocument/2006/relationships/hyperlink" Target="consultantplus://offline/ref=56D5167805126373C41BD8E9AB1BD60976F94BADBB3DA01CB17F6FF76E205D7F52669BF7BBVEgDH" TargetMode="External"/><Relationship Id="rId79" Type="http://schemas.openxmlformats.org/officeDocument/2006/relationships/hyperlink" Target="consultantplus://offline/ref=56D5167805126373C41BD8E9AB1BD60976F94BADBB3DA01CB17F6FF76E205D7F52669BF7BAVEg2H" TargetMode="External"/><Relationship Id="rId102" Type="http://schemas.openxmlformats.org/officeDocument/2006/relationships/hyperlink" Target="consultantplus://offline/ref=B1528B83C4C2C1E4FB9B89BAE6537783454BC1A3D47E42FB01DE46B104645E41B0DF95A22Ad6e7K" TargetMode="External"/><Relationship Id="rId123" Type="http://schemas.openxmlformats.org/officeDocument/2006/relationships/hyperlink" Target="consultantplus://offline/ref=B1528B83C4C2C1E4FB9B89BAE6537783454BC1A3D47E42FB01DE46B104645E41B0DF95A229d6e6K" TargetMode="External"/><Relationship Id="rId128" Type="http://schemas.openxmlformats.org/officeDocument/2006/relationships/hyperlink" Target="consultantplus://offline/ref=B1528B83C4C2C1E4FB9B89BAE6537783454BC1A3D47E42FB01DE46B104645E41B0DF95AE26d6e1K" TargetMode="External"/><Relationship Id="rId144" Type="http://schemas.openxmlformats.org/officeDocument/2006/relationships/hyperlink" Target="consultantplus://offline/ref=B1528B83C4C2C1E4FB9B89BAE6537783454BC1A3D47E42FB01DE46B104645E41B0DF95A226d6e3K" TargetMode="External"/><Relationship Id="rId149" Type="http://schemas.openxmlformats.org/officeDocument/2006/relationships/hyperlink" Target="consultantplus://offline/ref=B1528B83C4C2C1E4FB9B89BAE6537783454BC1A3D47E42FB01DE46B104645E41B0DF95A227d6e5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5VEg2H" TargetMode="External"/><Relationship Id="rId95" Type="http://schemas.openxmlformats.org/officeDocument/2006/relationships/hyperlink" Target="consultantplus://offline/ref=56D5167805126373C41BD8E9AB1BD60976F94BADBB3DA01CB17F6FF76E205D7F52669BF7B4VEgBH" TargetMode="External"/><Relationship Id="rId160" Type="http://schemas.openxmlformats.org/officeDocument/2006/relationships/hyperlink" Target="consultantplus://offline/ref=B1528B83C4C2C1E4FB9B89BAE6537783454BC1A3D47E42FB01DE46B104645E41B0DF95A227d6eDK" TargetMode="External"/><Relationship Id="rId165" Type="http://schemas.openxmlformats.org/officeDocument/2006/relationships/hyperlink" Target="consultantplus://offline/ref=B1528B83C4C2C1E4FB9B89BAE6537783454BC1A3D47E42FB01DE46B104645E41B0DF95A328d6e2K" TargetMode="External"/><Relationship Id="rId181" Type="http://schemas.openxmlformats.org/officeDocument/2006/relationships/hyperlink" Target="consultantplus://offline/ref=B1528B83C4C2C1E4FB9B89BAE6537783454BC1A3D47E42FB01DE46B104645E41B0DF95A326d6e3K" TargetMode="External"/><Relationship Id="rId186" Type="http://schemas.openxmlformats.org/officeDocument/2006/relationships/hyperlink" Target="consultantplus://offline/ref=B1528B83C4C2C1E4FB9B89BAE6537783454AC9A1D37642FB01DE46B104d6e4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3DDD9E4948C15CF5558D9779350492F4610DF74U3g8H" TargetMode="External"/><Relationship Id="rId64" Type="http://schemas.openxmlformats.org/officeDocument/2006/relationships/hyperlink" Target="consultantplus://offline/ref=56D5167805126373C41BD8E9AB1BD60976F94BADBB3DA01CB17F6FF76E205D7F52669BF6B4VEgAH" TargetMode="External"/><Relationship Id="rId69" Type="http://schemas.openxmlformats.org/officeDocument/2006/relationships/hyperlink" Target="consultantplus://offline/ref=56D5167805126373C41BD8E9AB1BD60976F94BADBB3DA01CB17F6FF76E205D7F52669BF6B4VEgFH" TargetMode="External"/><Relationship Id="rId113" Type="http://schemas.openxmlformats.org/officeDocument/2006/relationships/hyperlink" Target="consultantplus://offline/ref=B1528B83C4C2C1E4FB9B89BAE6537783454BC1A3D47E42FB01DE46B104645E41B0DF95A228d6e6K" TargetMode="External"/><Relationship Id="rId118" Type="http://schemas.openxmlformats.org/officeDocument/2006/relationships/hyperlink" Target="consultantplus://offline/ref=B1528B83C4C2C1E4FB9B89BAE6537783454BC1A3D47E42FB01DE46B104645E41B0DF95A228d6eCK" TargetMode="External"/><Relationship Id="rId134" Type="http://schemas.openxmlformats.org/officeDocument/2006/relationships/hyperlink" Target="consultantplus://offline/ref=B1528B83C4C2C1E4FB9B89BAE6537783454BC1A3D47E42FB01DE46B104645E41B0DF95A72F60dBe9K" TargetMode="External"/><Relationship Id="rId139" Type="http://schemas.openxmlformats.org/officeDocument/2006/relationships/hyperlink" Target="consultantplus://offline/ref=B1528B83C4C2C1E4FB9B89BAE6537783454BC1A3D47E42FB01DE46B104645E41B0DF95A226d6e7K" TargetMode="External"/><Relationship Id="rId80" Type="http://schemas.openxmlformats.org/officeDocument/2006/relationships/hyperlink" Target="consultantplus://offline/ref=56D5167805126373C41BD8E9AB1BD60976F94BADBB3DA01CB17F6FF76E205D7F52669BF7BAVEg3H" TargetMode="External"/><Relationship Id="rId85" Type="http://schemas.openxmlformats.org/officeDocument/2006/relationships/hyperlink" Target="consultantplus://offline/ref=56D5167805126373C41BD8E9AB1BD60976F94BADBB3DA01CB17F6FF76E205D7F52669BF7B5VEgBH" TargetMode="External"/><Relationship Id="rId150" Type="http://schemas.openxmlformats.org/officeDocument/2006/relationships/hyperlink" Target="consultantplus://offline/ref=B1528B83C4C2C1E4FB9B89BAE6537783454BC1A3D47E42FB01DE46B104645E41B0DF95A72F60dBe8K" TargetMode="External"/><Relationship Id="rId155" Type="http://schemas.openxmlformats.org/officeDocument/2006/relationships/hyperlink" Target="consultantplus://offline/ref=B1528B83C4C2C1E4FB9B89BAE6537783454BC1A3D47E42FB01DE46B104645E41B0DF95A227d6e6K" TargetMode="External"/><Relationship Id="rId171" Type="http://schemas.openxmlformats.org/officeDocument/2006/relationships/hyperlink" Target="consultantplus://offline/ref=B1528B83C4C2C1E4FB9B89BAE6537783454BC1A3D47E42FB01DE46B104645E41B0DF95A329d6eCK" TargetMode="External"/><Relationship Id="rId176" Type="http://schemas.openxmlformats.org/officeDocument/2006/relationships/hyperlink" Target="consultantplus://offline/ref=B1528B83C4C2C1E4FB9B89BAE6537783454BC1A3D47E42FB01DE46B104645E41B0DF95A326d6e4K" TargetMode="External"/><Relationship Id="rId12" Type="http://schemas.openxmlformats.org/officeDocument/2006/relationships/hyperlink" Target="http://www.kadastr.ru" TargetMode="External"/><Relationship Id="rId17" Type="http://schemas.openxmlformats.org/officeDocument/2006/relationships/hyperlink" Target="consultantplus://offline/ref=7B4703046FD94D29ABC4C8F8BFF29A72DAB69A40FB08DD1230B78EE2206E6000D0036A11DED80F61F5D86B73AF71819D4DF4DFD0A8UFR3K"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AH" TargetMode="External"/><Relationship Id="rId103" Type="http://schemas.openxmlformats.org/officeDocument/2006/relationships/hyperlink" Target="consultantplus://offline/ref=B1528B83C4C2C1E4FB9B89BAE6537783454BC1A3D47E42FB01DE46B104645E41B0DF95A22Ad6e6K" TargetMode="External"/><Relationship Id="rId108" Type="http://schemas.openxmlformats.org/officeDocument/2006/relationships/hyperlink" Target="consultantplus://offline/ref=B1528B83C4C2C1E4FB9B89BAE6537783454BC1A3D47E42FB01DE46B104645E41B0DF95A22Bd6eCK" TargetMode="External"/><Relationship Id="rId124" Type="http://schemas.openxmlformats.org/officeDocument/2006/relationships/hyperlink" Target="consultantplus://offline/ref=B1528B83C4C2C1E4FB9B89BAE6537783454BC1A3D47E42FB01DE46B104645E41B0DF95A229d6e6K" TargetMode="External"/><Relationship Id="rId129" Type="http://schemas.openxmlformats.org/officeDocument/2006/relationships/hyperlink" Target="consultantplus://offline/ref=B1528B83C4C2C1E4FB9B89BAE6537783454BC1A3D47E42FB01DE46B104645E41B0DF95A229d6e2K" TargetMode="External"/><Relationship Id="rId54" Type="http://schemas.openxmlformats.org/officeDocument/2006/relationships/hyperlink" Target="consultantplus://offline/ref=45D3EDB66472E2A6D934DDBF39E82FDD0452D5D9E7978C15CF5558D9779350492F4610DF7336UDg1H" TargetMode="External"/><Relationship Id="rId70" Type="http://schemas.openxmlformats.org/officeDocument/2006/relationships/hyperlink" Target="consultantplus://offline/ref=56D5167805126373C41BD8E9AB1BD60976F94BADBB3DA01CB17F6FF76E205D7F52669BF6B4VEg3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94BADBB3DA01CB17F6FF76E205D7F52669BF7B5VEg3H" TargetMode="External"/><Relationship Id="rId96" Type="http://schemas.openxmlformats.org/officeDocument/2006/relationships/hyperlink" Target="consultantplus://offline/ref=064543ECF1AA0F509EFAA2264B53DB02CB25BF769929D8AE866225562EE7766BE044CB3BF047lCK" TargetMode="External"/><Relationship Id="rId140" Type="http://schemas.openxmlformats.org/officeDocument/2006/relationships/hyperlink" Target="consultantplus://offline/ref=B1528B83C4C2C1E4FB9B89BAE6537783454BC1A3D47E42FB01DE46B104645E41B0DF95A226d6e6K" TargetMode="External"/><Relationship Id="rId145" Type="http://schemas.openxmlformats.org/officeDocument/2006/relationships/hyperlink" Target="consultantplus://offline/ref=B1528B83C4C2C1E4FB9B89BAE6537783454BC1A3D47E42FB01DE46B104645E41B0DF95A226d6e2K" TargetMode="External"/><Relationship Id="rId161" Type="http://schemas.openxmlformats.org/officeDocument/2006/relationships/hyperlink" Target="consultantplus://offline/ref=B1528B83C4C2C1E4FB9B89BAE6537783454BC1A3D47E42FB01DE46B104645E41B0DF95A227d6eC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2K" TargetMode="External"/><Relationship Id="rId187" Type="http://schemas.openxmlformats.org/officeDocument/2006/relationships/hyperlink" Target="consultantplus://offline/ref=B1528B83C4C2C1E4FB9B89BAE6537783454BC1A3D47E42FB01DE46B104645E41B0DF95A327d6e5K"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2D5D9E7978C15CF5558D9779350492F4610DA71U3g7H" TargetMode="External"/><Relationship Id="rId114" Type="http://schemas.openxmlformats.org/officeDocument/2006/relationships/hyperlink" Target="consultantplus://offline/ref=BB91C46E90128B829FA6D57CFD1A0B2997BEF3728EBDA1FD0EE877C0A0E29F88CA02318F2D6FD936dF46K" TargetMode="External"/><Relationship Id="rId119" Type="http://schemas.openxmlformats.org/officeDocument/2006/relationships/hyperlink" Target="consultantplus://offline/ref=B1528B83C4C2C1E4FB9B89BAE6537783454BC1A3D47E42FB01DE46B104645E41B0DF95A229d6e5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8H" TargetMode="External"/><Relationship Id="rId65" Type="http://schemas.openxmlformats.org/officeDocument/2006/relationships/hyperlink" Target="consultantplus://offline/ref=56D5167805126373C41BD8E9AB1BD60976F94BADBB3DA01CB17F6FF76E205D7F52669BF3BCEFV9g0H" TargetMode="External"/><Relationship Id="rId81" Type="http://schemas.openxmlformats.org/officeDocument/2006/relationships/hyperlink" Target="consultantplus://offline/ref=56D5167805126373C41BD8E9AB1BD60976F94BADBB3DA01CB17F6FF76E205D7F52669BF7B5VEgAH" TargetMode="External"/><Relationship Id="rId86" Type="http://schemas.openxmlformats.org/officeDocument/2006/relationships/hyperlink" Target="consultantplus://offline/ref=56D5167805126373C41BD8E9AB1BD60976F94BADBB3DA01CB17F6FF76E205D7F52669BF7B5VEg8H" TargetMode="External"/><Relationship Id="rId130" Type="http://schemas.openxmlformats.org/officeDocument/2006/relationships/hyperlink" Target="consultantplus://offline/ref=B1528B83C4C2C1E4FB9B89BAE6537783454AC9A3D77D42FB01DE46B104645E41B0DF95A72Cd6e2K" TargetMode="External"/><Relationship Id="rId135" Type="http://schemas.openxmlformats.org/officeDocument/2006/relationships/hyperlink" Target="consultantplus://offline/ref=B1528B83C4C2C1E4FB9B89BAE6537783454BC1A3D47E42FB01DE46B104645E41B0DF95A72F60dBe9K" TargetMode="External"/><Relationship Id="rId151" Type="http://schemas.openxmlformats.org/officeDocument/2006/relationships/hyperlink" Target="consultantplus://offline/ref=B1528B83C4C2C1E4FB9B89BAE6537783454BC1A3D47E42FB01DE46B104645E41B0DF95A72F60dBe8K" TargetMode="External"/><Relationship Id="rId156" Type="http://schemas.openxmlformats.org/officeDocument/2006/relationships/hyperlink" Target="consultantplus://offline/ref=B1528B83C4C2C1E4FB9B89BAE6537783454BC1A3D47E42FB01DE46B104645E41B0DF95A227d6e1K" TargetMode="External"/><Relationship Id="rId177" Type="http://schemas.openxmlformats.org/officeDocument/2006/relationships/hyperlink" Target="consultantplus://offline/ref=B1528B83C4C2C1E4FB9B89BAE6537783454BC1A3D47E42FB01DE46B104645E41B0DF95A326d6e7K" TargetMode="External"/><Relationship Id="rId172" Type="http://schemas.openxmlformats.org/officeDocument/2006/relationships/hyperlink" Target="consultantplus://offline/ref=B1528B83C4C2C1E4FB9B89BAE6537783454BC1A3D47E42FB01DE46B104645E41B0DF95A326d6e5K" TargetMode="External"/><Relationship Id="rId13" Type="http://schemas.openxmlformats.org/officeDocument/2006/relationships/hyperlink" Target="https://mfc.admhmao.ru/" TargetMode="External"/><Relationship Id="rId18" Type="http://schemas.openxmlformats.org/officeDocument/2006/relationships/hyperlink" Target="garantF1://12024624.0"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228d6e5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EU3gFH" TargetMode="External"/><Relationship Id="rId55" Type="http://schemas.openxmlformats.org/officeDocument/2006/relationships/hyperlink" Target="consultantplus://offline/ref=45D3EDB66472E2A6D934DDBF39E82FDD0452D5D9E7978C15CF5558D9779350492F4610DA7EU3gE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2K" TargetMode="External"/><Relationship Id="rId104" Type="http://schemas.openxmlformats.org/officeDocument/2006/relationships/hyperlink" Target="consultantplus://offline/ref=B1528B83C4C2C1E4FB9B89BAE6537783454BC1A3D47E42FB01DE46B104645E41B0DF95A22Ad6e1K" TargetMode="External"/><Relationship Id="rId120" Type="http://schemas.openxmlformats.org/officeDocument/2006/relationships/hyperlink" Target="consultantplus://offline/ref=B1528B83C4C2C1E4FB9B89BAE6537783454BC1A3D47E42FB01DE46B104645E41B0DF95A229d6e4K" TargetMode="External"/><Relationship Id="rId125" Type="http://schemas.openxmlformats.org/officeDocument/2006/relationships/hyperlink" Target="consultantplus://offline/ref=B1528B83C4C2C1E4FB9B89BAE6537783454BC1A3D47E42FB01DE46B104645E41B0DF95A229d6e1K" TargetMode="External"/><Relationship Id="rId141" Type="http://schemas.openxmlformats.org/officeDocument/2006/relationships/hyperlink" Target="consultantplus://offline/ref=B1528B83C4C2C1E4FB9B89BAE6537783454BC1A3D47E42FB01DE46B104645E41B0DF95A226d6e1K" TargetMode="External"/><Relationship Id="rId146" Type="http://schemas.openxmlformats.org/officeDocument/2006/relationships/hyperlink" Target="consultantplus://offline/ref=B1528B83C4C2C1E4FB9B89BAE6537783454BC1A3D47E42FB01DE46B104645E41B0DF95A226d6eDK" TargetMode="External"/><Relationship Id="rId167" Type="http://schemas.openxmlformats.org/officeDocument/2006/relationships/hyperlink" Target="consultantplus://offline/ref=B1528B83C4C2C1E4FB9B89BAE6537783454BC1A3D47E42FB01DE46B104645E41B0DF95A329d6e3K" TargetMode="External"/><Relationship Id="rId188" Type="http://schemas.openxmlformats.org/officeDocument/2006/relationships/hyperlink" Target="consultantplus://offline/ref=B1528B83C4C2C1E4FB9B89BAE6537783454BC1A3D47E42FB01DE46B104645E41B0DF95A327d6e4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3B8EBV9g5H" TargetMode="External"/><Relationship Id="rId92" Type="http://schemas.openxmlformats.org/officeDocument/2006/relationships/hyperlink" Target="consultantplus://offline/ref=56D5167805126373C41BD8E9AB1BD60976F84BAEBC3AA01CB17F6FF76EV2g0H" TargetMode="External"/><Relationship Id="rId162" Type="http://schemas.openxmlformats.org/officeDocument/2006/relationships/hyperlink" Target="consultantplus://offline/ref=B1528B83C4C2C1E4FB9B89BAE6537783454BC1A3D47E42FB01DE46B104645E41B0DF95A72B64dBeDK" TargetMode="External"/><Relationship Id="rId183" Type="http://schemas.openxmlformats.org/officeDocument/2006/relationships/hyperlink" Target="consultantplus://offline/ref=B1528B83C4C2C1E4FB9B89BAE6537783454BC1A3D47E42FB01DE46B104645E41B0DF95A326d6eDK" TargetMode="Externa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9H" TargetMode="External"/><Relationship Id="rId110" Type="http://schemas.openxmlformats.org/officeDocument/2006/relationships/hyperlink" Target="consultantplus://offline/ref=B1528B83C4C2C1E4FB9B89BAE6537783454BC1A3D47E42FB01DE46B104645E41B0DF95A228d6e4K" TargetMode="External"/><Relationship Id="rId115" Type="http://schemas.openxmlformats.org/officeDocument/2006/relationships/hyperlink" Target="consultantplus://offline/ref=BB91C46E90128B829FA6D57CFD1A0B2997BEF3728EBDA1FD0EE877C0A0E29F88CA02318F2D6FD936dF40K" TargetMode="External"/><Relationship Id="rId131" Type="http://schemas.openxmlformats.org/officeDocument/2006/relationships/hyperlink" Target="consultantplus://offline/ref=B1528B83C4C2C1E4FB9B89BAE6537783454BC1A3D47E42FB01DE46B104645E41B0DF95A229d6eDK" TargetMode="External"/><Relationship Id="rId136" Type="http://schemas.openxmlformats.org/officeDocument/2006/relationships/hyperlink" Target="consultantplus://offline/ref=B1528B83C4C2C1E4FB9B89BAE6537783454BC1A3D47E42FB01DE46B104645E41B0DF95A72B6CdBeFK" TargetMode="External"/><Relationship Id="rId157" Type="http://schemas.openxmlformats.org/officeDocument/2006/relationships/hyperlink" Target="consultantplus://offline/ref=B1528B83C4C2C1E4FB9B89BAE6537783454BC1A3D47E42FB01DE46B104645E41B0DF95A227d6e0K" TargetMode="External"/><Relationship Id="rId178" Type="http://schemas.openxmlformats.org/officeDocument/2006/relationships/hyperlink" Target="consultantplus://offline/ref=B1528B83C4C2C1E4FB9B89BAE6537783454BC1A3D47E42FB01DE46B104645E41B0DF95A326d6e6K"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843AFBC35A01CB17F6FF76EV2g0H" TargetMode="External"/><Relationship Id="rId152" Type="http://schemas.openxmlformats.org/officeDocument/2006/relationships/hyperlink" Target="consultantplus://offline/ref=B1528B83C4C2C1E4FB9B89BAE6537783454BC1A3D47E42FB01DE46B104645E41B0DF95A72B6DdBeAK" TargetMode="External"/><Relationship Id="rId173" Type="http://schemas.openxmlformats.org/officeDocument/2006/relationships/hyperlink" Target="consultantplus://offline/ref=B1528B83C4C2C1E4FB9B89BAE6537783454AC9A1D37642FB01DE46B104d6e4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garantF1://12077515.73"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DH" TargetMode="External"/><Relationship Id="rId77" Type="http://schemas.openxmlformats.org/officeDocument/2006/relationships/hyperlink" Target="consultantplus://offline/ref=56D5167805126373C41BD8E9AB1BD60976F94BADBB3DA01CB17F6FF76E205D7F52669BF7BAVEgCH" TargetMode="External"/><Relationship Id="rId100" Type="http://schemas.openxmlformats.org/officeDocument/2006/relationships/hyperlink" Target="consultantplus://offline/ref=B1528B83C4C2C1E4FB9B89BAE6537783454BC1A3D47E42FB01DE46B104645E41B0DF95A22Dd6eCK" TargetMode="External"/><Relationship Id="rId105" Type="http://schemas.openxmlformats.org/officeDocument/2006/relationships/hyperlink" Target="consultantplus://offline/ref=B1528B83C4C2C1E4FB9B89BAE6537783454BC1A3D47E42FB01DE46B104645E41B0DF95A22Ad6e0K" TargetMode="External"/><Relationship Id="rId126" Type="http://schemas.openxmlformats.org/officeDocument/2006/relationships/hyperlink" Target="consultantplus://offline/ref=B1528B83C4C2C1E4FB9B89BAE6537783454BC1A3D47E42FB01DE46B104645E41B0DF95A229d6e0K" TargetMode="External"/><Relationship Id="rId147" Type="http://schemas.openxmlformats.org/officeDocument/2006/relationships/hyperlink" Target="consultantplus://offline/ref=B1528B83C4C2C1E4FB9B89BAE6537783454BC1A3D47E42FB01DE46B104645E41B0DF95A226d6eDK" TargetMode="External"/><Relationship Id="rId168" Type="http://schemas.openxmlformats.org/officeDocument/2006/relationships/hyperlink" Target="consultantplus://offline/ref=B1528B83C4C2C1E4FB9B89BAE6537783454BC1A3D47E42FB01DE46B104645E41B0DF95A329d6e3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FH" TargetMode="External"/><Relationship Id="rId93" Type="http://schemas.openxmlformats.org/officeDocument/2006/relationships/hyperlink" Target="consultantplus://offline/ref=56D5167805126373C41BD8E9AB1BD60976F843AFBC35A01CB17F6FF76EV2g0H" TargetMode="External"/><Relationship Id="rId98" Type="http://schemas.openxmlformats.org/officeDocument/2006/relationships/hyperlink" Target="consultantplus://offline/ref=B1528B83C4C2C1E4FB9B89BAE6537783454BC1A3D47E42FB01DE46B104645E41B0DF95A22Dd6e2K" TargetMode="External"/><Relationship Id="rId121" Type="http://schemas.openxmlformats.org/officeDocument/2006/relationships/hyperlink" Target="consultantplus://offline/ref=B1528B83C4C2C1E4FB9B89BAE6537783454BC1A3D47E42FB01DE46B104645E41B0DF95A229d6e7K" TargetMode="External"/><Relationship Id="rId142" Type="http://schemas.openxmlformats.org/officeDocument/2006/relationships/hyperlink" Target="consultantplus://offline/ref=B1528B83C4C2C1E4FB9B89BAE6537783454BC1A3D47E42FB01DE46B104645E41B0DF95A226d6e1K" TargetMode="External"/><Relationship Id="rId163" Type="http://schemas.openxmlformats.org/officeDocument/2006/relationships/hyperlink" Target="consultantplus://offline/ref=B1528B83C4C2C1E4FB9B89BAE6537783454BC1A3D47E42FB01DE46B104645E41B0DF95A328d6e0K" TargetMode="External"/><Relationship Id="rId184" Type="http://schemas.openxmlformats.org/officeDocument/2006/relationships/hyperlink" Target="consultantplus://offline/ref=B1528B83C4C2C1E4FB9B89BAE6537783454BC1A3D47E42FB01DE46B104645E41B0DF95A326d6eCK"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2D5D9E7978C15CF5558D9779350492F4610D67EU3gBH" TargetMode="External"/><Relationship Id="rId67" Type="http://schemas.openxmlformats.org/officeDocument/2006/relationships/hyperlink" Target="consultantplus://offline/ref=56D5167805126373C41BD8E9AB1BD60976F94BADBB3DA01CB17F6FF76E205D7F52669BF3B8E2V9g2H" TargetMode="External"/><Relationship Id="rId116" Type="http://schemas.openxmlformats.org/officeDocument/2006/relationships/hyperlink" Target="consultantplus://offline/ref=BB91C46E90128B829FA6D57CFD1A0B2997BEF3728EBDA1FD0EE877C0A0E29F88CA02318F2D6FD933dF4DK" TargetMode="External"/><Relationship Id="rId137" Type="http://schemas.openxmlformats.org/officeDocument/2006/relationships/hyperlink" Target="consultantplus://offline/ref=B1528B83C4C2C1E4FB9B89BAE6537783454BC1A3D47E42FB01DE46B104645E41B0DF95A72B6CdBeEK" TargetMode="External"/><Relationship Id="rId158" Type="http://schemas.openxmlformats.org/officeDocument/2006/relationships/hyperlink" Target="consultantplus://offline/ref=B1528B83C4C2C1E4FB9B89BAE6537783454BC1A3D47E42FB01DE46B104645E41B0DF95A227d6e3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9VEgFH" TargetMode="External"/><Relationship Id="rId88" Type="http://schemas.openxmlformats.org/officeDocument/2006/relationships/hyperlink" Target="consultantplus://offline/ref=9A53C261A962B09EE3934BF7CFDA4CEACB92D53A6ED613416DA9C0B45BE9F39602847F09D6CC6FD25A80ADED79F2624169D7A12DEEQ4h3L" TargetMode="External"/><Relationship Id="rId111" Type="http://schemas.openxmlformats.org/officeDocument/2006/relationships/hyperlink" Target="consultantplus://offline/ref=B1528B83C4C2C1E4FB9B89BAE6537783454BC1A3D47E42FB01DE46B104645E41B0DF95A72C61dBeFK" TargetMode="External"/><Relationship Id="rId132" Type="http://schemas.openxmlformats.org/officeDocument/2006/relationships/hyperlink" Target="consultantplus://offline/ref=B1528B83C4C2C1E4FB9B89BAE6537783454BC1A3D47E42FB01DE46B104645E41B0DF95A229d6eCK" TargetMode="External"/><Relationship Id="rId153" Type="http://schemas.openxmlformats.org/officeDocument/2006/relationships/hyperlink" Target="consultantplus://offline/ref=B1528B83C4C2C1E4FB9B89BAE6537783454BC1A3D47E42FB01DE46B104645E41B0DF95A227d6e4K" TargetMode="External"/><Relationship Id="rId174" Type="http://schemas.openxmlformats.org/officeDocument/2006/relationships/hyperlink" Target="consultantplus://offline/ref=B1528B83C4C2C1E4FB9B89BAE6537783454BC1A3D47E42FB01DE46B104645E41B0DF95A22Ad6e0K" TargetMode="External"/><Relationship Id="rId179" Type="http://schemas.openxmlformats.org/officeDocument/2006/relationships/hyperlink" Target="consultantplus://offline/ref=B1528B83C4C2C1E4FB9B89BAE6537783454BC1A3D47E42FB01DE46B104645E41B0DF95A326d6e1K" TargetMode="External"/><Relationship Id="rId190" Type="http://schemas.openxmlformats.org/officeDocument/2006/relationships/theme" Target="theme/theme1.xml"/><Relationship Id="rId15" Type="http://schemas.openxmlformats.org/officeDocument/2006/relationships/hyperlink" Target="garantF1://30633051.1000" TargetMode="External"/><Relationship Id="rId36" Type="http://schemas.openxmlformats.org/officeDocument/2006/relationships/hyperlink" Target="consultantplus://offline/ref=9B7626683B0518976B7F4E10368663AC40D2036B6E1807C0BDC391D18A12ACFC1246B8B3152E736F0586A2D5E09B74D084CC3E7795z2o6L" TargetMode="External"/><Relationship Id="rId57" Type="http://schemas.openxmlformats.org/officeDocument/2006/relationships/hyperlink" Target="consultantplus://offline/ref=45D3EDB66472E2A6D934DDBF39E82FDD0452D5D9E7978C15CF5558D9779350492F4610DA7EU3gCH" TargetMode="External"/><Relationship Id="rId106" Type="http://schemas.openxmlformats.org/officeDocument/2006/relationships/hyperlink" Target="consultantplus://offline/ref=B1528B83C4C2C1E4FB9B89BAE6537783454BC1A3D47E42FB01DE46B104645E41B0DF95A22Bd6e2K" TargetMode="External"/><Relationship Id="rId127" Type="http://schemas.openxmlformats.org/officeDocument/2006/relationships/hyperlink" Target="consultantplus://offline/ref=B1528B83C4C2C1E4FB9B89BAE6537783454BC1A3D47E42FB01DE46B104645E41B0DF95A229d6e3K" TargetMode="External"/><Relationship Id="rId10" Type="http://schemas.openxmlformats.org/officeDocument/2006/relationships/hyperlink" Target="http://www.86.gosuslugi.ru"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CH" TargetMode="External"/><Relationship Id="rId78" Type="http://schemas.openxmlformats.org/officeDocument/2006/relationships/hyperlink" Target="consultantplus://offline/ref=56D5167805126373C41BD8E9AB1BD60976F94BADBB3DA01CB17F6FF76E205D7F52669BF7BAVEgDH" TargetMode="External"/><Relationship Id="rId94" Type="http://schemas.openxmlformats.org/officeDocument/2006/relationships/hyperlink" Target="consultantplus://offline/ref=56D5167805126373C41BD8E9AB1BD60976F94BADBB3DA01CB17F6FF76E205D7F52669BF7B4VEgAH" TargetMode="External"/><Relationship Id="rId99" Type="http://schemas.openxmlformats.org/officeDocument/2006/relationships/hyperlink" Target="consultantplus://offline/ref=B1528B83C4C2C1E4FB9B89BAE6537783454BC1A3D47E42FB01DE46B104645E41B0DF95A22Dd6eDK" TargetMode="External"/><Relationship Id="rId101" Type="http://schemas.openxmlformats.org/officeDocument/2006/relationships/hyperlink" Target="consultantplus://offline/ref=B1528B83C4C2C1E4FB9B89BAE6537783454BC1A3D47E42FB01DE46B104645E41B0DF95A22Ad6e4K" TargetMode="External"/><Relationship Id="rId122" Type="http://schemas.openxmlformats.org/officeDocument/2006/relationships/hyperlink" Target="consultantplus://offline/ref=B1528B83C4C2C1E4FB9B89BAE6537783454BC1A3D47E42FB01DE46B104645E41B0DF95A229d6e7K" TargetMode="External"/><Relationship Id="rId143" Type="http://schemas.openxmlformats.org/officeDocument/2006/relationships/hyperlink" Target="consultantplus://offline/ref=B1528B83C4C2C1E4FB9B89BAE6537783454BC1A3D47E42FB01DE46B104645E41B0DF95A226d6e0K" TargetMode="External"/><Relationship Id="rId148" Type="http://schemas.openxmlformats.org/officeDocument/2006/relationships/hyperlink" Target="consultantplus://offline/ref=B1528B83C4C2C1E4FB9B89BAE6537783454BC1A3D47E42FB01DE46B104645E41B0DF95A226d6eCK" TargetMode="External"/><Relationship Id="rId164" Type="http://schemas.openxmlformats.org/officeDocument/2006/relationships/hyperlink" Target="consultantplus://offline/ref=B1528B83C4C2C1E4FB9B89BAE6537783454BC1A3D47E42FB01DE46B104645E41B0DF95A328d6e3K" TargetMode="External"/><Relationship Id="rId169" Type="http://schemas.openxmlformats.org/officeDocument/2006/relationships/hyperlink" Target="consultantplus://offline/ref=B1528B83C4C2C1E4FB9B89BAE6537783454BC1A3D47E42FB01DE46B104645E41B0DF95A329d6e2K" TargetMode="External"/><Relationship Id="rId185" Type="http://schemas.openxmlformats.org/officeDocument/2006/relationships/hyperlink" Target="consultantplus://offline/ref=B1528B83C4C2C1E4FB9B89BAE6537783454AC1A0D37942FB01DE46B104d6e4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80" Type="http://schemas.openxmlformats.org/officeDocument/2006/relationships/hyperlink" Target="consultantplus://offline/ref=B1528B83C4C2C1E4FB9B89BAE6537783454BC1A3D47E42FB01DE46B104645E41B0DF95A326d6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6326</TotalTime>
  <Pages>50</Pages>
  <Words>22583</Words>
  <Characters>128729</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105</cp:revision>
  <cp:lastPrinted>2019-02-18T11:57:00Z</cp:lastPrinted>
  <dcterms:created xsi:type="dcterms:W3CDTF">2018-04-18T12:02:00Z</dcterms:created>
  <dcterms:modified xsi:type="dcterms:W3CDTF">2019-03-19T12:08:00Z</dcterms:modified>
</cp:coreProperties>
</file>