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4700" w:rsidRPr="00A94700" w:rsidRDefault="00A94700" w:rsidP="00A9470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00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4700" w:rsidRP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A94700" w:rsidRP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по телефону, посредством видеоконференцсвязи, на личном приёме либо в ходе проведения профилактического мероприятия, контрольного мероприятия.</w:t>
      </w:r>
    </w:p>
    <w:p w:rsidR="00A94700" w:rsidRP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муниципального контроля.</w:t>
      </w:r>
    </w:p>
    <w:p w:rsidR="00A94700" w:rsidRP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A94700" w:rsidRP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700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представителей, консультирование осуществляется посредством размещения на официальном портале Администрации города </w:t>
      </w:r>
      <w:r>
        <w:rPr>
          <w:rFonts w:ascii="Times New Roman" w:hAnsi="Times New Roman" w:cs="Times New Roman"/>
          <w:sz w:val="28"/>
          <w:szCs w:val="28"/>
        </w:rPr>
        <w:t>Югорска</w:t>
      </w:r>
      <w:r w:rsidRPr="00A94700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 органа муниципального контроля, без указания в таком разъяснении сведений, отнесённых к категории ограниченного доступа.</w:t>
      </w:r>
      <w:proofErr w:type="gramEnd"/>
    </w:p>
    <w:p w:rsidR="00A94700" w:rsidRP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A94700" w:rsidRP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 xml:space="preserve">Личный приём граждан проводится </w:t>
      </w:r>
      <w:r w:rsidRPr="00A94700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94700">
        <w:rPr>
          <w:rFonts w:ascii="Times New Roman" w:hAnsi="Times New Roman" w:cs="Times New Roman"/>
          <w:sz w:val="28"/>
          <w:szCs w:val="28"/>
        </w:rPr>
        <w:t xml:space="preserve"> отдела по контролю за соблюдением законодательства и муниципальных правовых актов </w:t>
      </w:r>
      <w:proofErr w:type="gramStart"/>
      <w:r w:rsidRPr="00A94700">
        <w:rPr>
          <w:rFonts w:ascii="Times New Roman" w:hAnsi="Times New Roman" w:cs="Times New Roman"/>
          <w:sz w:val="28"/>
          <w:szCs w:val="28"/>
        </w:rPr>
        <w:t>управления контроля администрации города Югорска</w:t>
      </w:r>
      <w:proofErr w:type="gramEnd"/>
      <w:r w:rsidRPr="00A94700">
        <w:rPr>
          <w:rFonts w:ascii="Times New Roman" w:hAnsi="Times New Roman" w:cs="Times New Roman"/>
          <w:sz w:val="28"/>
          <w:szCs w:val="28"/>
        </w:rPr>
        <w:t xml:space="preserve"> по адресу: ХМАО-Югра, </w:t>
      </w:r>
      <w:r w:rsidRPr="00A94700">
        <w:rPr>
          <w:rFonts w:ascii="Times New Roman" w:hAnsi="Times New Roman" w:cs="Times New Roman"/>
          <w:sz w:val="28"/>
          <w:szCs w:val="28"/>
        </w:rPr>
        <w:t>г. Югорск, ул. 40 лет Победы,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700">
        <w:rPr>
          <w:rFonts w:ascii="Times New Roman" w:hAnsi="Times New Roman" w:cs="Times New Roman"/>
          <w:sz w:val="28"/>
          <w:szCs w:val="28"/>
        </w:rPr>
        <w:t>11</w:t>
      </w:r>
      <w:r w:rsidRPr="00A94700">
        <w:rPr>
          <w:rFonts w:ascii="Times New Roman" w:hAnsi="Times New Roman" w:cs="Times New Roman"/>
          <w:sz w:val="28"/>
          <w:szCs w:val="28"/>
        </w:rPr>
        <w:t>, каб.</w:t>
      </w:r>
      <w:r>
        <w:rPr>
          <w:rFonts w:ascii="Times New Roman" w:hAnsi="Times New Roman" w:cs="Times New Roman"/>
          <w:sz w:val="28"/>
          <w:szCs w:val="28"/>
        </w:rPr>
        <w:t>223</w:t>
      </w:r>
      <w:r w:rsidRPr="00A94700">
        <w:rPr>
          <w:rFonts w:ascii="Times New Roman" w:hAnsi="Times New Roman" w:cs="Times New Roman"/>
          <w:sz w:val="28"/>
          <w:szCs w:val="28"/>
        </w:rPr>
        <w:t xml:space="preserve"> с 17:00 до 18:00 часов в четверг второй и </w:t>
      </w:r>
      <w:r>
        <w:rPr>
          <w:rFonts w:ascii="Times New Roman" w:hAnsi="Times New Roman" w:cs="Times New Roman"/>
          <w:sz w:val="28"/>
          <w:szCs w:val="28"/>
        </w:rPr>
        <w:t xml:space="preserve">четвертой недели каждого месяца, телефон: </w:t>
      </w:r>
      <w:r w:rsidRPr="00A947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(34675) 5</w:t>
      </w:r>
      <w:r>
        <w:rPr>
          <w:rFonts w:ascii="Times New Roman" w:hAnsi="Times New Roman" w:cs="Times New Roman"/>
          <w:sz w:val="28"/>
          <w:szCs w:val="28"/>
        </w:rPr>
        <w:noBreakHyphen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A94700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700" w:rsidRP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A94700" w:rsidRP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A94700" w:rsidRP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мероприятий, установленных Положением о виде муниципального контроля.</w:t>
      </w:r>
    </w:p>
    <w:p w:rsidR="00A94700" w:rsidRP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органа муниципального контроля в следующих случаях:</w:t>
      </w:r>
    </w:p>
    <w:p w:rsidR="00A94700" w:rsidRP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A94700" w:rsidRP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>2) за время консультирования представить ответ на поставленные вопросы невозможно;</w:t>
      </w:r>
    </w:p>
    <w:p w:rsidR="00A94700" w:rsidRP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080F31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муниципального контроля, даются необходимые разъяснения по </w:t>
      </w:r>
      <w:r w:rsidRPr="00A94700">
        <w:rPr>
          <w:rFonts w:ascii="Times New Roman" w:hAnsi="Times New Roman" w:cs="Times New Roman"/>
          <w:sz w:val="28"/>
          <w:szCs w:val="28"/>
        </w:rPr>
        <w:lastRenderedPageBreak/>
        <w:t>обращению в соответствующие органы власти или к соответствующим должностным лицам.</w:t>
      </w:r>
    </w:p>
    <w:p w:rsidR="00A94700" w:rsidRPr="00A94700" w:rsidRDefault="00A94700" w:rsidP="00A9470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27.12.2021</w:t>
      </w:r>
    </w:p>
    <w:sectPr w:rsidR="00A94700" w:rsidRPr="00A9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00"/>
    <w:rsid w:val="00080F31"/>
    <w:rsid w:val="00A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7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АБВГДЁЖ</dc:creator>
  <cp:lastModifiedBy>АБВГДЁЖ</cp:lastModifiedBy>
  <cp:revision>1</cp:revision>
  <dcterms:created xsi:type="dcterms:W3CDTF">2021-12-27T07:47:00Z</dcterms:created>
  <dcterms:modified xsi:type="dcterms:W3CDTF">2021-12-27T07:53:00Z</dcterms:modified>
</cp:coreProperties>
</file>