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6"/>
        <w:gridCol w:w="7105"/>
      </w:tblGrid>
      <w:tr w:rsidR="001C249B" w:rsidRPr="00D55471" w:rsidTr="004B3942">
        <w:trPr>
          <w:trHeight w:val="557"/>
        </w:trPr>
        <w:tc>
          <w:tcPr>
            <w:tcW w:w="2518" w:type="dxa"/>
          </w:tcPr>
          <w:p w:rsidR="00391FD0" w:rsidRPr="00D55471" w:rsidRDefault="00391FD0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D55471">
              <w:rPr>
                <w:rFonts w:ascii="PT Astra Serif" w:hAnsi="PT Astra Serif"/>
                <w:sz w:val="28"/>
                <w:szCs w:val="28"/>
              </w:rPr>
              <w:t>Наименование меры поддержки</w:t>
            </w:r>
          </w:p>
        </w:tc>
        <w:tc>
          <w:tcPr>
            <w:tcW w:w="7619" w:type="dxa"/>
          </w:tcPr>
          <w:p w:rsidR="00391FD0" w:rsidRPr="00D55471" w:rsidRDefault="00D55471" w:rsidP="00D55471">
            <w:pPr>
              <w:rPr>
                <w:rFonts w:ascii="PT Astra Serif" w:hAnsi="PT Astra Serif"/>
                <w:sz w:val="28"/>
                <w:szCs w:val="28"/>
              </w:rPr>
            </w:pPr>
            <w:r w:rsidRPr="00D55471">
              <w:rPr>
                <w:rFonts w:ascii="PT Astra Serif" w:hAnsi="PT Astra Serif"/>
                <w:sz w:val="28"/>
                <w:szCs w:val="28"/>
              </w:rPr>
              <w:t>Субсидия на работы по ремонту общежитий</w:t>
            </w:r>
          </w:p>
        </w:tc>
      </w:tr>
      <w:tr w:rsidR="001C249B" w:rsidRPr="00D55471" w:rsidTr="004B3942">
        <w:trPr>
          <w:trHeight w:val="1219"/>
        </w:trPr>
        <w:tc>
          <w:tcPr>
            <w:tcW w:w="2518" w:type="dxa"/>
          </w:tcPr>
          <w:p w:rsidR="00391FD0" w:rsidRPr="00D55471" w:rsidRDefault="00391FD0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D55471">
              <w:rPr>
                <w:rFonts w:ascii="PT Astra Serif" w:hAnsi="PT Astra Serif"/>
                <w:sz w:val="28"/>
                <w:szCs w:val="28"/>
              </w:rPr>
              <w:t>Нормативный акт, регулирующий предоставление поддержки</w:t>
            </w:r>
          </w:p>
        </w:tc>
        <w:tc>
          <w:tcPr>
            <w:tcW w:w="7619" w:type="dxa"/>
          </w:tcPr>
          <w:p w:rsidR="00391FD0" w:rsidRPr="00D55471" w:rsidRDefault="00D55471" w:rsidP="00F021AB">
            <w:pPr>
              <w:rPr>
                <w:rFonts w:ascii="PT Astra Serif" w:hAnsi="PT Astra Serif"/>
                <w:bCs/>
                <w:sz w:val="28"/>
                <w:szCs w:val="28"/>
              </w:rPr>
            </w:pPr>
            <w:proofErr w:type="gramStart"/>
            <w:r w:rsidRPr="00D55471">
              <w:rPr>
                <w:rFonts w:ascii="PT Astra Serif" w:hAnsi="PT Astra Serif"/>
                <w:sz w:val="28"/>
                <w:szCs w:val="28"/>
              </w:rPr>
              <w:t>Постановление администрации г. Югорска Ханты-Мансийского автономного округа - Югры от 6 декабря 2017 г. N 3015 «Об утверждении Порядка предоставления субсидий юридическим лицам (за исключением субсидий государственным (муниципальным) учреждениям) и (или) индивидуальным предпринимателям в целях возмещения затрат в связи с выполнением работ по приведению в технически исправное состояние жилых домов, расположенных на территории города Югорска»</w:t>
            </w:r>
            <w:proofErr w:type="gramEnd"/>
          </w:p>
        </w:tc>
      </w:tr>
      <w:tr w:rsidR="001C249B" w:rsidRPr="00D55471" w:rsidTr="004B3942">
        <w:tc>
          <w:tcPr>
            <w:tcW w:w="2518" w:type="dxa"/>
          </w:tcPr>
          <w:p w:rsidR="00391FD0" w:rsidRPr="00D55471" w:rsidRDefault="00391FD0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D55471">
              <w:rPr>
                <w:rFonts w:ascii="PT Astra Serif" w:hAnsi="PT Astra Serif"/>
                <w:sz w:val="28"/>
                <w:szCs w:val="28"/>
              </w:rPr>
              <w:t>Категории получателя</w:t>
            </w:r>
          </w:p>
        </w:tc>
        <w:tc>
          <w:tcPr>
            <w:tcW w:w="7619" w:type="dxa"/>
          </w:tcPr>
          <w:p w:rsidR="00391FD0" w:rsidRPr="00D55471" w:rsidRDefault="00D55471" w:rsidP="00807247">
            <w:pPr>
              <w:rPr>
                <w:rFonts w:ascii="PT Astra Serif" w:hAnsi="PT Astra Serif"/>
                <w:sz w:val="28"/>
                <w:szCs w:val="28"/>
              </w:rPr>
            </w:pPr>
            <w:r w:rsidRPr="00D55471">
              <w:rPr>
                <w:rFonts w:ascii="PT Astra Serif" w:hAnsi="PT Astra Serif"/>
                <w:sz w:val="28"/>
                <w:szCs w:val="28"/>
              </w:rPr>
              <w:t>Юридические лица, индивидуальные предприниматели, осуществляющие обслуживание жилых домов, использовавшихся до 01.01.2012 в кач</w:t>
            </w:r>
            <w:bookmarkStart w:id="0" w:name="_GoBack"/>
            <w:bookmarkEnd w:id="0"/>
            <w:r w:rsidRPr="00D55471">
              <w:rPr>
                <w:rFonts w:ascii="PT Astra Serif" w:hAnsi="PT Astra Serif"/>
                <w:sz w:val="28"/>
                <w:szCs w:val="28"/>
              </w:rPr>
              <w:t>естве общежитий</w:t>
            </w:r>
          </w:p>
        </w:tc>
      </w:tr>
      <w:tr w:rsidR="001C249B" w:rsidRPr="00D55471" w:rsidTr="004B3942">
        <w:tc>
          <w:tcPr>
            <w:tcW w:w="2518" w:type="dxa"/>
          </w:tcPr>
          <w:p w:rsidR="00BF004B" w:rsidRPr="00D55471" w:rsidRDefault="00BF004B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D55471">
              <w:rPr>
                <w:rFonts w:ascii="PT Astra Serif" w:hAnsi="PT Astra Serif"/>
                <w:sz w:val="28"/>
                <w:szCs w:val="28"/>
              </w:rPr>
              <w:t>Требования к заявителю</w:t>
            </w:r>
          </w:p>
          <w:p w:rsidR="00E1580E" w:rsidRPr="00D55471" w:rsidRDefault="00E1580E" w:rsidP="001C249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619" w:type="dxa"/>
          </w:tcPr>
          <w:p w:rsidR="00D55471" w:rsidRPr="00D55471" w:rsidRDefault="00D55471" w:rsidP="00D55471">
            <w:pPr>
              <w:rPr>
                <w:rFonts w:ascii="PT Astra Serif" w:hAnsi="PT Astra Serif" w:cs="Arial"/>
                <w:spacing w:val="9"/>
                <w:sz w:val="28"/>
                <w:szCs w:val="28"/>
                <w:shd w:val="clear" w:color="auto" w:fill="FFFFFF"/>
              </w:rPr>
            </w:pPr>
            <w:r w:rsidRPr="00D55471">
              <w:rPr>
                <w:rFonts w:ascii="PT Astra Serif" w:hAnsi="PT Astra Serif" w:cs="Arial"/>
                <w:spacing w:val="9"/>
                <w:sz w:val="28"/>
                <w:szCs w:val="28"/>
                <w:shd w:val="clear" w:color="auto" w:fill="FFFFFF"/>
              </w:rPr>
              <w:t>- в</w:t>
            </w:r>
            <w:r w:rsidRPr="00D55471">
              <w:rPr>
                <w:rFonts w:ascii="PT Astra Serif" w:hAnsi="PT Astra Serif" w:cs="Arial"/>
                <w:spacing w:val="9"/>
                <w:sz w:val="28"/>
                <w:szCs w:val="28"/>
                <w:shd w:val="clear" w:color="auto" w:fill="FFFFFF"/>
              </w:rPr>
              <w:t xml:space="preserve">едение деятельности в </w:t>
            </w:r>
            <w:proofErr w:type="spellStart"/>
            <w:r w:rsidRPr="00D55471">
              <w:rPr>
                <w:rFonts w:ascii="PT Astra Serif" w:hAnsi="PT Astra Serif" w:cs="Arial"/>
                <w:spacing w:val="9"/>
                <w:sz w:val="28"/>
                <w:szCs w:val="28"/>
                <w:shd w:val="clear" w:color="auto" w:fill="FFFFFF"/>
              </w:rPr>
              <w:t>Югорске</w:t>
            </w:r>
            <w:proofErr w:type="spellEnd"/>
          </w:p>
          <w:p w:rsidR="00D55471" w:rsidRPr="00D55471" w:rsidRDefault="00D55471" w:rsidP="00D55471">
            <w:pPr>
              <w:rPr>
                <w:rFonts w:ascii="PT Astra Serif" w:hAnsi="PT Astra Serif" w:cs="Arial"/>
                <w:spacing w:val="9"/>
                <w:sz w:val="28"/>
                <w:szCs w:val="28"/>
                <w:shd w:val="clear" w:color="auto" w:fill="FFFFFF"/>
              </w:rPr>
            </w:pPr>
            <w:r w:rsidRPr="00D55471">
              <w:rPr>
                <w:rFonts w:ascii="PT Astra Serif" w:hAnsi="PT Astra Serif" w:cs="Arial"/>
                <w:spacing w:val="9"/>
                <w:sz w:val="28"/>
                <w:szCs w:val="28"/>
                <w:shd w:val="clear" w:color="auto" w:fill="FFFFFF"/>
              </w:rPr>
              <w:t>- н</w:t>
            </w:r>
            <w:r w:rsidRPr="00D55471">
              <w:rPr>
                <w:rFonts w:ascii="PT Astra Serif" w:hAnsi="PT Astra Serif" w:cs="Arial"/>
                <w:spacing w:val="9"/>
                <w:sz w:val="28"/>
                <w:szCs w:val="28"/>
                <w:shd w:val="clear" w:color="auto" w:fill="FFFFFF"/>
              </w:rPr>
              <w:t>аходиться в едином реестре субъектов малого и среднего предпринимательства</w:t>
            </w:r>
          </w:p>
          <w:p w:rsidR="00D55471" w:rsidRPr="00D55471" w:rsidRDefault="00D55471" w:rsidP="00D55471">
            <w:pPr>
              <w:rPr>
                <w:rFonts w:ascii="PT Astra Serif" w:hAnsi="PT Astra Serif" w:cs="Arial"/>
                <w:spacing w:val="9"/>
                <w:sz w:val="28"/>
                <w:szCs w:val="28"/>
                <w:shd w:val="clear" w:color="auto" w:fill="FFFFFF"/>
              </w:rPr>
            </w:pPr>
            <w:r w:rsidRPr="00D55471">
              <w:rPr>
                <w:rFonts w:ascii="PT Astra Serif" w:hAnsi="PT Astra Serif" w:cs="Arial"/>
                <w:spacing w:val="9"/>
                <w:sz w:val="28"/>
                <w:szCs w:val="28"/>
                <w:shd w:val="clear" w:color="auto" w:fill="FFFFFF"/>
              </w:rPr>
              <w:t>- н</w:t>
            </w:r>
            <w:r w:rsidRPr="00D55471">
              <w:rPr>
                <w:rFonts w:ascii="PT Astra Serif" w:hAnsi="PT Astra Serif" w:cs="Arial"/>
                <w:spacing w:val="9"/>
                <w:sz w:val="28"/>
                <w:szCs w:val="28"/>
                <w:shd w:val="clear" w:color="auto" w:fill="FFFFFF"/>
              </w:rPr>
              <w:t>е иметь не исполненных налоговых обязательств, штрафов и других взносов</w:t>
            </w:r>
          </w:p>
          <w:p w:rsidR="00E1580E" w:rsidRPr="00D55471" w:rsidRDefault="00D55471" w:rsidP="00D55471">
            <w:pPr>
              <w:rPr>
                <w:rFonts w:ascii="PT Astra Serif" w:hAnsi="PT Astra Serif" w:cs="Arial"/>
                <w:spacing w:val="9"/>
                <w:sz w:val="28"/>
                <w:szCs w:val="28"/>
                <w:shd w:val="clear" w:color="auto" w:fill="FFFFFF"/>
              </w:rPr>
            </w:pPr>
            <w:r w:rsidRPr="00D55471">
              <w:rPr>
                <w:rFonts w:ascii="PT Astra Serif" w:hAnsi="PT Astra Serif" w:cs="Arial"/>
                <w:spacing w:val="9"/>
                <w:sz w:val="28"/>
                <w:szCs w:val="28"/>
                <w:shd w:val="clear" w:color="auto" w:fill="FFFFFF"/>
              </w:rPr>
              <w:t>- н</w:t>
            </w:r>
            <w:r w:rsidRPr="00D55471">
              <w:rPr>
                <w:rFonts w:ascii="PT Astra Serif" w:hAnsi="PT Astra Serif" w:cs="Arial"/>
                <w:spacing w:val="9"/>
                <w:sz w:val="28"/>
                <w:szCs w:val="28"/>
                <w:shd w:val="clear" w:color="auto" w:fill="FFFFFF"/>
              </w:rPr>
              <w:t>е находиться в процессе реорганизации</w:t>
            </w:r>
          </w:p>
        </w:tc>
      </w:tr>
      <w:tr w:rsidR="001C249B" w:rsidRPr="00D55471" w:rsidTr="004B3942">
        <w:trPr>
          <w:trHeight w:val="1342"/>
        </w:trPr>
        <w:tc>
          <w:tcPr>
            <w:tcW w:w="2518" w:type="dxa"/>
          </w:tcPr>
          <w:p w:rsidR="00391FD0" w:rsidRPr="00D55471" w:rsidRDefault="00391FD0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D55471">
              <w:rPr>
                <w:rFonts w:ascii="PT Astra Serif" w:hAnsi="PT Astra Serif"/>
                <w:sz w:val="28"/>
                <w:szCs w:val="28"/>
              </w:rPr>
              <w:t>Описание меры поддержки</w:t>
            </w:r>
          </w:p>
        </w:tc>
        <w:tc>
          <w:tcPr>
            <w:tcW w:w="7619" w:type="dxa"/>
          </w:tcPr>
          <w:p w:rsidR="00BF004B" w:rsidRPr="00D55471" w:rsidRDefault="004B3942" w:rsidP="00D55471">
            <w:pPr>
              <w:shd w:val="clear" w:color="auto" w:fill="FFFFFF"/>
              <w:rPr>
                <w:rFonts w:ascii="PT Astra Serif" w:hAnsi="PT Astra Serif"/>
                <w:sz w:val="28"/>
                <w:szCs w:val="28"/>
              </w:rPr>
            </w:pPr>
            <w:r w:rsidRPr="00D55471">
              <w:rPr>
                <w:rFonts w:ascii="PT Astra Serif" w:hAnsi="PT Astra Serif" w:cs="Arial"/>
                <w:sz w:val="28"/>
                <w:szCs w:val="28"/>
                <w:lang w:bidi="ru-RU"/>
              </w:rPr>
              <w:t xml:space="preserve"> </w:t>
            </w:r>
            <w:proofErr w:type="gramStart"/>
            <w:r w:rsidR="00D55471" w:rsidRPr="00D55471">
              <w:rPr>
                <w:rFonts w:ascii="PT Astra Serif" w:hAnsi="PT Astra Serif" w:cs="Arial"/>
                <w:sz w:val="28"/>
                <w:szCs w:val="28"/>
                <w:lang w:bidi="ru-RU"/>
              </w:rPr>
              <w:t>Предоставление субсидии на возмещение  затрат на выполнение работ и (или) оказание услуг по приведению в технически исправное состояние жилых домов, для приведения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указанных домов</w:t>
            </w:r>
            <w:proofErr w:type="gramEnd"/>
          </w:p>
        </w:tc>
      </w:tr>
      <w:tr w:rsidR="001C249B" w:rsidRPr="00D55471" w:rsidTr="004B3942">
        <w:tc>
          <w:tcPr>
            <w:tcW w:w="2518" w:type="dxa"/>
          </w:tcPr>
          <w:p w:rsidR="00391FD0" w:rsidRPr="00D55471" w:rsidRDefault="00391FD0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D55471">
              <w:rPr>
                <w:rFonts w:ascii="PT Astra Serif" w:hAnsi="PT Astra Serif"/>
                <w:sz w:val="28"/>
                <w:szCs w:val="28"/>
              </w:rPr>
              <w:t>Куда обращаться?</w:t>
            </w:r>
          </w:p>
        </w:tc>
        <w:tc>
          <w:tcPr>
            <w:tcW w:w="7619" w:type="dxa"/>
          </w:tcPr>
          <w:p w:rsidR="00391FD0" w:rsidRPr="00D55471" w:rsidRDefault="00BF004B" w:rsidP="00DF69BB">
            <w:pPr>
              <w:rPr>
                <w:rFonts w:ascii="PT Astra Serif" w:hAnsi="PT Astra Serif"/>
                <w:sz w:val="28"/>
                <w:szCs w:val="28"/>
              </w:rPr>
            </w:pPr>
            <w:r w:rsidRPr="00D55471">
              <w:rPr>
                <w:rFonts w:ascii="PT Astra Serif" w:hAnsi="PT Astra Serif"/>
                <w:sz w:val="28"/>
                <w:szCs w:val="28"/>
              </w:rPr>
              <w:t xml:space="preserve">Обращайтесь в </w:t>
            </w:r>
            <w:r w:rsidR="00DF69BB" w:rsidRPr="00D55471">
              <w:rPr>
                <w:rFonts w:ascii="PT Astra Serif" w:hAnsi="PT Astra Serif"/>
                <w:sz w:val="28"/>
                <w:szCs w:val="28"/>
              </w:rPr>
              <w:t>Департамент жилищно-коммунального и строительного комплекса администрации города Югорска по адресу: ул. Механизаторов, 22</w:t>
            </w:r>
            <w:r w:rsidR="005A3AE3" w:rsidRPr="00D55471">
              <w:rPr>
                <w:rFonts w:ascii="PT Astra Serif" w:hAnsi="PT Astra Serif"/>
                <w:sz w:val="28"/>
                <w:szCs w:val="28"/>
              </w:rPr>
              <w:t xml:space="preserve">, по телефону: </w:t>
            </w:r>
            <w:r w:rsidR="003A3AF2" w:rsidRPr="00D55471">
              <w:rPr>
                <w:rFonts w:ascii="PT Astra Serif" w:hAnsi="PT Astra Serif"/>
                <w:sz w:val="28"/>
                <w:szCs w:val="28"/>
              </w:rPr>
              <w:t>8(34675)</w:t>
            </w:r>
            <w:r w:rsidR="00DF69BB" w:rsidRPr="00D55471">
              <w:rPr>
                <w:rFonts w:ascii="PT Astra Serif" w:hAnsi="PT Astra Serif"/>
                <w:sz w:val="28"/>
                <w:szCs w:val="28"/>
              </w:rPr>
              <w:t>70325</w:t>
            </w:r>
            <w:r w:rsidR="003A3AF2" w:rsidRPr="00D5547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55471">
              <w:rPr>
                <w:rFonts w:ascii="PT Astra Serif" w:hAnsi="PT Astra Serif"/>
                <w:sz w:val="28"/>
                <w:szCs w:val="28"/>
              </w:rPr>
              <w:t>или пишите на электронную почту</w:t>
            </w:r>
            <w:r w:rsidR="003A3AF2" w:rsidRPr="00D5547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hyperlink r:id="rId6" w:history="1">
              <w:r w:rsidR="00DF69BB" w:rsidRPr="00D55471">
                <w:rPr>
                  <w:rStyle w:val="a4"/>
                  <w:rFonts w:ascii="PT Astra Serif" w:hAnsi="PT Astra Serif"/>
                  <w:sz w:val="28"/>
                  <w:szCs w:val="28"/>
                </w:rPr>
                <w:t>Bagaudinova_KE@ugorsk.ru</w:t>
              </w:r>
            </w:hyperlink>
            <w:r w:rsidR="00DF69BB" w:rsidRPr="00D5547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1C249B" w:rsidRPr="00D55471" w:rsidTr="004B3942">
        <w:tc>
          <w:tcPr>
            <w:tcW w:w="2518" w:type="dxa"/>
          </w:tcPr>
          <w:p w:rsidR="00391FD0" w:rsidRPr="00D55471" w:rsidRDefault="00391FD0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D55471">
              <w:rPr>
                <w:rFonts w:ascii="PT Astra Serif" w:hAnsi="PT Astra Serif"/>
                <w:sz w:val="28"/>
                <w:szCs w:val="28"/>
              </w:rPr>
              <w:t xml:space="preserve">Когда обращаться? </w:t>
            </w:r>
          </w:p>
        </w:tc>
        <w:tc>
          <w:tcPr>
            <w:tcW w:w="7619" w:type="dxa"/>
          </w:tcPr>
          <w:p w:rsidR="00391FD0" w:rsidRPr="00D55471" w:rsidRDefault="00391FD0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D55471">
              <w:rPr>
                <w:rFonts w:ascii="PT Astra Serif" w:hAnsi="PT Astra Serif"/>
                <w:sz w:val="28"/>
                <w:szCs w:val="28"/>
              </w:rPr>
              <w:t xml:space="preserve">По рабочим дням </w:t>
            </w:r>
          </w:p>
          <w:p w:rsidR="00391FD0" w:rsidRPr="00D55471" w:rsidRDefault="00391FD0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D55471">
              <w:rPr>
                <w:rFonts w:ascii="PT Astra Serif" w:hAnsi="PT Astra Serif"/>
                <w:sz w:val="28"/>
                <w:szCs w:val="28"/>
              </w:rPr>
              <w:t xml:space="preserve">с 09:00 до 13:00 часов </w:t>
            </w:r>
          </w:p>
          <w:p w:rsidR="00391FD0" w:rsidRPr="00D55471" w:rsidRDefault="00391FD0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D55471">
              <w:rPr>
                <w:rFonts w:ascii="PT Astra Serif" w:hAnsi="PT Astra Serif"/>
                <w:sz w:val="28"/>
                <w:szCs w:val="28"/>
              </w:rPr>
              <w:t>с 14:00 до 17:00 часов</w:t>
            </w:r>
          </w:p>
        </w:tc>
      </w:tr>
      <w:tr w:rsidR="001C249B" w:rsidRPr="00D55471" w:rsidTr="004B3942">
        <w:trPr>
          <w:trHeight w:val="64"/>
        </w:trPr>
        <w:tc>
          <w:tcPr>
            <w:tcW w:w="2518" w:type="dxa"/>
          </w:tcPr>
          <w:p w:rsidR="00391FD0" w:rsidRPr="00D55471" w:rsidRDefault="00391FD0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D55471">
              <w:rPr>
                <w:rFonts w:ascii="PT Astra Serif" w:hAnsi="PT Astra Serif"/>
                <w:sz w:val="28"/>
                <w:szCs w:val="28"/>
              </w:rPr>
              <w:t>Контактное лицо</w:t>
            </w:r>
          </w:p>
        </w:tc>
        <w:tc>
          <w:tcPr>
            <w:tcW w:w="7619" w:type="dxa"/>
          </w:tcPr>
          <w:p w:rsidR="00391FD0" w:rsidRPr="00D55471" w:rsidRDefault="00F70918" w:rsidP="001C249B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55471">
              <w:rPr>
                <w:rFonts w:ascii="PT Astra Serif" w:hAnsi="PT Astra Serif"/>
                <w:sz w:val="28"/>
                <w:szCs w:val="28"/>
              </w:rPr>
              <w:t>Багаудинова</w:t>
            </w:r>
            <w:proofErr w:type="spellEnd"/>
            <w:r w:rsidRPr="00D55471">
              <w:rPr>
                <w:rFonts w:ascii="PT Astra Serif" w:hAnsi="PT Astra Serif"/>
                <w:sz w:val="28"/>
                <w:szCs w:val="28"/>
              </w:rPr>
              <w:t xml:space="preserve"> Кристина Эдуардовна</w:t>
            </w:r>
          </w:p>
        </w:tc>
      </w:tr>
    </w:tbl>
    <w:p w:rsidR="00633068" w:rsidRPr="001C249B" w:rsidRDefault="00633068" w:rsidP="001C249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sectPr w:rsidR="00633068" w:rsidRPr="001C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C0A40"/>
    <w:multiLevelType w:val="multilevel"/>
    <w:tmpl w:val="DB3A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26"/>
    <w:rsid w:val="000C3F40"/>
    <w:rsid w:val="001239DF"/>
    <w:rsid w:val="001C249B"/>
    <w:rsid w:val="00391FD0"/>
    <w:rsid w:val="003A3AF2"/>
    <w:rsid w:val="004B3942"/>
    <w:rsid w:val="005A3AE3"/>
    <w:rsid w:val="00633068"/>
    <w:rsid w:val="00807247"/>
    <w:rsid w:val="00BF004B"/>
    <w:rsid w:val="00D55471"/>
    <w:rsid w:val="00D76826"/>
    <w:rsid w:val="00DF69BB"/>
    <w:rsid w:val="00E1580E"/>
    <w:rsid w:val="00ED0896"/>
    <w:rsid w:val="00F021AB"/>
    <w:rsid w:val="00F70918"/>
    <w:rsid w:val="00FE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1F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1F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gaudinova_KE@ugo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Замесина Ксения Александровна</dc:creator>
  <cp:keywords/>
  <dc:description/>
  <cp:lastModifiedBy>Замесина Ксения Александровна</cp:lastModifiedBy>
  <cp:revision>14</cp:revision>
  <dcterms:created xsi:type="dcterms:W3CDTF">2023-11-10T06:54:00Z</dcterms:created>
  <dcterms:modified xsi:type="dcterms:W3CDTF">2023-11-10T11:46:00Z</dcterms:modified>
</cp:coreProperties>
</file>