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37" w:rsidRDefault="00DD7B8E" w:rsidP="00E46F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54931">
        <w:rPr>
          <w:rFonts w:ascii="Times New Roman" w:hAnsi="Times New Roman" w:cs="Times New Roman"/>
          <w:b/>
          <w:sz w:val="24"/>
          <w:szCs w:val="24"/>
        </w:rPr>
        <w:t>8</w:t>
      </w:r>
    </w:p>
    <w:p w:rsidR="003B4E9D" w:rsidRPr="00E46F37" w:rsidRDefault="007B3ED7" w:rsidP="00E46F3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37">
        <w:rPr>
          <w:rFonts w:ascii="Times New Roman" w:hAnsi="Times New Roman" w:cs="Times New Roman"/>
          <w:b/>
          <w:sz w:val="24"/>
          <w:szCs w:val="24"/>
        </w:rPr>
        <w:t>Координационного совета по взаимодействию с садоводческими, огородническими и дачными некоммерческими объединениями граждан</w:t>
      </w:r>
    </w:p>
    <w:p w:rsidR="00826F53" w:rsidRDefault="00E54931" w:rsidP="00DD1B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2224C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224C1">
        <w:rPr>
          <w:rFonts w:ascii="Times New Roman" w:hAnsi="Times New Roman" w:cs="Times New Roman"/>
          <w:b/>
          <w:sz w:val="24"/>
          <w:szCs w:val="24"/>
        </w:rPr>
        <w:t>.2018</w:t>
      </w:r>
      <w:r w:rsidR="00826F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39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ED7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r w:rsidR="00826F53">
        <w:rPr>
          <w:rFonts w:ascii="Times New Roman" w:hAnsi="Times New Roman" w:cs="Times New Roman"/>
          <w:b/>
          <w:sz w:val="24"/>
          <w:szCs w:val="24"/>
        </w:rPr>
        <w:t>Югорск</w:t>
      </w:r>
    </w:p>
    <w:p w:rsidR="00826F53" w:rsidRDefault="00826F53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22C6D" w:rsidRDefault="000F6422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С.Д. Голин </w:t>
      </w:r>
      <w:r w:rsidR="004753FD">
        <w:rPr>
          <w:rFonts w:ascii="Times New Roman" w:hAnsi="Times New Roman" w:cs="Times New Roman"/>
          <w:sz w:val="24"/>
          <w:szCs w:val="24"/>
        </w:rPr>
        <w:t>–</w:t>
      </w:r>
      <w:r w:rsidRPr="000F6422">
        <w:rPr>
          <w:rFonts w:ascii="Times New Roman" w:hAnsi="Times New Roman" w:cs="Times New Roman"/>
          <w:sz w:val="24"/>
          <w:szCs w:val="24"/>
        </w:rPr>
        <w:t xml:space="preserve"> </w:t>
      </w:r>
      <w:r w:rsidR="004753FD">
        <w:rPr>
          <w:rFonts w:ascii="Times New Roman" w:hAnsi="Times New Roman" w:cs="Times New Roman"/>
          <w:sz w:val="24"/>
          <w:szCs w:val="24"/>
        </w:rPr>
        <w:t xml:space="preserve">председатель координационного совета - </w:t>
      </w:r>
      <w:r w:rsidRPr="000F6422">
        <w:rPr>
          <w:rFonts w:ascii="Times New Roman" w:hAnsi="Times New Roman" w:cs="Times New Roman"/>
          <w:sz w:val="24"/>
          <w:szCs w:val="24"/>
        </w:rPr>
        <w:t>первый замес</w:t>
      </w:r>
      <w:r w:rsidR="004753FD">
        <w:rPr>
          <w:rFonts w:ascii="Times New Roman" w:hAnsi="Times New Roman" w:cs="Times New Roman"/>
          <w:sz w:val="24"/>
          <w:szCs w:val="24"/>
        </w:rPr>
        <w:t>титель главы города – директор Д</w:t>
      </w:r>
      <w:r w:rsidRPr="000F6422">
        <w:rPr>
          <w:rFonts w:ascii="Times New Roman" w:hAnsi="Times New Roman" w:cs="Times New Roman"/>
          <w:sz w:val="24"/>
          <w:szCs w:val="24"/>
        </w:rPr>
        <w:t>епартамента муниципальной собственности и градостроительства администрации города Югорска</w:t>
      </w:r>
      <w:r w:rsidR="00D22C6D">
        <w:rPr>
          <w:rFonts w:ascii="Times New Roman" w:hAnsi="Times New Roman" w:cs="Times New Roman"/>
          <w:sz w:val="24"/>
          <w:szCs w:val="24"/>
        </w:rPr>
        <w:t>;</w:t>
      </w:r>
    </w:p>
    <w:p w:rsidR="00826F53" w:rsidRDefault="00826F53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F57">
        <w:rPr>
          <w:rFonts w:ascii="Times New Roman" w:hAnsi="Times New Roman" w:cs="Times New Roman"/>
          <w:b/>
          <w:sz w:val="24"/>
          <w:szCs w:val="24"/>
        </w:rPr>
        <w:t>А.Ю. Ермаков</w:t>
      </w:r>
      <w:r w:rsidRPr="00402F57">
        <w:rPr>
          <w:rFonts w:ascii="Times New Roman" w:hAnsi="Times New Roman" w:cs="Times New Roman"/>
          <w:sz w:val="24"/>
          <w:szCs w:val="24"/>
        </w:rPr>
        <w:t xml:space="preserve"> </w:t>
      </w:r>
      <w:r w:rsidR="009C49DB">
        <w:rPr>
          <w:rFonts w:ascii="Times New Roman" w:hAnsi="Times New Roman" w:cs="Times New Roman"/>
          <w:sz w:val="24"/>
          <w:szCs w:val="24"/>
        </w:rPr>
        <w:t>-</w:t>
      </w:r>
      <w:r w:rsidRPr="00402F57">
        <w:rPr>
          <w:rFonts w:ascii="Times New Roman" w:hAnsi="Times New Roman" w:cs="Times New Roman"/>
          <w:sz w:val="24"/>
          <w:szCs w:val="24"/>
        </w:rPr>
        <w:t xml:space="preserve"> заместитель директора </w:t>
      </w:r>
      <w:r w:rsidR="004753FD">
        <w:rPr>
          <w:rFonts w:ascii="Times New Roman" w:hAnsi="Times New Roman" w:cs="Times New Roman"/>
          <w:sz w:val="24"/>
          <w:szCs w:val="24"/>
        </w:rPr>
        <w:t>Д</w:t>
      </w:r>
      <w:r w:rsidRPr="00402F57">
        <w:rPr>
          <w:rFonts w:ascii="Times New Roman" w:hAnsi="Times New Roman" w:cs="Times New Roman"/>
          <w:sz w:val="24"/>
          <w:szCs w:val="24"/>
        </w:rPr>
        <w:t>епартамента муниципальной собственности и градостроительства администрации города Югорска;</w:t>
      </w:r>
    </w:p>
    <w:p w:rsidR="00DD7B8E" w:rsidRDefault="00E54931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И.С. Коваль</w:t>
      </w:r>
      <w:r w:rsidR="00DD7B8E" w:rsidRPr="00402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D7B8E" w:rsidRPr="00402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DD7B8E" w:rsidRPr="00402F57">
        <w:rPr>
          <w:rFonts w:ascii="Times New Roman" w:hAnsi="Times New Roman" w:cs="Times New Roman"/>
          <w:sz w:val="24"/>
          <w:szCs w:val="24"/>
        </w:rPr>
        <w:t xml:space="preserve"> отдела земельных ресурсов </w:t>
      </w:r>
      <w:r w:rsidR="004753FD">
        <w:rPr>
          <w:rFonts w:ascii="Times New Roman" w:hAnsi="Times New Roman" w:cs="Times New Roman"/>
          <w:sz w:val="24"/>
          <w:szCs w:val="24"/>
        </w:rPr>
        <w:t>по работе с физическими лицами Д</w:t>
      </w:r>
      <w:r w:rsidR="00DD7B8E" w:rsidRPr="00402F57">
        <w:rPr>
          <w:rFonts w:ascii="Times New Roman" w:hAnsi="Times New Roman" w:cs="Times New Roman"/>
          <w:sz w:val="24"/>
          <w:szCs w:val="24"/>
        </w:rPr>
        <w:t>епартамента муниципальной собственности и градостроительства администрации города Югорска;</w:t>
      </w:r>
    </w:p>
    <w:p w:rsidR="00E54931" w:rsidRDefault="00E54931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931">
        <w:rPr>
          <w:rFonts w:ascii="Times New Roman" w:hAnsi="Times New Roman" w:cs="Times New Roman"/>
          <w:b/>
          <w:sz w:val="24"/>
          <w:szCs w:val="24"/>
        </w:rPr>
        <w:t>Д.Н. Яковлев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отдела по контролю за соблюдением законодательства и муниципальных правовых актов управления контроля администрации города Югорска;</w:t>
      </w:r>
    </w:p>
    <w:p w:rsidR="00E54931" w:rsidRDefault="00E54931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931">
        <w:rPr>
          <w:rFonts w:ascii="Times New Roman" w:hAnsi="Times New Roman" w:cs="Times New Roman"/>
          <w:b/>
          <w:sz w:val="24"/>
          <w:szCs w:val="24"/>
        </w:rPr>
        <w:t>З.Р. Бугаева</w:t>
      </w:r>
      <w:r>
        <w:rPr>
          <w:rFonts w:ascii="Times New Roman" w:hAnsi="Times New Roman" w:cs="Times New Roman"/>
          <w:sz w:val="24"/>
          <w:szCs w:val="24"/>
        </w:rPr>
        <w:t xml:space="preserve"> – юрист;</w:t>
      </w:r>
    </w:p>
    <w:p w:rsidR="00AA05FC" w:rsidRDefault="00E54931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А.О. Патлин</w:t>
      </w:r>
      <w:r w:rsidR="00AA05FC" w:rsidRPr="00402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A05FC" w:rsidRPr="00402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9B408F" w:rsidRPr="009B408F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B408F" w:rsidRPr="009B408F">
        <w:rPr>
          <w:rFonts w:ascii="Times New Roman" w:hAnsi="Times New Roman" w:cs="Times New Roman"/>
          <w:sz w:val="24"/>
          <w:szCs w:val="24"/>
        </w:rPr>
        <w:t xml:space="preserve"> надзорной деятельности и профилактической работы</w:t>
      </w:r>
      <w:r w:rsidR="009B408F">
        <w:rPr>
          <w:rFonts w:ascii="Times New Roman" w:hAnsi="Times New Roman" w:cs="Times New Roman"/>
          <w:sz w:val="24"/>
          <w:szCs w:val="24"/>
        </w:rPr>
        <w:t xml:space="preserve"> </w:t>
      </w:r>
      <w:r w:rsidR="009B408F" w:rsidRPr="009B408F">
        <w:rPr>
          <w:rFonts w:ascii="Times New Roman" w:hAnsi="Times New Roman" w:cs="Times New Roman"/>
          <w:sz w:val="24"/>
          <w:szCs w:val="24"/>
        </w:rPr>
        <w:t>( по городам Югорск, Советский и Советскому району)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 - Мансийскому автономному округу - Югре</w:t>
      </w:r>
      <w:r w:rsidR="003E5195" w:rsidRPr="00402F57">
        <w:rPr>
          <w:rFonts w:ascii="Times New Roman" w:hAnsi="Times New Roman" w:cs="Times New Roman"/>
          <w:sz w:val="24"/>
          <w:szCs w:val="24"/>
        </w:rPr>
        <w:t>;</w:t>
      </w:r>
    </w:p>
    <w:p w:rsidR="009B408F" w:rsidRDefault="00E74B9B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В.В. Коптелов</w:t>
      </w:r>
      <w:r w:rsidR="009B408F">
        <w:rPr>
          <w:rFonts w:ascii="Times New Roman" w:hAnsi="Times New Roman" w:cs="Times New Roman"/>
          <w:sz w:val="24"/>
          <w:szCs w:val="24"/>
        </w:rPr>
        <w:t xml:space="preserve"> </w:t>
      </w:r>
      <w:r w:rsidR="00E54931">
        <w:rPr>
          <w:rFonts w:ascii="Times New Roman" w:hAnsi="Times New Roman" w:cs="Times New Roman"/>
          <w:sz w:val="24"/>
          <w:szCs w:val="24"/>
        </w:rPr>
        <w:t>–</w:t>
      </w:r>
      <w:r w:rsidR="009B408F">
        <w:rPr>
          <w:rFonts w:ascii="Times New Roman" w:hAnsi="Times New Roman" w:cs="Times New Roman"/>
          <w:sz w:val="24"/>
          <w:szCs w:val="24"/>
        </w:rPr>
        <w:t xml:space="preserve"> </w:t>
      </w:r>
      <w:r w:rsidR="00E54931">
        <w:rPr>
          <w:rFonts w:ascii="Times New Roman" w:hAnsi="Times New Roman" w:cs="Times New Roman"/>
          <w:sz w:val="24"/>
          <w:szCs w:val="24"/>
        </w:rPr>
        <w:t xml:space="preserve">начальник 4 ПСЧ </w:t>
      </w:r>
      <w:r w:rsidR="009B408F" w:rsidRPr="009B408F">
        <w:rPr>
          <w:rFonts w:ascii="Times New Roman" w:hAnsi="Times New Roman" w:cs="Times New Roman"/>
          <w:sz w:val="24"/>
          <w:szCs w:val="24"/>
        </w:rPr>
        <w:t>Федерально</w:t>
      </w:r>
      <w:r w:rsidR="00E54931">
        <w:rPr>
          <w:rFonts w:ascii="Times New Roman" w:hAnsi="Times New Roman" w:cs="Times New Roman"/>
          <w:sz w:val="24"/>
          <w:szCs w:val="24"/>
        </w:rPr>
        <w:t>го</w:t>
      </w:r>
      <w:r w:rsidR="009B408F" w:rsidRPr="009B408F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E54931">
        <w:rPr>
          <w:rFonts w:ascii="Times New Roman" w:hAnsi="Times New Roman" w:cs="Times New Roman"/>
          <w:sz w:val="24"/>
          <w:szCs w:val="24"/>
        </w:rPr>
        <w:t>го</w:t>
      </w:r>
      <w:r w:rsidR="009B408F" w:rsidRPr="009B408F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E54931">
        <w:rPr>
          <w:rFonts w:ascii="Times New Roman" w:hAnsi="Times New Roman" w:cs="Times New Roman"/>
          <w:sz w:val="24"/>
          <w:szCs w:val="24"/>
        </w:rPr>
        <w:t>го</w:t>
      </w:r>
      <w:r w:rsidR="009B408F" w:rsidRPr="009B408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54931">
        <w:rPr>
          <w:rFonts w:ascii="Times New Roman" w:hAnsi="Times New Roman" w:cs="Times New Roman"/>
          <w:sz w:val="24"/>
          <w:szCs w:val="24"/>
        </w:rPr>
        <w:t>я</w:t>
      </w:r>
      <w:r w:rsidR="009B408F">
        <w:rPr>
          <w:rFonts w:ascii="Times New Roman" w:hAnsi="Times New Roman" w:cs="Times New Roman"/>
          <w:sz w:val="24"/>
          <w:szCs w:val="24"/>
        </w:rPr>
        <w:t xml:space="preserve"> </w:t>
      </w:r>
      <w:r w:rsidR="009B408F" w:rsidRPr="009B408F">
        <w:rPr>
          <w:rFonts w:ascii="Times New Roman" w:hAnsi="Times New Roman" w:cs="Times New Roman"/>
          <w:sz w:val="24"/>
          <w:szCs w:val="24"/>
        </w:rPr>
        <w:t>«9 отряд Федеральной противопожарной службы по Ханты - Мансийскому автономному округу – Югре»</w:t>
      </w:r>
      <w:r w:rsidR="009B408F">
        <w:rPr>
          <w:rFonts w:ascii="Times New Roman" w:hAnsi="Times New Roman" w:cs="Times New Roman"/>
          <w:sz w:val="24"/>
          <w:szCs w:val="24"/>
        </w:rPr>
        <w:t>;</w:t>
      </w:r>
    </w:p>
    <w:p w:rsidR="009110C9" w:rsidRDefault="009110C9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0C9">
        <w:rPr>
          <w:rFonts w:ascii="Times New Roman" w:hAnsi="Times New Roman" w:cs="Times New Roman"/>
          <w:b/>
          <w:sz w:val="24"/>
          <w:szCs w:val="24"/>
        </w:rPr>
        <w:t>И.В. Волкова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отдела информационного обеспечения градостроительной деятельности управления архитектуры </w:t>
      </w:r>
      <w:r w:rsidR="00B70E54">
        <w:rPr>
          <w:rFonts w:ascii="Times New Roman" w:hAnsi="Times New Roman" w:cs="Times New Roman"/>
          <w:sz w:val="24"/>
          <w:szCs w:val="24"/>
        </w:rPr>
        <w:t xml:space="preserve">Департамента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и градостроительства администрации города Югорска;</w:t>
      </w:r>
    </w:p>
    <w:p w:rsidR="009C49DB" w:rsidRDefault="00E54931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В.А. Кузьменко</w:t>
      </w:r>
      <w:r w:rsidR="00901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01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ОАО «ЮТЭК-Региональные сети</w:t>
      </w:r>
      <w:r w:rsidR="00E46F37">
        <w:rPr>
          <w:rFonts w:ascii="Times New Roman" w:hAnsi="Times New Roman" w:cs="Times New Roman"/>
          <w:sz w:val="24"/>
          <w:szCs w:val="24"/>
        </w:rPr>
        <w:t>»</w:t>
      </w:r>
      <w:r w:rsidR="0090191D" w:rsidRPr="005544F3">
        <w:rPr>
          <w:rFonts w:ascii="Times New Roman" w:hAnsi="Times New Roman" w:cs="Times New Roman"/>
          <w:sz w:val="24"/>
          <w:szCs w:val="24"/>
        </w:rPr>
        <w:t>;</w:t>
      </w:r>
    </w:p>
    <w:p w:rsidR="00E74B9B" w:rsidRDefault="00E54931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О.В. </w:t>
      </w:r>
      <w:r w:rsidR="00A160D4" w:rsidRPr="00A160D4">
        <w:rPr>
          <w:rFonts w:ascii="ptSansRegular" w:hAnsi="ptSansRegular" w:cs="Arial"/>
          <w:b/>
          <w:sz w:val="24"/>
          <w:szCs w:val="24"/>
        </w:rPr>
        <w:t>Кентина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3650C" w:rsidRPr="00A3650C">
        <w:rPr>
          <w:rFonts w:ascii="Times New Roman" w:hAnsi="Times New Roman" w:cs="Times New Roman"/>
          <w:sz w:val="24"/>
          <w:szCs w:val="24"/>
        </w:rPr>
        <w:t>руководитель Советского межрайонного отделения</w:t>
      </w:r>
      <w:r w:rsidR="00A36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931">
        <w:rPr>
          <w:rFonts w:ascii="Times New Roman" w:hAnsi="Times New Roman" w:cs="Times New Roman"/>
          <w:sz w:val="24"/>
          <w:szCs w:val="24"/>
        </w:rPr>
        <w:t>ОАО «Т</w:t>
      </w:r>
      <w:r w:rsidR="00C24A0B">
        <w:rPr>
          <w:rFonts w:ascii="Times New Roman" w:hAnsi="Times New Roman" w:cs="Times New Roman"/>
          <w:sz w:val="24"/>
          <w:szCs w:val="24"/>
        </w:rPr>
        <w:t>юменская энергетическая компания</w:t>
      </w:r>
      <w:r w:rsidRPr="00E54931">
        <w:rPr>
          <w:rFonts w:ascii="Times New Roman" w:hAnsi="Times New Roman" w:cs="Times New Roman"/>
          <w:sz w:val="24"/>
          <w:szCs w:val="24"/>
        </w:rPr>
        <w:t>»</w:t>
      </w:r>
      <w:r w:rsidR="002224C1">
        <w:rPr>
          <w:rFonts w:ascii="Times New Roman" w:hAnsi="Times New Roman" w:cs="Times New Roman"/>
          <w:sz w:val="24"/>
          <w:szCs w:val="24"/>
        </w:rPr>
        <w:t>;</w:t>
      </w:r>
    </w:p>
    <w:p w:rsidR="003E5195" w:rsidRPr="00402F57" w:rsidRDefault="00FF37E3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А.В. Дубровский</w:t>
      </w:r>
      <w:r w:rsidR="003E5195" w:rsidRPr="00402F57">
        <w:rPr>
          <w:rFonts w:ascii="Times New Roman" w:hAnsi="Times New Roman" w:cs="Times New Roman"/>
          <w:sz w:val="24"/>
          <w:szCs w:val="24"/>
        </w:rPr>
        <w:t xml:space="preserve"> – председатель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E5195" w:rsidRPr="00402F57">
        <w:rPr>
          <w:rFonts w:ascii="Times New Roman" w:hAnsi="Times New Roman" w:cs="Times New Roman"/>
          <w:sz w:val="24"/>
          <w:szCs w:val="24"/>
        </w:rPr>
        <w:t>НТ «</w:t>
      </w:r>
      <w:r>
        <w:rPr>
          <w:rFonts w:ascii="Times New Roman" w:hAnsi="Times New Roman" w:cs="Times New Roman"/>
          <w:sz w:val="24"/>
          <w:szCs w:val="24"/>
        </w:rPr>
        <w:t>Уж и Еж</w:t>
      </w:r>
      <w:r w:rsidR="003E5195" w:rsidRPr="00402F57">
        <w:rPr>
          <w:rFonts w:ascii="Times New Roman" w:hAnsi="Times New Roman" w:cs="Times New Roman"/>
          <w:sz w:val="24"/>
          <w:szCs w:val="24"/>
        </w:rPr>
        <w:t>»;</w:t>
      </w:r>
    </w:p>
    <w:p w:rsidR="00DA1B4E" w:rsidRPr="00402F57" w:rsidRDefault="009B408F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И.Н. Найденова</w:t>
      </w:r>
      <w:r w:rsidR="00DA1B4E" w:rsidRPr="00402F57">
        <w:rPr>
          <w:rFonts w:ascii="Times New Roman" w:hAnsi="Times New Roman" w:cs="Times New Roman"/>
          <w:sz w:val="24"/>
          <w:szCs w:val="24"/>
        </w:rPr>
        <w:t xml:space="preserve"> – председатель СОНТ «Черемушки»;</w:t>
      </w:r>
    </w:p>
    <w:p w:rsidR="009B408F" w:rsidRDefault="002224C1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 А. Шредер</w:t>
      </w:r>
      <w:r w:rsidR="009B408F">
        <w:rPr>
          <w:rFonts w:ascii="Times New Roman" w:hAnsi="Times New Roman" w:cs="Times New Roman"/>
        </w:rPr>
        <w:t xml:space="preserve"> </w:t>
      </w:r>
      <w:r w:rsidR="009B408F">
        <w:rPr>
          <w:rFonts w:ascii="Times New Roman" w:hAnsi="Times New Roman" w:cs="Times New Roman"/>
          <w:sz w:val="24"/>
          <w:szCs w:val="24"/>
        </w:rPr>
        <w:t>– председатель СНТ «</w:t>
      </w:r>
      <w:r>
        <w:rPr>
          <w:rFonts w:ascii="Times New Roman" w:hAnsi="Times New Roman" w:cs="Times New Roman"/>
          <w:sz w:val="24"/>
          <w:szCs w:val="24"/>
        </w:rPr>
        <w:t>Вишня</w:t>
      </w:r>
      <w:r w:rsidR="009B408F">
        <w:rPr>
          <w:rFonts w:ascii="Times New Roman" w:hAnsi="Times New Roman" w:cs="Times New Roman"/>
          <w:sz w:val="24"/>
          <w:szCs w:val="24"/>
        </w:rPr>
        <w:t>»;</w:t>
      </w:r>
    </w:p>
    <w:p w:rsidR="00E54931" w:rsidRDefault="00E54931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А.В. Варанкин</w:t>
      </w:r>
      <w:r w:rsidR="007759C1">
        <w:rPr>
          <w:rFonts w:ascii="Times New Roman" w:hAnsi="Times New Roman" w:cs="Times New Roman"/>
          <w:sz w:val="24"/>
          <w:szCs w:val="24"/>
        </w:rPr>
        <w:t xml:space="preserve"> – председатель </w:t>
      </w:r>
      <w:r w:rsidR="007759C1" w:rsidRPr="00402F57">
        <w:rPr>
          <w:rFonts w:ascii="Times New Roman" w:hAnsi="Times New Roman" w:cs="Times New Roman"/>
          <w:sz w:val="24"/>
          <w:szCs w:val="24"/>
        </w:rPr>
        <w:t>СНТ «</w:t>
      </w:r>
      <w:r>
        <w:rPr>
          <w:rFonts w:ascii="Times New Roman" w:hAnsi="Times New Roman" w:cs="Times New Roman"/>
          <w:sz w:val="24"/>
          <w:szCs w:val="24"/>
        </w:rPr>
        <w:t>Зеленый бор</w:t>
      </w:r>
      <w:r w:rsidR="007759C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10C9" w:rsidRDefault="009110C9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0C9">
        <w:rPr>
          <w:rFonts w:ascii="Times New Roman" w:hAnsi="Times New Roman" w:cs="Times New Roman"/>
          <w:b/>
          <w:sz w:val="24"/>
          <w:szCs w:val="24"/>
        </w:rPr>
        <w:t>Н.Г. Метелева</w:t>
      </w:r>
      <w:r>
        <w:rPr>
          <w:rFonts w:ascii="Times New Roman" w:hAnsi="Times New Roman" w:cs="Times New Roman"/>
          <w:sz w:val="24"/>
          <w:szCs w:val="24"/>
        </w:rPr>
        <w:t xml:space="preserve"> – казначей ТСН «Морошка»;</w:t>
      </w:r>
    </w:p>
    <w:p w:rsidR="009110C9" w:rsidRDefault="009110C9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0C9">
        <w:rPr>
          <w:rFonts w:ascii="Times New Roman" w:hAnsi="Times New Roman" w:cs="Times New Roman"/>
          <w:b/>
          <w:sz w:val="24"/>
          <w:szCs w:val="24"/>
        </w:rPr>
        <w:t>Е.М. Ивонина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СНТ «Рощино»;</w:t>
      </w:r>
    </w:p>
    <w:p w:rsidR="006D6215" w:rsidRDefault="009110C9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0C9">
        <w:rPr>
          <w:rFonts w:ascii="Times New Roman" w:hAnsi="Times New Roman" w:cs="Times New Roman"/>
          <w:b/>
          <w:sz w:val="24"/>
          <w:szCs w:val="24"/>
        </w:rPr>
        <w:t>М.Е. Чудинова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СНТ «Соловьиная роща»;</w:t>
      </w:r>
    </w:p>
    <w:p w:rsidR="00C24A0B" w:rsidRDefault="009110C9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0C9">
        <w:rPr>
          <w:rFonts w:ascii="Times New Roman" w:hAnsi="Times New Roman" w:cs="Times New Roman"/>
          <w:b/>
          <w:sz w:val="24"/>
          <w:szCs w:val="24"/>
        </w:rPr>
        <w:t>И.Г. Зотова</w:t>
      </w:r>
      <w:r>
        <w:rPr>
          <w:rFonts w:ascii="Times New Roman" w:hAnsi="Times New Roman" w:cs="Times New Roman"/>
          <w:sz w:val="24"/>
          <w:szCs w:val="24"/>
        </w:rPr>
        <w:t xml:space="preserve"> – секретарь СОНТ «Зимняя вишня»;</w:t>
      </w:r>
    </w:p>
    <w:p w:rsidR="00E46F37" w:rsidRDefault="00E46F37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9FA" w:rsidRDefault="009110C9" w:rsidP="00DD1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0C9">
        <w:rPr>
          <w:rFonts w:ascii="Times New Roman" w:hAnsi="Times New Roman" w:cs="Times New Roman"/>
          <w:b/>
          <w:sz w:val="24"/>
          <w:szCs w:val="24"/>
        </w:rPr>
        <w:t>С.М. Останин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СОТ «Авиатор»</w:t>
      </w:r>
      <w:r w:rsidR="00E74B9B">
        <w:rPr>
          <w:rFonts w:ascii="Times New Roman" w:hAnsi="Times New Roman" w:cs="Times New Roman"/>
          <w:sz w:val="24"/>
          <w:szCs w:val="24"/>
        </w:rPr>
        <w:t>.</w:t>
      </w:r>
    </w:p>
    <w:p w:rsidR="009110C9" w:rsidRDefault="009110C9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1. Обеспечение электроснабжением садоводческих, огороднических и дачных некоммерческих объединений граждан (технологическое подключение, образовавшаяся задолженность).</w:t>
      </w:r>
    </w:p>
    <w:p w:rsidR="00E46F37" w:rsidRDefault="00E46F3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О.В. </w:t>
      </w:r>
      <w:r w:rsidRPr="00A160D4">
        <w:rPr>
          <w:rFonts w:ascii="ptSansRegular" w:hAnsi="ptSansRegular" w:cs="Arial"/>
          <w:b/>
          <w:sz w:val="24"/>
          <w:szCs w:val="24"/>
        </w:rPr>
        <w:t>Кентина</w:t>
      </w:r>
      <w:r w:rsidRPr="00B70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0C9" w:rsidRDefault="00B70E54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E54">
        <w:rPr>
          <w:rFonts w:ascii="Times New Roman" w:hAnsi="Times New Roman" w:cs="Times New Roman"/>
          <w:sz w:val="24"/>
          <w:szCs w:val="24"/>
        </w:rPr>
        <w:t xml:space="preserve">Мы приняли  от предыдущего поставщика электроэнергии </w:t>
      </w:r>
      <w:r>
        <w:rPr>
          <w:rFonts w:ascii="Times New Roman" w:hAnsi="Times New Roman" w:cs="Times New Roman"/>
          <w:sz w:val="24"/>
          <w:szCs w:val="24"/>
        </w:rPr>
        <w:t xml:space="preserve">задолженность в размере около 14 миллионов рублей по состоянию на 01.07.2018 года по 10 садовым товариществам, на сегодняшний день долги выросли до 15 миллионов рублей, </w:t>
      </w:r>
      <w:r w:rsidR="00C11C17">
        <w:rPr>
          <w:rFonts w:ascii="Times New Roman" w:hAnsi="Times New Roman" w:cs="Times New Roman"/>
          <w:sz w:val="24"/>
          <w:szCs w:val="24"/>
        </w:rPr>
        <w:t>крупные должники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0E54" w:rsidRDefault="00B70E54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Березка - 6325000 рублей</w:t>
      </w:r>
    </w:p>
    <w:p w:rsidR="00B70E54" w:rsidRDefault="00B70E54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Морошка - 2572000 рублей</w:t>
      </w:r>
    </w:p>
    <w:p w:rsidR="00B70E54" w:rsidRDefault="00B70E54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и ЕЖ – 2230000</w:t>
      </w:r>
      <w:r w:rsidR="00C11C17" w:rsidRPr="00C11C17">
        <w:rPr>
          <w:rFonts w:ascii="Times New Roman" w:hAnsi="Times New Roman" w:cs="Times New Roman"/>
          <w:sz w:val="24"/>
          <w:szCs w:val="24"/>
        </w:rPr>
        <w:t xml:space="preserve"> </w:t>
      </w:r>
      <w:r w:rsidR="00C11C17">
        <w:rPr>
          <w:rFonts w:ascii="Times New Roman" w:hAnsi="Times New Roman" w:cs="Times New Roman"/>
          <w:sz w:val="24"/>
          <w:szCs w:val="24"/>
        </w:rPr>
        <w:t>рублей</w:t>
      </w:r>
    </w:p>
    <w:p w:rsidR="00B70E54" w:rsidRDefault="00B70E54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Рощино – 1818000</w:t>
      </w:r>
      <w:r w:rsidR="00C11C17" w:rsidRPr="00C11C17">
        <w:rPr>
          <w:rFonts w:ascii="Times New Roman" w:hAnsi="Times New Roman" w:cs="Times New Roman"/>
          <w:sz w:val="24"/>
          <w:szCs w:val="24"/>
        </w:rPr>
        <w:t xml:space="preserve"> </w:t>
      </w:r>
      <w:r w:rsidR="00C11C17">
        <w:rPr>
          <w:rFonts w:ascii="Times New Roman" w:hAnsi="Times New Roman" w:cs="Times New Roman"/>
          <w:sz w:val="24"/>
          <w:szCs w:val="24"/>
        </w:rPr>
        <w:t>рублей</w:t>
      </w:r>
    </w:p>
    <w:p w:rsidR="00B70E54" w:rsidRDefault="00B70E54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Зеленый бор – 1425000</w:t>
      </w:r>
      <w:r w:rsidR="00C11C17" w:rsidRPr="00C11C17">
        <w:rPr>
          <w:rFonts w:ascii="Times New Roman" w:hAnsi="Times New Roman" w:cs="Times New Roman"/>
          <w:sz w:val="24"/>
          <w:szCs w:val="24"/>
        </w:rPr>
        <w:t xml:space="preserve"> </w:t>
      </w:r>
      <w:r w:rsidR="00C11C17">
        <w:rPr>
          <w:rFonts w:ascii="Times New Roman" w:hAnsi="Times New Roman" w:cs="Times New Roman"/>
          <w:sz w:val="24"/>
          <w:szCs w:val="24"/>
        </w:rPr>
        <w:t>рублей</w:t>
      </w:r>
    </w:p>
    <w:p w:rsidR="00B70E54" w:rsidRDefault="00C11C1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Комарово – 229000 рублей.</w:t>
      </w:r>
    </w:p>
    <w:p w:rsidR="009110C9" w:rsidRPr="00C11C17" w:rsidRDefault="00C11C17" w:rsidP="00C11C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11C17">
        <w:rPr>
          <w:rFonts w:ascii="Times New Roman" w:hAnsi="Times New Roman" w:cs="Times New Roman"/>
          <w:b/>
          <w:sz w:val="24"/>
          <w:szCs w:val="24"/>
        </w:rPr>
        <w:t xml:space="preserve">С.Д. Голин </w:t>
      </w:r>
    </w:p>
    <w:p w:rsidR="00C11C17" w:rsidRPr="00C11C17" w:rsidRDefault="00C11C17" w:rsidP="00C11C17">
      <w:pPr>
        <w:jc w:val="both"/>
        <w:rPr>
          <w:rFonts w:ascii="Times New Roman" w:hAnsi="Times New Roman" w:cs="Times New Roman"/>
          <w:sz w:val="24"/>
          <w:szCs w:val="24"/>
        </w:rPr>
      </w:pPr>
      <w:r w:rsidRPr="00C11C17">
        <w:rPr>
          <w:rFonts w:ascii="Times New Roman" w:hAnsi="Times New Roman" w:cs="Times New Roman"/>
          <w:sz w:val="24"/>
          <w:szCs w:val="24"/>
        </w:rPr>
        <w:t xml:space="preserve">Хотелось бы услышать от председателей, почему не платите, например от А.В. Дубровского </w:t>
      </w:r>
    </w:p>
    <w:p w:rsidR="00C11C17" w:rsidRPr="00C11C17" w:rsidRDefault="00C11C17" w:rsidP="00C11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11C17">
        <w:rPr>
          <w:rFonts w:ascii="Times New Roman" w:hAnsi="Times New Roman" w:cs="Times New Roman"/>
          <w:b/>
          <w:sz w:val="24"/>
          <w:szCs w:val="24"/>
        </w:rPr>
        <w:t>А.В. Дубровский</w:t>
      </w:r>
      <w:r w:rsidRPr="00C11C17">
        <w:rPr>
          <w:rFonts w:ascii="Times New Roman" w:hAnsi="Times New Roman" w:cs="Times New Roman"/>
          <w:sz w:val="24"/>
          <w:szCs w:val="24"/>
        </w:rPr>
        <w:t xml:space="preserve"> – оплачиваем по возможности, в основном оплачивают добросовестные пользователи.</w:t>
      </w:r>
    </w:p>
    <w:p w:rsidR="009110C9" w:rsidRDefault="00E46F3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r w:rsidR="0099243F">
        <w:rPr>
          <w:rFonts w:ascii="Times New Roman" w:hAnsi="Times New Roman" w:cs="Times New Roman"/>
          <w:b/>
          <w:sz w:val="24"/>
          <w:szCs w:val="24"/>
        </w:rPr>
        <w:t>Голин</w:t>
      </w:r>
    </w:p>
    <w:p w:rsidR="0099243F" w:rsidRDefault="0099243F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43F">
        <w:rPr>
          <w:rFonts w:ascii="Times New Roman" w:hAnsi="Times New Roman" w:cs="Times New Roman"/>
          <w:sz w:val="24"/>
          <w:szCs w:val="24"/>
        </w:rPr>
        <w:t>Мое мнение</w:t>
      </w:r>
      <w:r w:rsidR="00E46F37">
        <w:rPr>
          <w:rFonts w:ascii="Times New Roman" w:hAnsi="Times New Roman" w:cs="Times New Roman"/>
          <w:sz w:val="24"/>
          <w:szCs w:val="24"/>
        </w:rPr>
        <w:t>,</w:t>
      </w:r>
      <w:r w:rsidRPr="0099243F">
        <w:rPr>
          <w:rFonts w:ascii="Times New Roman" w:hAnsi="Times New Roman" w:cs="Times New Roman"/>
          <w:sz w:val="24"/>
          <w:szCs w:val="24"/>
        </w:rPr>
        <w:t xml:space="preserve"> плохо работают все</w:t>
      </w:r>
      <w:r w:rsidR="00831C04">
        <w:rPr>
          <w:rFonts w:ascii="Times New Roman" w:hAnsi="Times New Roman" w:cs="Times New Roman"/>
          <w:sz w:val="24"/>
          <w:szCs w:val="24"/>
        </w:rPr>
        <w:t>:</w:t>
      </w:r>
      <w:r w:rsidRPr="0099243F">
        <w:rPr>
          <w:rFonts w:ascii="Times New Roman" w:hAnsi="Times New Roman" w:cs="Times New Roman"/>
          <w:sz w:val="24"/>
          <w:szCs w:val="24"/>
        </w:rPr>
        <w:t xml:space="preserve"> адми</w:t>
      </w:r>
      <w:r w:rsidR="00831C04">
        <w:rPr>
          <w:rFonts w:ascii="Times New Roman" w:hAnsi="Times New Roman" w:cs="Times New Roman"/>
          <w:sz w:val="24"/>
          <w:szCs w:val="24"/>
        </w:rPr>
        <w:t>нистрация</w:t>
      </w:r>
      <w:r w:rsidR="007D46D6">
        <w:rPr>
          <w:rFonts w:ascii="Times New Roman" w:hAnsi="Times New Roman" w:cs="Times New Roman"/>
          <w:sz w:val="24"/>
          <w:szCs w:val="24"/>
        </w:rPr>
        <w:t xml:space="preserve"> </w:t>
      </w:r>
      <w:r w:rsidR="00831C04">
        <w:rPr>
          <w:rFonts w:ascii="Times New Roman" w:hAnsi="Times New Roman" w:cs="Times New Roman"/>
          <w:sz w:val="24"/>
          <w:szCs w:val="24"/>
        </w:rPr>
        <w:t>-</w:t>
      </w:r>
      <w:r w:rsidRPr="0099243F">
        <w:rPr>
          <w:rFonts w:ascii="Times New Roman" w:hAnsi="Times New Roman" w:cs="Times New Roman"/>
          <w:sz w:val="24"/>
          <w:szCs w:val="24"/>
        </w:rPr>
        <w:t xml:space="preserve"> нет рычагов влияния</w:t>
      </w:r>
      <w:r w:rsidR="00E46F37">
        <w:rPr>
          <w:rFonts w:ascii="Times New Roman" w:hAnsi="Times New Roman" w:cs="Times New Roman"/>
          <w:sz w:val="24"/>
          <w:szCs w:val="24"/>
        </w:rPr>
        <w:t>,</w:t>
      </w:r>
      <w:r w:rsidRPr="0099243F">
        <w:rPr>
          <w:rFonts w:ascii="Times New Roman" w:hAnsi="Times New Roman" w:cs="Times New Roman"/>
          <w:sz w:val="24"/>
          <w:szCs w:val="24"/>
        </w:rPr>
        <w:t xml:space="preserve"> и пред</w:t>
      </w:r>
      <w:r w:rsidR="00831C04">
        <w:rPr>
          <w:rFonts w:ascii="Times New Roman" w:hAnsi="Times New Roman" w:cs="Times New Roman"/>
          <w:sz w:val="24"/>
          <w:szCs w:val="24"/>
        </w:rPr>
        <w:t>седатели</w:t>
      </w:r>
      <w:r w:rsidR="00E46F37">
        <w:rPr>
          <w:rFonts w:ascii="Times New Roman" w:hAnsi="Times New Roman" w:cs="Times New Roman"/>
          <w:sz w:val="24"/>
          <w:szCs w:val="24"/>
        </w:rPr>
        <w:t>,</w:t>
      </w:r>
      <w:r w:rsidRPr="0099243F">
        <w:rPr>
          <w:rFonts w:ascii="Times New Roman" w:hAnsi="Times New Roman" w:cs="Times New Roman"/>
          <w:sz w:val="24"/>
          <w:szCs w:val="24"/>
        </w:rPr>
        <w:t xml:space="preserve"> т.к. поняли</w:t>
      </w:r>
      <w:r w:rsidR="007D46D6">
        <w:rPr>
          <w:rFonts w:ascii="Times New Roman" w:hAnsi="Times New Roman" w:cs="Times New Roman"/>
          <w:sz w:val="24"/>
          <w:szCs w:val="24"/>
        </w:rPr>
        <w:t>,</w:t>
      </w:r>
      <w:r w:rsidRPr="0099243F">
        <w:rPr>
          <w:rFonts w:ascii="Times New Roman" w:hAnsi="Times New Roman" w:cs="Times New Roman"/>
          <w:sz w:val="24"/>
          <w:szCs w:val="24"/>
        </w:rPr>
        <w:t xml:space="preserve"> что ничего </w:t>
      </w:r>
      <w:r w:rsidR="00831C04">
        <w:rPr>
          <w:rFonts w:ascii="Times New Roman" w:hAnsi="Times New Roman" w:cs="Times New Roman"/>
          <w:sz w:val="24"/>
          <w:szCs w:val="24"/>
        </w:rPr>
        <w:t xml:space="preserve">им </w:t>
      </w:r>
      <w:r w:rsidRPr="0099243F">
        <w:rPr>
          <w:rFonts w:ascii="Times New Roman" w:hAnsi="Times New Roman" w:cs="Times New Roman"/>
          <w:sz w:val="24"/>
          <w:szCs w:val="24"/>
        </w:rPr>
        <w:t xml:space="preserve"> за это не будет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10C9" w:rsidRPr="00831C04" w:rsidRDefault="0099243F" w:rsidP="00831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юристам </w:t>
      </w:r>
      <w:r w:rsidR="00913720" w:rsidRPr="00E54931">
        <w:rPr>
          <w:rFonts w:ascii="Times New Roman" w:hAnsi="Times New Roman" w:cs="Times New Roman"/>
          <w:sz w:val="24"/>
          <w:szCs w:val="24"/>
        </w:rPr>
        <w:t>ОАО «Т</w:t>
      </w:r>
      <w:r w:rsidR="00913720">
        <w:rPr>
          <w:rFonts w:ascii="Times New Roman" w:hAnsi="Times New Roman" w:cs="Times New Roman"/>
          <w:sz w:val="24"/>
          <w:szCs w:val="24"/>
        </w:rPr>
        <w:t>юменская энергетическая компания</w:t>
      </w:r>
      <w:r w:rsidR="00913720" w:rsidRPr="00E54931">
        <w:rPr>
          <w:rFonts w:ascii="Times New Roman" w:hAnsi="Times New Roman" w:cs="Times New Roman"/>
          <w:sz w:val="24"/>
          <w:szCs w:val="24"/>
        </w:rPr>
        <w:t>»</w:t>
      </w:r>
      <w:r w:rsidR="00913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довести до банкротства самых крупных должников.</w:t>
      </w:r>
    </w:p>
    <w:p w:rsidR="009110C9" w:rsidRDefault="00831C04" w:rsidP="00913720">
      <w:pPr>
        <w:tabs>
          <w:tab w:val="left" w:pos="330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В.А. Кузьменко</w:t>
      </w:r>
    </w:p>
    <w:p w:rsidR="009110C9" w:rsidRDefault="00831C04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C04">
        <w:rPr>
          <w:rFonts w:ascii="Times New Roman" w:hAnsi="Times New Roman" w:cs="Times New Roman"/>
          <w:sz w:val="24"/>
          <w:szCs w:val="24"/>
        </w:rPr>
        <w:t xml:space="preserve">ОАО «ЮТЭК-РС» на сегодня достраивают </w:t>
      </w:r>
      <w:r>
        <w:rPr>
          <w:rFonts w:ascii="Times New Roman" w:hAnsi="Times New Roman" w:cs="Times New Roman"/>
          <w:sz w:val="24"/>
          <w:szCs w:val="24"/>
        </w:rPr>
        <w:t xml:space="preserve">сети электроснабжения в нескольких садовых товариществах: Вишня, </w:t>
      </w:r>
      <w:r w:rsidR="004C5284">
        <w:rPr>
          <w:rFonts w:ascii="Times New Roman" w:hAnsi="Times New Roman" w:cs="Times New Roman"/>
          <w:sz w:val="24"/>
          <w:szCs w:val="24"/>
        </w:rPr>
        <w:t>Березка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5284">
        <w:rPr>
          <w:rFonts w:ascii="Times New Roman" w:hAnsi="Times New Roman" w:cs="Times New Roman"/>
          <w:sz w:val="24"/>
          <w:szCs w:val="24"/>
        </w:rPr>
        <w:t>Черемушки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5284">
        <w:rPr>
          <w:rFonts w:ascii="Times New Roman" w:hAnsi="Times New Roman" w:cs="Times New Roman"/>
          <w:sz w:val="24"/>
          <w:szCs w:val="24"/>
        </w:rPr>
        <w:t>Комарово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5284">
        <w:rPr>
          <w:rFonts w:ascii="Times New Roman" w:hAnsi="Times New Roman" w:cs="Times New Roman"/>
          <w:sz w:val="24"/>
          <w:szCs w:val="24"/>
        </w:rPr>
        <w:t>Пихта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1C04" w:rsidRPr="00831C04" w:rsidRDefault="00831C04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участков 1080, подано заявок </w:t>
      </w:r>
      <w:r w:rsidR="004C5284">
        <w:rPr>
          <w:rFonts w:ascii="Times New Roman" w:hAnsi="Times New Roman" w:cs="Times New Roman"/>
          <w:sz w:val="24"/>
          <w:szCs w:val="24"/>
        </w:rPr>
        <w:t xml:space="preserve">на технологическое присоединение </w:t>
      </w:r>
      <w:r>
        <w:rPr>
          <w:rFonts w:ascii="Times New Roman" w:hAnsi="Times New Roman" w:cs="Times New Roman"/>
          <w:sz w:val="24"/>
          <w:szCs w:val="24"/>
        </w:rPr>
        <w:t>порядка 220</w:t>
      </w:r>
      <w:r w:rsidR="007D46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составляет 20</w:t>
      </w:r>
      <w:r w:rsidRPr="00831C0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заключено 33 договора.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</w:tblGrid>
      <w:tr w:rsidR="00831C04" w:rsidTr="00831C04">
        <w:tc>
          <w:tcPr>
            <w:tcW w:w="2605" w:type="dxa"/>
          </w:tcPr>
          <w:p w:rsidR="00831C04" w:rsidRPr="00831C04" w:rsidRDefault="00831C0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C04">
              <w:rPr>
                <w:rFonts w:ascii="Times New Roman" w:hAnsi="Times New Roman" w:cs="Times New Roman"/>
                <w:sz w:val="24"/>
                <w:szCs w:val="24"/>
              </w:rPr>
              <w:t>Товарищество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</w:tcPr>
          <w:p w:rsidR="00831C04" w:rsidRPr="00831C04" w:rsidRDefault="00831C0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C04">
              <w:rPr>
                <w:rFonts w:ascii="Times New Roman" w:hAnsi="Times New Roman" w:cs="Times New Roman"/>
                <w:sz w:val="24"/>
                <w:szCs w:val="24"/>
              </w:rPr>
              <w:t>Всего участков</w:t>
            </w:r>
          </w:p>
        </w:tc>
        <w:tc>
          <w:tcPr>
            <w:tcW w:w="2605" w:type="dxa"/>
          </w:tcPr>
          <w:p w:rsidR="00831C04" w:rsidRPr="00831C04" w:rsidRDefault="00831C0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C04">
              <w:rPr>
                <w:rFonts w:ascii="Times New Roman" w:hAnsi="Times New Roman" w:cs="Times New Roman"/>
                <w:sz w:val="24"/>
                <w:szCs w:val="24"/>
              </w:rPr>
              <w:t>Подано заявок</w:t>
            </w:r>
          </w:p>
        </w:tc>
      </w:tr>
      <w:tr w:rsidR="00831C04" w:rsidTr="00831C04">
        <w:tc>
          <w:tcPr>
            <w:tcW w:w="2605" w:type="dxa"/>
          </w:tcPr>
          <w:p w:rsidR="00831C04" w:rsidRPr="00831C04" w:rsidRDefault="00831C0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C04"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</w:tcPr>
          <w:p w:rsidR="00831C04" w:rsidRPr="004C5284" w:rsidRDefault="00831C0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8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05" w:type="dxa"/>
          </w:tcPr>
          <w:p w:rsidR="00831C04" w:rsidRPr="004C5284" w:rsidRDefault="004C528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31C04" w:rsidTr="00831C04">
        <w:tc>
          <w:tcPr>
            <w:tcW w:w="2605" w:type="dxa"/>
          </w:tcPr>
          <w:p w:rsidR="00831C04" w:rsidRPr="00831C04" w:rsidRDefault="00831C0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Березка </w:t>
            </w:r>
          </w:p>
        </w:tc>
        <w:tc>
          <w:tcPr>
            <w:tcW w:w="2605" w:type="dxa"/>
          </w:tcPr>
          <w:p w:rsidR="00831C04" w:rsidRPr="004C5284" w:rsidRDefault="00831C0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8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05" w:type="dxa"/>
          </w:tcPr>
          <w:p w:rsidR="00831C04" w:rsidRPr="004C5284" w:rsidRDefault="004C528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8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831C04" w:rsidTr="00831C04">
        <w:tc>
          <w:tcPr>
            <w:tcW w:w="2605" w:type="dxa"/>
          </w:tcPr>
          <w:p w:rsidR="00831C04" w:rsidRPr="00831C04" w:rsidRDefault="00831C04" w:rsidP="00831C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C04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</w:tc>
        <w:tc>
          <w:tcPr>
            <w:tcW w:w="2605" w:type="dxa"/>
          </w:tcPr>
          <w:p w:rsidR="00831C04" w:rsidRPr="004C5284" w:rsidRDefault="004C528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605" w:type="dxa"/>
          </w:tcPr>
          <w:p w:rsidR="00831C04" w:rsidRPr="004C5284" w:rsidRDefault="004C5284" w:rsidP="004E4A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31C04" w:rsidTr="00EE7598">
        <w:tc>
          <w:tcPr>
            <w:tcW w:w="2605" w:type="dxa"/>
          </w:tcPr>
          <w:p w:rsidR="00831C04" w:rsidRPr="00831C04" w:rsidRDefault="00831C04" w:rsidP="00EE75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Комарово </w:t>
            </w:r>
          </w:p>
        </w:tc>
        <w:tc>
          <w:tcPr>
            <w:tcW w:w="2605" w:type="dxa"/>
          </w:tcPr>
          <w:p w:rsidR="00831C04" w:rsidRPr="004C5284" w:rsidRDefault="00831C04" w:rsidP="004C52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5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</w:tcPr>
          <w:p w:rsidR="00831C04" w:rsidRPr="004C5284" w:rsidRDefault="00831C04" w:rsidP="00EE75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1C04" w:rsidTr="00EE7598">
        <w:tc>
          <w:tcPr>
            <w:tcW w:w="2605" w:type="dxa"/>
          </w:tcPr>
          <w:p w:rsidR="00831C04" w:rsidRPr="00831C04" w:rsidRDefault="00831C04" w:rsidP="00EE75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Пихта </w:t>
            </w:r>
          </w:p>
        </w:tc>
        <w:tc>
          <w:tcPr>
            <w:tcW w:w="2605" w:type="dxa"/>
          </w:tcPr>
          <w:p w:rsidR="00831C04" w:rsidRPr="004C5284" w:rsidRDefault="00831C04" w:rsidP="00EE75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05" w:type="dxa"/>
          </w:tcPr>
          <w:p w:rsidR="00831C04" w:rsidRPr="004C5284" w:rsidRDefault="00831C04" w:rsidP="00EE75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831C04" w:rsidRDefault="00831C04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37" w:rsidRDefault="00E46F3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1C04" w:rsidRPr="00A475DF" w:rsidRDefault="004C5284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5D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D6215">
        <w:rPr>
          <w:rFonts w:ascii="Times New Roman" w:hAnsi="Times New Roman" w:cs="Times New Roman"/>
          <w:sz w:val="24"/>
          <w:szCs w:val="24"/>
        </w:rPr>
        <w:t>п</w:t>
      </w:r>
      <w:r w:rsidRPr="00A475DF">
        <w:rPr>
          <w:rFonts w:ascii="Times New Roman" w:hAnsi="Times New Roman" w:cs="Times New Roman"/>
          <w:sz w:val="24"/>
          <w:szCs w:val="24"/>
        </w:rPr>
        <w:t>оданными заявками и ведется строительство, так за лето было установлено 650 опор,  проложено 10 км кабеля. Работа ведется</w:t>
      </w:r>
      <w:r w:rsidR="00F47A9B">
        <w:rPr>
          <w:rFonts w:ascii="Times New Roman" w:hAnsi="Times New Roman" w:cs="Times New Roman"/>
          <w:sz w:val="24"/>
          <w:szCs w:val="24"/>
        </w:rPr>
        <w:t xml:space="preserve"> и дальше</w:t>
      </w:r>
      <w:r w:rsidRPr="00A475DF">
        <w:rPr>
          <w:rFonts w:ascii="Times New Roman" w:hAnsi="Times New Roman" w:cs="Times New Roman"/>
          <w:sz w:val="24"/>
          <w:szCs w:val="24"/>
        </w:rPr>
        <w:t>.</w:t>
      </w:r>
    </w:p>
    <w:p w:rsidR="00C92E28" w:rsidRPr="00A475DF" w:rsidRDefault="004C5284" w:rsidP="00C92E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5DF">
        <w:rPr>
          <w:rFonts w:ascii="Times New Roman" w:hAnsi="Times New Roman" w:cs="Times New Roman"/>
          <w:sz w:val="24"/>
          <w:szCs w:val="24"/>
        </w:rPr>
        <w:t xml:space="preserve">Считаю необходимым наладить работу по </w:t>
      </w:r>
      <w:r w:rsidR="00F47A9B">
        <w:rPr>
          <w:rFonts w:ascii="Times New Roman" w:hAnsi="Times New Roman" w:cs="Times New Roman"/>
          <w:sz w:val="24"/>
          <w:szCs w:val="24"/>
        </w:rPr>
        <w:t xml:space="preserve">приему заявок на </w:t>
      </w:r>
      <w:r w:rsidRPr="00A475DF">
        <w:rPr>
          <w:rFonts w:ascii="Times New Roman" w:hAnsi="Times New Roman" w:cs="Times New Roman"/>
          <w:sz w:val="24"/>
          <w:szCs w:val="24"/>
        </w:rPr>
        <w:t>технологическо</w:t>
      </w:r>
      <w:r w:rsidR="00F47A9B">
        <w:rPr>
          <w:rFonts w:ascii="Times New Roman" w:hAnsi="Times New Roman" w:cs="Times New Roman"/>
          <w:sz w:val="24"/>
          <w:szCs w:val="24"/>
        </w:rPr>
        <w:t>е</w:t>
      </w:r>
      <w:r w:rsidRPr="00A475DF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F47A9B">
        <w:rPr>
          <w:rFonts w:ascii="Times New Roman" w:hAnsi="Times New Roman" w:cs="Times New Roman"/>
          <w:sz w:val="24"/>
          <w:szCs w:val="24"/>
        </w:rPr>
        <w:t>е. В связи с этим мы готовы направлять в Югорск нашего представителя</w:t>
      </w:r>
      <w:r w:rsidRPr="00A475DF">
        <w:rPr>
          <w:rFonts w:ascii="Times New Roman" w:hAnsi="Times New Roman" w:cs="Times New Roman"/>
          <w:sz w:val="24"/>
          <w:szCs w:val="24"/>
        </w:rPr>
        <w:t xml:space="preserve"> каждую пятницу </w:t>
      </w:r>
      <w:r w:rsidR="00F47A9B">
        <w:rPr>
          <w:rFonts w:ascii="Times New Roman" w:hAnsi="Times New Roman" w:cs="Times New Roman"/>
          <w:sz w:val="24"/>
          <w:szCs w:val="24"/>
        </w:rPr>
        <w:t>для приема заявок на техприсоединение</w:t>
      </w:r>
      <w:r w:rsidRPr="00A475DF">
        <w:rPr>
          <w:rFonts w:ascii="Times New Roman" w:hAnsi="Times New Roman" w:cs="Times New Roman"/>
          <w:sz w:val="24"/>
          <w:szCs w:val="24"/>
        </w:rPr>
        <w:t>.</w:t>
      </w:r>
    </w:p>
    <w:p w:rsidR="004C5284" w:rsidRPr="00A475DF" w:rsidRDefault="00F47A9B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предложить о</w:t>
      </w:r>
      <w:r w:rsidR="004C5284" w:rsidRPr="00A475DF">
        <w:rPr>
          <w:rFonts w:ascii="Times New Roman" w:hAnsi="Times New Roman" w:cs="Times New Roman"/>
          <w:sz w:val="24"/>
          <w:szCs w:val="24"/>
        </w:rPr>
        <w:t xml:space="preserve">пыт </w:t>
      </w:r>
      <w:r>
        <w:rPr>
          <w:rFonts w:ascii="Times New Roman" w:hAnsi="Times New Roman" w:cs="Times New Roman"/>
          <w:sz w:val="24"/>
          <w:szCs w:val="24"/>
        </w:rPr>
        <w:t xml:space="preserve">работы г. Нягани с должниками, где </w:t>
      </w:r>
      <w:r w:rsidRPr="00831C04">
        <w:rPr>
          <w:rFonts w:ascii="Times New Roman" w:hAnsi="Times New Roman" w:cs="Times New Roman"/>
          <w:sz w:val="24"/>
          <w:szCs w:val="24"/>
        </w:rPr>
        <w:t>ОАО «ЮТЭК-РС»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4C5284" w:rsidRPr="00A475DF">
        <w:rPr>
          <w:rFonts w:ascii="Times New Roman" w:hAnsi="Times New Roman" w:cs="Times New Roman"/>
          <w:sz w:val="24"/>
          <w:szCs w:val="24"/>
        </w:rPr>
        <w:t xml:space="preserve"> присоединение только в том случае, если </w:t>
      </w:r>
      <w:r w:rsidR="00913720">
        <w:rPr>
          <w:rFonts w:ascii="Times New Roman" w:hAnsi="Times New Roman" w:cs="Times New Roman"/>
          <w:sz w:val="24"/>
          <w:szCs w:val="24"/>
        </w:rPr>
        <w:t xml:space="preserve">будущие </w:t>
      </w:r>
      <w:r>
        <w:rPr>
          <w:rFonts w:ascii="Times New Roman" w:hAnsi="Times New Roman" w:cs="Times New Roman"/>
          <w:sz w:val="24"/>
          <w:szCs w:val="24"/>
        </w:rPr>
        <w:t xml:space="preserve">пользователи электроэнергии предоставляют </w:t>
      </w:r>
      <w:r w:rsidR="004C5284" w:rsidRPr="00A475DF">
        <w:rPr>
          <w:rFonts w:ascii="Times New Roman" w:hAnsi="Times New Roman" w:cs="Times New Roman"/>
          <w:sz w:val="24"/>
          <w:szCs w:val="24"/>
        </w:rPr>
        <w:t xml:space="preserve"> справк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C5284" w:rsidRPr="00A475DF">
        <w:rPr>
          <w:rFonts w:ascii="Times New Roman" w:hAnsi="Times New Roman" w:cs="Times New Roman"/>
          <w:sz w:val="24"/>
          <w:szCs w:val="24"/>
        </w:rPr>
        <w:t xml:space="preserve"> от председателя</w:t>
      </w:r>
      <w:r w:rsidR="00C92E28" w:rsidRPr="00A475DF">
        <w:rPr>
          <w:rFonts w:ascii="Times New Roman" w:hAnsi="Times New Roman" w:cs="Times New Roman"/>
          <w:sz w:val="24"/>
          <w:szCs w:val="24"/>
        </w:rPr>
        <w:t xml:space="preserve"> об отсутствии долгов</w:t>
      </w:r>
      <w:r w:rsidR="00913720">
        <w:rPr>
          <w:rFonts w:ascii="Times New Roman" w:hAnsi="Times New Roman" w:cs="Times New Roman"/>
          <w:sz w:val="24"/>
          <w:szCs w:val="24"/>
        </w:rPr>
        <w:t xml:space="preserve"> за энергопотребление</w:t>
      </w:r>
      <w:r w:rsidR="00C92E28" w:rsidRPr="00A475DF">
        <w:rPr>
          <w:rFonts w:ascii="Times New Roman" w:hAnsi="Times New Roman" w:cs="Times New Roman"/>
          <w:sz w:val="24"/>
          <w:szCs w:val="24"/>
        </w:rPr>
        <w:t>.</w:t>
      </w:r>
    </w:p>
    <w:p w:rsidR="00831C04" w:rsidRPr="00F47A9B" w:rsidRDefault="00F47A9B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A9B">
        <w:rPr>
          <w:rFonts w:ascii="Times New Roman" w:hAnsi="Times New Roman" w:cs="Times New Roman"/>
          <w:b/>
          <w:sz w:val="24"/>
          <w:szCs w:val="24"/>
        </w:rPr>
        <w:t>С.Д. Голин</w:t>
      </w:r>
    </w:p>
    <w:p w:rsidR="008013E2" w:rsidRPr="00F47A9B" w:rsidRDefault="00C92E28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5DF">
        <w:rPr>
          <w:rFonts w:ascii="Times New Roman" w:hAnsi="Times New Roman" w:cs="Times New Roman"/>
          <w:sz w:val="24"/>
          <w:szCs w:val="24"/>
        </w:rPr>
        <w:t xml:space="preserve"> Мож</w:t>
      </w:r>
      <w:r w:rsidR="00E46F37">
        <w:rPr>
          <w:rFonts w:ascii="Times New Roman" w:hAnsi="Times New Roman" w:cs="Times New Roman"/>
          <w:sz w:val="24"/>
          <w:szCs w:val="24"/>
        </w:rPr>
        <w:t>ет</w:t>
      </w:r>
      <w:r w:rsidRPr="00A475DF">
        <w:rPr>
          <w:rFonts w:ascii="Times New Roman" w:hAnsi="Times New Roman" w:cs="Times New Roman"/>
          <w:sz w:val="24"/>
          <w:szCs w:val="24"/>
        </w:rPr>
        <w:t xml:space="preserve"> ли </w:t>
      </w:r>
      <w:r w:rsidR="008013E2" w:rsidRPr="00A475DF">
        <w:rPr>
          <w:rFonts w:ascii="Times New Roman" w:hAnsi="Times New Roman" w:cs="Times New Roman"/>
          <w:sz w:val="24"/>
          <w:szCs w:val="24"/>
        </w:rPr>
        <w:t xml:space="preserve">садовод </w:t>
      </w:r>
      <w:r w:rsidR="00F47A9B">
        <w:rPr>
          <w:rFonts w:ascii="Times New Roman" w:hAnsi="Times New Roman" w:cs="Times New Roman"/>
          <w:sz w:val="24"/>
          <w:szCs w:val="24"/>
        </w:rPr>
        <w:t>(</w:t>
      </w:r>
      <w:r w:rsidR="008013E2" w:rsidRPr="00A475DF">
        <w:rPr>
          <w:rFonts w:ascii="Times New Roman" w:hAnsi="Times New Roman" w:cs="Times New Roman"/>
          <w:sz w:val="24"/>
          <w:szCs w:val="24"/>
        </w:rPr>
        <w:t>владелец земельного участка</w:t>
      </w:r>
      <w:r w:rsidR="00F47A9B">
        <w:rPr>
          <w:rFonts w:ascii="Times New Roman" w:hAnsi="Times New Roman" w:cs="Times New Roman"/>
          <w:sz w:val="24"/>
          <w:szCs w:val="24"/>
        </w:rPr>
        <w:t>)</w:t>
      </w:r>
      <w:r w:rsidR="008013E2" w:rsidRPr="00A475DF">
        <w:rPr>
          <w:rFonts w:ascii="Times New Roman" w:hAnsi="Times New Roman" w:cs="Times New Roman"/>
          <w:sz w:val="24"/>
          <w:szCs w:val="24"/>
        </w:rPr>
        <w:t xml:space="preserve"> </w:t>
      </w:r>
      <w:r w:rsidRPr="00A475DF">
        <w:rPr>
          <w:rFonts w:ascii="Times New Roman" w:hAnsi="Times New Roman" w:cs="Times New Roman"/>
          <w:sz w:val="24"/>
          <w:szCs w:val="24"/>
        </w:rPr>
        <w:t xml:space="preserve">обратиться в </w:t>
      </w:r>
      <w:r w:rsidR="00F47A9B" w:rsidRPr="00831C04">
        <w:rPr>
          <w:rFonts w:ascii="Times New Roman" w:hAnsi="Times New Roman" w:cs="Times New Roman"/>
          <w:sz w:val="24"/>
          <w:szCs w:val="24"/>
        </w:rPr>
        <w:t>ОАО «ЮТЭК-РС»</w:t>
      </w:r>
      <w:r w:rsidR="00F47A9B">
        <w:rPr>
          <w:rFonts w:ascii="Times New Roman" w:hAnsi="Times New Roman" w:cs="Times New Roman"/>
          <w:sz w:val="24"/>
          <w:szCs w:val="24"/>
        </w:rPr>
        <w:t xml:space="preserve">, </w:t>
      </w:r>
      <w:r w:rsidR="008013E2" w:rsidRPr="00A475DF">
        <w:rPr>
          <w:rFonts w:ascii="Times New Roman" w:hAnsi="Times New Roman" w:cs="Times New Roman"/>
          <w:sz w:val="24"/>
          <w:szCs w:val="24"/>
        </w:rPr>
        <w:t xml:space="preserve">чтобы  </w:t>
      </w:r>
      <w:r w:rsidR="00F47A9B">
        <w:rPr>
          <w:rFonts w:ascii="Times New Roman" w:hAnsi="Times New Roman" w:cs="Times New Roman"/>
          <w:sz w:val="24"/>
          <w:szCs w:val="24"/>
        </w:rPr>
        <w:t xml:space="preserve">они </w:t>
      </w:r>
      <w:r w:rsidR="008013E2" w:rsidRPr="00A475DF">
        <w:rPr>
          <w:rFonts w:ascii="Times New Roman" w:hAnsi="Times New Roman" w:cs="Times New Roman"/>
          <w:sz w:val="24"/>
          <w:szCs w:val="24"/>
        </w:rPr>
        <w:t>выполнили работы по присоединению эл</w:t>
      </w:r>
      <w:r w:rsidR="00F47A9B">
        <w:rPr>
          <w:rFonts w:ascii="Times New Roman" w:hAnsi="Times New Roman" w:cs="Times New Roman"/>
          <w:sz w:val="24"/>
          <w:szCs w:val="24"/>
        </w:rPr>
        <w:t>ектро</w:t>
      </w:r>
      <w:r w:rsidR="008013E2" w:rsidRPr="00A475DF">
        <w:rPr>
          <w:rFonts w:ascii="Times New Roman" w:hAnsi="Times New Roman" w:cs="Times New Roman"/>
          <w:sz w:val="24"/>
          <w:szCs w:val="24"/>
        </w:rPr>
        <w:t>проводов от столба к дому</w:t>
      </w:r>
      <w:r w:rsidR="00F47A9B" w:rsidRPr="00F47A9B">
        <w:rPr>
          <w:rFonts w:ascii="Times New Roman" w:hAnsi="Times New Roman" w:cs="Times New Roman"/>
          <w:sz w:val="24"/>
          <w:szCs w:val="24"/>
        </w:rPr>
        <w:t>?</w:t>
      </w:r>
    </w:p>
    <w:p w:rsidR="00F47A9B" w:rsidRDefault="00F47A9B" w:rsidP="00F47A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В.А. Кузьменко</w:t>
      </w:r>
    </w:p>
    <w:p w:rsidR="00C92E28" w:rsidRPr="00A475DF" w:rsidRDefault="008013E2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5DF">
        <w:rPr>
          <w:rFonts w:ascii="Times New Roman" w:hAnsi="Times New Roman" w:cs="Times New Roman"/>
          <w:sz w:val="24"/>
          <w:szCs w:val="24"/>
        </w:rPr>
        <w:t>Нет, эти работы</w:t>
      </w:r>
      <w:r w:rsidR="00F47A9B">
        <w:rPr>
          <w:rFonts w:ascii="Times New Roman" w:hAnsi="Times New Roman" w:cs="Times New Roman"/>
          <w:sz w:val="24"/>
          <w:szCs w:val="24"/>
        </w:rPr>
        <w:t>,</w:t>
      </w:r>
      <w:r w:rsidRPr="00A475DF">
        <w:rPr>
          <w:rFonts w:ascii="Times New Roman" w:hAnsi="Times New Roman" w:cs="Times New Roman"/>
          <w:sz w:val="24"/>
          <w:szCs w:val="24"/>
        </w:rPr>
        <w:t xml:space="preserve"> в границах земельного участка</w:t>
      </w:r>
      <w:r w:rsidR="00F47A9B">
        <w:rPr>
          <w:rFonts w:ascii="Times New Roman" w:hAnsi="Times New Roman" w:cs="Times New Roman"/>
          <w:sz w:val="24"/>
          <w:szCs w:val="24"/>
        </w:rPr>
        <w:t>,</w:t>
      </w:r>
      <w:r w:rsidRPr="00A475DF">
        <w:rPr>
          <w:rFonts w:ascii="Times New Roman" w:hAnsi="Times New Roman" w:cs="Times New Roman"/>
          <w:sz w:val="24"/>
          <w:szCs w:val="24"/>
        </w:rPr>
        <w:t xml:space="preserve"> выполняет подрядная организация, например в Югорске это сетевая организация  </w:t>
      </w:r>
      <w:r w:rsidR="00F47A9B">
        <w:rPr>
          <w:rFonts w:ascii="Times New Roman" w:hAnsi="Times New Roman" w:cs="Times New Roman"/>
          <w:sz w:val="24"/>
          <w:szCs w:val="24"/>
        </w:rPr>
        <w:t>ОАО «ЮТЭК</w:t>
      </w:r>
      <w:r w:rsidR="00F47A9B" w:rsidRPr="00831C04">
        <w:rPr>
          <w:rFonts w:ascii="Times New Roman" w:hAnsi="Times New Roman" w:cs="Times New Roman"/>
          <w:sz w:val="24"/>
          <w:szCs w:val="24"/>
        </w:rPr>
        <w:t>»</w:t>
      </w:r>
      <w:r w:rsidRPr="00A475DF">
        <w:rPr>
          <w:rFonts w:ascii="Times New Roman" w:hAnsi="Times New Roman" w:cs="Times New Roman"/>
          <w:sz w:val="24"/>
          <w:szCs w:val="24"/>
        </w:rPr>
        <w:t>.</w:t>
      </w:r>
    </w:p>
    <w:p w:rsidR="008013E2" w:rsidRPr="00A475DF" w:rsidRDefault="00A475DF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5DF">
        <w:rPr>
          <w:rFonts w:ascii="Times New Roman" w:hAnsi="Times New Roman" w:cs="Times New Roman"/>
          <w:sz w:val="24"/>
          <w:szCs w:val="24"/>
        </w:rPr>
        <w:t>Хочу пояснить, что технологическое присоединение непосредственно выполняет</w:t>
      </w:r>
      <w:r w:rsidR="007D46D6">
        <w:rPr>
          <w:rFonts w:ascii="Times New Roman" w:hAnsi="Times New Roman" w:cs="Times New Roman"/>
          <w:sz w:val="24"/>
          <w:szCs w:val="24"/>
        </w:rPr>
        <w:t>ся</w:t>
      </w:r>
      <w:r w:rsidRPr="00A475DF">
        <w:rPr>
          <w:rFonts w:ascii="Times New Roman" w:hAnsi="Times New Roman" w:cs="Times New Roman"/>
          <w:sz w:val="24"/>
          <w:szCs w:val="24"/>
        </w:rPr>
        <w:t xml:space="preserve"> </w:t>
      </w:r>
      <w:r w:rsidR="00F47A9B" w:rsidRPr="00831C04">
        <w:rPr>
          <w:rFonts w:ascii="Times New Roman" w:hAnsi="Times New Roman" w:cs="Times New Roman"/>
          <w:sz w:val="24"/>
          <w:szCs w:val="24"/>
        </w:rPr>
        <w:t>ОАО «ЮТЭК-РС»</w:t>
      </w:r>
      <w:r w:rsidRPr="00A47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заявка на техприсоединение </w:t>
      </w:r>
      <w:r w:rsidRPr="00A475DF">
        <w:rPr>
          <w:rFonts w:ascii="Times New Roman" w:hAnsi="Times New Roman" w:cs="Times New Roman"/>
          <w:sz w:val="24"/>
          <w:szCs w:val="24"/>
        </w:rPr>
        <w:t>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комплекс таких мероприятий как</w:t>
      </w:r>
      <w:r w:rsidRPr="00A475DF">
        <w:rPr>
          <w:rFonts w:ascii="Times New Roman" w:hAnsi="Times New Roman" w:cs="Times New Roman"/>
          <w:sz w:val="24"/>
          <w:szCs w:val="24"/>
        </w:rPr>
        <w:t>:</w:t>
      </w:r>
    </w:p>
    <w:p w:rsidR="00A475DF" w:rsidRPr="00A475DF" w:rsidRDefault="00A475DF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5DF">
        <w:rPr>
          <w:rFonts w:ascii="Times New Roman" w:hAnsi="Times New Roman" w:cs="Times New Roman"/>
          <w:sz w:val="24"/>
          <w:szCs w:val="24"/>
        </w:rPr>
        <w:t>- подготовку и выдачу документов, договора на техприсоединение</w:t>
      </w:r>
      <w:r>
        <w:rPr>
          <w:rFonts w:ascii="Times New Roman" w:hAnsi="Times New Roman" w:cs="Times New Roman"/>
          <w:sz w:val="24"/>
          <w:szCs w:val="24"/>
        </w:rPr>
        <w:t>, акты;</w:t>
      </w:r>
    </w:p>
    <w:p w:rsidR="00A475DF" w:rsidRPr="00A475DF" w:rsidRDefault="00A475DF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5DF">
        <w:rPr>
          <w:rFonts w:ascii="Times New Roman" w:hAnsi="Times New Roman" w:cs="Times New Roman"/>
          <w:sz w:val="24"/>
          <w:szCs w:val="24"/>
        </w:rPr>
        <w:t>-фактическое присоединение провода к опоре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75DF" w:rsidRPr="00A475DF" w:rsidRDefault="00A475DF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5DF">
        <w:rPr>
          <w:rFonts w:ascii="Times New Roman" w:hAnsi="Times New Roman" w:cs="Times New Roman"/>
          <w:sz w:val="24"/>
          <w:szCs w:val="24"/>
        </w:rPr>
        <w:t>-выезд на место, осмотр энергопринимающих устройств</w:t>
      </w:r>
      <w:r w:rsidR="00E46F37">
        <w:rPr>
          <w:rFonts w:ascii="Times New Roman" w:hAnsi="Times New Roman" w:cs="Times New Roman"/>
          <w:sz w:val="24"/>
          <w:szCs w:val="24"/>
        </w:rPr>
        <w:t>,</w:t>
      </w:r>
    </w:p>
    <w:p w:rsidR="00A475DF" w:rsidRPr="00A475DF" w:rsidRDefault="00A475DF" w:rsidP="00A475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DF">
        <w:rPr>
          <w:rFonts w:ascii="Times New Roman" w:hAnsi="Times New Roman" w:cs="Times New Roman"/>
          <w:sz w:val="24"/>
          <w:szCs w:val="24"/>
        </w:rPr>
        <w:t xml:space="preserve">и составляет 550 рублей согласно </w:t>
      </w:r>
      <w:r>
        <w:rPr>
          <w:rFonts w:ascii="Times New Roman" w:hAnsi="Times New Roman" w:cs="Times New Roman"/>
          <w:sz w:val="24"/>
          <w:szCs w:val="24"/>
        </w:rPr>
        <w:t>решения региональной энергетической комиссии.</w:t>
      </w:r>
    </w:p>
    <w:p w:rsidR="001D7618" w:rsidRPr="00F47A9B" w:rsidRDefault="001D7618" w:rsidP="001D76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A9B">
        <w:rPr>
          <w:rFonts w:ascii="Times New Roman" w:hAnsi="Times New Roman" w:cs="Times New Roman"/>
          <w:b/>
          <w:sz w:val="24"/>
          <w:szCs w:val="24"/>
        </w:rPr>
        <w:t>С.Д. Голин</w:t>
      </w:r>
    </w:p>
    <w:p w:rsidR="001B0BC8" w:rsidRDefault="001B0BC8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7D46D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тожим:</w:t>
      </w:r>
    </w:p>
    <w:p w:rsidR="001B0BC8" w:rsidRDefault="001B0BC8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председател</w:t>
      </w:r>
      <w:r w:rsidR="00E46F3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довести информацию до садоводов вышеуказанных товариществ о возможности технологического присоединения.</w:t>
      </w:r>
    </w:p>
    <w:p w:rsidR="00102DC1" w:rsidRPr="001D7618" w:rsidRDefault="00102DC1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18">
        <w:rPr>
          <w:rFonts w:ascii="Times New Roman" w:hAnsi="Times New Roman" w:cs="Times New Roman"/>
          <w:b/>
          <w:sz w:val="24"/>
          <w:szCs w:val="24"/>
        </w:rPr>
        <w:t xml:space="preserve">Вопрос 2. </w:t>
      </w:r>
      <w:r w:rsidR="001D7618">
        <w:rPr>
          <w:rFonts w:ascii="Times New Roman" w:hAnsi="Times New Roman" w:cs="Times New Roman"/>
          <w:b/>
          <w:sz w:val="24"/>
          <w:szCs w:val="24"/>
        </w:rPr>
        <w:t>Разработка порядка взаимодейс</w:t>
      </w:r>
      <w:r w:rsidR="001B0BC8">
        <w:rPr>
          <w:rFonts w:ascii="Times New Roman" w:hAnsi="Times New Roman" w:cs="Times New Roman"/>
          <w:b/>
          <w:sz w:val="24"/>
          <w:szCs w:val="24"/>
        </w:rPr>
        <w:t>т</w:t>
      </w:r>
      <w:r w:rsidR="001D7618">
        <w:rPr>
          <w:rFonts w:ascii="Times New Roman" w:hAnsi="Times New Roman" w:cs="Times New Roman"/>
          <w:b/>
          <w:sz w:val="24"/>
          <w:szCs w:val="24"/>
        </w:rPr>
        <w:t>вия некоммерческих объединений с органами власти при привлечении к ответственности граждан за ненадлежащее использование земельных участков, нарушение иных норм законодательства на территории некоммерческих объединений.</w:t>
      </w:r>
    </w:p>
    <w:p w:rsidR="00102DC1" w:rsidRPr="001D7618" w:rsidRDefault="001D7618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18">
        <w:rPr>
          <w:rFonts w:ascii="Times New Roman" w:hAnsi="Times New Roman" w:cs="Times New Roman"/>
          <w:b/>
          <w:sz w:val="24"/>
          <w:szCs w:val="24"/>
        </w:rPr>
        <w:t>Д.Н. Яковлев</w:t>
      </w:r>
    </w:p>
    <w:p w:rsidR="00E46F37" w:rsidRDefault="001B0BC8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прошлый год нашим управлением было проведено 2 проверки юридических лиц</w:t>
      </w:r>
      <w:r w:rsidR="00BB12F3">
        <w:rPr>
          <w:rFonts w:ascii="Times New Roman" w:hAnsi="Times New Roman" w:cs="Times New Roman"/>
          <w:sz w:val="24"/>
          <w:szCs w:val="24"/>
        </w:rPr>
        <w:t xml:space="preserve"> среди садовых товариществ-Рощино и Комарово, нарушения были выявлены, но предписания не вынесены. На следующий год в план проверок садовые товарищества не вошли, т.к. понимаем, что за такой короткий промежуток времени привести в порядок правоустанавливающие документы не удастся, не успеете провести межевание и постановку земельных участков на кадастровый учет, т.к. эти работы требуют значительных денежных вложений. Довожу до сведения, что если </w:t>
      </w:r>
    </w:p>
    <w:p w:rsidR="00E46F37" w:rsidRDefault="00E46F3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F37" w:rsidRDefault="00E46F3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F37" w:rsidRDefault="00BB12F3" w:rsidP="00E46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проверки в ближайшие год-два относительно садовых товариществ не будут проводит</w:t>
      </w:r>
      <w:r w:rsidR="00E46F3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ся, </w:t>
      </w:r>
      <w:r w:rsidR="00E46F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E46F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46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будущем </w:t>
      </w:r>
      <w:r w:rsidR="00E46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E46F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намерены </w:t>
      </w:r>
      <w:r w:rsidR="00E46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E46F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E46F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D46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F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следовательно</w:t>
      </w:r>
      <w:r w:rsidR="007D46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F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садовым </w:t>
      </w:r>
    </w:p>
    <w:p w:rsidR="00102DC1" w:rsidRDefault="00BB12F3" w:rsidP="00E46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товариществам необходимо оформить права на земельные участки, таким образом привести в соответствие с законодательством правоустанавливающие документы, </w:t>
      </w:r>
      <w:r w:rsidR="007A7EB0">
        <w:rPr>
          <w:rFonts w:ascii="Times New Roman" w:hAnsi="Times New Roman" w:cs="Times New Roman"/>
          <w:sz w:val="24"/>
          <w:szCs w:val="24"/>
        </w:rPr>
        <w:t>в противном случае нарушители будут привлечены к административной ответственности.</w:t>
      </w:r>
    </w:p>
    <w:p w:rsidR="00102DC1" w:rsidRDefault="007A7EB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 также должны оформить права на свои земельные участки. Наличие правоустанавливающих документов на земельный участок при приеме заявок на технологическое присоединение является обязательным среди прочих необходимых документов на техприсоединение.</w:t>
      </w:r>
    </w:p>
    <w:p w:rsidR="001B0BC8" w:rsidRDefault="00E14AC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AC7">
        <w:rPr>
          <w:rFonts w:ascii="Times New Roman" w:hAnsi="Times New Roman" w:cs="Times New Roman"/>
          <w:b/>
          <w:sz w:val="24"/>
          <w:szCs w:val="24"/>
        </w:rPr>
        <w:t>Вопрос 3.</w:t>
      </w:r>
      <w:r w:rsidR="00913720">
        <w:rPr>
          <w:rFonts w:ascii="Times New Roman" w:hAnsi="Times New Roman" w:cs="Times New Roman"/>
          <w:b/>
          <w:sz w:val="24"/>
          <w:szCs w:val="24"/>
        </w:rPr>
        <w:t>П</w:t>
      </w:r>
      <w:r w:rsidRPr="00E14AC7">
        <w:rPr>
          <w:rFonts w:ascii="Times New Roman" w:hAnsi="Times New Roman" w:cs="Times New Roman"/>
          <w:b/>
          <w:sz w:val="24"/>
          <w:szCs w:val="24"/>
        </w:rPr>
        <w:t>риведение уставов СНТ в соответствии с нормами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№217-ФЗ.</w:t>
      </w:r>
    </w:p>
    <w:p w:rsidR="00524720" w:rsidRDefault="0052472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С.Д. Голин</w:t>
      </w:r>
    </w:p>
    <w:p w:rsidR="00524720" w:rsidRPr="00524720" w:rsidRDefault="0052472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720">
        <w:rPr>
          <w:rFonts w:ascii="Times New Roman" w:hAnsi="Times New Roman" w:cs="Times New Roman"/>
          <w:sz w:val="24"/>
          <w:szCs w:val="24"/>
        </w:rPr>
        <w:t>Прошу принести в администрацию копии актуальных уставов тем товариществам, которые еще их не предоставили.</w:t>
      </w:r>
    </w:p>
    <w:p w:rsidR="00E14AC7" w:rsidRPr="00E14AC7" w:rsidRDefault="00E14AC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З.Р. Бугаева</w:t>
      </w:r>
    </w:p>
    <w:p w:rsidR="001B0BC8" w:rsidRDefault="0052472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01.01.2019 вступает в силу закон о садоводческих товариществах. Это будет новая конституция для всех садоводов. Закон дает пять лет (переходный период) для внесения изменений в организацион</w:t>
      </w:r>
      <w:r w:rsidR="007D46D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о-правовую форму садовых товариществ. Остается только две формы: ОНТ (нет возможности оформлять жилые дома в таких товариществах) и СНТ (возможна регистрация жилого дома и прописка).</w:t>
      </w:r>
    </w:p>
    <w:p w:rsidR="00524720" w:rsidRDefault="0052472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Настоятельно рекомендую внести изменения до 01.01.2019.</w:t>
      </w:r>
    </w:p>
    <w:p w:rsidR="00645F10" w:rsidRDefault="00645F1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председателям совместно с юристами проработать закон, выбрать правовую форму, в уставе указать адрес, наименование юридического лица.</w:t>
      </w:r>
    </w:p>
    <w:p w:rsidR="00645F10" w:rsidRDefault="00645F1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</w:t>
      </w:r>
      <w:r w:rsidR="007D46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законе сказано о многом, я хочу отметить только наиболее важные моменты:</w:t>
      </w:r>
    </w:p>
    <w:p w:rsidR="00645F10" w:rsidRDefault="00645F1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граждане, которые раньше были </w:t>
      </w:r>
      <w:r w:rsidR="00CD74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индивидуалами</w:t>
      </w:r>
      <w:r w:rsidR="00CD74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т.е. не входили в состав товарищества теперь смогут голосовать на общих собраниях и их голоса также будут учитываться;</w:t>
      </w:r>
    </w:p>
    <w:p w:rsidR="00645F10" w:rsidRDefault="00645F1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остаются членские и целевые взносы, остальные сборы ликвидируются и ликвидируются  вступительные взносы;</w:t>
      </w:r>
    </w:p>
    <w:p w:rsidR="00645F10" w:rsidRDefault="00645F1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членами товарищества могут быть и несовершеннолетние дети;</w:t>
      </w:r>
    </w:p>
    <w:p w:rsidR="00645F10" w:rsidRDefault="00645F1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74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индивидуалы</w:t>
      </w:r>
      <w:r w:rsidR="00CD74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должны платить и членские и целевые взносы;</w:t>
      </w:r>
    </w:p>
    <w:p w:rsidR="00645F10" w:rsidRDefault="00645F1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председатель правления уходит в лету, теперь есть председатель товарищества;</w:t>
      </w:r>
    </w:p>
    <w:p w:rsidR="00645F10" w:rsidRDefault="00645F10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товарищества должны быть учредители</w:t>
      </w:r>
      <w:r w:rsidR="00CD7479">
        <w:rPr>
          <w:rFonts w:ascii="Times New Roman" w:hAnsi="Times New Roman" w:cs="Times New Roman"/>
          <w:sz w:val="24"/>
          <w:szCs w:val="24"/>
        </w:rPr>
        <w:t>.</w:t>
      </w:r>
    </w:p>
    <w:p w:rsidR="00E46F37" w:rsidRDefault="00E46F3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F37" w:rsidRDefault="00E46F3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F37" w:rsidRDefault="00E46F37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F37" w:rsidRDefault="00CD7479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01.01.2019 не будет такого понятия как «земли общего пользования», будут «земли общего назначения». И все члены товарищества будут иметь в этих землях общую долевую собственность.</w:t>
      </w:r>
    </w:p>
    <w:p w:rsidR="00E46F37" w:rsidRDefault="00CD7479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 необходимым внести изменения в уставы до 01.01.2019, т.к. дальше это будет сделать сложнее и дороже.</w:t>
      </w:r>
    </w:p>
    <w:p w:rsidR="00645F10" w:rsidRDefault="00DB47D3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7D3">
        <w:rPr>
          <w:rFonts w:ascii="Times New Roman" w:hAnsi="Times New Roman" w:cs="Times New Roman"/>
          <w:b/>
          <w:sz w:val="24"/>
          <w:szCs w:val="24"/>
        </w:rPr>
        <w:t xml:space="preserve">С.Д. Голин </w:t>
      </w:r>
    </w:p>
    <w:p w:rsidR="0001124F" w:rsidRDefault="0001124F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Предлагаю послушать информацию по внесению адреса в федеральную информационную адресную систему (ФИАС).</w:t>
      </w:r>
    </w:p>
    <w:p w:rsidR="00DB47D3" w:rsidRDefault="00DB47D3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И.В. Волкова </w:t>
      </w:r>
    </w:p>
    <w:p w:rsidR="00D5093E" w:rsidRPr="0001124F" w:rsidRDefault="0001124F" w:rsidP="00913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24F">
        <w:rPr>
          <w:rFonts w:ascii="Times New Roman" w:hAnsi="Times New Roman" w:cs="Times New Roman"/>
          <w:sz w:val="24"/>
          <w:szCs w:val="24"/>
        </w:rPr>
        <w:t>В 2013 году вышло постановление о присвоении адресов территориям садовых и гаражных товариществ.</w:t>
      </w:r>
      <w:r>
        <w:rPr>
          <w:rFonts w:ascii="Times New Roman" w:hAnsi="Times New Roman" w:cs="Times New Roman"/>
          <w:sz w:val="24"/>
          <w:szCs w:val="24"/>
        </w:rPr>
        <w:t xml:space="preserve"> Мы постарались привести в порядок адресную систему и присвоить адрес каждой территории садового товарищества. Также присваиваются адреса построенным и </w:t>
      </w:r>
      <w:r w:rsidR="00D5093E">
        <w:rPr>
          <w:rFonts w:ascii="Times New Roman" w:hAnsi="Times New Roman" w:cs="Times New Roman"/>
          <w:sz w:val="24"/>
          <w:szCs w:val="24"/>
        </w:rPr>
        <w:t xml:space="preserve">зарегистрированным в Росреестре </w:t>
      </w:r>
      <w:r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D5093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 капитального строительства</w:t>
      </w:r>
      <w:r w:rsidR="00D5093E">
        <w:rPr>
          <w:rFonts w:ascii="Times New Roman" w:hAnsi="Times New Roman" w:cs="Times New Roman"/>
          <w:sz w:val="24"/>
          <w:szCs w:val="24"/>
        </w:rPr>
        <w:t xml:space="preserve">. Так на сегодня в массовом порядке присвоены адреса в </w:t>
      </w:r>
      <w:r w:rsidR="00913720">
        <w:rPr>
          <w:rFonts w:ascii="Times New Roman" w:hAnsi="Times New Roman" w:cs="Times New Roman"/>
          <w:sz w:val="24"/>
          <w:szCs w:val="24"/>
        </w:rPr>
        <w:t xml:space="preserve">садовых </w:t>
      </w:r>
      <w:r w:rsidR="00D5093E">
        <w:rPr>
          <w:rFonts w:ascii="Times New Roman" w:hAnsi="Times New Roman" w:cs="Times New Roman"/>
          <w:sz w:val="24"/>
          <w:szCs w:val="24"/>
        </w:rPr>
        <w:t xml:space="preserve">товариществах </w:t>
      </w:r>
      <w:r w:rsidR="00913720">
        <w:rPr>
          <w:rFonts w:ascii="Times New Roman" w:hAnsi="Times New Roman" w:cs="Times New Roman"/>
          <w:sz w:val="24"/>
          <w:szCs w:val="24"/>
        </w:rPr>
        <w:t>«</w:t>
      </w:r>
      <w:r w:rsidR="00D5093E">
        <w:rPr>
          <w:rFonts w:ascii="Times New Roman" w:hAnsi="Times New Roman" w:cs="Times New Roman"/>
          <w:sz w:val="24"/>
          <w:szCs w:val="24"/>
        </w:rPr>
        <w:t>Уж и Ёж</w:t>
      </w:r>
      <w:r w:rsidR="00913720">
        <w:rPr>
          <w:rFonts w:ascii="Times New Roman" w:hAnsi="Times New Roman" w:cs="Times New Roman"/>
          <w:sz w:val="24"/>
          <w:szCs w:val="24"/>
        </w:rPr>
        <w:t>»</w:t>
      </w:r>
      <w:r w:rsidR="00D5093E">
        <w:rPr>
          <w:rFonts w:ascii="Times New Roman" w:hAnsi="Times New Roman" w:cs="Times New Roman"/>
          <w:sz w:val="24"/>
          <w:szCs w:val="24"/>
        </w:rPr>
        <w:t xml:space="preserve">, </w:t>
      </w:r>
      <w:r w:rsidR="00913720">
        <w:rPr>
          <w:rFonts w:ascii="Times New Roman" w:hAnsi="Times New Roman" w:cs="Times New Roman"/>
          <w:sz w:val="24"/>
          <w:szCs w:val="24"/>
        </w:rPr>
        <w:t>«</w:t>
      </w:r>
      <w:r w:rsidR="00D5093E">
        <w:rPr>
          <w:rFonts w:ascii="Times New Roman" w:hAnsi="Times New Roman" w:cs="Times New Roman"/>
          <w:sz w:val="24"/>
          <w:szCs w:val="24"/>
        </w:rPr>
        <w:t>Рощино</w:t>
      </w:r>
      <w:r w:rsidR="00913720">
        <w:rPr>
          <w:rFonts w:ascii="Times New Roman" w:hAnsi="Times New Roman" w:cs="Times New Roman"/>
          <w:sz w:val="24"/>
          <w:szCs w:val="24"/>
        </w:rPr>
        <w:t>»</w:t>
      </w:r>
      <w:r w:rsidR="00D5093E">
        <w:rPr>
          <w:rFonts w:ascii="Times New Roman" w:hAnsi="Times New Roman" w:cs="Times New Roman"/>
          <w:sz w:val="24"/>
          <w:szCs w:val="24"/>
        </w:rPr>
        <w:t xml:space="preserve">, </w:t>
      </w:r>
      <w:r w:rsidR="00913720">
        <w:rPr>
          <w:rFonts w:ascii="Times New Roman" w:hAnsi="Times New Roman" w:cs="Times New Roman"/>
          <w:sz w:val="24"/>
          <w:szCs w:val="24"/>
        </w:rPr>
        <w:t>«</w:t>
      </w:r>
      <w:r w:rsidR="00D5093E">
        <w:rPr>
          <w:rFonts w:ascii="Times New Roman" w:hAnsi="Times New Roman" w:cs="Times New Roman"/>
          <w:sz w:val="24"/>
          <w:szCs w:val="24"/>
        </w:rPr>
        <w:t>Три сосны</w:t>
      </w:r>
      <w:r w:rsidR="00913720">
        <w:rPr>
          <w:rFonts w:ascii="Times New Roman" w:hAnsi="Times New Roman" w:cs="Times New Roman"/>
          <w:sz w:val="24"/>
          <w:szCs w:val="24"/>
        </w:rPr>
        <w:t>»</w:t>
      </w:r>
      <w:r w:rsidR="00D5093E">
        <w:rPr>
          <w:rFonts w:ascii="Times New Roman" w:hAnsi="Times New Roman" w:cs="Times New Roman"/>
          <w:sz w:val="24"/>
          <w:szCs w:val="24"/>
        </w:rPr>
        <w:t xml:space="preserve">, </w:t>
      </w:r>
      <w:r w:rsidR="00913720">
        <w:rPr>
          <w:rFonts w:ascii="Times New Roman" w:hAnsi="Times New Roman" w:cs="Times New Roman"/>
          <w:sz w:val="24"/>
          <w:szCs w:val="24"/>
        </w:rPr>
        <w:t>«</w:t>
      </w:r>
      <w:r w:rsidR="00D5093E">
        <w:rPr>
          <w:rFonts w:ascii="Times New Roman" w:hAnsi="Times New Roman" w:cs="Times New Roman"/>
          <w:sz w:val="24"/>
          <w:szCs w:val="24"/>
        </w:rPr>
        <w:t>Морошка</w:t>
      </w:r>
      <w:r w:rsidR="00913720">
        <w:rPr>
          <w:rFonts w:ascii="Times New Roman" w:hAnsi="Times New Roman" w:cs="Times New Roman"/>
          <w:sz w:val="24"/>
          <w:szCs w:val="24"/>
        </w:rPr>
        <w:t>»</w:t>
      </w:r>
      <w:r w:rsidR="00D5093E">
        <w:rPr>
          <w:rFonts w:ascii="Times New Roman" w:hAnsi="Times New Roman" w:cs="Times New Roman"/>
          <w:sz w:val="24"/>
          <w:szCs w:val="24"/>
        </w:rPr>
        <w:t xml:space="preserve">, дорабатываем </w:t>
      </w:r>
      <w:r w:rsidR="00913720">
        <w:rPr>
          <w:rFonts w:ascii="Times New Roman" w:hAnsi="Times New Roman" w:cs="Times New Roman"/>
          <w:sz w:val="24"/>
          <w:szCs w:val="24"/>
        </w:rPr>
        <w:t>«</w:t>
      </w:r>
      <w:r w:rsidR="00D5093E">
        <w:rPr>
          <w:rFonts w:ascii="Times New Roman" w:hAnsi="Times New Roman" w:cs="Times New Roman"/>
          <w:sz w:val="24"/>
          <w:szCs w:val="24"/>
        </w:rPr>
        <w:t>Белые Росы</w:t>
      </w:r>
      <w:r w:rsidR="00913720">
        <w:rPr>
          <w:rFonts w:ascii="Times New Roman" w:hAnsi="Times New Roman" w:cs="Times New Roman"/>
          <w:sz w:val="24"/>
          <w:szCs w:val="24"/>
        </w:rPr>
        <w:t>»</w:t>
      </w:r>
      <w:r w:rsidR="00D5093E">
        <w:rPr>
          <w:rFonts w:ascii="Times New Roman" w:hAnsi="Times New Roman" w:cs="Times New Roman"/>
          <w:sz w:val="24"/>
          <w:szCs w:val="24"/>
        </w:rPr>
        <w:t>. После утверждения постановлений мы предоставим их председателям.</w:t>
      </w:r>
      <w:r w:rsidR="00913720">
        <w:rPr>
          <w:rFonts w:ascii="Times New Roman" w:hAnsi="Times New Roman" w:cs="Times New Roman"/>
          <w:sz w:val="24"/>
          <w:szCs w:val="24"/>
        </w:rPr>
        <w:t xml:space="preserve"> </w:t>
      </w:r>
      <w:r w:rsidR="00D5093E">
        <w:rPr>
          <w:rFonts w:ascii="Times New Roman" w:hAnsi="Times New Roman" w:cs="Times New Roman"/>
          <w:sz w:val="24"/>
          <w:szCs w:val="24"/>
        </w:rPr>
        <w:t>Каждый собственник объекта недвижимости на основании этого постановления должен внести изменения в сведения об адресе своего объекта.</w:t>
      </w:r>
    </w:p>
    <w:p w:rsidR="001B0BC8" w:rsidRPr="00DB47D3" w:rsidRDefault="00DB47D3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7D3">
        <w:rPr>
          <w:rFonts w:ascii="Times New Roman" w:hAnsi="Times New Roman" w:cs="Times New Roman"/>
          <w:b/>
          <w:sz w:val="24"/>
          <w:szCs w:val="24"/>
        </w:rPr>
        <w:t>Вопрос 4. Соблюдение требований пожарной безопасности на территориях садоводческих, огороднических и дачных некоммерческих объединениях граждан.</w:t>
      </w:r>
    </w:p>
    <w:p w:rsidR="00DE2A96" w:rsidRPr="004E4A1E" w:rsidRDefault="00DF44FB" w:rsidP="004E4A1E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A1E">
        <w:rPr>
          <w:rFonts w:ascii="Times New Roman" w:hAnsi="Times New Roman" w:cs="Times New Roman"/>
          <w:b/>
          <w:sz w:val="24"/>
          <w:szCs w:val="24"/>
        </w:rPr>
        <w:t>В. В. Коптелов</w:t>
      </w:r>
    </w:p>
    <w:p w:rsidR="00687347" w:rsidRDefault="00DB3E4D" w:rsidP="009D73D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 зарегистрировано 17 пожаров на территории города Югорска, из них 15 пожаров в жилье (88,2%), 8 в СОТ, что составляет 53,3 %</w:t>
      </w:r>
      <w:r w:rsidR="005B6722" w:rsidRPr="004E4A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Загораний зарегистрировано 17, в СОТ 8, что составляет 47,0 %.</w:t>
      </w:r>
    </w:p>
    <w:p w:rsidR="00DB3E4D" w:rsidRDefault="00DB3E4D" w:rsidP="009D73D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году зареги</w:t>
      </w:r>
      <w:r w:rsidR="007D46D6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рировано 30 пожаров на территории города Югорска, из них 20 пожаров в жилье 66,6 %, из них 9 в СОТ, что составляет 45,0 %. Загораний зарегистрировано 13, в СОТ 2, что составляет 15,3 %.</w:t>
      </w:r>
    </w:p>
    <w:p w:rsidR="00DB3E4D" w:rsidRDefault="00DB3E4D" w:rsidP="009D73D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проводить профилактические мероприятия. Хочется видеть помощь от председателей в виде проведения инструктажей</w:t>
      </w:r>
      <w:r w:rsidR="00CC5DD1">
        <w:rPr>
          <w:rFonts w:ascii="Times New Roman" w:hAnsi="Times New Roman" w:cs="Times New Roman"/>
          <w:sz w:val="24"/>
          <w:szCs w:val="24"/>
        </w:rPr>
        <w:t xml:space="preserve"> (в последующем с предоставлением отчетов о проделан</w:t>
      </w:r>
      <w:r w:rsidR="007D46D6">
        <w:rPr>
          <w:rFonts w:ascii="Times New Roman" w:hAnsi="Times New Roman" w:cs="Times New Roman"/>
          <w:sz w:val="24"/>
          <w:szCs w:val="24"/>
        </w:rPr>
        <w:t>н</w:t>
      </w:r>
      <w:r w:rsidR="00CC5DD1">
        <w:rPr>
          <w:rFonts w:ascii="Times New Roman" w:hAnsi="Times New Roman" w:cs="Times New Roman"/>
          <w:sz w:val="24"/>
          <w:szCs w:val="24"/>
        </w:rPr>
        <w:t>ой работе в нашу службу), обучение мерам пожарной безопасности, доведение информации, статистических данных, т.к. вы с гражданами вид</w:t>
      </w:r>
      <w:r w:rsidR="007D46D6">
        <w:rPr>
          <w:rFonts w:ascii="Times New Roman" w:hAnsi="Times New Roman" w:cs="Times New Roman"/>
          <w:sz w:val="24"/>
          <w:szCs w:val="24"/>
        </w:rPr>
        <w:t>и</w:t>
      </w:r>
      <w:r w:rsidR="00CC5DD1">
        <w:rPr>
          <w:rFonts w:ascii="Times New Roman" w:hAnsi="Times New Roman" w:cs="Times New Roman"/>
          <w:sz w:val="24"/>
          <w:szCs w:val="24"/>
        </w:rPr>
        <w:t>тесь больше, на собраниях, они приходят к Вам с оплатой.</w:t>
      </w:r>
    </w:p>
    <w:p w:rsidR="00CC5DD1" w:rsidRDefault="00CC5DD1" w:rsidP="009D73D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наступит зима, необходимо обеспечить очистку дорог от снега, для беспрепятственного проезда служб города.</w:t>
      </w:r>
    </w:p>
    <w:p w:rsidR="00D6729F" w:rsidRDefault="00D6729F" w:rsidP="009D73D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пожелание к соответствующим службам города о том, чтобы прове</w:t>
      </w:r>
      <w:r w:rsidR="00913720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подготовку пожарных водоемов к эксплуатации в зимних условиях.</w:t>
      </w:r>
    </w:p>
    <w:p w:rsidR="00E46F37" w:rsidRDefault="00E46F37" w:rsidP="009D73D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37" w:rsidRDefault="00E46F37" w:rsidP="009D73D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29F" w:rsidRDefault="00D6729F" w:rsidP="009D73D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29F">
        <w:rPr>
          <w:rFonts w:ascii="Times New Roman" w:hAnsi="Times New Roman" w:cs="Times New Roman"/>
          <w:b/>
          <w:sz w:val="24"/>
          <w:szCs w:val="24"/>
        </w:rPr>
        <w:t>С.Д. Голин</w:t>
      </w:r>
    </w:p>
    <w:p w:rsidR="00D6729F" w:rsidRPr="00D6729F" w:rsidRDefault="00D6729F" w:rsidP="009D73D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председателям, чтобы приглашали, если не приглашали раньше, или продолжали приглашать, если приглашали, представителей пожарной службы на свои собрания.</w:t>
      </w:r>
    </w:p>
    <w:p w:rsidR="00D6729F" w:rsidRDefault="00D6729F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5. Разное</w:t>
      </w:r>
      <w:r w:rsidR="004D051D">
        <w:rPr>
          <w:rFonts w:ascii="Times New Roman" w:hAnsi="Times New Roman" w:cs="Times New Roman"/>
          <w:b/>
          <w:sz w:val="24"/>
          <w:szCs w:val="24"/>
        </w:rPr>
        <w:t>.</w:t>
      </w:r>
    </w:p>
    <w:p w:rsidR="004D051D" w:rsidRDefault="004D051D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 Организация работы по оформлению земельных участков в садоводческих, огороднических и дачных некоммерческих объединениях граждан.</w:t>
      </w:r>
    </w:p>
    <w:p w:rsidR="004D051D" w:rsidRDefault="004D051D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Постановка на кадастровый учет (обязательное межевание) земельных участков.</w:t>
      </w:r>
    </w:p>
    <w:p w:rsidR="004D051D" w:rsidRPr="001E4D64" w:rsidRDefault="004D051D" w:rsidP="004D05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D6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E4D64">
        <w:rPr>
          <w:rFonts w:ascii="Times New Roman" w:hAnsi="Times New Roman" w:cs="Times New Roman"/>
          <w:b/>
          <w:sz w:val="24"/>
          <w:szCs w:val="24"/>
        </w:rPr>
        <w:t>. Дачная амнистия</w:t>
      </w:r>
    </w:p>
    <w:p w:rsidR="008C2416" w:rsidRDefault="008C2416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Докладчик: А. Ю. Ермаков</w:t>
      </w:r>
    </w:p>
    <w:p w:rsidR="004D051D" w:rsidRPr="004D051D" w:rsidRDefault="004D051D" w:rsidP="004E4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51D">
        <w:rPr>
          <w:rFonts w:ascii="Times New Roman" w:hAnsi="Times New Roman" w:cs="Times New Roman"/>
          <w:sz w:val="24"/>
          <w:szCs w:val="24"/>
        </w:rPr>
        <w:t>Говорили и будем говорить об оформлении правоустанавливающих документов на земельные участки в садовых товариществах</w:t>
      </w:r>
      <w:r w:rsidR="007D46D6">
        <w:rPr>
          <w:rFonts w:ascii="Times New Roman" w:hAnsi="Times New Roman" w:cs="Times New Roman"/>
          <w:sz w:val="24"/>
          <w:szCs w:val="24"/>
        </w:rPr>
        <w:t xml:space="preserve"> в соот</w:t>
      </w:r>
      <w:r w:rsidR="001F7953">
        <w:rPr>
          <w:rFonts w:ascii="Times New Roman" w:hAnsi="Times New Roman" w:cs="Times New Roman"/>
          <w:sz w:val="24"/>
          <w:szCs w:val="24"/>
        </w:rPr>
        <w:t>ветствии с требованиями законодательства</w:t>
      </w:r>
      <w:r w:rsidR="003B3BEF">
        <w:rPr>
          <w:rFonts w:ascii="Times New Roman" w:hAnsi="Times New Roman" w:cs="Times New Roman"/>
          <w:sz w:val="24"/>
          <w:szCs w:val="24"/>
        </w:rPr>
        <w:t xml:space="preserve"> и прове</w:t>
      </w:r>
      <w:r w:rsidR="007F72C9">
        <w:rPr>
          <w:rFonts w:ascii="Times New Roman" w:hAnsi="Times New Roman" w:cs="Times New Roman"/>
          <w:sz w:val="24"/>
          <w:szCs w:val="24"/>
        </w:rPr>
        <w:t>дении</w:t>
      </w:r>
      <w:r w:rsidR="003B3BEF">
        <w:rPr>
          <w:rFonts w:ascii="Times New Roman" w:hAnsi="Times New Roman" w:cs="Times New Roman"/>
          <w:sz w:val="24"/>
          <w:szCs w:val="24"/>
        </w:rPr>
        <w:t xml:space="preserve"> межевани</w:t>
      </w:r>
      <w:r w:rsidR="007F72C9">
        <w:rPr>
          <w:rFonts w:ascii="Times New Roman" w:hAnsi="Times New Roman" w:cs="Times New Roman"/>
          <w:sz w:val="24"/>
          <w:szCs w:val="24"/>
        </w:rPr>
        <w:t>я</w:t>
      </w:r>
      <w:r w:rsidR="003B3BEF"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 w:rsidR="001F7953">
        <w:rPr>
          <w:rFonts w:ascii="Times New Roman" w:hAnsi="Times New Roman" w:cs="Times New Roman"/>
          <w:sz w:val="24"/>
          <w:szCs w:val="24"/>
        </w:rPr>
        <w:t xml:space="preserve">. Есть случаи, когда право собственности на земельный участок оформлено, а межевание не проведено, т.е. границы земельного участка не определены на местности. И при выполнении кадастровых работ могут возникнуть интересные моменты. </w:t>
      </w:r>
    </w:p>
    <w:p w:rsidR="007401FF" w:rsidRDefault="003B3BEF" w:rsidP="005E4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BEF">
        <w:rPr>
          <w:rFonts w:ascii="Times New Roman" w:hAnsi="Times New Roman" w:cs="Times New Roman"/>
          <w:sz w:val="24"/>
          <w:szCs w:val="24"/>
        </w:rPr>
        <w:t>Довожу до сведения</w:t>
      </w:r>
      <w:r>
        <w:rPr>
          <w:rFonts w:ascii="Times New Roman" w:hAnsi="Times New Roman" w:cs="Times New Roman"/>
          <w:sz w:val="24"/>
          <w:szCs w:val="24"/>
        </w:rPr>
        <w:t>, что по</w:t>
      </w:r>
      <w:r w:rsidR="00E46F3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ходит к концу срок получения земельных участков в садовых товариществах в собственность бесплатно. При приеме взносов предлагаем председателям уточнять, оформлены ли права на земельный участок.</w:t>
      </w:r>
    </w:p>
    <w:p w:rsidR="003B3BEF" w:rsidRDefault="003B3BEF" w:rsidP="005E4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поводу «дачной амнистии», ничего кардинально не поменялось</w:t>
      </w:r>
      <w:r w:rsidR="007F72C9">
        <w:rPr>
          <w:rFonts w:ascii="Times New Roman" w:hAnsi="Times New Roman" w:cs="Times New Roman"/>
          <w:sz w:val="24"/>
          <w:szCs w:val="24"/>
        </w:rPr>
        <w:t>. Отмечу о необходимости изготовления технического плана при оформлении прав на объект капитального строительства помимо прочих документов.</w:t>
      </w:r>
    </w:p>
    <w:p w:rsidR="0055093F" w:rsidRPr="0055093F" w:rsidRDefault="0055093F" w:rsidP="005E41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93F">
        <w:rPr>
          <w:rFonts w:ascii="Times New Roman" w:hAnsi="Times New Roman" w:cs="Times New Roman"/>
          <w:b/>
          <w:sz w:val="24"/>
          <w:szCs w:val="24"/>
        </w:rPr>
        <w:t>С.Д. Голин</w:t>
      </w:r>
    </w:p>
    <w:p w:rsidR="007F72C9" w:rsidRPr="003B3BEF" w:rsidRDefault="00453E6C" w:rsidP="005E4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говорили, еще раз напомню, что председателям необходимо было подать сведения о количестве  проживающих в садовых товариществах.</w:t>
      </w:r>
    </w:p>
    <w:p w:rsidR="005E4113" w:rsidRDefault="00E20A3D" w:rsidP="005E41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113">
        <w:rPr>
          <w:rFonts w:ascii="Times New Roman" w:hAnsi="Times New Roman" w:cs="Times New Roman"/>
          <w:b/>
          <w:sz w:val="24"/>
          <w:szCs w:val="24"/>
        </w:rPr>
        <w:t>П</w:t>
      </w:r>
      <w:r w:rsidR="00FF1E16" w:rsidRPr="005E4113">
        <w:rPr>
          <w:rFonts w:ascii="Times New Roman" w:hAnsi="Times New Roman" w:cs="Times New Roman"/>
          <w:b/>
          <w:sz w:val="24"/>
          <w:szCs w:val="24"/>
        </w:rPr>
        <w:t>о итогам совещания</w:t>
      </w:r>
      <w:r w:rsidR="005E4113">
        <w:rPr>
          <w:rFonts w:ascii="Times New Roman" w:hAnsi="Times New Roman" w:cs="Times New Roman"/>
          <w:b/>
          <w:sz w:val="24"/>
          <w:szCs w:val="24"/>
        </w:rPr>
        <w:t>:</w:t>
      </w:r>
    </w:p>
    <w:p w:rsidR="00197197" w:rsidRPr="00DB47D3" w:rsidRDefault="007301A8" w:rsidP="00DB47D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7D3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01124F" w:rsidRDefault="0001124F" w:rsidP="00DB47D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Председателям:</w:t>
      </w:r>
    </w:p>
    <w:p w:rsidR="0001124F" w:rsidRDefault="0001124F" w:rsidP="0001124F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DB47D3">
        <w:rPr>
          <w:rFonts w:ascii="Times New Roman" w:hAnsi="Times New Roman" w:cs="Times New Roman"/>
          <w:sz w:val="24"/>
          <w:szCs w:val="24"/>
        </w:rPr>
        <w:t>нести изменения в уставы до 01.01.2019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093E" w:rsidRDefault="0001124F" w:rsidP="0001124F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4720">
        <w:rPr>
          <w:rFonts w:ascii="Times New Roman" w:hAnsi="Times New Roman" w:cs="Times New Roman"/>
          <w:sz w:val="24"/>
          <w:szCs w:val="24"/>
        </w:rPr>
        <w:t xml:space="preserve">принести </w:t>
      </w:r>
      <w:r w:rsidR="004D051D">
        <w:rPr>
          <w:rFonts w:ascii="Times New Roman" w:hAnsi="Times New Roman" w:cs="Times New Roman"/>
          <w:sz w:val="24"/>
          <w:szCs w:val="24"/>
        </w:rPr>
        <w:t xml:space="preserve"> </w:t>
      </w:r>
      <w:r w:rsidRPr="00524720">
        <w:rPr>
          <w:rFonts w:ascii="Times New Roman" w:hAnsi="Times New Roman" w:cs="Times New Roman"/>
          <w:sz w:val="24"/>
          <w:szCs w:val="24"/>
        </w:rPr>
        <w:t xml:space="preserve">в администрацию копии </w:t>
      </w:r>
      <w:r w:rsidR="004D051D">
        <w:rPr>
          <w:rFonts w:ascii="Times New Roman" w:hAnsi="Times New Roman" w:cs="Times New Roman"/>
          <w:sz w:val="24"/>
          <w:szCs w:val="24"/>
        </w:rPr>
        <w:t xml:space="preserve"> </w:t>
      </w:r>
      <w:r w:rsidRPr="00524720">
        <w:rPr>
          <w:rFonts w:ascii="Times New Roman" w:hAnsi="Times New Roman" w:cs="Times New Roman"/>
          <w:sz w:val="24"/>
          <w:szCs w:val="24"/>
        </w:rPr>
        <w:t>актуальных</w:t>
      </w:r>
      <w:r w:rsidR="004D051D">
        <w:rPr>
          <w:rFonts w:ascii="Times New Roman" w:hAnsi="Times New Roman" w:cs="Times New Roman"/>
          <w:sz w:val="24"/>
          <w:szCs w:val="24"/>
        </w:rPr>
        <w:t xml:space="preserve">  </w:t>
      </w:r>
      <w:r w:rsidRPr="00524720">
        <w:rPr>
          <w:rFonts w:ascii="Times New Roman" w:hAnsi="Times New Roman" w:cs="Times New Roman"/>
          <w:sz w:val="24"/>
          <w:szCs w:val="24"/>
        </w:rPr>
        <w:t xml:space="preserve"> уставов</w:t>
      </w:r>
      <w:r w:rsidR="004D051D">
        <w:rPr>
          <w:rFonts w:ascii="Times New Roman" w:hAnsi="Times New Roman" w:cs="Times New Roman"/>
          <w:sz w:val="24"/>
          <w:szCs w:val="24"/>
        </w:rPr>
        <w:t xml:space="preserve"> </w:t>
      </w:r>
      <w:r w:rsidRPr="00524720">
        <w:rPr>
          <w:rFonts w:ascii="Times New Roman" w:hAnsi="Times New Roman" w:cs="Times New Roman"/>
          <w:sz w:val="24"/>
          <w:szCs w:val="24"/>
        </w:rPr>
        <w:t xml:space="preserve"> тем </w:t>
      </w:r>
      <w:r w:rsidR="004D051D">
        <w:rPr>
          <w:rFonts w:ascii="Times New Roman" w:hAnsi="Times New Roman" w:cs="Times New Roman"/>
          <w:sz w:val="24"/>
          <w:szCs w:val="24"/>
        </w:rPr>
        <w:t xml:space="preserve"> </w:t>
      </w:r>
      <w:r w:rsidRPr="00524720">
        <w:rPr>
          <w:rFonts w:ascii="Times New Roman" w:hAnsi="Times New Roman" w:cs="Times New Roman"/>
          <w:sz w:val="24"/>
          <w:szCs w:val="24"/>
        </w:rPr>
        <w:t>товариществам, которые</w:t>
      </w:r>
    </w:p>
    <w:p w:rsidR="00DB47D3" w:rsidRPr="00D5093E" w:rsidRDefault="0001124F" w:rsidP="00D50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93E">
        <w:rPr>
          <w:rFonts w:ascii="Times New Roman" w:hAnsi="Times New Roman" w:cs="Times New Roman"/>
          <w:sz w:val="24"/>
          <w:szCs w:val="24"/>
        </w:rPr>
        <w:t>еще их не предоставили;</w:t>
      </w:r>
    </w:p>
    <w:p w:rsidR="00DB3E4D" w:rsidRDefault="0001124F" w:rsidP="004D051D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довести </w:t>
      </w:r>
      <w:r w:rsidR="004D05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4D05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4D05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садоводов </w:t>
      </w:r>
      <w:r w:rsidR="004D05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D051D">
        <w:rPr>
          <w:rFonts w:ascii="Times New Roman" w:hAnsi="Times New Roman" w:cs="Times New Roman"/>
          <w:sz w:val="24"/>
          <w:szCs w:val="24"/>
        </w:rPr>
        <w:t xml:space="preserve">  </w:t>
      </w:r>
      <w:r w:rsidR="00DB3E4D">
        <w:rPr>
          <w:rFonts w:ascii="Times New Roman" w:hAnsi="Times New Roman" w:cs="Times New Roman"/>
          <w:sz w:val="24"/>
          <w:szCs w:val="24"/>
        </w:rPr>
        <w:t xml:space="preserve">подаче </w:t>
      </w:r>
      <w:r w:rsidR="004D051D">
        <w:rPr>
          <w:rFonts w:ascii="Times New Roman" w:hAnsi="Times New Roman" w:cs="Times New Roman"/>
          <w:sz w:val="24"/>
          <w:szCs w:val="24"/>
        </w:rPr>
        <w:t xml:space="preserve">  </w:t>
      </w:r>
      <w:r w:rsidR="00DB3E4D">
        <w:rPr>
          <w:rFonts w:ascii="Times New Roman" w:hAnsi="Times New Roman" w:cs="Times New Roman"/>
          <w:sz w:val="24"/>
          <w:szCs w:val="24"/>
        </w:rPr>
        <w:t>заявок</w:t>
      </w:r>
      <w:r w:rsidR="004D051D">
        <w:rPr>
          <w:rFonts w:ascii="Times New Roman" w:hAnsi="Times New Roman" w:cs="Times New Roman"/>
          <w:sz w:val="24"/>
          <w:szCs w:val="24"/>
        </w:rPr>
        <w:t xml:space="preserve">  </w:t>
      </w:r>
      <w:r w:rsidR="00DB3E4D">
        <w:rPr>
          <w:rFonts w:ascii="Times New Roman" w:hAnsi="Times New Roman" w:cs="Times New Roman"/>
          <w:sz w:val="24"/>
          <w:szCs w:val="24"/>
        </w:rPr>
        <w:t xml:space="preserve"> </w:t>
      </w:r>
      <w:r w:rsidR="004D051D">
        <w:rPr>
          <w:rFonts w:ascii="Times New Roman" w:hAnsi="Times New Roman" w:cs="Times New Roman"/>
          <w:sz w:val="24"/>
          <w:szCs w:val="24"/>
        </w:rPr>
        <w:t xml:space="preserve"> </w:t>
      </w:r>
      <w:r w:rsidR="00DB3E4D">
        <w:rPr>
          <w:rFonts w:ascii="Times New Roman" w:hAnsi="Times New Roman" w:cs="Times New Roman"/>
          <w:sz w:val="24"/>
          <w:szCs w:val="24"/>
        </w:rPr>
        <w:t>на</w:t>
      </w:r>
      <w:r w:rsidR="004D051D">
        <w:rPr>
          <w:rFonts w:ascii="Times New Roman" w:hAnsi="Times New Roman" w:cs="Times New Roman"/>
          <w:sz w:val="24"/>
          <w:szCs w:val="24"/>
        </w:rPr>
        <w:t xml:space="preserve">   </w:t>
      </w:r>
      <w:r w:rsidR="00DB3E4D">
        <w:rPr>
          <w:rFonts w:ascii="Times New Roman" w:hAnsi="Times New Roman" w:cs="Times New Roman"/>
          <w:sz w:val="24"/>
          <w:szCs w:val="24"/>
        </w:rPr>
        <w:t xml:space="preserve"> </w:t>
      </w:r>
      <w:r w:rsidRPr="00D5093E">
        <w:rPr>
          <w:rFonts w:ascii="Times New Roman" w:hAnsi="Times New Roman" w:cs="Times New Roman"/>
          <w:sz w:val="24"/>
          <w:szCs w:val="24"/>
        </w:rPr>
        <w:t>технологическо</w:t>
      </w:r>
      <w:r w:rsidR="00DB3E4D">
        <w:rPr>
          <w:rFonts w:ascii="Times New Roman" w:hAnsi="Times New Roman" w:cs="Times New Roman"/>
          <w:sz w:val="24"/>
          <w:szCs w:val="24"/>
        </w:rPr>
        <w:t>е</w:t>
      </w:r>
      <w:r w:rsidR="004D0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24F" w:rsidRPr="00DB3E4D" w:rsidRDefault="0001124F" w:rsidP="004D05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E4D">
        <w:rPr>
          <w:rFonts w:ascii="Times New Roman" w:hAnsi="Times New Roman" w:cs="Times New Roman"/>
          <w:sz w:val="24"/>
          <w:szCs w:val="24"/>
        </w:rPr>
        <w:t>присоединени</w:t>
      </w:r>
      <w:r w:rsidR="00DB3E4D" w:rsidRPr="00DB3E4D">
        <w:rPr>
          <w:rFonts w:ascii="Times New Roman" w:hAnsi="Times New Roman" w:cs="Times New Roman"/>
          <w:sz w:val="24"/>
          <w:szCs w:val="24"/>
        </w:rPr>
        <w:t>е</w:t>
      </w:r>
      <w:r w:rsidR="00D5093E" w:rsidRPr="00DB3E4D">
        <w:rPr>
          <w:rFonts w:ascii="Times New Roman" w:hAnsi="Times New Roman" w:cs="Times New Roman"/>
          <w:sz w:val="24"/>
          <w:szCs w:val="24"/>
        </w:rPr>
        <w:t>;</w:t>
      </w:r>
    </w:p>
    <w:p w:rsidR="00D5093E" w:rsidRDefault="00D5093E" w:rsidP="00D50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довести информацию до садоводов о необходимости внесения изменений в сведения об адресе своего объекта;</w:t>
      </w:r>
    </w:p>
    <w:p w:rsidR="00070D5E" w:rsidRDefault="00070D5E" w:rsidP="00D50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обеспечи</w:t>
      </w:r>
      <w:r w:rsidR="00D6729F">
        <w:rPr>
          <w:rFonts w:ascii="Times New Roman" w:hAnsi="Times New Roman" w:cs="Times New Roman"/>
          <w:sz w:val="24"/>
          <w:szCs w:val="24"/>
        </w:rPr>
        <w:t>вать</w:t>
      </w:r>
      <w:r w:rsidRPr="004E4A1E">
        <w:rPr>
          <w:rFonts w:ascii="Times New Roman" w:hAnsi="Times New Roman" w:cs="Times New Roman"/>
          <w:sz w:val="24"/>
          <w:szCs w:val="24"/>
        </w:rPr>
        <w:t xml:space="preserve"> беспрепятственн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E4A1E">
        <w:rPr>
          <w:rFonts w:ascii="Times New Roman" w:hAnsi="Times New Roman" w:cs="Times New Roman"/>
          <w:sz w:val="24"/>
          <w:szCs w:val="24"/>
        </w:rPr>
        <w:t xml:space="preserve"> проезд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A1E">
        <w:rPr>
          <w:rFonts w:ascii="Times New Roman" w:hAnsi="Times New Roman" w:cs="Times New Roman"/>
          <w:sz w:val="24"/>
          <w:szCs w:val="24"/>
        </w:rPr>
        <w:t>пожарной техники к месту пожара</w:t>
      </w:r>
      <w:r w:rsidR="00D6729F">
        <w:rPr>
          <w:rFonts w:ascii="Times New Roman" w:hAnsi="Times New Roman" w:cs="Times New Roman"/>
          <w:sz w:val="24"/>
          <w:szCs w:val="24"/>
        </w:rPr>
        <w:t>;</w:t>
      </w:r>
    </w:p>
    <w:p w:rsidR="00D6729F" w:rsidRDefault="00D6729F" w:rsidP="00D50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приглашать представителей пожарной службы на свои собрания</w:t>
      </w:r>
      <w:r w:rsidR="007F72C9">
        <w:rPr>
          <w:rFonts w:ascii="Times New Roman" w:hAnsi="Times New Roman" w:cs="Times New Roman"/>
          <w:sz w:val="24"/>
          <w:szCs w:val="24"/>
        </w:rPr>
        <w:t>;</w:t>
      </w:r>
    </w:p>
    <w:p w:rsidR="007F72C9" w:rsidRDefault="007F72C9" w:rsidP="00D50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- при приеме взносов уточнять о наличии правоустанавливающих документов на зе</w:t>
      </w:r>
      <w:r w:rsidR="00C24A0B">
        <w:rPr>
          <w:rFonts w:ascii="Times New Roman" w:hAnsi="Times New Roman" w:cs="Times New Roman"/>
          <w:sz w:val="24"/>
          <w:szCs w:val="24"/>
        </w:rPr>
        <w:t>мельные участки, садовые домики;</w:t>
      </w:r>
    </w:p>
    <w:p w:rsidR="00C24A0B" w:rsidRPr="00D5093E" w:rsidRDefault="00C24A0B" w:rsidP="00D50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предоставить информацию о количестве проживающих на «Зеленой зоне».</w:t>
      </w:r>
    </w:p>
    <w:p w:rsidR="004D051D" w:rsidRDefault="0001124F" w:rsidP="00011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  </w:t>
      </w:r>
      <w:r w:rsidR="00D5093E">
        <w:rPr>
          <w:rFonts w:ascii="Times New Roman" w:hAnsi="Times New Roman" w:cs="Times New Roman"/>
          <w:sz w:val="24"/>
          <w:szCs w:val="24"/>
        </w:rPr>
        <w:t>Администрации</w:t>
      </w:r>
      <w:r w:rsidR="004D051D">
        <w:rPr>
          <w:rFonts w:ascii="Times New Roman" w:hAnsi="Times New Roman" w:cs="Times New Roman"/>
          <w:sz w:val="24"/>
          <w:szCs w:val="24"/>
        </w:rPr>
        <w:t>:</w:t>
      </w:r>
    </w:p>
    <w:p w:rsidR="0001124F" w:rsidRDefault="004D051D" w:rsidP="00011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="00D5093E">
        <w:rPr>
          <w:rFonts w:ascii="Times New Roman" w:hAnsi="Times New Roman" w:cs="Times New Roman"/>
          <w:sz w:val="24"/>
          <w:szCs w:val="24"/>
        </w:rPr>
        <w:t xml:space="preserve"> раздать председателям памятки о присвоении адресов</w:t>
      </w:r>
      <w:r w:rsidR="00070D5E">
        <w:rPr>
          <w:rFonts w:ascii="Times New Roman" w:hAnsi="Times New Roman" w:cs="Times New Roman"/>
          <w:sz w:val="24"/>
          <w:szCs w:val="24"/>
        </w:rPr>
        <w:t>, постановления о присвоении адресов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051D" w:rsidRPr="0001124F" w:rsidRDefault="004D051D" w:rsidP="00011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подготовить выборку по выполненным поручениям по предыдущим протоколам.</w:t>
      </w:r>
    </w:p>
    <w:p w:rsidR="00D6729F" w:rsidRDefault="00D6729F" w:rsidP="00D6729F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Соответствующим службам города провести подготовку пожарных водоемов к эксплуатации в зимних условиях.</w:t>
      </w:r>
    </w:p>
    <w:p w:rsidR="007401FF" w:rsidRPr="005E4113" w:rsidRDefault="00CE1D66" w:rsidP="005E4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Юристам </w:t>
      </w:r>
      <w:r w:rsidRPr="00E54931">
        <w:rPr>
          <w:rFonts w:ascii="Times New Roman" w:hAnsi="Times New Roman" w:cs="Times New Roman"/>
          <w:sz w:val="24"/>
          <w:szCs w:val="24"/>
        </w:rPr>
        <w:t>ОАО «Т</w:t>
      </w:r>
      <w:r>
        <w:rPr>
          <w:rFonts w:ascii="Times New Roman" w:hAnsi="Times New Roman" w:cs="Times New Roman"/>
          <w:sz w:val="24"/>
          <w:szCs w:val="24"/>
        </w:rPr>
        <w:t>юменская энергетическая компания</w:t>
      </w:r>
      <w:r w:rsidRPr="00E549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довести до банкротства самых крупных должников садовых товариществ.</w:t>
      </w:r>
    </w:p>
    <w:p w:rsidR="00E20A3D" w:rsidRDefault="00E20A3D" w:rsidP="005E41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6F37" w:rsidRDefault="00E46F37" w:rsidP="005E41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6F37" w:rsidRDefault="00E46F37" w:rsidP="005E41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6F37" w:rsidRPr="006147FE" w:rsidRDefault="00E46F37" w:rsidP="005E41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47FE" w:rsidRPr="006147FE" w:rsidRDefault="00306C20" w:rsidP="00614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7FE">
        <w:rPr>
          <w:rFonts w:ascii="Times New Roman" w:hAnsi="Times New Roman" w:cs="Times New Roman"/>
          <w:b/>
          <w:sz w:val="24"/>
          <w:szCs w:val="24"/>
        </w:rPr>
        <w:t xml:space="preserve">Первый заместитель главы города </w:t>
      </w:r>
      <w:r w:rsidR="006147FE" w:rsidRPr="006147FE">
        <w:rPr>
          <w:rFonts w:ascii="Times New Roman" w:hAnsi="Times New Roman" w:cs="Times New Roman"/>
          <w:b/>
          <w:sz w:val="24"/>
          <w:szCs w:val="24"/>
        </w:rPr>
        <w:t>–</w:t>
      </w:r>
    </w:p>
    <w:p w:rsidR="006147FE" w:rsidRPr="006147FE" w:rsidRDefault="00306C20" w:rsidP="00614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7FE">
        <w:rPr>
          <w:rFonts w:ascii="Times New Roman" w:hAnsi="Times New Roman" w:cs="Times New Roman"/>
          <w:b/>
          <w:sz w:val="24"/>
          <w:szCs w:val="24"/>
        </w:rPr>
        <w:t xml:space="preserve">директор  </w:t>
      </w:r>
      <w:r w:rsidR="006147FE" w:rsidRPr="006147FE">
        <w:rPr>
          <w:rFonts w:ascii="Times New Roman" w:hAnsi="Times New Roman" w:cs="Times New Roman"/>
          <w:b/>
          <w:sz w:val="24"/>
          <w:szCs w:val="24"/>
        </w:rPr>
        <w:t>департамента</w:t>
      </w:r>
      <w:r w:rsidRPr="00614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7FE" w:rsidRPr="006147F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</w:p>
    <w:p w:rsidR="00306C20" w:rsidRPr="006147FE" w:rsidRDefault="006147FE" w:rsidP="00614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7FE">
        <w:rPr>
          <w:rFonts w:ascii="Times New Roman" w:hAnsi="Times New Roman" w:cs="Times New Roman"/>
          <w:b/>
          <w:sz w:val="24"/>
          <w:szCs w:val="24"/>
        </w:rPr>
        <w:t xml:space="preserve">собственности и градостроительства  </w:t>
      </w:r>
      <w:r w:rsidR="00306C20" w:rsidRPr="006147F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16B14" w:rsidRPr="00614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C20" w:rsidRPr="006147F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02F57" w:rsidRPr="006147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6C20" w:rsidRPr="006147F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D1859" w:rsidRPr="006147F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6C20" w:rsidRPr="006147F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22EE0" w:rsidRPr="006147F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06C20" w:rsidRPr="006147FE">
        <w:rPr>
          <w:rFonts w:ascii="Times New Roman" w:hAnsi="Times New Roman" w:cs="Times New Roman"/>
          <w:b/>
          <w:sz w:val="24"/>
          <w:szCs w:val="24"/>
        </w:rPr>
        <w:t>С.Д. Голин</w:t>
      </w:r>
    </w:p>
    <w:p w:rsidR="00E52170" w:rsidRPr="006147FE" w:rsidRDefault="00E5217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5602" w:rsidRPr="006147FE" w:rsidRDefault="00C25602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0A3D" w:rsidRPr="006147FE" w:rsidRDefault="00E20A3D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0A3D" w:rsidRPr="006147FE" w:rsidRDefault="00E20A3D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0A3D" w:rsidRPr="006147FE" w:rsidRDefault="00E20A3D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0A3D" w:rsidRPr="006147FE" w:rsidRDefault="00E20A3D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0A3D" w:rsidRPr="006147FE" w:rsidRDefault="00E20A3D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0A3D" w:rsidRPr="006147FE" w:rsidRDefault="00E20A3D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0A3D" w:rsidRPr="006147FE" w:rsidRDefault="00E20A3D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0A3D" w:rsidRPr="006147FE" w:rsidRDefault="00E20A3D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47FE" w:rsidRDefault="006147FE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47FE" w:rsidRDefault="006147FE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47FE" w:rsidRDefault="006147FE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47FE" w:rsidRDefault="006147FE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47FE" w:rsidRDefault="006147FE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47FE" w:rsidRPr="006147FE" w:rsidRDefault="006147FE" w:rsidP="00614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FE">
        <w:rPr>
          <w:rFonts w:ascii="Times New Roman" w:hAnsi="Times New Roman" w:cs="Times New Roman"/>
          <w:sz w:val="24"/>
          <w:szCs w:val="24"/>
        </w:rPr>
        <w:t>Согласовано</w:t>
      </w:r>
    </w:p>
    <w:p w:rsidR="006147FE" w:rsidRDefault="006147FE" w:rsidP="00614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F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147FE" w:rsidRPr="005E4113" w:rsidRDefault="006147FE" w:rsidP="00614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и градостроительства                                               А. Ю. </w:t>
      </w:r>
      <w:r w:rsidR="005E4113">
        <w:rPr>
          <w:rFonts w:ascii="Times New Roman" w:hAnsi="Times New Roman" w:cs="Times New Roman"/>
          <w:sz w:val="24"/>
          <w:szCs w:val="24"/>
        </w:rPr>
        <w:t>Ермаков</w:t>
      </w:r>
    </w:p>
    <w:p w:rsidR="006147FE" w:rsidRDefault="006147FE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594A" w:rsidRDefault="001B594A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594A" w:rsidRDefault="001B594A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720" w:rsidRDefault="0091372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594A" w:rsidRDefault="001B594A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47FE" w:rsidRDefault="006147FE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47FE" w:rsidRDefault="006147FE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47FE" w:rsidRDefault="006147FE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5780C" w:rsidRPr="006147FE" w:rsidRDefault="006147FE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</w:t>
      </w:r>
      <w:r w:rsidR="00DB47D3">
        <w:rPr>
          <w:rFonts w:ascii="Times New Roman" w:hAnsi="Times New Roman" w:cs="Times New Roman"/>
          <w:sz w:val="16"/>
          <w:szCs w:val="16"/>
        </w:rPr>
        <w:t>Коваль Ирина Сергеевна</w:t>
      </w:r>
    </w:p>
    <w:p w:rsidR="00E52170" w:rsidRPr="006147FE" w:rsidRDefault="00E52170" w:rsidP="006147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147FE">
        <w:rPr>
          <w:rFonts w:ascii="Times New Roman" w:hAnsi="Times New Roman" w:cs="Times New Roman"/>
          <w:sz w:val="16"/>
          <w:szCs w:val="16"/>
        </w:rPr>
        <w:t>отдел земельных ресурсов, тел. 8 (834675) 5-00-19</w:t>
      </w:r>
    </w:p>
    <w:sectPr w:rsidR="00E52170" w:rsidRPr="006147FE" w:rsidSect="002D0B5D">
      <w:footerReference w:type="default" r:id="rId9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B4" w:rsidRDefault="007367B4" w:rsidP="00875A27">
      <w:pPr>
        <w:spacing w:after="0" w:line="240" w:lineRule="auto"/>
      </w:pPr>
      <w:r>
        <w:separator/>
      </w:r>
    </w:p>
  </w:endnote>
  <w:endnote w:type="continuationSeparator" w:id="0">
    <w:p w:rsidR="007367B4" w:rsidRDefault="007367B4" w:rsidP="0087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66" w:rsidRDefault="00284766">
    <w:pPr>
      <w:pStyle w:val="a9"/>
      <w:jc w:val="right"/>
    </w:pPr>
  </w:p>
  <w:p w:rsidR="00284766" w:rsidRDefault="002847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B4" w:rsidRDefault="007367B4" w:rsidP="00875A27">
      <w:pPr>
        <w:spacing w:after="0" w:line="240" w:lineRule="auto"/>
      </w:pPr>
      <w:r>
        <w:separator/>
      </w:r>
    </w:p>
  </w:footnote>
  <w:footnote w:type="continuationSeparator" w:id="0">
    <w:p w:rsidR="007367B4" w:rsidRDefault="007367B4" w:rsidP="00875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7DB8"/>
    <w:multiLevelType w:val="hybridMultilevel"/>
    <w:tmpl w:val="D998377E"/>
    <w:lvl w:ilvl="0" w:tplc="EF96ED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437FA6"/>
    <w:multiLevelType w:val="hybridMultilevel"/>
    <w:tmpl w:val="A368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92FA7"/>
    <w:multiLevelType w:val="hybridMultilevel"/>
    <w:tmpl w:val="C186B30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59E30FB5"/>
    <w:multiLevelType w:val="hybridMultilevel"/>
    <w:tmpl w:val="3ECCAAD8"/>
    <w:lvl w:ilvl="0" w:tplc="C2909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1F715E"/>
    <w:multiLevelType w:val="hybridMultilevel"/>
    <w:tmpl w:val="F2261C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24583"/>
    <w:multiLevelType w:val="multilevel"/>
    <w:tmpl w:val="D8B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8186C"/>
    <w:multiLevelType w:val="hybridMultilevel"/>
    <w:tmpl w:val="F0BE3270"/>
    <w:lvl w:ilvl="0" w:tplc="6F34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EA"/>
    <w:rsid w:val="00004575"/>
    <w:rsid w:val="000077C3"/>
    <w:rsid w:val="00010A0E"/>
    <w:rsid w:val="0001124F"/>
    <w:rsid w:val="00017EF2"/>
    <w:rsid w:val="000210FC"/>
    <w:rsid w:val="0003536E"/>
    <w:rsid w:val="00035619"/>
    <w:rsid w:val="000421F3"/>
    <w:rsid w:val="00050CA3"/>
    <w:rsid w:val="00052882"/>
    <w:rsid w:val="00053AC9"/>
    <w:rsid w:val="00060A93"/>
    <w:rsid w:val="00065D3C"/>
    <w:rsid w:val="000666D5"/>
    <w:rsid w:val="00070D5E"/>
    <w:rsid w:val="000722FD"/>
    <w:rsid w:val="000851B3"/>
    <w:rsid w:val="00086976"/>
    <w:rsid w:val="000869E2"/>
    <w:rsid w:val="0009496A"/>
    <w:rsid w:val="00097D52"/>
    <w:rsid w:val="000B2CC5"/>
    <w:rsid w:val="000B3C2B"/>
    <w:rsid w:val="000C77C0"/>
    <w:rsid w:val="000D4D95"/>
    <w:rsid w:val="000E725D"/>
    <w:rsid w:val="000F6422"/>
    <w:rsid w:val="00102DC1"/>
    <w:rsid w:val="0010307D"/>
    <w:rsid w:val="001030C1"/>
    <w:rsid w:val="00107240"/>
    <w:rsid w:val="00127D1A"/>
    <w:rsid w:val="0014397A"/>
    <w:rsid w:val="00152ADD"/>
    <w:rsid w:val="0015780C"/>
    <w:rsid w:val="00161F07"/>
    <w:rsid w:val="00164888"/>
    <w:rsid w:val="00165E98"/>
    <w:rsid w:val="001700FA"/>
    <w:rsid w:val="001760A5"/>
    <w:rsid w:val="00182200"/>
    <w:rsid w:val="00184A0E"/>
    <w:rsid w:val="001920E0"/>
    <w:rsid w:val="00197197"/>
    <w:rsid w:val="001A74BC"/>
    <w:rsid w:val="001B0BC8"/>
    <w:rsid w:val="001B594A"/>
    <w:rsid w:val="001C0145"/>
    <w:rsid w:val="001C2EF3"/>
    <w:rsid w:val="001C3369"/>
    <w:rsid w:val="001D0965"/>
    <w:rsid w:val="001D50A5"/>
    <w:rsid w:val="001D7618"/>
    <w:rsid w:val="001E4D64"/>
    <w:rsid w:val="001F31D7"/>
    <w:rsid w:val="001F7953"/>
    <w:rsid w:val="002110CF"/>
    <w:rsid w:val="00214080"/>
    <w:rsid w:val="0022221F"/>
    <w:rsid w:val="002224C1"/>
    <w:rsid w:val="00252F46"/>
    <w:rsid w:val="002530FE"/>
    <w:rsid w:val="0025369A"/>
    <w:rsid w:val="00260103"/>
    <w:rsid w:val="00284766"/>
    <w:rsid w:val="002A4F48"/>
    <w:rsid w:val="002B1D92"/>
    <w:rsid w:val="002B4744"/>
    <w:rsid w:val="002C52FE"/>
    <w:rsid w:val="002D0B5D"/>
    <w:rsid w:val="002E21EA"/>
    <w:rsid w:val="003049BF"/>
    <w:rsid w:val="00306C20"/>
    <w:rsid w:val="00310C16"/>
    <w:rsid w:val="00312FDA"/>
    <w:rsid w:val="00321B72"/>
    <w:rsid w:val="00321D7B"/>
    <w:rsid w:val="0032201D"/>
    <w:rsid w:val="00325176"/>
    <w:rsid w:val="00325265"/>
    <w:rsid w:val="003572B7"/>
    <w:rsid w:val="00365857"/>
    <w:rsid w:val="003672B3"/>
    <w:rsid w:val="00370BBA"/>
    <w:rsid w:val="0038378C"/>
    <w:rsid w:val="00395994"/>
    <w:rsid w:val="003B324A"/>
    <w:rsid w:val="003B3BEF"/>
    <w:rsid w:val="003B4E9D"/>
    <w:rsid w:val="003C02F7"/>
    <w:rsid w:val="003C493C"/>
    <w:rsid w:val="003C5CA4"/>
    <w:rsid w:val="003D29AE"/>
    <w:rsid w:val="003D6789"/>
    <w:rsid w:val="003E2FF9"/>
    <w:rsid w:val="003E5195"/>
    <w:rsid w:val="003F1DEC"/>
    <w:rsid w:val="003F6A6C"/>
    <w:rsid w:val="00402F57"/>
    <w:rsid w:val="00403118"/>
    <w:rsid w:val="00453E6C"/>
    <w:rsid w:val="004627E7"/>
    <w:rsid w:val="004753FD"/>
    <w:rsid w:val="00485F6E"/>
    <w:rsid w:val="00487A58"/>
    <w:rsid w:val="0049142D"/>
    <w:rsid w:val="00494297"/>
    <w:rsid w:val="004A14B0"/>
    <w:rsid w:val="004A2FD5"/>
    <w:rsid w:val="004B06BA"/>
    <w:rsid w:val="004C5284"/>
    <w:rsid w:val="004D051D"/>
    <w:rsid w:val="004D1859"/>
    <w:rsid w:val="004D2275"/>
    <w:rsid w:val="004D3F75"/>
    <w:rsid w:val="004E0BC4"/>
    <w:rsid w:val="004E4A1E"/>
    <w:rsid w:val="004F045A"/>
    <w:rsid w:val="004F3099"/>
    <w:rsid w:val="004F46D5"/>
    <w:rsid w:val="004F5816"/>
    <w:rsid w:val="00503C90"/>
    <w:rsid w:val="00504161"/>
    <w:rsid w:val="00506664"/>
    <w:rsid w:val="005117F6"/>
    <w:rsid w:val="00512CFE"/>
    <w:rsid w:val="00523BFF"/>
    <w:rsid w:val="00524720"/>
    <w:rsid w:val="005300F7"/>
    <w:rsid w:val="00535564"/>
    <w:rsid w:val="0055093F"/>
    <w:rsid w:val="005544F3"/>
    <w:rsid w:val="00577163"/>
    <w:rsid w:val="00581E2C"/>
    <w:rsid w:val="00582AD4"/>
    <w:rsid w:val="00586ED4"/>
    <w:rsid w:val="005A7D0C"/>
    <w:rsid w:val="005B6722"/>
    <w:rsid w:val="005C6FC7"/>
    <w:rsid w:val="005E4113"/>
    <w:rsid w:val="005E4DBE"/>
    <w:rsid w:val="005E5174"/>
    <w:rsid w:val="005E7B01"/>
    <w:rsid w:val="00610FFF"/>
    <w:rsid w:val="006147FE"/>
    <w:rsid w:val="00620BB8"/>
    <w:rsid w:val="00645F10"/>
    <w:rsid w:val="0067773F"/>
    <w:rsid w:val="00687215"/>
    <w:rsid w:val="00687347"/>
    <w:rsid w:val="00692BF7"/>
    <w:rsid w:val="006A1FE1"/>
    <w:rsid w:val="006B0284"/>
    <w:rsid w:val="006B2EA2"/>
    <w:rsid w:val="006B3B36"/>
    <w:rsid w:val="006C6DA7"/>
    <w:rsid w:val="006D0BD8"/>
    <w:rsid w:val="006D6215"/>
    <w:rsid w:val="00705EB9"/>
    <w:rsid w:val="007129B7"/>
    <w:rsid w:val="0071330D"/>
    <w:rsid w:val="00713677"/>
    <w:rsid w:val="00717EF3"/>
    <w:rsid w:val="00722EE0"/>
    <w:rsid w:val="00725D76"/>
    <w:rsid w:val="007301A8"/>
    <w:rsid w:val="00734459"/>
    <w:rsid w:val="00734B7F"/>
    <w:rsid w:val="007367B4"/>
    <w:rsid w:val="007401FF"/>
    <w:rsid w:val="00741C84"/>
    <w:rsid w:val="007433E2"/>
    <w:rsid w:val="0074540F"/>
    <w:rsid w:val="00745707"/>
    <w:rsid w:val="0075291C"/>
    <w:rsid w:val="007759C1"/>
    <w:rsid w:val="00780EC2"/>
    <w:rsid w:val="00786867"/>
    <w:rsid w:val="00797A95"/>
    <w:rsid w:val="007A526E"/>
    <w:rsid w:val="007A7EB0"/>
    <w:rsid w:val="007B3ED7"/>
    <w:rsid w:val="007B4669"/>
    <w:rsid w:val="007C7516"/>
    <w:rsid w:val="007D2032"/>
    <w:rsid w:val="007D46D6"/>
    <w:rsid w:val="007D64E1"/>
    <w:rsid w:val="007D6560"/>
    <w:rsid w:val="007E329A"/>
    <w:rsid w:val="007F0CA8"/>
    <w:rsid w:val="007F2BAF"/>
    <w:rsid w:val="007F72C9"/>
    <w:rsid w:val="008013E2"/>
    <w:rsid w:val="00814E4A"/>
    <w:rsid w:val="00823568"/>
    <w:rsid w:val="00826F53"/>
    <w:rsid w:val="00831C04"/>
    <w:rsid w:val="0084186C"/>
    <w:rsid w:val="008433B6"/>
    <w:rsid w:val="00843467"/>
    <w:rsid w:val="00847480"/>
    <w:rsid w:val="008523FE"/>
    <w:rsid w:val="00860D55"/>
    <w:rsid w:val="00863B5B"/>
    <w:rsid w:val="00875A27"/>
    <w:rsid w:val="00876E7F"/>
    <w:rsid w:val="008828FD"/>
    <w:rsid w:val="00890675"/>
    <w:rsid w:val="00891BA8"/>
    <w:rsid w:val="00893F92"/>
    <w:rsid w:val="00896A0A"/>
    <w:rsid w:val="008A2A3B"/>
    <w:rsid w:val="008B58F3"/>
    <w:rsid w:val="008C2416"/>
    <w:rsid w:val="008C3053"/>
    <w:rsid w:val="008C309C"/>
    <w:rsid w:val="008C3957"/>
    <w:rsid w:val="008D1116"/>
    <w:rsid w:val="008D612D"/>
    <w:rsid w:val="008E388A"/>
    <w:rsid w:val="008E5767"/>
    <w:rsid w:val="008E5D51"/>
    <w:rsid w:val="008F0050"/>
    <w:rsid w:val="008F082D"/>
    <w:rsid w:val="0090191D"/>
    <w:rsid w:val="00910E81"/>
    <w:rsid w:val="009110C9"/>
    <w:rsid w:val="009127EE"/>
    <w:rsid w:val="00913720"/>
    <w:rsid w:val="00917ACB"/>
    <w:rsid w:val="00923499"/>
    <w:rsid w:val="00941FE4"/>
    <w:rsid w:val="00946EE2"/>
    <w:rsid w:val="00947A91"/>
    <w:rsid w:val="00950C2E"/>
    <w:rsid w:val="00955CDB"/>
    <w:rsid w:val="00961F15"/>
    <w:rsid w:val="009674CF"/>
    <w:rsid w:val="00967541"/>
    <w:rsid w:val="00970AAE"/>
    <w:rsid w:val="009728E3"/>
    <w:rsid w:val="0099243F"/>
    <w:rsid w:val="009A4D20"/>
    <w:rsid w:val="009B074B"/>
    <w:rsid w:val="009B1FBE"/>
    <w:rsid w:val="009B3821"/>
    <w:rsid w:val="009B408F"/>
    <w:rsid w:val="009B5533"/>
    <w:rsid w:val="009B7AC5"/>
    <w:rsid w:val="009C0729"/>
    <w:rsid w:val="009C1CC9"/>
    <w:rsid w:val="009C4229"/>
    <w:rsid w:val="009C49DB"/>
    <w:rsid w:val="009C70D3"/>
    <w:rsid w:val="009D1AED"/>
    <w:rsid w:val="009D73DD"/>
    <w:rsid w:val="009F75BA"/>
    <w:rsid w:val="00A160D4"/>
    <w:rsid w:val="00A206E3"/>
    <w:rsid w:val="00A25F31"/>
    <w:rsid w:val="00A261E2"/>
    <w:rsid w:val="00A3650C"/>
    <w:rsid w:val="00A41367"/>
    <w:rsid w:val="00A472EB"/>
    <w:rsid w:val="00A475DF"/>
    <w:rsid w:val="00A5311F"/>
    <w:rsid w:val="00A578F6"/>
    <w:rsid w:val="00A607F5"/>
    <w:rsid w:val="00A8681E"/>
    <w:rsid w:val="00AA05FC"/>
    <w:rsid w:val="00AA307F"/>
    <w:rsid w:val="00AA60C6"/>
    <w:rsid w:val="00AB354A"/>
    <w:rsid w:val="00AB60AA"/>
    <w:rsid w:val="00AC51BF"/>
    <w:rsid w:val="00AE26AB"/>
    <w:rsid w:val="00AE2C1D"/>
    <w:rsid w:val="00AE56C5"/>
    <w:rsid w:val="00AF34BE"/>
    <w:rsid w:val="00AF7406"/>
    <w:rsid w:val="00B13D39"/>
    <w:rsid w:val="00B27233"/>
    <w:rsid w:val="00B42F81"/>
    <w:rsid w:val="00B51C5B"/>
    <w:rsid w:val="00B54161"/>
    <w:rsid w:val="00B5729C"/>
    <w:rsid w:val="00B57669"/>
    <w:rsid w:val="00B652C2"/>
    <w:rsid w:val="00B70E54"/>
    <w:rsid w:val="00B92B0F"/>
    <w:rsid w:val="00BA084D"/>
    <w:rsid w:val="00BB12F3"/>
    <w:rsid w:val="00BB1629"/>
    <w:rsid w:val="00BB3FC3"/>
    <w:rsid w:val="00BC57FF"/>
    <w:rsid w:val="00BE07C1"/>
    <w:rsid w:val="00BF0037"/>
    <w:rsid w:val="00C1134D"/>
    <w:rsid w:val="00C11C17"/>
    <w:rsid w:val="00C22A03"/>
    <w:rsid w:val="00C24A0B"/>
    <w:rsid w:val="00C25602"/>
    <w:rsid w:val="00C27F59"/>
    <w:rsid w:val="00C348C3"/>
    <w:rsid w:val="00C37C8B"/>
    <w:rsid w:val="00C4308A"/>
    <w:rsid w:val="00C43A5E"/>
    <w:rsid w:val="00C47476"/>
    <w:rsid w:val="00C60616"/>
    <w:rsid w:val="00C642A3"/>
    <w:rsid w:val="00C64DB0"/>
    <w:rsid w:val="00C85DD0"/>
    <w:rsid w:val="00C90D8D"/>
    <w:rsid w:val="00C92E28"/>
    <w:rsid w:val="00C93358"/>
    <w:rsid w:val="00CA0302"/>
    <w:rsid w:val="00CA65AD"/>
    <w:rsid w:val="00CB59ED"/>
    <w:rsid w:val="00CC5DD1"/>
    <w:rsid w:val="00CC6050"/>
    <w:rsid w:val="00CD2A6C"/>
    <w:rsid w:val="00CD7479"/>
    <w:rsid w:val="00CE02F0"/>
    <w:rsid w:val="00CE1D66"/>
    <w:rsid w:val="00CE5ADE"/>
    <w:rsid w:val="00D03430"/>
    <w:rsid w:val="00D04F23"/>
    <w:rsid w:val="00D20189"/>
    <w:rsid w:val="00D22C6D"/>
    <w:rsid w:val="00D23FAB"/>
    <w:rsid w:val="00D32EC1"/>
    <w:rsid w:val="00D4079A"/>
    <w:rsid w:val="00D43C91"/>
    <w:rsid w:val="00D5093E"/>
    <w:rsid w:val="00D6729F"/>
    <w:rsid w:val="00D830ED"/>
    <w:rsid w:val="00D9344D"/>
    <w:rsid w:val="00D95007"/>
    <w:rsid w:val="00DA1B4E"/>
    <w:rsid w:val="00DA6B96"/>
    <w:rsid w:val="00DB345D"/>
    <w:rsid w:val="00DB3E4D"/>
    <w:rsid w:val="00DB47D3"/>
    <w:rsid w:val="00DC530C"/>
    <w:rsid w:val="00DC5EDD"/>
    <w:rsid w:val="00DC7BF7"/>
    <w:rsid w:val="00DD1B75"/>
    <w:rsid w:val="00DD3B4B"/>
    <w:rsid w:val="00DD60A0"/>
    <w:rsid w:val="00DD791A"/>
    <w:rsid w:val="00DD7B8E"/>
    <w:rsid w:val="00DE2A96"/>
    <w:rsid w:val="00DE47C2"/>
    <w:rsid w:val="00DF44FB"/>
    <w:rsid w:val="00E01B4D"/>
    <w:rsid w:val="00E04211"/>
    <w:rsid w:val="00E1221B"/>
    <w:rsid w:val="00E14138"/>
    <w:rsid w:val="00E149B7"/>
    <w:rsid w:val="00E14AC7"/>
    <w:rsid w:val="00E16B14"/>
    <w:rsid w:val="00E20A3D"/>
    <w:rsid w:val="00E22ABF"/>
    <w:rsid w:val="00E33A03"/>
    <w:rsid w:val="00E364E4"/>
    <w:rsid w:val="00E43B42"/>
    <w:rsid w:val="00E4424B"/>
    <w:rsid w:val="00E46F37"/>
    <w:rsid w:val="00E52170"/>
    <w:rsid w:val="00E52905"/>
    <w:rsid w:val="00E54931"/>
    <w:rsid w:val="00E66C4D"/>
    <w:rsid w:val="00E74B9B"/>
    <w:rsid w:val="00E777FD"/>
    <w:rsid w:val="00E77817"/>
    <w:rsid w:val="00E8488C"/>
    <w:rsid w:val="00E948C5"/>
    <w:rsid w:val="00EA6BDB"/>
    <w:rsid w:val="00EB1424"/>
    <w:rsid w:val="00ED40E8"/>
    <w:rsid w:val="00ED4B08"/>
    <w:rsid w:val="00F02015"/>
    <w:rsid w:val="00F12B86"/>
    <w:rsid w:val="00F21045"/>
    <w:rsid w:val="00F257AE"/>
    <w:rsid w:val="00F3025B"/>
    <w:rsid w:val="00F35B2D"/>
    <w:rsid w:val="00F47A9B"/>
    <w:rsid w:val="00F664AC"/>
    <w:rsid w:val="00F767AC"/>
    <w:rsid w:val="00F77C64"/>
    <w:rsid w:val="00F8244D"/>
    <w:rsid w:val="00F82BA4"/>
    <w:rsid w:val="00F92925"/>
    <w:rsid w:val="00F929FA"/>
    <w:rsid w:val="00F96CED"/>
    <w:rsid w:val="00FA28E9"/>
    <w:rsid w:val="00FA7347"/>
    <w:rsid w:val="00FB50E6"/>
    <w:rsid w:val="00FC466C"/>
    <w:rsid w:val="00FE6756"/>
    <w:rsid w:val="00FF1065"/>
    <w:rsid w:val="00FF1E16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64DB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7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5A27"/>
  </w:style>
  <w:style w:type="paragraph" w:styleId="a9">
    <w:name w:val="footer"/>
    <w:basedOn w:val="a"/>
    <w:link w:val="aa"/>
    <w:uiPriority w:val="99"/>
    <w:unhideWhenUsed/>
    <w:rsid w:val="0087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5A27"/>
  </w:style>
  <w:style w:type="character" w:styleId="ab">
    <w:name w:val="Hyperlink"/>
    <w:uiPriority w:val="99"/>
    <w:semiHidden/>
    <w:unhideWhenUsed/>
    <w:rsid w:val="0015780C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15780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semiHidden/>
    <w:rsid w:val="00157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f"/>
    <w:uiPriority w:val="1"/>
    <w:locked/>
    <w:rsid w:val="0015780C"/>
    <w:rPr>
      <w:rFonts w:ascii="Calibri" w:eastAsia="Calibri" w:hAnsi="Calibri"/>
    </w:rPr>
  </w:style>
  <w:style w:type="paragraph" w:styleId="af">
    <w:name w:val="No Spacing"/>
    <w:link w:val="ae"/>
    <w:uiPriority w:val="1"/>
    <w:qFormat/>
    <w:rsid w:val="0015780C"/>
    <w:pPr>
      <w:spacing w:after="0" w:line="240" w:lineRule="auto"/>
    </w:pPr>
    <w:rPr>
      <w:rFonts w:ascii="Calibri" w:eastAsia="Calibri" w:hAnsi="Calibri"/>
    </w:rPr>
  </w:style>
  <w:style w:type="character" w:customStyle="1" w:styleId="af0">
    <w:name w:val="Цветовое выделение"/>
    <w:uiPriority w:val="99"/>
    <w:rsid w:val="00F82BA4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F82BA4"/>
    <w:rPr>
      <w:b/>
      <w:bCs/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F82BA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Комментарий"/>
    <w:basedOn w:val="a"/>
    <w:next w:val="a"/>
    <w:uiPriority w:val="99"/>
    <w:rsid w:val="00F82BA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F82BA4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C64DB0"/>
    <w:rPr>
      <w:rFonts w:ascii="Arial" w:hAnsi="Arial" w:cs="Arial"/>
      <w:b/>
      <w:bCs/>
      <w:color w:val="26282F"/>
      <w:sz w:val="24"/>
      <w:szCs w:val="24"/>
    </w:rPr>
  </w:style>
  <w:style w:type="paragraph" w:styleId="af5">
    <w:name w:val="Normal (Web)"/>
    <w:basedOn w:val="a"/>
    <w:unhideWhenUsed/>
    <w:rsid w:val="0014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uiPriority w:val="20"/>
    <w:qFormat/>
    <w:rsid w:val="0014397A"/>
    <w:rPr>
      <w:i/>
      <w:iCs/>
    </w:rPr>
  </w:style>
  <w:style w:type="character" w:styleId="af7">
    <w:name w:val="Strong"/>
    <w:basedOn w:val="a0"/>
    <w:uiPriority w:val="22"/>
    <w:qFormat/>
    <w:rsid w:val="001439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64DB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7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5A27"/>
  </w:style>
  <w:style w:type="paragraph" w:styleId="a9">
    <w:name w:val="footer"/>
    <w:basedOn w:val="a"/>
    <w:link w:val="aa"/>
    <w:uiPriority w:val="99"/>
    <w:unhideWhenUsed/>
    <w:rsid w:val="0087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5A27"/>
  </w:style>
  <w:style w:type="character" w:styleId="ab">
    <w:name w:val="Hyperlink"/>
    <w:uiPriority w:val="99"/>
    <w:semiHidden/>
    <w:unhideWhenUsed/>
    <w:rsid w:val="0015780C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15780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semiHidden/>
    <w:rsid w:val="00157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f"/>
    <w:uiPriority w:val="1"/>
    <w:locked/>
    <w:rsid w:val="0015780C"/>
    <w:rPr>
      <w:rFonts w:ascii="Calibri" w:eastAsia="Calibri" w:hAnsi="Calibri"/>
    </w:rPr>
  </w:style>
  <w:style w:type="paragraph" w:styleId="af">
    <w:name w:val="No Spacing"/>
    <w:link w:val="ae"/>
    <w:uiPriority w:val="1"/>
    <w:qFormat/>
    <w:rsid w:val="0015780C"/>
    <w:pPr>
      <w:spacing w:after="0" w:line="240" w:lineRule="auto"/>
    </w:pPr>
    <w:rPr>
      <w:rFonts w:ascii="Calibri" w:eastAsia="Calibri" w:hAnsi="Calibri"/>
    </w:rPr>
  </w:style>
  <w:style w:type="character" w:customStyle="1" w:styleId="af0">
    <w:name w:val="Цветовое выделение"/>
    <w:uiPriority w:val="99"/>
    <w:rsid w:val="00F82BA4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F82BA4"/>
    <w:rPr>
      <w:b/>
      <w:bCs/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F82BA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Комментарий"/>
    <w:basedOn w:val="a"/>
    <w:next w:val="a"/>
    <w:uiPriority w:val="99"/>
    <w:rsid w:val="00F82BA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F82BA4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C64DB0"/>
    <w:rPr>
      <w:rFonts w:ascii="Arial" w:hAnsi="Arial" w:cs="Arial"/>
      <w:b/>
      <w:bCs/>
      <w:color w:val="26282F"/>
      <w:sz w:val="24"/>
      <w:szCs w:val="24"/>
    </w:rPr>
  </w:style>
  <w:style w:type="paragraph" w:styleId="af5">
    <w:name w:val="Normal (Web)"/>
    <w:basedOn w:val="a"/>
    <w:unhideWhenUsed/>
    <w:rsid w:val="0014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uiPriority w:val="20"/>
    <w:qFormat/>
    <w:rsid w:val="0014397A"/>
    <w:rPr>
      <w:i/>
      <w:iCs/>
    </w:rPr>
  </w:style>
  <w:style w:type="character" w:styleId="af7">
    <w:name w:val="Strong"/>
    <w:basedOn w:val="a0"/>
    <w:uiPriority w:val="22"/>
    <w:qFormat/>
    <w:rsid w:val="00143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5390-B42F-487C-9243-DFF623E6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Kvashin_DV</dc:creator>
  <cp:lastModifiedBy>Коваль</cp:lastModifiedBy>
  <cp:revision>14</cp:revision>
  <cp:lastPrinted>2018-10-08T06:33:00Z</cp:lastPrinted>
  <dcterms:created xsi:type="dcterms:W3CDTF">2018-10-06T16:20:00Z</dcterms:created>
  <dcterms:modified xsi:type="dcterms:W3CDTF">2018-10-08T12:41:00Z</dcterms:modified>
</cp:coreProperties>
</file>