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A13B60" w:rsidRPr="00F1413B" w:rsidRDefault="00C6096C" w:rsidP="00A13B60">
            <w:pPr>
              <w:keepNext/>
              <w:keepLines/>
              <w:widowControl w:val="0"/>
              <w:suppressLineNumbers/>
              <w:suppressAutoHyphens/>
              <w:jc w:val="right"/>
              <w:rPr>
                <w:rFonts w:ascii="PT Astra Serif" w:hAnsi="PT Astra Serif"/>
                <w:sz w:val="24"/>
                <w:szCs w:val="26"/>
              </w:rPr>
            </w:pPr>
            <w:r>
              <w:rPr>
                <w:noProof/>
              </w:rPr>
              <w:drawing>
                <wp:inline distT="0" distB="0" distL="0" distR="0" wp14:anchorId="16E1A59B" wp14:editId="6CE08091">
                  <wp:extent cx="3416966"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6946" cy="1623979"/>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115D97" w:rsidRPr="00115D97">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F1413B">
        <w:rPr>
          <w:rFonts w:ascii="PT Astra Serif" w:hAnsi="PT Astra Serif"/>
          <w:b/>
          <w:bCs/>
        </w:rPr>
        <w:t xml:space="preserve">на право заключения муниципального контракта </w:t>
      </w:r>
    </w:p>
    <w:p w:rsidR="00AE5BEC" w:rsidRDefault="00071C66" w:rsidP="00A13B60">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w:t>
      </w:r>
      <w:r w:rsidR="00AE5BEC" w:rsidRPr="00AE5BEC">
        <w:rPr>
          <w:rFonts w:ascii="PT Astra Serif" w:hAnsi="PT Astra Serif"/>
          <w:b/>
          <w:bCs/>
        </w:rPr>
        <w:t xml:space="preserve">сопровождению </w:t>
      </w:r>
      <w:proofErr w:type="gramStart"/>
      <w:r w:rsidR="00AE5BEC" w:rsidRPr="00AE5BEC">
        <w:rPr>
          <w:rFonts w:ascii="PT Astra Serif" w:hAnsi="PT Astra Serif"/>
          <w:b/>
          <w:bCs/>
        </w:rPr>
        <w:t>используемого</w:t>
      </w:r>
      <w:proofErr w:type="gramEnd"/>
      <w:r w:rsidR="00AE5BEC" w:rsidRPr="00AE5BEC">
        <w:rPr>
          <w:rFonts w:ascii="PT Astra Serif" w:hAnsi="PT Astra Serif"/>
          <w:b/>
          <w:bCs/>
        </w:rPr>
        <w:t xml:space="preserve"> </w:t>
      </w:r>
    </w:p>
    <w:p w:rsidR="00F2574A" w:rsidRPr="00F1413B" w:rsidRDefault="00AE5BEC" w:rsidP="00A13B60">
      <w:pPr>
        <w:pStyle w:val="10"/>
        <w:keepNext/>
        <w:keepLines/>
        <w:suppressLineNumbers/>
        <w:spacing w:after="0"/>
        <w:jc w:val="center"/>
        <w:rPr>
          <w:rFonts w:ascii="PT Astra Serif" w:hAnsi="PT Astra Serif"/>
          <w:b/>
          <w:bCs/>
        </w:rPr>
      </w:pPr>
      <w:r w:rsidRPr="00AE5BEC">
        <w:rPr>
          <w:rFonts w:ascii="PT Astra Serif" w:hAnsi="PT Astra Serif"/>
          <w:b/>
          <w:bCs/>
        </w:rPr>
        <w:t>программного обеспечения «1С-Битрикс»</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A13B60" w:rsidP="00AE5BEC">
            <w:pPr>
              <w:pStyle w:val="10"/>
              <w:keepNext/>
              <w:keepLines/>
              <w:suppressLineNumbers/>
              <w:spacing w:after="0" w:line="240" w:lineRule="auto"/>
              <w:rPr>
                <w:rFonts w:ascii="PT Astra Serif" w:hAnsi="PT Astra Serif"/>
                <w:sz w:val="28"/>
                <w:szCs w:val="22"/>
              </w:rPr>
            </w:pPr>
            <w:r w:rsidRPr="00A13B60">
              <w:rPr>
                <w:rFonts w:ascii="PT Astra Serif" w:hAnsi="PT Astra Serif"/>
                <w:sz w:val="28"/>
                <w:szCs w:val="22"/>
              </w:rPr>
              <w:t>213862200236886220100100</w:t>
            </w:r>
            <w:r w:rsidR="00AE5BEC">
              <w:rPr>
                <w:rFonts w:ascii="PT Astra Serif" w:hAnsi="PT Astra Serif"/>
                <w:sz w:val="28"/>
                <w:szCs w:val="22"/>
              </w:rPr>
              <w:t>58</w:t>
            </w:r>
            <w:r w:rsidRPr="00A13B60">
              <w:rPr>
                <w:rFonts w:ascii="PT Astra Serif" w:hAnsi="PT Astra Serif"/>
                <w:sz w:val="28"/>
                <w:szCs w:val="22"/>
              </w:rPr>
              <w:t>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B745B">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5D101D" w:rsidRPr="005D101D">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 xml:space="preserve">по </w:t>
            </w:r>
            <w:r w:rsidR="00AE5BEC" w:rsidRPr="00AE5BEC">
              <w:rPr>
                <w:rFonts w:ascii="PT Astra Serif" w:hAnsi="PT Astra Serif"/>
                <w:iCs/>
                <w:color w:val="000099"/>
                <w:sz w:val="22"/>
                <w:szCs w:val="22"/>
              </w:rPr>
              <w:t>сопровождению используемого программного обеспечения «1С-Битрикс»</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AE5BEC" w:rsidP="005E2FA8">
            <w:pPr>
              <w:pStyle w:val="10"/>
              <w:spacing w:after="0" w:line="240" w:lineRule="auto"/>
              <w:rPr>
                <w:rFonts w:ascii="PT Astra Serif" w:hAnsi="PT Astra Serif"/>
                <w:color w:val="000099"/>
                <w:sz w:val="22"/>
                <w:szCs w:val="22"/>
              </w:rPr>
            </w:pPr>
            <w:r w:rsidRPr="00AE5BEC">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AE5BEC">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A13B60">
              <w:rPr>
                <w:rFonts w:ascii="PT Astra Serif" w:hAnsi="PT Astra Serif"/>
                <w:color w:val="000099"/>
                <w:sz w:val="22"/>
              </w:rPr>
              <w:t>0</w:t>
            </w:r>
            <w:r w:rsidR="00AE5BEC">
              <w:rPr>
                <w:rFonts w:ascii="PT Astra Serif" w:hAnsi="PT Astra Serif"/>
                <w:color w:val="000099"/>
                <w:sz w:val="22"/>
              </w:rPr>
              <w:t>1</w:t>
            </w:r>
            <w:r w:rsidR="005D1A85" w:rsidRPr="005D1A85">
              <w:rPr>
                <w:rFonts w:ascii="PT Astra Serif" w:hAnsi="PT Astra Serif"/>
                <w:color w:val="000099"/>
                <w:sz w:val="22"/>
              </w:rPr>
              <w:t>.</w:t>
            </w:r>
            <w:r w:rsidR="00AE5BEC">
              <w:rPr>
                <w:rFonts w:ascii="PT Astra Serif" w:hAnsi="PT Astra Serif"/>
                <w:color w:val="000099"/>
                <w:sz w:val="22"/>
              </w:rPr>
              <w:t>09</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AE5BEC" w:rsidP="005E2FA8">
            <w:pPr>
              <w:pStyle w:val="10"/>
              <w:spacing w:after="0" w:line="240" w:lineRule="auto"/>
              <w:rPr>
                <w:rFonts w:ascii="PT Astra Serif" w:hAnsi="PT Astra Serif"/>
              </w:rPr>
            </w:pPr>
            <w:r>
              <w:rPr>
                <w:rFonts w:ascii="PT Astra Serif" w:hAnsi="PT Astra Serif"/>
                <w:color w:val="000099"/>
                <w:sz w:val="22"/>
                <w:szCs w:val="22"/>
              </w:rPr>
              <w:t>7</w:t>
            </w:r>
            <w:r w:rsidR="00DB745B">
              <w:rPr>
                <w:rFonts w:ascii="PT Astra Serif" w:hAnsi="PT Astra Serif"/>
                <w:color w:val="000099"/>
                <w:sz w:val="22"/>
                <w:szCs w:val="22"/>
              </w:rPr>
              <w:t>1</w:t>
            </w:r>
            <w:r>
              <w:rPr>
                <w:rFonts w:ascii="PT Astra Serif" w:hAnsi="PT Astra Serif"/>
                <w:color w:val="000099"/>
                <w:sz w:val="22"/>
                <w:szCs w:val="22"/>
              </w:rPr>
              <w:t xml:space="preserve"> 1</w:t>
            </w:r>
            <w:r w:rsidR="00A13B60">
              <w:rPr>
                <w:rFonts w:ascii="PT Astra Serif" w:hAnsi="PT Astra Serif"/>
                <w:color w:val="000099"/>
                <w:sz w:val="22"/>
                <w:szCs w:val="22"/>
              </w:rPr>
              <w:t>9</w:t>
            </w:r>
            <w:r>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семьдесят одна</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а</w:t>
            </w:r>
            <w:r w:rsidR="00DB745B">
              <w:rPr>
                <w:rFonts w:ascii="PT Astra Serif" w:hAnsi="PT Astra Serif"/>
                <w:color w:val="000099"/>
                <w:sz w:val="22"/>
                <w:szCs w:val="22"/>
              </w:rPr>
              <w:t xml:space="preserve"> </w:t>
            </w:r>
            <w:r>
              <w:rPr>
                <w:rFonts w:ascii="PT Astra Serif" w:hAnsi="PT Astra Serif"/>
                <w:color w:val="000099"/>
                <w:sz w:val="22"/>
                <w:szCs w:val="22"/>
              </w:rPr>
              <w:t xml:space="preserve">сто </w:t>
            </w:r>
            <w:r w:rsidR="00A13B60">
              <w:rPr>
                <w:rFonts w:ascii="PT Astra Serif" w:hAnsi="PT Astra Serif"/>
                <w:color w:val="000099"/>
                <w:sz w:val="22"/>
                <w:szCs w:val="22"/>
              </w:rPr>
              <w:t>девя</w:t>
            </w:r>
            <w:r>
              <w:rPr>
                <w:rFonts w:ascii="PT Astra Serif" w:hAnsi="PT Astra Serif"/>
                <w:color w:val="000099"/>
                <w:sz w:val="22"/>
                <w:szCs w:val="22"/>
              </w:rPr>
              <w:t>носто</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8D69EF" w:rsidP="005D1A85">
            <w:pPr>
              <w:pStyle w:val="10"/>
              <w:spacing w:after="0" w:line="240" w:lineRule="auto"/>
              <w:rPr>
                <w:rFonts w:ascii="PT Astra Serif" w:hAnsi="PT Astra Serif"/>
                <w:i/>
                <w:color w:val="000099"/>
                <w:sz w:val="22"/>
                <w:szCs w:val="22"/>
              </w:rPr>
            </w:pPr>
            <w:r w:rsidRPr="00DB745B">
              <w:rPr>
                <w:rFonts w:ascii="PT Astra Serif" w:hAnsi="PT Astra Serif"/>
                <w:color w:val="000099"/>
                <w:sz w:val="22"/>
                <w:szCs w:val="22"/>
              </w:rPr>
              <w:t xml:space="preserve">Бюджет города Югорска на </w:t>
            </w:r>
            <w:r w:rsidR="002B7DE1" w:rsidRPr="00DB745B">
              <w:rPr>
                <w:rFonts w:ascii="PT Astra Serif" w:hAnsi="PT Astra Serif"/>
                <w:color w:val="000099"/>
                <w:sz w:val="22"/>
                <w:szCs w:val="22"/>
              </w:rPr>
              <w:t>2021</w:t>
            </w:r>
            <w:r w:rsidRPr="00DB745B">
              <w:rPr>
                <w:rFonts w:ascii="PT Astra Serif" w:hAnsi="PT Astra Serif"/>
                <w:color w:val="000099"/>
                <w:sz w:val="22"/>
                <w:szCs w:val="22"/>
              </w:rPr>
              <w:t xml:space="preserve"> год</w:t>
            </w:r>
            <w:r w:rsidR="00F1413B" w:rsidRPr="00DB745B">
              <w:rPr>
                <w:rFonts w:ascii="PT Astra Serif" w:hAnsi="PT Astra Serif"/>
                <w:color w:val="000099"/>
                <w:sz w:val="22"/>
                <w:szCs w:val="22"/>
              </w:rPr>
              <w:t xml:space="preserve"> (муниципальная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5D101D">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w:t>
            </w:r>
            <w:r w:rsidRPr="00CF690A">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25522">
              <w:rPr>
                <w:rFonts w:ascii="PT Astra Serif" w:hAnsi="PT Astra Serif"/>
                <w:sz w:val="22"/>
                <w:szCs w:val="22"/>
              </w:rPr>
              <w:t>05</w:t>
            </w:r>
            <w:bookmarkStart w:id="11" w:name="_GoBack"/>
            <w:bookmarkEnd w:id="11"/>
            <w:r w:rsidRPr="00CF690A">
              <w:rPr>
                <w:rFonts w:ascii="PT Astra Serif" w:hAnsi="PT Astra Serif"/>
                <w:sz w:val="22"/>
                <w:szCs w:val="22"/>
              </w:rPr>
              <w:t>» </w:t>
            </w:r>
            <w:r w:rsidR="00C25522">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25522">
              <w:rPr>
                <w:rFonts w:ascii="PT Astra Serif" w:hAnsi="PT Astra Serif"/>
                <w:sz w:val="22"/>
                <w:szCs w:val="22"/>
              </w:rPr>
              <w:t>07</w:t>
            </w:r>
            <w:r w:rsidRPr="00CF690A">
              <w:rPr>
                <w:rFonts w:ascii="PT Astra Serif" w:hAnsi="PT Astra Serif"/>
                <w:sz w:val="22"/>
                <w:szCs w:val="22"/>
              </w:rPr>
              <w:t>_»</w:t>
            </w:r>
            <w:r w:rsidR="00C25522">
              <w:rPr>
                <w:rFonts w:ascii="PT Astra Serif" w:hAnsi="PT Astra Serif"/>
                <w:sz w:val="22"/>
                <w:szCs w:val="22"/>
              </w:rPr>
              <w:t xml:space="preserve"> </w:t>
            </w:r>
            <w:r w:rsidR="00C25522">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25522">
            <w:pPr>
              <w:pStyle w:val="10"/>
              <w:spacing w:after="0" w:line="240" w:lineRule="auto"/>
              <w:rPr>
                <w:rFonts w:ascii="PT Astra Serif" w:hAnsi="PT Astra Serif"/>
                <w:sz w:val="22"/>
                <w:szCs w:val="22"/>
              </w:rPr>
            </w:pPr>
            <w:r w:rsidRPr="00CF690A">
              <w:rPr>
                <w:rFonts w:ascii="PT Astra Serif" w:hAnsi="PT Astra Serif"/>
                <w:sz w:val="22"/>
                <w:szCs w:val="22"/>
              </w:rPr>
              <w:t>«</w:t>
            </w:r>
            <w:r w:rsidR="00C25522">
              <w:rPr>
                <w:rFonts w:ascii="PT Astra Serif" w:hAnsi="PT Astra Serif"/>
                <w:sz w:val="22"/>
                <w:szCs w:val="22"/>
              </w:rPr>
              <w:t>08</w:t>
            </w:r>
            <w:r w:rsidRPr="00CF690A">
              <w:rPr>
                <w:rFonts w:ascii="PT Astra Serif" w:hAnsi="PT Astra Serif"/>
                <w:sz w:val="22"/>
                <w:szCs w:val="22"/>
              </w:rPr>
              <w:t>» </w:t>
            </w:r>
            <w:r w:rsidR="00C25522">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25522">
            <w:pPr>
              <w:pStyle w:val="10"/>
              <w:spacing w:after="0" w:line="240" w:lineRule="auto"/>
              <w:rPr>
                <w:rFonts w:ascii="PT Astra Serif" w:hAnsi="PT Astra Serif"/>
                <w:sz w:val="22"/>
                <w:szCs w:val="22"/>
              </w:rPr>
            </w:pPr>
            <w:r w:rsidRPr="00CF690A">
              <w:rPr>
                <w:rFonts w:ascii="PT Astra Serif" w:hAnsi="PT Astra Serif"/>
                <w:sz w:val="22"/>
                <w:szCs w:val="22"/>
              </w:rPr>
              <w:t>«</w:t>
            </w:r>
            <w:r w:rsidR="00C25522">
              <w:rPr>
                <w:rFonts w:ascii="PT Astra Serif" w:hAnsi="PT Astra Serif"/>
                <w:sz w:val="22"/>
                <w:szCs w:val="22"/>
              </w:rPr>
              <w:t>09</w:t>
            </w:r>
            <w:r w:rsidRPr="00CF690A">
              <w:rPr>
                <w:rFonts w:ascii="PT Astra Serif" w:hAnsi="PT Astra Serif"/>
                <w:sz w:val="22"/>
                <w:szCs w:val="22"/>
              </w:rPr>
              <w:t>_» </w:t>
            </w:r>
            <w:r w:rsidR="00C25522">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не установлено;</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w:t>
            </w:r>
            <w:r w:rsidR="001714DF" w:rsidRPr="00CF690A">
              <w:rPr>
                <w:rFonts w:ascii="PT Astra Serif" w:hAnsi="PT Astra Serif"/>
                <w:sz w:val="22"/>
                <w:szCs w:val="22"/>
              </w:rPr>
              <w:lastRenderedPageBreak/>
              <w:t>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 xml:space="preserve">подтверждением происхождения программ для электронных </w:t>
            </w:r>
            <w:r w:rsidRPr="00B56481">
              <w:rPr>
                <w:rFonts w:ascii="PT Astra Serif" w:hAnsi="PT Astra Serif"/>
                <w:color w:val="000099"/>
                <w:sz w:val="22"/>
                <w:szCs w:val="22"/>
                <w:u w:val="single"/>
              </w:rPr>
              <w:lastRenderedPageBreak/>
              <w:t>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DB745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CF690A">
              <w:rPr>
                <w:rFonts w:ascii="PT Astra Serif" w:hAnsi="PT Astra Serif"/>
                <w:sz w:val="22"/>
                <w:szCs w:val="22"/>
              </w:rPr>
              <w:lastRenderedPageBreak/>
              <w:t>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w:t>
            </w:r>
            <w:r w:rsidRPr="00CF690A">
              <w:rPr>
                <w:rFonts w:ascii="PT Astra Serif" w:hAnsi="PT Astra Serif"/>
                <w:sz w:val="22"/>
                <w:szCs w:val="22"/>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w:t>
            </w:r>
            <w:r w:rsidR="00FA73CB" w:rsidRPr="00CF690A">
              <w:rPr>
                <w:rFonts w:ascii="PT Astra Serif" w:hAnsi="PT Astra Serif"/>
                <w:sz w:val="22"/>
                <w:szCs w:val="22"/>
              </w:rPr>
              <w:lastRenderedPageBreak/>
              <w:t>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EB09C6" w:rsidRPr="00EB09C6">
              <w:rPr>
                <w:rFonts w:ascii="PT Astra Serif" w:hAnsi="PT Astra Serif"/>
                <w:color w:val="000099"/>
                <w:sz w:val="22"/>
                <w:szCs w:val="22"/>
              </w:rPr>
              <w:t>711 (семьсот одиннадцать) рублей 90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CF690A">
              <w:rPr>
                <w:rFonts w:ascii="PT Astra Serif" w:hAnsi="PT Astra Serif"/>
                <w:sz w:val="22"/>
                <w:szCs w:val="22"/>
              </w:rPr>
              <w:lastRenderedPageBreak/>
              <w:t>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DB745B" w:rsidRPr="00DB745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726522">
              <w:rPr>
                <w:rFonts w:ascii="PT Astra Serif" w:hAnsi="PT Astra Serif"/>
                <w:bCs/>
                <w:color w:val="00000A"/>
                <w:sz w:val="22"/>
                <w:szCs w:val="22"/>
              </w:rPr>
              <w:lastRenderedPageBreak/>
              <w:t>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lastRenderedPageBreak/>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B745B" w:rsidRPr="00DB745B" w:rsidRDefault="00DB745B" w:rsidP="00DB745B">
            <w:pPr>
              <w:widowControl w:val="0"/>
              <w:tabs>
                <w:tab w:val="left" w:pos="709"/>
              </w:tabs>
              <w:rPr>
                <w:rFonts w:ascii="PT Astra Serif" w:hAnsi="PT Astra Serif"/>
                <w:bCs/>
                <w:sz w:val="22"/>
              </w:rPr>
            </w:pPr>
            <w:r w:rsidRPr="00DB745B">
              <w:rPr>
                <w:rFonts w:ascii="PT Astra Serif" w:hAnsi="PT Astra Serif"/>
                <w:bCs/>
                <w:sz w:val="22"/>
              </w:rPr>
              <w:t xml:space="preserve">Получатель: </w:t>
            </w:r>
            <w:proofErr w:type="spellStart"/>
            <w:r w:rsidRPr="00DB745B">
              <w:rPr>
                <w:rFonts w:ascii="PT Astra Serif" w:hAnsi="PT Astra Serif"/>
                <w:bCs/>
                <w:sz w:val="22"/>
              </w:rPr>
              <w:t>Депфин</w:t>
            </w:r>
            <w:proofErr w:type="spellEnd"/>
            <w:r w:rsidRPr="00DB745B">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DB745B" w:rsidP="00DB745B">
            <w:pPr>
              <w:pStyle w:val="10"/>
              <w:keepLines/>
              <w:suppressLineNumbers/>
              <w:spacing w:after="0" w:line="240" w:lineRule="auto"/>
              <w:jc w:val="both"/>
              <w:rPr>
                <w:rFonts w:ascii="PT Astra Serif" w:hAnsi="PT Astra Serif"/>
                <w:bCs/>
                <w:sz w:val="22"/>
              </w:rPr>
            </w:pPr>
            <w:r w:rsidRPr="00DB745B">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A13B60">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 xml:space="preserve">по </w:t>
            </w:r>
            <w:r w:rsidR="00EB09C6" w:rsidRPr="00EB09C6">
              <w:rPr>
                <w:rFonts w:ascii="PT Astra Serif" w:hAnsi="PT Astra Serif"/>
                <w:color w:val="000099"/>
                <w:sz w:val="22"/>
                <w:szCs w:val="22"/>
              </w:rPr>
              <w:t>сопровождению используемого программного обеспечения «1С-Битрикс</w:t>
            </w:r>
            <w:r w:rsidR="00A13B60" w:rsidRPr="00A13B60">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w:t>
            </w:r>
            <w:r w:rsidRPr="00726522">
              <w:rPr>
                <w:rFonts w:ascii="PT Astra Serif" w:hAnsi="PT Astra Serif"/>
                <w:sz w:val="22"/>
                <w:szCs w:val="22"/>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w:t>
            </w:r>
            <w:r w:rsidRPr="00CF690A">
              <w:rPr>
                <w:rFonts w:ascii="PT Astra Serif" w:hAnsi="PT Astra Serif" w:cs="Times New Roman"/>
                <w:sz w:val="22"/>
                <w:szCs w:val="22"/>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6E" w:rsidRDefault="00B0586E">
      <w:r>
        <w:separator/>
      </w:r>
    </w:p>
  </w:endnote>
  <w:endnote w:type="continuationSeparator" w:id="0">
    <w:p w:rsidR="00B0586E" w:rsidRDefault="00B0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C25522">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6E" w:rsidRDefault="00B0586E">
      <w:r>
        <w:separator/>
      </w:r>
    </w:p>
  </w:footnote>
  <w:footnote w:type="continuationSeparator" w:id="0">
    <w:p w:rsidR="00B0586E" w:rsidRDefault="00B0586E">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962E4"/>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4590"/>
    <w:rsid w:val="005B5009"/>
    <w:rsid w:val="005B704B"/>
    <w:rsid w:val="005C5AE1"/>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183E"/>
    <w:rsid w:val="006F4CE5"/>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93BCC"/>
    <w:rsid w:val="009A49D1"/>
    <w:rsid w:val="009B6A00"/>
    <w:rsid w:val="009F1CEF"/>
    <w:rsid w:val="00A072E3"/>
    <w:rsid w:val="00A13B60"/>
    <w:rsid w:val="00A15666"/>
    <w:rsid w:val="00A160D8"/>
    <w:rsid w:val="00A21438"/>
    <w:rsid w:val="00A23FEA"/>
    <w:rsid w:val="00A4035C"/>
    <w:rsid w:val="00A4742A"/>
    <w:rsid w:val="00A47DB7"/>
    <w:rsid w:val="00A62568"/>
    <w:rsid w:val="00A66EDA"/>
    <w:rsid w:val="00A67137"/>
    <w:rsid w:val="00A71795"/>
    <w:rsid w:val="00A74D4A"/>
    <w:rsid w:val="00A75828"/>
    <w:rsid w:val="00AA794F"/>
    <w:rsid w:val="00AB74E0"/>
    <w:rsid w:val="00AC2433"/>
    <w:rsid w:val="00AD351A"/>
    <w:rsid w:val="00AD6D23"/>
    <w:rsid w:val="00AE5BEC"/>
    <w:rsid w:val="00AF6BF1"/>
    <w:rsid w:val="00AF7D14"/>
    <w:rsid w:val="00B0586E"/>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25522"/>
    <w:rsid w:val="00C41C33"/>
    <w:rsid w:val="00C437F8"/>
    <w:rsid w:val="00C51871"/>
    <w:rsid w:val="00C54BED"/>
    <w:rsid w:val="00C6096C"/>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B09C6"/>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F990-9565-47EC-A6C7-98826FFF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20</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580</cp:revision>
  <cp:lastPrinted>2021-02-24T12:13:00Z</cp:lastPrinted>
  <dcterms:created xsi:type="dcterms:W3CDTF">2014-12-14T06:51:00Z</dcterms:created>
  <dcterms:modified xsi:type="dcterms:W3CDTF">2021-05-26T06:09:00Z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