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220F6C" w:rsidRDefault="00E96878" w:rsidP="00220F6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220F6C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94BBC">
        <w:rPr>
          <w:rFonts w:ascii="PT Astra Serif" w:eastAsia="Calibri" w:hAnsi="PT Astra Serif"/>
          <w:sz w:val="28"/>
          <w:szCs w:val="28"/>
          <w:lang w:eastAsia="en-US"/>
        </w:rPr>
        <w:t>20 марта 2023 года</w:t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20F6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 w:rsidR="00A44F85" w:rsidRPr="00220F6C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94BBC">
        <w:rPr>
          <w:rFonts w:ascii="PT Astra Serif" w:eastAsia="Calibri" w:hAnsi="PT Astra Serif"/>
          <w:sz w:val="28"/>
          <w:szCs w:val="28"/>
          <w:lang w:eastAsia="en-US"/>
        </w:rPr>
        <w:t>340-п</w:t>
      </w:r>
      <w:r w:rsidR="00A44F85" w:rsidRPr="00220F6C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20F6C" w:rsidRDefault="00A44F85" w:rsidP="00220F6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220F6C" w:rsidRDefault="00A747CE" w:rsidP="00220F6C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О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 внесении изменений в </w:t>
      </w:r>
      <w:r>
        <w:rPr>
          <w:rFonts w:ascii="PT Astra Serif" w:hAnsi="PT Astra Serif"/>
          <w:bCs/>
          <w:sz w:val="28"/>
          <w:szCs w:val="28"/>
          <w:lang w:eastAsia="x-none"/>
        </w:rPr>
        <w:t>постановление</w:t>
      </w:r>
    </w:p>
    <w:p w:rsid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администрации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города Югорска от 25.01.2019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№ 168 «Об утверждении Положения о проведении</w:t>
      </w:r>
    </w:p>
    <w:p w:rsid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эвакуационных мероприятий и их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обеспечения</w:t>
      </w:r>
    </w:p>
    <w:p w:rsid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на территории города Югорска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в </w:t>
      </w:r>
      <w:proofErr w:type="gramStart"/>
      <w:r>
        <w:rPr>
          <w:rFonts w:ascii="PT Astra Serif" w:hAnsi="PT Astra Serif"/>
          <w:bCs/>
          <w:sz w:val="28"/>
          <w:szCs w:val="28"/>
          <w:lang w:eastAsia="x-none"/>
        </w:rPr>
        <w:t>чрезвычайных</w:t>
      </w:r>
      <w:proofErr w:type="gramEnd"/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proofErr w:type="gramStart"/>
      <w:r w:rsidRPr="00220F6C">
        <w:rPr>
          <w:rFonts w:ascii="PT Astra Serif" w:hAnsi="PT Astra Serif"/>
          <w:bCs/>
          <w:sz w:val="28"/>
          <w:szCs w:val="28"/>
          <w:lang w:eastAsia="x-none"/>
        </w:rPr>
        <w:t>ситуациях</w:t>
      </w:r>
      <w:proofErr w:type="gramEnd"/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 природного 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техногенного характера»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220F6C" w:rsidRPr="00220F6C" w:rsidRDefault="00220F6C" w:rsidP="00220F6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В</w:t>
      </w:r>
      <w:r w:rsidRPr="00220F6C">
        <w:rPr>
          <w:rFonts w:ascii="PT Astra Serif" w:hAnsi="PT Astra Serif"/>
          <w:bCs/>
          <w:sz w:val="28"/>
          <w:szCs w:val="28"/>
          <w:lang w:val="x-none" w:eastAsia="x-none"/>
        </w:rPr>
        <w:t xml:space="preserve"> соответствии с Федеральным закон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ом</w:t>
      </w:r>
      <w:r w:rsidRPr="00220F6C">
        <w:rPr>
          <w:rFonts w:ascii="PT Astra Serif" w:hAnsi="PT Astra Serif"/>
          <w:bCs/>
          <w:sz w:val="28"/>
          <w:szCs w:val="28"/>
          <w:lang w:val="x-none" w:eastAsia="x-none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от 21.12.1994 № 68-ФЗ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 «О защите населения и территорий от чрезвычайных ситуаций природного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 и техногенного характера»,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 Внести в</w:t>
      </w:r>
      <w:r w:rsidRPr="00220F6C">
        <w:rPr>
          <w:rFonts w:ascii="PT Astra Serif" w:hAnsi="PT Astra Serif"/>
          <w:sz w:val="28"/>
          <w:szCs w:val="28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постановление администрации города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Югорска                            от 25.01.2019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№ 168 «Об утверждении Положения о проведении эвакуационных мероприятий и их обеспечения на территории города Югорска в чрезвычайных ситуациях природного и техногенного характера» (с изменениями от 11.10.2019 № 2204)</w:t>
      </w:r>
      <w:r w:rsidRPr="00220F6C">
        <w:rPr>
          <w:rFonts w:ascii="PT Astra Serif" w:hAnsi="PT Astra Serif"/>
          <w:sz w:val="28"/>
          <w:szCs w:val="28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следующие изменения: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1.1. Заголовок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«Об утверждении Положения о проведении</w:t>
      </w:r>
      <w:r w:rsidRPr="00220F6C">
        <w:rPr>
          <w:rFonts w:ascii="PT Astra Serif" w:hAnsi="PT Astra Serif"/>
          <w:sz w:val="28"/>
          <w:szCs w:val="28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эвакуационных мероприятий при угрозе возникновения или возникновении чрезвычайных</w:t>
      </w:r>
      <w:r w:rsidRPr="00220F6C">
        <w:rPr>
          <w:rFonts w:ascii="PT Astra Serif" w:hAnsi="PT Astra Serif"/>
          <w:sz w:val="28"/>
          <w:szCs w:val="28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ситуаций природного и техногенного характера на территории города Югорск</w:t>
      </w:r>
      <w:r>
        <w:rPr>
          <w:rFonts w:ascii="PT Astra Serif" w:hAnsi="PT Astra Serif"/>
          <w:bCs/>
          <w:sz w:val="28"/>
          <w:szCs w:val="28"/>
          <w:lang w:eastAsia="x-none"/>
        </w:rPr>
        <w:t>а».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1.2. Пункт 1 изложить в следующей редакции: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lastRenderedPageBreak/>
        <w:t>«1. Утвердить Положение о проведении эвакуационных мероприятий при угрозе возникновения или возникновении чрезвычайных ситуаций природного и техногенного характера</w:t>
      </w:r>
      <w:r w:rsidRPr="00220F6C">
        <w:rPr>
          <w:rFonts w:ascii="PT Astra Serif" w:hAnsi="PT Astra Serif"/>
          <w:sz w:val="28"/>
          <w:szCs w:val="28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на территории города Югорска (приложение).».    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1.3. В пункте 2 слова «в чрезвычайных ситуациях» заменить словами «при угрозе возникновения или возникновении чрезвычайных ситуаций».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1.4. В пункте 6 слова «В.К. </w:t>
      </w:r>
      <w:proofErr w:type="spellStart"/>
      <w:r w:rsidRPr="00220F6C">
        <w:rPr>
          <w:rFonts w:ascii="PT Astra Serif" w:hAnsi="PT Astra Serif"/>
          <w:bCs/>
          <w:sz w:val="28"/>
          <w:szCs w:val="28"/>
          <w:lang w:eastAsia="x-none"/>
        </w:rPr>
        <w:t>Бандурина</w:t>
      </w:r>
      <w:proofErr w:type="spellEnd"/>
      <w:r w:rsidRPr="00220F6C">
        <w:rPr>
          <w:rFonts w:ascii="PT Astra Serif" w:hAnsi="PT Astra Serif"/>
          <w:bCs/>
          <w:sz w:val="28"/>
          <w:szCs w:val="28"/>
          <w:lang w:eastAsia="x-none"/>
        </w:rPr>
        <w:t>» заменить словами                             «Р.А. Ефимова».</w:t>
      </w:r>
      <w:bookmarkStart w:id="0" w:name="_GoBack"/>
      <w:bookmarkEnd w:id="0"/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1.5. В приложении: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1.5.1. Заголовок изложить в следующей редакции: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sz w:val="28"/>
          <w:szCs w:val="28"/>
        </w:rPr>
        <w:t>«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Положение о проведении эвакуационных мероприятий при угрозе возникновения или возникновении чрезвычайных ситуаций природного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и техногенного характера на территории города Югорска».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1.5.2. В пункте 1.7 раздела 1 слова «В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случае возникновения» заменить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словами «В случае возникновения или возникновении».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1.5.3. В разделе 3: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1.5.3.1. Пункт 3.4 изложить в с</w:t>
      </w:r>
      <w:r>
        <w:rPr>
          <w:rFonts w:ascii="PT Astra Serif" w:hAnsi="PT Astra Serif"/>
          <w:bCs/>
          <w:sz w:val="28"/>
          <w:szCs w:val="28"/>
          <w:lang w:eastAsia="x-none"/>
        </w:rPr>
        <w:t>ле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дующей редакции: 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«3.4. Охрана общественного порядка и обеспечения безопасности дорожного движения осуществляется органами управления внутренних дел города Югорска и включает в себя следующие мероприятия: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>1) осуществление охраны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</w:t>
      </w:r>
      <w:r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                              </w:t>
      </w: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 и</w:t>
      </w:r>
      <w:r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 </w:t>
      </w: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>в пунктах временного размещения и питания;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>2) принятие мер по охране имущества, оставшегося без присмотра;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3) временное ограничение или запрет дорожного движения, изменение организации движения на отдельных участках дорог в целях создания необходимых условий для безопасного движения транспортных средств </w:t>
      </w:r>
      <w:r>
        <w:rPr>
          <w:rFonts w:ascii="PT Astra Serif" w:eastAsia="Calibri" w:hAnsi="PT Astra Serif" w:cs="Arial"/>
          <w:bCs/>
          <w:sz w:val="28"/>
          <w:szCs w:val="28"/>
          <w:lang w:eastAsia="en-US"/>
        </w:rPr>
        <w:t xml:space="preserve">                                </w:t>
      </w:r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>и пешеходов на маршрутах эвакуации</w:t>
      </w:r>
      <w:proofErr w:type="gramStart"/>
      <w:r w:rsidRPr="00220F6C">
        <w:rPr>
          <w:rFonts w:ascii="PT Astra Serif" w:eastAsia="Calibri" w:hAnsi="PT Astra Serif" w:cs="Arial"/>
          <w:bCs/>
          <w:sz w:val="28"/>
          <w:szCs w:val="28"/>
          <w:lang w:eastAsia="en-US"/>
        </w:rPr>
        <w:t>.».</w:t>
      </w:r>
      <w:proofErr w:type="gramEnd"/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1.5.3.2. Дополнить пунктом 3.4.1 следующего содержания: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>«3.4.1. Югорский межмуниципальный отдел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-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Югре» участвует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</w:t>
      </w:r>
      <w:proofErr w:type="gramStart"/>
      <w:r w:rsidRPr="00220F6C">
        <w:rPr>
          <w:rFonts w:ascii="PT Astra Serif" w:hAnsi="PT Astra Serif"/>
          <w:bCs/>
          <w:sz w:val="28"/>
          <w:szCs w:val="28"/>
          <w:lang w:eastAsia="x-none"/>
        </w:rPr>
        <w:t>.».</w:t>
      </w:r>
      <w:proofErr w:type="gramEnd"/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lastRenderedPageBreak/>
        <w:t xml:space="preserve">2. Опубликовать </w:t>
      </w:r>
      <w:r w:rsidRPr="00220F6C">
        <w:rPr>
          <w:rFonts w:ascii="PT Astra Serif" w:hAnsi="PT Astra Serif"/>
          <w:bCs/>
          <w:sz w:val="28"/>
          <w:szCs w:val="28"/>
          <w:lang w:eastAsia="x-none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220F6C" w:rsidRPr="00220F6C" w:rsidRDefault="00220F6C" w:rsidP="00220F6C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 w:rsidRPr="00220F6C">
        <w:rPr>
          <w:rFonts w:ascii="PT Astra Serif" w:hAnsi="PT Astra Serif"/>
          <w:b/>
          <w:bCs/>
          <w:sz w:val="28"/>
          <w:szCs w:val="28"/>
          <w:lang w:eastAsia="x-none"/>
        </w:rPr>
        <w:t xml:space="preserve">Глава города Югорска                                 </w:t>
      </w:r>
      <w:r>
        <w:rPr>
          <w:rFonts w:ascii="PT Astra Serif" w:hAnsi="PT Astra Serif"/>
          <w:b/>
          <w:bCs/>
          <w:sz w:val="28"/>
          <w:szCs w:val="28"/>
          <w:lang w:eastAsia="x-none"/>
        </w:rPr>
        <w:t xml:space="preserve">                             </w:t>
      </w:r>
      <w:r w:rsidRPr="00220F6C">
        <w:rPr>
          <w:rFonts w:ascii="PT Astra Serif" w:hAnsi="PT Astra Serif"/>
          <w:b/>
          <w:bCs/>
          <w:sz w:val="28"/>
          <w:szCs w:val="28"/>
          <w:lang w:eastAsia="x-none"/>
        </w:rPr>
        <w:t xml:space="preserve">      А.Ю. Харлов</w:t>
      </w:r>
    </w:p>
    <w:p w:rsidR="00280598" w:rsidRPr="00A747CE" w:rsidRDefault="00280598" w:rsidP="00A747C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280598" w:rsidRPr="00A747CE" w:rsidSect="00B94BB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C3" w:rsidRDefault="007131C3" w:rsidP="003C5141">
      <w:r>
        <w:separator/>
      </w:r>
    </w:p>
  </w:endnote>
  <w:endnote w:type="continuationSeparator" w:id="0">
    <w:p w:rsidR="007131C3" w:rsidRDefault="007131C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C3" w:rsidRDefault="007131C3" w:rsidP="003C5141">
      <w:r>
        <w:separator/>
      </w:r>
    </w:p>
  </w:footnote>
  <w:footnote w:type="continuationSeparator" w:id="0">
    <w:p w:rsidR="007131C3" w:rsidRDefault="007131C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B94BBC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134B4"/>
    <w:rsid w:val="001257C7"/>
    <w:rsid w:val="001347D7"/>
    <w:rsid w:val="001356EA"/>
    <w:rsid w:val="00140D6B"/>
    <w:rsid w:val="0018017D"/>
    <w:rsid w:val="00184ECA"/>
    <w:rsid w:val="001E71AE"/>
    <w:rsid w:val="0021641A"/>
    <w:rsid w:val="00220F6C"/>
    <w:rsid w:val="00224E69"/>
    <w:rsid w:val="00256A87"/>
    <w:rsid w:val="00271EA8"/>
    <w:rsid w:val="0028059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F75FC"/>
    <w:rsid w:val="00B14AF7"/>
    <w:rsid w:val="00B753EC"/>
    <w:rsid w:val="00B81C37"/>
    <w:rsid w:val="00B91EF8"/>
    <w:rsid w:val="00B94BBC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2023-03-20T07:13:00Z</cp:lastPrinted>
  <dcterms:created xsi:type="dcterms:W3CDTF">2023-03-20T05:18:00Z</dcterms:created>
  <dcterms:modified xsi:type="dcterms:W3CDTF">2023-03-20T07:15:00Z</dcterms:modified>
</cp:coreProperties>
</file>