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367292">
        <w:rPr>
          <w:rFonts w:ascii="PT Astra Serif" w:hAnsi="PT Astra Serif"/>
          <w:sz w:val="28"/>
          <w:lang w:val="ru-RU" w:eastAsia="ru-RU" w:bidi="ar-SA"/>
        </w:rPr>
        <w:t>8</w:t>
      </w:r>
      <w:r w:rsidR="00D93954">
        <w:rPr>
          <w:rFonts w:ascii="PT Astra Serif" w:hAnsi="PT Astra Serif"/>
          <w:sz w:val="28"/>
          <w:lang w:val="ru-RU" w:eastAsia="ru-RU" w:bidi="ar-SA"/>
        </w:rPr>
        <w:t>3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  <w:bookmarkStart w:id="0" w:name="_GoBack"/>
      <w:bookmarkEnd w:id="0"/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Pr="00D54C80">
        <w:rPr>
          <w:rFonts w:ascii="PT Astra Serif" w:hAnsi="PT Astra Serif"/>
          <w:sz w:val="28"/>
          <w:lang w:val="ru-RU" w:eastAsia="ru-RU" w:bidi="ar-SA"/>
        </w:rPr>
        <w:t>«1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3» марта 2021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«2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7» марта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«15»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«29» марта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«16»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«30» марта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«17»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«31» марта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15» марта 2021 года» заменить словами «29» марта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16» марта 2021 года» заменить словами «30» марта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17» марта 2021 года» заменить словами «31» марта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C52182" w:rsidRPr="00D54C80" w:rsidRDefault="00C52182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proofErr w:type="gramStart"/>
      <w:r w:rsidRPr="00D54C80">
        <w:rPr>
          <w:rFonts w:ascii="PT Astra Serif" w:hAnsi="PT Astra Serif"/>
          <w:b/>
          <w:sz w:val="28"/>
          <w:szCs w:val="29"/>
          <w:lang w:val="ru-RU"/>
        </w:rPr>
        <w:t>Исполняющий</w:t>
      </w:r>
      <w:proofErr w:type="gramEnd"/>
      <w:r w:rsidRPr="00D54C80">
        <w:rPr>
          <w:rFonts w:ascii="PT Astra Serif" w:hAnsi="PT Astra Serif"/>
          <w:b/>
          <w:sz w:val="28"/>
          <w:szCs w:val="29"/>
          <w:lang w:val="ru-RU"/>
        </w:rPr>
        <w:t xml:space="preserve"> обязанности </w:t>
      </w:r>
    </w:p>
    <w:p w:rsidR="00024A09" w:rsidRPr="00D54C80" w:rsidRDefault="00C52182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sz w:val="28"/>
          <w:szCs w:val="29"/>
          <w:lang w:val="ru-RU"/>
        </w:rPr>
        <w:t>первого заместителя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>директор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>а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D81E3B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И.Н. </w:t>
      </w:r>
      <w:proofErr w:type="spellStart"/>
      <w:r w:rsidR="00D81E3B" w:rsidRPr="00D54C80">
        <w:rPr>
          <w:rFonts w:ascii="PT Astra Serif" w:hAnsi="PT Astra Serif"/>
          <w:b/>
          <w:bCs/>
          <w:sz w:val="28"/>
          <w:szCs w:val="29"/>
          <w:lang w:val="ru-RU"/>
        </w:rPr>
        <w:t>Долматов</w:t>
      </w:r>
      <w:proofErr w:type="spellEnd"/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7B" w:rsidRDefault="0078487B">
      <w:r>
        <w:separator/>
      </w:r>
    </w:p>
  </w:endnote>
  <w:endnote w:type="continuationSeparator" w:id="0">
    <w:p w:rsidR="0078487B" w:rsidRDefault="007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7B" w:rsidRDefault="0078487B">
      <w:r>
        <w:separator/>
      </w:r>
    </w:p>
  </w:footnote>
  <w:footnote w:type="continuationSeparator" w:id="0">
    <w:p w:rsidR="0078487B" w:rsidRDefault="0078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52E6B"/>
    <w:rsid w:val="001D4AB8"/>
    <w:rsid w:val="002E2068"/>
    <w:rsid w:val="002F1E61"/>
    <w:rsid w:val="00367292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78487B"/>
    <w:rsid w:val="00815F44"/>
    <w:rsid w:val="00853762"/>
    <w:rsid w:val="00923861"/>
    <w:rsid w:val="009C7DC1"/>
    <w:rsid w:val="00AC5983"/>
    <w:rsid w:val="00AE0B7B"/>
    <w:rsid w:val="00AE1607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04885"/>
    <w:rsid w:val="00D54C80"/>
    <w:rsid w:val="00D81E3B"/>
    <w:rsid w:val="00D93954"/>
    <w:rsid w:val="00D9409D"/>
    <w:rsid w:val="00DC1F43"/>
    <w:rsid w:val="00DC3332"/>
    <w:rsid w:val="00DE0502"/>
    <w:rsid w:val="00DF3939"/>
    <w:rsid w:val="00DF6A53"/>
    <w:rsid w:val="00EA0D2A"/>
    <w:rsid w:val="00EE3438"/>
    <w:rsid w:val="00F72395"/>
    <w:rsid w:val="00FA1C1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31</cp:revision>
  <cp:lastPrinted>2019-06-14T06:46:00Z</cp:lastPrinted>
  <dcterms:created xsi:type="dcterms:W3CDTF">2017-11-24T12:43:00Z</dcterms:created>
  <dcterms:modified xsi:type="dcterms:W3CDTF">2021-03-11T12:23:00Z</dcterms:modified>
</cp:coreProperties>
</file>