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DB1E2" w14:textId="3AE3CFEE" w:rsidR="00CD6963" w:rsidRDefault="00CD6963" w:rsidP="00CD6963">
      <w:pPr>
        <w:keepNext/>
        <w:keepLines/>
        <w:widowControl w:val="0"/>
        <w:suppressLineNumbers/>
        <w:suppressAutoHyphens/>
        <w:spacing w:after="0"/>
        <w:jc w:val="center"/>
        <w:rPr>
          <w:noProof/>
        </w:rPr>
      </w:pPr>
      <w:bookmarkStart w:id="0" w:name="_Ref248571702"/>
      <w:bookmarkStart w:id="1" w:name="_Ref248562863"/>
    </w:p>
    <w:p w14:paraId="54A99E36" w14:textId="364816BE" w:rsidR="00FF4A55" w:rsidRDefault="0034273E" w:rsidP="00010FF8">
      <w:pPr>
        <w:tabs>
          <w:tab w:val="left" w:pos="360"/>
        </w:tabs>
        <w:autoSpaceDE w:val="0"/>
        <w:autoSpaceDN w:val="0"/>
        <w:adjustRightInd w:val="0"/>
        <w:spacing w:after="0"/>
        <w:jc w:val="center"/>
        <w:rPr>
          <w:b/>
          <w:bCs/>
        </w:rPr>
      </w:pPr>
      <w:r>
        <w:rPr>
          <w:noProof/>
        </w:rPr>
        <w:drawing>
          <wp:inline distT="0" distB="0" distL="0" distR="0" wp14:anchorId="7AF93092" wp14:editId="4ABDB650">
            <wp:extent cx="6480175" cy="90907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090782"/>
                    </a:xfrm>
                    <a:prstGeom prst="rect">
                      <a:avLst/>
                    </a:prstGeom>
                    <a:noFill/>
                    <a:ln>
                      <a:noFill/>
                    </a:ln>
                  </pic:spPr>
                </pic:pic>
              </a:graphicData>
            </a:graphic>
          </wp:inline>
        </w:drawing>
      </w:r>
    </w:p>
    <w:p w14:paraId="6B07F952" w14:textId="77777777" w:rsidR="0034273E" w:rsidRDefault="0034273E" w:rsidP="00010FF8">
      <w:pPr>
        <w:tabs>
          <w:tab w:val="left" w:pos="360"/>
        </w:tabs>
        <w:autoSpaceDE w:val="0"/>
        <w:autoSpaceDN w:val="0"/>
        <w:adjustRightInd w:val="0"/>
        <w:spacing w:after="0"/>
        <w:jc w:val="center"/>
        <w:rPr>
          <w:b/>
          <w:bCs/>
        </w:rPr>
      </w:pPr>
    </w:p>
    <w:p w14:paraId="2BF4ABF6" w14:textId="77777777" w:rsidR="0034273E" w:rsidRDefault="0034273E" w:rsidP="00010FF8">
      <w:pPr>
        <w:tabs>
          <w:tab w:val="left" w:pos="360"/>
        </w:tabs>
        <w:autoSpaceDE w:val="0"/>
        <w:autoSpaceDN w:val="0"/>
        <w:adjustRightInd w:val="0"/>
        <w:spacing w:after="0"/>
        <w:jc w:val="center"/>
        <w:rPr>
          <w:b/>
          <w:bCs/>
        </w:rPr>
      </w:pPr>
    </w:p>
    <w:p w14:paraId="0A27525D" w14:textId="77777777" w:rsidR="00FF4A55" w:rsidRDefault="00FF4A55" w:rsidP="00010FF8">
      <w:pPr>
        <w:tabs>
          <w:tab w:val="left" w:pos="360"/>
        </w:tabs>
        <w:autoSpaceDE w:val="0"/>
        <w:autoSpaceDN w:val="0"/>
        <w:adjustRightInd w:val="0"/>
        <w:spacing w:after="0"/>
        <w:jc w:val="center"/>
        <w:rPr>
          <w:b/>
          <w:bCs/>
        </w:rPr>
      </w:pPr>
    </w:p>
    <w:p w14:paraId="218F7DF9" w14:textId="77777777" w:rsidR="00FF4A55" w:rsidRDefault="00FF4A55" w:rsidP="00010FF8">
      <w:pPr>
        <w:tabs>
          <w:tab w:val="left" w:pos="360"/>
        </w:tabs>
        <w:autoSpaceDE w:val="0"/>
        <w:autoSpaceDN w:val="0"/>
        <w:adjustRightInd w:val="0"/>
        <w:spacing w:after="0"/>
        <w:jc w:val="center"/>
        <w:rPr>
          <w:b/>
          <w:bCs/>
        </w:rPr>
      </w:pPr>
    </w:p>
    <w:p w14:paraId="3E7C7FF2" w14:textId="15D82B00" w:rsidR="004D09A5" w:rsidRPr="00D36C38" w:rsidRDefault="00164FB7" w:rsidP="00010FF8">
      <w:pPr>
        <w:tabs>
          <w:tab w:val="left" w:pos="360"/>
        </w:tabs>
        <w:autoSpaceDE w:val="0"/>
        <w:autoSpaceDN w:val="0"/>
        <w:adjustRightInd w:val="0"/>
        <w:spacing w:after="0"/>
        <w:jc w:val="center"/>
        <w:rPr>
          <w:b/>
          <w:bCs/>
        </w:rPr>
      </w:pPr>
      <w:r>
        <w:rPr>
          <w:b/>
          <w:bCs/>
          <w:lang w:val="en-US"/>
        </w:rPr>
        <w:lastRenderedPageBreak/>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062DD7D7" w:rsidR="004D09A5" w:rsidRPr="00D36C38" w:rsidRDefault="00AF0DF6" w:rsidP="006315FC">
            <w:pPr>
              <w:keepNext/>
              <w:keepLines/>
              <w:widowControl w:val="0"/>
              <w:suppressLineNumbers/>
              <w:suppressAutoHyphens/>
              <w:spacing w:after="0"/>
              <w:rPr>
                <w:u w:val="single"/>
              </w:rPr>
            </w:pPr>
            <w:r>
              <w:t>203862200263286220100100800011712244</w:t>
            </w: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916F504" w14:textId="77777777" w:rsidR="00DD46B2" w:rsidRPr="00DD46B2" w:rsidRDefault="00DD46B2" w:rsidP="00DD46B2">
            <w:pPr>
              <w:keepNext/>
              <w:keepLines/>
              <w:widowControl w:val="0"/>
              <w:suppressLineNumbers/>
              <w:suppressAutoHyphens/>
              <w:spacing w:after="0"/>
              <w:rPr>
                <w:u w:val="single"/>
              </w:rPr>
            </w:pPr>
            <w:r w:rsidRPr="00DD46B2">
              <w:rPr>
                <w:u w:val="single"/>
              </w:rPr>
              <w:t>Наименование</w:t>
            </w:r>
          </w:p>
          <w:p w14:paraId="20C269CE" w14:textId="77777777" w:rsidR="00DD46B2" w:rsidRPr="00DD46B2" w:rsidRDefault="00DD46B2" w:rsidP="00DD46B2">
            <w:pPr>
              <w:keepNext/>
              <w:keepLines/>
              <w:widowControl w:val="0"/>
              <w:suppressLineNumbers/>
              <w:suppressAutoHyphens/>
              <w:spacing w:after="0"/>
              <w:rPr>
                <w:u w:val="single"/>
              </w:rPr>
            </w:pPr>
            <w:r w:rsidRPr="00DD46B2">
              <w:rPr>
                <w:u w:val="single"/>
              </w:rPr>
              <w:t>Муниципальное бюджетное общеобразовательное учреждение «Лицей им. Г.Ф. Атякшева»</w:t>
            </w:r>
          </w:p>
          <w:p w14:paraId="5D61C506" w14:textId="77777777" w:rsidR="00DD46B2" w:rsidRPr="00DD46B2" w:rsidRDefault="00DD46B2" w:rsidP="00DD46B2">
            <w:pPr>
              <w:keepNext/>
              <w:keepLines/>
              <w:widowControl w:val="0"/>
              <w:suppressLineNumbers/>
              <w:suppressAutoHyphens/>
              <w:spacing w:after="0"/>
              <w:rPr>
                <w:u w:val="single"/>
              </w:rPr>
            </w:pPr>
            <w:r w:rsidRPr="00DD46B2">
              <w:rPr>
                <w:u w:val="single"/>
              </w:rPr>
              <w:t>Место нахождения:</w:t>
            </w:r>
          </w:p>
          <w:p w14:paraId="0AD05212" w14:textId="77777777" w:rsidR="00DD46B2" w:rsidRPr="00DD46B2" w:rsidRDefault="00DD46B2" w:rsidP="00DD46B2">
            <w:pPr>
              <w:keepNext/>
              <w:keepLines/>
              <w:widowControl w:val="0"/>
              <w:suppressLineNumbers/>
              <w:suppressAutoHyphens/>
              <w:spacing w:after="0"/>
              <w:rPr>
                <w:u w:val="single"/>
              </w:rPr>
            </w:pPr>
            <w:r w:rsidRPr="00DD46B2">
              <w:rPr>
                <w:u w:val="single"/>
              </w:rPr>
              <w:t>628260, Ханты - Мансийский автономный округ - Югра, Тюменская обл.,  г. Югорск, ул. Ленина, 24.</w:t>
            </w:r>
          </w:p>
          <w:p w14:paraId="74E93CAD" w14:textId="77777777" w:rsidR="00DD46B2" w:rsidRPr="00DD46B2" w:rsidRDefault="00DD46B2" w:rsidP="00DD46B2">
            <w:pPr>
              <w:keepNext/>
              <w:keepLines/>
              <w:widowControl w:val="0"/>
              <w:suppressLineNumbers/>
              <w:suppressAutoHyphens/>
              <w:spacing w:after="0"/>
              <w:rPr>
                <w:u w:val="single"/>
              </w:rPr>
            </w:pPr>
            <w:r w:rsidRPr="00DD46B2">
              <w:rPr>
                <w:u w:val="single"/>
              </w:rPr>
              <w:t>Почтовый адрес:</w:t>
            </w:r>
          </w:p>
          <w:p w14:paraId="32C9A545" w14:textId="77777777" w:rsidR="00DD46B2" w:rsidRPr="00DD46B2" w:rsidRDefault="00DD46B2" w:rsidP="00DD46B2">
            <w:pPr>
              <w:keepNext/>
              <w:keepLines/>
              <w:widowControl w:val="0"/>
              <w:suppressLineNumbers/>
              <w:suppressAutoHyphens/>
              <w:spacing w:after="0"/>
              <w:rPr>
                <w:u w:val="single"/>
              </w:rPr>
            </w:pPr>
            <w:r w:rsidRPr="00DD46B2">
              <w:rPr>
                <w:u w:val="single"/>
              </w:rPr>
              <w:t>628260, Ханты - Мансийский автономный округ - Югра, Тюменская обл.,  г. Югорск, ул. Ленина, 24.</w:t>
            </w:r>
          </w:p>
          <w:p w14:paraId="7CD61B9C" w14:textId="77777777" w:rsidR="00DD46B2" w:rsidRPr="00DD46B2" w:rsidRDefault="00DD46B2" w:rsidP="00DD46B2">
            <w:pPr>
              <w:keepNext/>
              <w:keepLines/>
              <w:widowControl w:val="0"/>
              <w:suppressLineNumbers/>
              <w:suppressAutoHyphens/>
              <w:spacing w:after="0"/>
              <w:rPr>
                <w:u w:val="single"/>
              </w:rPr>
            </w:pPr>
            <w:r w:rsidRPr="00DD46B2">
              <w:rPr>
                <w:u w:val="single"/>
              </w:rPr>
              <w:t>Телефон: 8 (34675) 2-48-31</w:t>
            </w:r>
          </w:p>
          <w:p w14:paraId="3CEE1DD1" w14:textId="77777777" w:rsidR="00DD46B2" w:rsidRPr="00DD46B2" w:rsidRDefault="00DD46B2" w:rsidP="00DD46B2">
            <w:pPr>
              <w:keepNext/>
              <w:keepLines/>
              <w:widowControl w:val="0"/>
              <w:suppressLineNumbers/>
              <w:suppressAutoHyphens/>
              <w:spacing w:after="0"/>
              <w:rPr>
                <w:u w:val="single"/>
              </w:rPr>
            </w:pPr>
            <w:r w:rsidRPr="00DD46B2">
              <w:rPr>
                <w:u w:val="single"/>
              </w:rPr>
              <w:t xml:space="preserve">Адрес электронной </w:t>
            </w:r>
            <w:proofErr w:type="spellStart"/>
            <w:r w:rsidRPr="00DD46B2">
              <w:rPr>
                <w:u w:val="single"/>
              </w:rPr>
              <w:t>почты:litsey.yugorsk@mail.ru</w:t>
            </w:r>
            <w:proofErr w:type="spellEnd"/>
          </w:p>
          <w:p w14:paraId="6A7A132F" w14:textId="004379AB" w:rsidR="004D09A5" w:rsidRPr="00D36C38" w:rsidRDefault="00DD46B2" w:rsidP="00DD46B2">
            <w:pPr>
              <w:keepNext/>
              <w:keepLines/>
              <w:widowControl w:val="0"/>
              <w:suppressLineNumbers/>
              <w:suppressAutoHyphens/>
              <w:spacing w:after="0"/>
            </w:pPr>
            <w:r w:rsidRPr="00DD46B2">
              <w:rPr>
                <w:u w:val="single"/>
              </w:rPr>
              <w:t xml:space="preserve">Ответственное должностное лицо: заместитель директора по хозяйственной работе Барабицкая Валентина </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156E18" w:rsidRDefault="004D09A5" w:rsidP="006315FC">
            <w:pPr>
              <w:keepNext/>
              <w:keepLines/>
              <w:widowControl w:val="0"/>
              <w:suppressLineNumbers/>
              <w:suppressAutoHyphens/>
              <w:spacing w:after="0"/>
              <w:rPr>
                <w:u w:val="single"/>
              </w:rPr>
            </w:pPr>
            <w:r w:rsidRPr="00156E18">
              <w:rPr>
                <w:u w:val="single"/>
              </w:rPr>
              <w:t>Наименование:</w:t>
            </w:r>
          </w:p>
          <w:p w14:paraId="59A3DEC8" w14:textId="77777777" w:rsidR="004D09A5" w:rsidRPr="00156E18" w:rsidRDefault="004D09A5" w:rsidP="006315FC">
            <w:pPr>
              <w:keepNext/>
              <w:keepLines/>
              <w:widowControl w:val="0"/>
              <w:suppressLineNumbers/>
              <w:suppressAutoHyphens/>
              <w:spacing w:after="0"/>
            </w:pPr>
            <w:r w:rsidRPr="00156E18">
              <w:t xml:space="preserve">Администрация города Югорска. </w:t>
            </w:r>
          </w:p>
          <w:p w14:paraId="7EA67199" w14:textId="77777777" w:rsidR="004D09A5" w:rsidRPr="00156E18" w:rsidRDefault="004D09A5" w:rsidP="006315FC">
            <w:pPr>
              <w:keepNext/>
              <w:keepLines/>
              <w:widowControl w:val="0"/>
              <w:suppressLineNumbers/>
              <w:suppressAutoHyphens/>
              <w:spacing w:after="0"/>
              <w:rPr>
                <w:u w:val="single"/>
              </w:rPr>
            </w:pPr>
            <w:r w:rsidRPr="00156E18">
              <w:rPr>
                <w:u w:val="single"/>
              </w:rPr>
              <w:t>Место нахождения:</w:t>
            </w:r>
          </w:p>
          <w:p w14:paraId="5260FDB5" w14:textId="5B6599B2" w:rsidR="00DA7F4B" w:rsidRPr="00156E18" w:rsidRDefault="004D09A5" w:rsidP="006315FC">
            <w:pPr>
              <w:keepNext/>
              <w:keepLines/>
              <w:widowControl w:val="0"/>
              <w:suppressLineNumbers/>
              <w:suppressAutoHyphens/>
              <w:spacing w:after="0"/>
            </w:pPr>
            <w:r w:rsidRPr="00156E18">
              <w:t>628260, Ханты - Мансийский автономный округ - Югра, Тюменская обл.</w:t>
            </w:r>
            <w:r w:rsidR="00793F2E" w:rsidRPr="00156E18">
              <w:t>, г.</w:t>
            </w:r>
            <w:r w:rsidRPr="00156E18">
              <w:t xml:space="preserve"> Югорск, ул. 40 лет Победы, 11, </w:t>
            </w:r>
            <w:proofErr w:type="spellStart"/>
            <w:r w:rsidRPr="00156E18">
              <w:t>каб</w:t>
            </w:r>
            <w:proofErr w:type="spellEnd"/>
            <w:r w:rsidRPr="00156E18">
              <w:t xml:space="preserve">. 310. </w:t>
            </w:r>
          </w:p>
          <w:p w14:paraId="6DF1DDCC" w14:textId="77777777" w:rsidR="004D09A5" w:rsidRPr="00156E18" w:rsidRDefault="004D09A5" w:rsidP="006315FC">
            <w:pPr>
              <w:keepNext/>
              <w:keepLines/>
              <w:widowControl w:val="0"/>
              <w:suppressLineNumbers/>
              <w:suppressAutoHyphens/>
              <w:spacing w:after="0"/>
            </w:pPr>
            <w:r w:rsidRPr="00156E18">
              <w:rPr>
                <w:u w:val="single"/>
              </w:rPr>
              <w:t>Почтовый адрес</w:t>
            </w:r>
            <w:r w:rsidRPr="00156E18">
              <w:t>:</w:t>
            </w:r>
          </w:p>
          <w:p w14:paraId="72D6BB2A" w14:textId="41FA56F5" w:rsidR="004D09A5" w:rsidRPr="00156E18" w:rsidRDefault="004D09A5" w:rsidP="006315FC">
            <w:pPr>
              <w:keepNext/>
              <w:keepLines/>
              <w:widowControl w:val="0"/>
              <w:suppressLineNumbers/>
              <w:suppressAutoHyphens/>
              <w:spacing w:after="0"/>
            </w:pPr>
            <w:r w:rsidRPr="00156E18">
              <w:t>628260, Ханты - Мансийский автономный округ - Югра, Тюменская обл.</w:t>
            </w:r>
            <w:r w:rsidR="00793F2E" w:rsidRPr="00156E18">
              <w:t>, г.</w:t>
            </w:r>
            <w:r w:rsidRPr="00156E18">
              <w:t xml:space="preserve"> Югорск, ул. 40 лет Победы, 11.</w:t>
            </w:r>
          </w:p>
          <w:p w14:paraId="32D7355E" w14:textId="4F1A4EE7" w:rsidR="004D09A5" w:rsidRPr="00156E18" w:rsidRDefault="004D09A5" w:rsidP="006315FC">
            <w:pPr>
              <w:keepNext/>
              <w:keepLines/>
              <w:widowControl w:val="0"/>
              <w:suppressLineNumbers/>
              <w:suppressAutoHyphens/>
              <w:spacing w:after="0"/>
              <w:jc w:val="left"/>
            </w:pPr>
            <w:r w:rsidRPr="00156E18">
              <w:t xml:space="preserve">Телефон </w:t>
            </w:r>
            <w:r w:rsidR="00B2460B" w:rsidRPr="00156E18">
              <w:t>8</w:t>
            </w:r>
            <w:r w:rsidRPr="00156E18">
              <w:t>(</w:t>
            </w:r>
            <w:r w:rsidRPr="00156E18">
              <w:rPr>
                <w:u w:val="single"/>
              </w:rPr>
              <w:t>34675) 50037</w:t>
            </w:r>
            <w:r w:rsidRPr="00156E18">
              <w:t xml:space="preserve"> факс </w:t>
            </w:r>
            <w:r w:rsidR="00B2460B" w:rsidRPr="00156E18">
              <w:t>8</w:t>
            </w:r>
            <w:r w:rsidRPr="00156E18">
              <w:t>(</w:t>
            </w:r>
            <w:r w:rsidRPr="00156E18">
              <w:rPr>
                <w:u w:val="single"/>
              </w:rPr>
              <w:t>34675) 50037</w:t>
            </w:r>
          </w:p>
          <w:p w14:paraId="05271B69" w14:textId="77777777" w:rsidR="004D09A5" w:rsidRPr="00156E18" w:rsidRDefault="004D09A5" w:rsidP="006315FC">
            <w:pPr>
              <w:keepNext/>
              <w:keepLines/>
              <w:widowControl w:val="0"/>
              <w:suppressLineNumbers/>
              <w:suppressAutoHyphens/>
              <w:spacing w:after="0"/>
            </w:pPr>
            <w:r w:rsidRPr="00156E18">
              <w:rPr>
                <w:u w:val="single"/>
              </w:rPr>
              <w:t>Адрес электронной почты:</w:t>
            </w:r>
            <w:r w:rsidRPr="00156E18">
              <w:t xml:space="preserve"> omz@ugorsk.ru </w:t>
            </w:r>
          </w:p>
          <w:p w14:paraId="485350D4" w14:textId="3CBCB433" w:rsidR="004D09A5" w:rsidRPr="00156E18" w:rsidRDefault="004D09A5" w:rsidP="006315FC">
            <w:pPr>
              <w:keepNext/>
              <w:keepLines/>
              <w:widowControl w:val="0"/>
              <w:suppressLineNumbers/>
              <w:suppressAutoHyphens/>
              <w:spacing w:after="0"/>
            </w:pPr>
            <w:r w:rsidRPr="00156E18">
              <w:rPr>
                <w:u w:val="single"/>
              </w:rPr>
              <w:t>Ответственное должностное лицо</w:t>
            </w:r>
            <w:r w:rsidRPr="00156E18">
              <w:t xml:space="preserve">: </w:t>
            </w:r>
            <w:r w:rsidR="0068683D" w:rsidRPr="00156E18">
              <w:t>Начальник отдела муниципальных закупок департамента экономического развития и проектного управления Захарова Наталья Борисовна.</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156E18" w:rsidRDefault="004D09A5" w:rsidP="006315FC">
            <w:pPr>
              <w:keepNext/>
              <w:keepLines/>
              <w:widowControl w:val="0"/>
              <w:suppressLineNumbers/>
              <w:suppressAutoHyphens/>
              <w:spacing w:after="0"/>
            </w:pPr>
            <w:r w:rsidRPr="00156E1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управляющем, ответственных</w:t>
            </w:r>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44AB5110" w14:textId="77777777" w:rsidR="00DD46B2" w:rsidRPr="00DD46B2" w:rsidRDefault="00DD46B2" w:rsidP="00DD46B2">
            <w:pPr>
              <w:keepNext/>
              <w:keepLines/>
              <w:widowControl w:val="0"/>
              <w:suppressLineNumbers/>
              <w:suppressAutoHyphens/>
            </w:pPr>
            <w:r w:rsidRPr="00DD46B2">
              <w:t>Контрактный управляющий: Вялич Оксана Сергеевна</w:t>
            </w:r>
          </w:p>
          <w:p w14:paraId="7B51BC88" w14:textId="77777777" w:rsidR="00DD46B2" w:rsidRPr="00DD46B2" w:rsidRDefault="00DD46B2" w:rsidP="00DD46B2">
            <w:pPr>
              <w:keepNext/>
              <w:keepLines/>
              <w:widowControl w:val="0"/>
              <w:suppressLineNumbers/>
              <w:suppressAutoHyphens/>
              <w:spacing w:after="0"/>
            </w:pPr>
            <w:r w:rsidRPr="00DD46B2">
              <w:t>628260, Ханты - Мансийский автономный округ - Югра, Тюменская обл.,  г. Югорск, ул. Ленина, 24.</w:t>
            </w:r>
          </w:p>
          <w:p w14:paraId="09BAB8ED" w14:textId="77777777" w:rsidR="00DD46B2" w:rsidRPr="00DD46B2" w:rsidRDefault="00DD46B2" w:rsidP="00DD46B2">
            <w:pPr>
              <w:keepNext/>
              <w:keepLines/>
              <w:widowControl w:val="0"/>
              <w:suppressLineNumbers/>
              <w:suppressAutoHyphens/>
              <w:spacing w:after="0"/>
            </w:pPr>
            <w:r w:rsidRPr="00DD46B2">
              <w:t>Адрес электронной почты:litsey.yugorsk@mail.ru</w:t>
            </w:r>
          </w:p>
          <w:p w14:paraId="3128E499" w14:textId="5B5517F7" w:rsidR="004D09A5" w:rsidRPr="00156E18" w:rsidRDefault="00DD46B2" w:rsidP="00DD46B2">
            <w:pPr>
              <w:keepNext/>
              <w:keepLines/>
              <w:widowControl w:val="0"/>
              <w:suppressLineNumbers/>
              <w:suppressAutoHyphens/>
              <w:spacing w:after="0"/>
            </w:pPr>
            <w:r w:rsidRPr="00DD46B2">
              <w:t>Ответственный за заключение гражданско-правового договора: заместитель директора по хозяйственной работе Барабицкая Валентина Ивановна</w:t>
            </w:r>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112B8156" w:rsidR="004D09A5" w:rsidRPr="00D36C38" w:rsidRDefault="004D09A5" w:rsidP="00B82B93">
            <w:pPr>
              <w:keepNext/>
              <w:keepLines/>
              <w:widowControl w:val="0"/>
              <w:suppressLineNumbers/>
              <w:suppressAutoHyphens/>
              <w:spacing w:after="0"/>
            </w:pPr>
            <w:r w:rsidRPr="00D36C38">
              <w:t xml:space="preserve">Аукцион в электронной форме </w:t>
            </w:r>
            <w:r w:rsidR="00481ADD" w:rsidRPr="00D36C38">
              <w:rPr>
                <w:bCs/>
              </w:rPr>
              <w:t xml:space="preserve">для субъектов малого предпринимательства и социально ориентированных некоммерческих организаций </w:t>
            </w:r>
            <w:r w:rsidR="006E39E3">
              <w:t xml:space="preserve">на  </w:t>
            </w:r>
            <w:r w:rsidR="006E39E3" w:rsidRPr="006E39E3">
              <w:t>право заключения гражданско-правового договора на поставку бумаги для офисной техники.</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D36C38"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7777777" w:rsidR="004D09A5" w:rsidRPr="00D36C38" w:rsidRDefault="004D09A5" w:rsidP="006315FC">
            <w:pPr>
              <w:keepNext/>
              <w:keepLines/>
              <w:widowControl w:val="0"/>
              <w:suppressLineNumbers/>
              <w:suppressAutoHyphens/>
              <w:spacing w:after="0"/>
              <w:jc w:val="left"/>
            </w:pPr>
            <w:r w:rsidRPr="00D36C38">
              <w:t>Место доставки товара</w:t>
            </w:r>
          </w:p>
        </w:tc>
        <w:tc>
          <w:tcPr>
            <w:tcW w:w="7087" w:type="dxa"/>
            <w:tcBorders>
              <w:top w:val="single" w:sz="4" w:space="0" w:color="auto"/>
              <w:left w:val="single" w:sz="4" w:space="0" w:color="auto"/>
              <w:bottom w:val="single" w:sz="4" w:space="0" w:color="auto"/>
              <w:right w:val="single" w:sz="4" w:space="0" w:color="auto"/>
            </w:tcBorders>
          </w:tcPr>
          <w:p w14:paraId="0370011B" w14:textId="0984220A" w:rsidR="00DD46B2" w:rsidRDefault="004D09A5" w:rsidP="00DD46B2">
            <w:pPr>
              <w:spacing w:after="0"/>
              <w:rPr>
                <w:bCs/>
              </w:rPr>
            </w:pPr>
            <w:r w:rsidRPr="00D36C38">
              <w:rPr>
                <w:bCs/>
              </w:rPr>
              <w:t xml:space="preserve">Муниципальное бюджетное общеобразовательное учреждение </w:t>
            </w:r>
            <w:r w:rsidR="00DD46B2">
              <w:rPr>
                <w:bCs/>
              </w:rPr>
              <w:t>«Лицей им Г. Ф. Атякшева»</w:t>
            </w:r>
          </w:p>
          <w:p w14:paraId="603D2F8B" w14:textId="77777777" w:rsidR="00B64C6F" w:rsidRDefault="008F3873" w:rsidP="00DD46B2">
            <w:pPr>
              <w:spacing w:after="0"/>
            </w:pPr>
            <w:r w:rsidRPr="00D36C38">
              <w:rPr>
                <w:bCs/>
              </w:rPr>
              <w:t>628260, ул.</w:t>
            </w:r>
            <w:r w:rsidR="00A45B80">
              <w:rPr>
                <w:bCs/>
              </w:rPr>
              <w:t xml:space="preserve"> </w:t>
            </w:r>
            <w:r w:rsidR="00DD46B2">
              <w:rPr>
                <w:bCs/>
              </w:rPr>
              <w:t>Ленина</w:t>
            </w:r>
            <w:r w:rsidRPr="00D36C38">
              <w:rPr>
                <w:bCs/>
              </w:rPr>
              <w:t xml:space="preserve">, </w:t>
            </w:r>
            <w:r w:rsidR="00DD46B2">
              <w:rPr>
                <w:bCs/>
              </w:rPr>
              <w:t>24</w:t>
            </w:r>
            <w:r w:rsidR="004D09A5" w:rsidRPr="00D36C38">
              <w:rPr>
                <w:bCs/>
              </w:rPr>
              <w:t>, г. Югорск,</w:t>
            </w:r>
            <w:r w:rsidR="004D09A5" w:rsidRPr="00D36C38">
              <w:t xml:space="preserve"> </w:t>
            </w:r>
            <w:r w:rsidR="004D09A5" w:rsidRPr="00D36C38">
              <w:rPr>
                <w:lang w:eastAsia="ar-SA"/>
              </w:rPr>
              <w:t xml:space="preserve">Ханты - Мансийский автономный </w:t>
            </w:r>
            <w:r w:rsidR="005C3B42" w:rsidRPr="00D36C38">
              <w:rPr>
                <w:lang w:eastAsia="ar-SA"/>
              </w:rPr>
              <w:t>о</w:t>
            </w:r>
            <w:r w:rsidR="004D09A5" w:rsidRPr="00D36C38">
              <w:rPr>
                <w:lang w:eastAsia="ar-SA"/>
              </w:rPr>
              <w:t>круг</w:t>
            </w:r>
            <w:r w:rsidR="004D09A5" w:rsidRPr="00D36C38">
              <w:t xml:space="preserve"> - Югра, Тюменская область</w:t>
            </w:r>
          </w:p>
          <w:p w14:paraId="2655D591" w14:textId="77777777" w:rsidR="00721CDB" w:rsidRDefault="00721CDB" w:rsidP="00721CDB">
            <w:pPr>
              <w:spacing w:after="0"/>
              <w:rPr>
                <w:bCs/>
              </w:rPr>
            </w:pPr>
            <w:r w:rsidRPr="00D36C38">
              <w:rPr>
                <w:bCs/>
              </w:rPr>
              <w:t xml:space="preserve">Муниципальное бюджетное общеобразовательное учреждение </w:t>
            </w:r>
            <w:r>
              <w:rPr>
                <w:bCs/>
              </w:rPr>
              <w:t>«Лицей им Г. Ф. Атякшева»</w:t>
            </w:r>
          </w:p>
          <w:p w14:paraId="57B957A9" w14:textId="34462581" w:rsidR="00721CDB" w:rsidRPr="00D36C38" w:rsidRDefault="00721CDB" w:rsidP="00721CDB">
            <w:pPr>
              <w:spacing w:after="0"/>
            </w:pPr>
            <w:r w:rsidRPr="00D36C38">
              <w:rPr>
                <w:bCs/>
              </w:rPr>
              <w:t>628260, ул.</w:t>
            </w:r>
            <w:r>
              <w:rPr>
                <w:bCs/>
              </w:rPr>
              <w:t xml:space="preserve"> Буряка</w:t>
            </w:r>
            <w:r w:rsidRPr="00D36C38">
              <w:rPr>
                <w:bCs/>
              </w:rPr>
              <w:t xml:space="preserve">, </w:t>
            </w:r>
            <w:r>
              <w:rPr>
                <w:bCs/>
              </w:rPr>
              <w:t>6</w:t>
            </w:r>
            <w:r w:rsidRPr="00D36C38">
              <w:rPr>
                <w:bCs/>
              </w:rPr>
              <w:t>, г. Югорск,</w:t>
            </w:r>
            <w:r w:rsidRPr="00D36C38">
              <w:t xml:space="preserve"> </w:t>
            </w:r>
            <w:r w:rsidRPr="00D36C38">
              <w:rPr>
                <w:lang w:eastAsia="ar-SA"/>
              </w:rPr>
              <w:t>Ханты - Мансийский автономный округ</w:t>
            </w:r>
            <w:r w:rsidRPr="00D36C38">
              <w:t xml:space="preserve"> - Югра, Тюменская область</w:t>
            </w:r>
          </w:p>
        </w:tc>
      </w:tr>
      <w:tr w:rsidR="00D36C38"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AE71696"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77777777" w:rsidR="004D09A5" w:rsidRPr="00D36C38" w:rsidRDefault="004D09A5" w:rsidP="006315FC">
            <w:pPr>
              <w:keepNext/>
              <w:keepLines/>
              <w:widowControl w:val="0"/>
              <w:suppressLineNumbers/>
              <w:suppressAutoHyphens/>
              <w:spacing w:after="0"/>
              <w:jc w:val="left"/>
            </w:pPr>
            <w:r w:rsidRPr="00D36C38">
              <w:t xml:space="preserve">Сроки поставки товара </w:t>
            </w:r>
          </w:p>
        </w:tc>
        <w:tc>
          <w:tcPr>
            <w:tcW w:w="7087" w:type="dxa"/>
            <w:tcBorders>
              <w:top w:val="single" w:sz="4" w:space="0" w:color="auto"/>
              <w:left w:val="single" w:sz="4" w:space="0" w:color="auto"/>
              <w:bottom w:val="single" w:sz="4" w:space="0" w:color="auto"/>
              <w:right w:val="single" w:sz="4" w:space="0" w:color="auto"/>
            </w:tcBorders>
          </w:tcPr>
          <w:p w14:paraId="60034D24" w14:textId="25B8FF1B" w:rsidR="004D09A5" w:rsidRPr="00D36C38" w:rsidRDefault="003F3D6D" w:rsidP="0073714D">
            <w:pPr>
              <w:tabs>
                <w:tab w:val="left" w:pos="709"/>
              </w:tabs>
              <w:spacing w:after="0"/>
              <w:rPr>
                <w:rFonts w:eastAsia="Calibri"/>
              </w:rPr>
            </w:pPr>
            <w:r w:rsidRPr="00D36C38">
              <w:rPr>
                <w:rFonts w:eastAsia="Calibri"/>
              </w:rPr>
              <w:t>постав</w:t>
            </w:r>
            <w:r w:rsidR="008F79BC">
              <w:rPr>
                <w:rFonts w:eastAsia="Calibri"/>
              </w:rPr>
              <w:t>ка товара</w:t>
            </w:r>
            <w:r w:rsidR="0073714D">
              <w:rPr>
                <w:rFonts w:eastAsia="Calibri"/>
              </w:rPr>
              <w:t xml:space="preserve"> осуществляется течение 20 (двадцати</w:t>
            </w:r>
            <w:r w:rsidR="00B82B93">
              <w:rPr>
                <w:rFonts w:eastAsia="Calibri"/>
              </w:rPr>
              <w:t>) рабочих дней</w:t>
            </w:r>
            <w:r w:rsidR="0073714D">
              <w:rPr>
                <w:rFonts w:eastAsia="Calibri"/>
              </w:rPr>
              <w:t xml:space="preserve"> </w:t>
            </w:r>
            <w:r w:rsidR="008F79BC">
              <w:rPr>
                <w:rFonts w:eastAsia="Calibri"/>
              </w:rPr>
              <w:t xml:space="preserve"> </w:t>
            </w:r>
            <w:proofErr w:type="gramStart"/>
            <w:r w:rsidRPr="00D36C38">
              <w:rPr>
                <w:rFonts w:eastAsia="Calibri"/>
              </w:rPr>
              <w:t>с даты заключения</w:t>
            </w:r>
            <w:proofErr w:type="gramEnd"/>
            <w:r w:rsidRPr="00D36C38">
              <w:rPr>
                <w:rFonts w:eastAsia="Calibri"/>
              </w:rPr>
              <w:t xml:space="preserve"> гражданско-пра</w:t>
            </w:r>
            <w:r w:rsidR="00633DAD" w:rsidRPr="00D36C38">
              <w:rPr>
                <w:rFonts w:eastAsia="Calibri"/>
              </w:rPr>
              <w:t>вового договора</w:t>
            </w:r>
            <w:r w:rsidR="00C233D4">
              <w:rPr>
                <w:rFonts w:eastAsia="Calibri"/>
              </w:rPr>
              <w:t xml:space="preserve"> </w:t>
            </w:r>
          </w:p>
        </w:tc>
      </w:tr>
      <w:tr w:rsidR="00D36C38"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3E043356" w:rsidR="004D09A5" w:rsidRPr="00D36C38" w:rsidRDefault="004D09A5" w:rsidP="006315FC">
            <w:pPr>
              <w:autoSpaceDE w:val="0"/>
              <w:autoSpaceDN w:val="0"/>
              <w:adjustRightInd w:val="0"/>
              <w:spacing w:after="0"/>
              <w:rPr>
                <w:iCs/>
              </w:rPr>
            </w:pPr>
            <w:r w:rsidRPr="00D36C38">
              <w:t xml:space="preserve">Начальная (максимальная) цена </w:t>
            </w:r>
            <w:r w:rsidR="00E602BE" w:rsidRPr="00D36C38">
              <w:t>договор</w:t>
            </w:r>
            <w:r w:rsidRPr="00D36C38">
              <w:t>а</w:t>
            </w:r>
            <w:r w:rsidR="007557F4">
              <w:t>, размер аванса</w:t>
            </w:r>
          </w:p>
        </w:tc>
        <w:tc>
          <w:tcPr>
            <w:tcW w:w="7087" w:type="dxa"/>
            <w:tcBorders>
              <w:top w:val="single" w:sz="4" w:space="0" w:color="auto"/>
              <w:left w:val="single" w:sz="4" w:space="0" w:color="auto"/>
              <w:bottom w:val="single" w:sz="4" w:space="0" w:color="auto"/>
              <w:right w:val="single" w:sz="4" w:space="0" w:color="auto"/>
            </w:tcBorders>
          </w:tcPr>
          <w:p w14:paraId="512722E5" w14:textId="76E248E1" w:rsidR="008F3873" w:rsidRPr="00D36C38" w:rsidRDefault="00DD46B2" w:rsidP="006315FC">
            <w:pPr>
              <w:widowControl w:val="0"/>
              <w:tabs>
                <w:tab w:val="num" w:pos="1134"/>
                <w:tab w:val="left" w:pos="9900"/>
              </w:tabs>
              <w:spacing w:after="0"/>
              <w:rPr>
                <w:b/>
                <w:snapToGrid w:val="0"/>
              </w:rPr>
            </w:pPr>
            <w:r>
              <w:rPr>
                <w:b/>
                <w:snapToGrid w:val="0"/>
              </w:rPr>
              <w:t>127 </w:t>
            </w:r>
            <w:r w:rsidR="00AF0DF6">
              <w:rPr>
                <w:b/>
                <w:snapToGrid w:val="0"/>
              </w:rPr>
              <w:t>374</w:t>
            </w:r>
            <w:r w:rsidR="00323747" w:rsidRPr="00D36C38">
              <w:rPr>
                <w:b/>
                <w:snapToGrid w:val="0"/>
              </w:rPr>
              <w:t xml:space="preserve"> (</w:t>
            </w:r>
            <w:r>
              <w:rPr>
                <w:b/>
                <w:snapToGrid w:val="0"/>
              </w:rPr>
              <w:t xml:space="preserve">сто двадцать семь тысяч </w:t>
            </w:r>
            <w:r w:rsidR="00AF0DF6">
              <w:rPr>
                <w:b/>
                <w:snapToGrid w:val="0"/>
              </w:rPr>
              <w:t>триста семьдесят четыре</w:t>
            </w:r>
            <w:proofErr w:type="gramStart"/>
            <w:r w:rsidR="00AF0DF6">
              <w:rPr>
                <w:b/>
                <w:snapToGrid w:val="0"/>
              </w:rPr>
              <w:t xml:space="preserve"> </w:t>
            </w:r>
            <w:r w:rsidR="00315DDB">
              <w:rPr>
                <w:b/>
                <w:snapToGrid w:val="0"/>
              </w:rPr>
              <w:t>)</w:t>
            </w:r>
            <w:proofErr w:type="gramEnd"/>
            <w:r w:rsidR="00315DDB">
              <w:rPr>
                <w:b/>
                <w:snapToGrid w:val="0"/>
              </w:rPr>
              <w:t xml:space="preserve"> рубл</w:t>
            </w:r>
            <w:r>
              <w:rPr>
                <w:b/>
                <w:snapToGrid w:val="0"/>
              </w:rPr>
              <w:t>я</w:t>
            </w:r>
            <w:r w:rsidR="00324E32" w:rsidRPr="00D36C38">
              <w:rPr>
                <w:b/>
                <w:snapToGrid w:val="0"/>
              </w:rPr>
              <w:t xml:space="preserve"> </w:t>
            </w:r>
            <w:r w:rsidR="00AF0DF6">
              <w:rPr>
                <w:b/>
                <w:snapToGrid w:val="0"/>
              </w:rPr>
              <w:t>48</w:t>
            </w:r>
            <w:r w:rsidR="00721CDB">
              <w:rPr>
                <w:b/>
                <w:snapToGrid w:val="0"/>
              </w:rPr>
              <w:t xml:space="preserve"> копейки</w:t>
            </w:r>
          </w:p>
          <w:p w14:paraId="65728F72" w14:textId="45F23D2B" w:rsidR="004D09A5" w:rsidRPr="00D36C38" w:rsidRDefault="004D09A5" w:rsidP="006315FC">
            <w:pPr>
              <w:widowControl w:val="0"/>
              <w:tabs>
                <w:tab w:val="num" w:pos="1134"/>
                <w:tab w:val="left" w:pos="9900"/>
              </w:tabs>
              <w:spacing w:after="0"/>
            </w:pPr>
            <w:r w:rsidRPr="00D36C38">
              <w:rPr>
                <w:bCs/>
                <w:snapToGrid w:val="0"/>
              </w:rPr>
              <w:t xml:space="preserve">Начальная (максимальная) цена </w:t>
            </w:r>
            <w:r w:rsidR="00E602BE" w:rsidRPr="00D36C38">
              <w:rPr>
                <w:bCs/>
                <w:snapToGrid w:val="0"/>
              </w:rPr>
              <w:t>договор</w:t>
            </w:r>
            <w:r w:rsidRPr="00D36C38">
              <w:rPr>
                <w:bCs/>
                <w:snapToGrid w:val="0"/>
              </w:rPr>
              <w:t xml:space="preserve">а включает в себя: </w:t>
            </w:r>
            <w:proofErr w:type="gramStart"/>
            <w:r w:rsidRPr="00D36C38">
              <w:t xml:space="preserve">В общую цену </w:t>
            </w:r>
            <w:r w:rsidR="00E602BE" w:rsidRPr="00D36C38">
              <w:t>Договор</w:t>
            </w:r>
            <w:r w:rsidRPr="00D36C38">
              <w:t xml:space="preserve">а включены все расходы Поставщика, необходимые для осуществления им своих обязательств по </w:t>
            </w:r>
            <w:r w:rsidR="00E602BE" w:rsidRPr="00D36C38">
              <w:t>Договор</w:t>
            </w:r>
            <w:r w:rsidRPr="00D36C38">
              <w:t>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D36C38">
              <w:t xml:space="preserve"> работ и иные расходы, связанные с поставкой товара.</w:t>
            </w:r>
            <w:r w:rsidR="00C233D4">
              <w:t xml:space="preserve"> </w:t>
            </w:r>
            <w:r w:rsidR="006A5133">
              <w:t xml:space="preserve"> Выплата аванса: не предусмотрена.</w:t>
            </w:r>
          </w:p>
        </w:tc>
      </w:tr>
      <w:tr w:rsidR="00D36C38"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4D09A5" w:rsidRPr="00D36C38" w:rsidRDefault="004D09A5" w:rsidP="006315FC">
            <w:pPr>
              <w:keepNext/>
              <w:keepLines/>
              <w:widowControl w:val="0"/>
              <w:suppressLineNumbers/>
              <w:suppressAutoHyphens/>
              <w:spacing w:after="0"/>
            </w:pPr>
            <w:r w:rsidRPr="00D36C38">
              <w:t xml:space="preserve">Обоснование начальной (максимальной) цены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04AE1286" w14:textId="4491E240" w:rsidR="004D09A5" w:rsidRPr="00D36C38" w:rsidRDefault="00DA754F" w:rsidP="008F79BC">
            <w:pPr>
              <w:spacing w:after="0"/>
              <w:rPr>
                <w:bCs/>
              </w:rPr>
            </w:pPr>
            <w:r w:rsidRPr="00D36C38">
              <w:rPr>
                <w:bCs/>
              </w:rPr>
              <w:t xml:space="preserve">Содержится в </w:t>
            </w:r>
            <w:r w:rsidR="004D09A5" w:rsidRPr="00D36C38">
              <w:rPr>
                <w:bCs/>
              </w:rPr>
              <w:t xml:space="preserve">части </w:t>
            </w:r>
            <w:r w:rsidR="004D09A5" w:rsidRPr="00D36C38">
              <w:rPr>
                <w:bCs/>
                <w:lang w:val="en-US"/>
              </w:rPr>
              <w:t>IV</w:t>
            </w:r>
            <w:r w:rsidR="004D09A5" w:rsidRPr="00D36C38">
              <w:rPr>
                <w:bCs/>
              </w:rPr>
              <w:t xml:space="preserve">. «ОБОСНОВАНИЕ НАЧАЛЬНОЙ (МАКСИМАЛЬНОЙ) ЦЕНЫ </w:t>
            </w:r>
            <w:r w:rsidR="00E602BE" w:rsidRPr="00D36C38">
              <w:rPr>
                <w:bCs/>
              </w:rPr>
              <w:t>ДОГОВОР</w:t>
            </w:r>
            <w:r w:rsidR="004D09A5" w:rsidRPr="00D36C38">
              <w:rPr>
                <w:bCs/>
              </w:rPr>
              <w:t xml:space="preserve">А НА ПОСТАВКУ </w:t>
            </w:r>
            <w:r w:rsidR="008F79BC">
              <w:rPr>
                <w:bCs/>
              </w:rPr>
              <w:t>БУМАГИ ДЛЯ ОФИСНОЙ ТЕХНИКИ</w:t>
            </w:r>
            <w:r w:rsidR="004D09A5" w:rsidRPr="00D36C38">
              <w:rPr>
                <w:bCs/>
              </w:rPr>
              <w:t xml:space="preserve">». </w:t>
            </w:r>
          </w:p>
        </w:tc>
      </w:tr>
      <w:tr w:rsidR="00D36C38"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4D09A5" w:rsidRPr="00D36C38" w:rsidRDefault="004D09A5" w:rsidP="006315FC">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77777777" w:rsidR="004D09A5" w:rsidRPr="00D36C38" w:rsidRDefault="008F3873" w:rsidP="006315FC">
            <w:pPr>
              <w:spacing w:after="0"/>
            </w:pPr>
            <w:r w:rsidRPr="00D36C38">
              <w:t>Средства бюджетных учреждений</w:t>
            </w:r>
            <w:r w:rsidR="00DD2A63" w:rsidRPr="00D36C38">
              <w:t xml:space="preserve"> на 2020</w:t>
            </w:r>
            <w:r w:rsidR="004D09A5" w:rsidRPr="00D36C38">
              <w:t xml:space="preserve"> год</w:t>
            </w:r>
          </w:p>
        </w:tc>
      </w:tr>
      <w:tr w:rsidR="00D36C38"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4D09A5" w:rsidRPr="00D36C38" w:rsidRDefault="004D09A5" w:rsidP="006315FC">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4D09A5" w:rsidRPr="00D36C38" w:rsidRDefault="004D09A5" w:rsidP="006315FC">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4D09A5" w:rsidRPr="00D36C38" w:rsidRDefault="004D09A5" w:rsidP="006315FC">
            <w:pPr>
              <w:spacing w:after="0"/>
            </w:pPr>
            <w:r w:rsidRPr="00D36C38">
              <w:rPr>
                <w:iCs/>
              </w:rPr>
              <w:t>Не предусмотрена</w:t>
            </w:r>
          </w:p>
        </w:tc>
      </w:tr>
      <w:tr w:rsidR="00D36C38"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CB1CE5" w:rsidRPr="00D36C38" w:rsidRDefault="004D09A5" w:rsidP="006315FC">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4D09A5" w:rsidRPr="00D36C38" w:rsidRDefault="00E602BE" w:rsidP="006315FC">
            <w:pPr>
              <w:keepNext/>
              <w:keepLines/>
              <w:widowControl w:val="0"/>
              <w:suppressLineNumbers/>
              <w:suppressAutoHyphens/>
              <w:spacing w:after="0"/>
              <w:jc w:val="left"/>
            </w:pPr>
            <w:r w:rsidRPr="00D36C38">
              <w:t>договор</w:t>
            </w:r>
            <w:r w:rsidR="004D09A5" w:rsidRPr="00D36C38">
              <w:t>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4D09A5" w:rsidRPr="00D36C38" w:rsidRDefault="004D09A5" w:rsidP="006315FC">
            <w:pPr>
              <w:spacing w:after="0"/>
            </w:pPr>
            <w:r w:rsidRPr="00D36C38">
              <w:t>Российский рубль</w:t>
            </w:r>
          </w:p>
        </w:tc>
      </w:tr>
      <w:tr w:rsidR="00D36C38"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4D09A5" w:rsidRPr="00D36C38" w:rsidRDefault="004D09A5" w:rsidP="006315FC">
            <w:pPr>
              <w:keepNext/>
              <w:keepLines/>
              <w:widowControl w:val="0"/>
              <w:suppressLineNumbers/>
              <w:suppressAutoHyphens/>
              <w:spacing w:after="0"/>
            </w:pPr>
            <w:r w:rsidRPr="00D36C38">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4D09A5" w:rsidRPr="00D36C38" w:rsidRDefault="004D09A5" w:rsidP="006315FC">
            <w:pPr>
              <w:spacing w:after="0"/>
            </w:pPr>
            <w:r w:rsidRPr="00D36C38">
              <w:t>Не применяется</w:t>
            </w:r>
          </w:p>
        </w:tc>
      </w:tr>
      <w:tr w:rsidR="00D36C38"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4D09A5" w:rsidRPr="00D36C38" w:rsidRDefault="004D09A5" w:rsidP="006315FC">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DD2A63" w:rsidRPr="00D36C38" w:rsidRDefault="00DD2A63" w:rsidP="006315FC">
            <w:pPr>
              <w:tabs>
                <w:tab w:val="left" w:pos="708"/>
              </w:tabs>
              <w:spacing w:after="0"/>
              <w:outlineLvl w:val="2"/>
            </w:pPr>
            <w:bookmarkStart w:id="8" w:name="_Ref166313730"/>
            <w:bookmarkStart w:id="9" w:name="_Ref166098622"/>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459EF160" w:rsidR="00DD2A63" w:rsidRPr="00D36C38" w:rsidRDefault="00DD2A63" w:rsidP="006315FC">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C54D80">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DD2A63" w:rsidRPr="00D36C38" w:rsidRDefault="00DD2A63" w:rsidP="006315FC">
            <w:pPr>
              <w:spacing w:after="0"/>
              <w:outlineLvl w:val="3"/>
            </w:pPr>
            <w:r w:rsidRPr="00D36C38">
              <w:t>Требования к участникам закупки:</w:t>
            </w:r>
          </w:p>
          <w:p w14:paraId="0733AEB8" w14:textId="77777777" w:rsidR="00DD2A63" w:rsidRPr="00D36C38" w:rsidRDefault="00DD2A63" w:rsidP="006315FC">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DD2A63" w:rsidRPr="00D36C38" w:rsidRDefault="00DD2A63" w:rsidP="006315FC">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w:t>
            </w:r>
            <w:r w:rsidRPr="00D36C38">
              <w:lastRenderedPageBreak/>
              <w:t xml:space="preserve">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DD2A63" w:rsidRPr="00D36C38" w:rsidRDefault="00DD2A63" w:rsidP="006315FC">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6CE20A77" w14:textId="77777777" w:rsidR="00DD2A63" w:rsidRPr="00D36C38" w:rsidRDefault="00DD2A63" w:rsidP="006315FC">
            <w:pPr>
              <w:suppressAutoHyphens/>
              <w:spacing w:after="0"/>
            </w:pPr>
            <w:r w:rsidRPr="00D36C38">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DD2A63" w:rsidRPr="00D36C38" w:rsidRDefault="00DD2A63" w:rsidP="006315FC">
            <w:pPr>
              <w:suppressAutoHyphens/>
              <w:spacing w:after="0"/>
            </w:pPr>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E4EE91F" w14:textId="77777777" w:rsidR="00DD2A63" w:rsidRPr="00D36C38" w:rsidRDefault="00DD2A63" w:rsidP="006315FC">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DD2A63" w:rsidRPr="00D36C38" w:rsidRDefault="00DD2A63" w:rsidP="006315FC">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rsidR="00CB357B">
              <w:t>договор</w:t>
            </w:r>
            <w:r w:rsidRPr="00D36C38">
              <w:t xml:space="preserve">а заказчик приобретает права на такие результаты, за исключением случаев заключения </w:t>
            </w:r>
            <w:r w:rsidR="00CB357B">
              <w:t>договор</w:t>
            </w:r>
            <w:r w:rsidRPr="00D36C38">
              <w:t xml:space="preserve">ов на </w:t>
            </w:r>
            <w:r w:rsidRPr="00D36C38">
              <w:lastRenderedPageBreak/>
              <w:t>создание произведений литературы или искусства, исполнения, на финансирование проката или показа национального фильма;</w:t>
            </w:r>
          </w:p>
          <w:p w14:paraId="2F901BFD" w14:textId="77777777" w:rsidR="00DD2A63" w:rsidRPr="00D36C38" w:rsidRDefault="00DD2A63" w:rsidP="006315FC">
            <w:pPr>
              <w:suppressAutoHyphens/>
              <w:spacing w:after="0"/>
            </w:pPr>
            <w:bookmarkStart w:id="10" w:name="Par546"/>
            <w:bookmarkEnd w:id="10"/>
            <w:r w:rsidRPr="00D36C38">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DD2A63" w:rsidRPr="00D36C38" w:rsidRDefault="00DD2A63" w:rsidP="006315FC">
            <w:pPr>
              <w:suppressAutoHyphens/>
              <w:spacing w:after="0"/>
            </w:pPr>
            <w:r w:rsidRPr="00D36C38">
              <w:t>8) участник закупки не является офшорной компанией;</w:t>
            </w:r>
          </w:p>
          <w:p w14:paraId="634AE7D4" w14:textId="77777777" w:rsidR="004D09A5" w:rsidRPr="00D36C38" w:rsidRDefault="00DD2A63" w:rsidP="006315FC">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D36C38"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4D09A5" w:rsidRPr="00D36C38" w:rsidRDefault="004D09A5" w:rsidP="006315FC">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4D09A5" w:rsidRPr="00D36C38" w:rsidRDefault="004D09A5" w:rsidP="006315FC">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77777777" w:rsidR="004D09A5" w:rsidRPr="00D36C38" w:rsidRDefault="00DD2A63" w:rsidP="006315FC">
            <w:pPr>
              <w:snapToGrid w:val="0"/>
              <w:spacing w:after="0"/>
            </w:pPr>
            <w:r w:rsidRPr="00D36C38">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36C38"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4D09A5" w:rsidRPr="00D36C38" w:rsidRDefault="004D09A5" w:rsidP="006315FC">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4D09A5" w:rsidRPr="00D36C38" w:rsidRDefault="004D09A5" w:rsidP="006315FC">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4D09A5" w:rsidRPr="00D36C38" w:rsidRDefault="004D09A5" w:rsidP="006315FC">
            <w:pPr>
              <w:snapToGrid w:val="0"/>
              <w:spacing w:after="0"/>
            </w:pPr>
            <w:r w:rsidRPr="00D36C38">
              <w:t>Не установлено</w:t>
            </w:r>
          </w:p>
        </w:tc>
      </w:tr>
      <w:tr w:rsidR="00D36C38"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4D09A5" w:rsidRPr="00D36C38" w:rsidRDefault="004D09A5" w:rsidP="006315FC">
            <w:pPr>
              <w:keepNext/>
              <w:keepLines/>
              <w:widowControl w:val="0"/>
              <w:suppressLineNumbers/>
              <w:suppressAutoHyphens/>
              <w:spacing w:after="0"/>
              <w:jc w:val="left"/>
            </w:pPr>
            <w:r w:rsidRPr="00D36C38">
              <w:t xml:space="preserve">Требование о привлечении к исполнению </w:t>
            </w:r>
            <w:r w:rsidR="00E602BE" w:rsidRPr="00D36C38">
              <w:t>договор</w:t>
            </w:r>
            <w:r w:rsidRPr="00D36C38">
              <w:t xml:space="preserve">а субподрядчиков, соисполнителей из числа субъектов малого предпринимательства и социально </w:t>
            </w:r>
            <w:r w:rsidRPr="00D36C38">
              <w:lastRenderedPageBreak/>
              <w:t>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4D09A5" w:rsidRPr="00D36C38" w:rsidRDefault="004D09A5" w:rsidP="006315FC">
            <w:pPr>
              <w:autoSpaceDE w:val="0"/>
              <w:autoSpaceDN w:val="0"/>
              <w:adjustRightInd w:val="0"/>
              <w:spacing w:after="0"/>
            </w:pPr>
            <w:r w:rsidRPr="00D36C38">
              <w:lastRenderedPageBreak/>
              <w:t xml:space="preserve">Не установлено </w:t>
            </w:r>
          </w:p>
        </w:tc>
      </w:tr>
      <w:tr w:rsidR="00D36C38"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323747" w:rsidRPr="00D36C38" w:rsidRDefault="00323747"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323747" w:rsidRPr="00D36C38" w:rsidRDefault="00323747" w:rsidP="006315FC">
            <w:pPr>
              <w:keepNext/>
              <w:keepLines/>
              <w:widowControl w:val="0"/>
              <w:suppressLineNumbers/>
              <w:suppressAutoHyphens/>
              <w:spacing w:after="0"/>
              <w:jc w:val="left"/>
            </w:pPr>
            <w:r w:rsidRPr="00D36C38">
              <w:t>Порядок, даты начала и окончания срока предоставления участникам закупки разъясн</w:t>
            </w:r>
            <w:r w:rsidR="00834010">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65905D81" w:rsidR="00B53FB3" w:rsidRPr="00D36C38" w:rsidRDefault="00B53FB3" w:rsidP="006315FC">
            <w:pPr>
              <w:suppressAutoHyphens/>
              <w:autoSpaceDE w:val="0"/>
              <w:autoSpaceDN w:val="0"/>
              <w:adjustRightInd w:val="0"/>
              <w:spacing w:after="0"/>
              <w:outlineLvl w:val="1"/>
            </w:pPr>
            <w:r w:rsidRPr="00D36C38">
              <w:t xml:space="preserve">Любой участник электронного аукциона, зарегистрированный в единой информационной системе </w:t>
            </w:r>
            <w:r w:rsidR="00834010">
              <w:t xml:space="preserve"> </w:t>
            </w:r>
            <w:r w:rsidRPr="00D36C38">
              <w:t>и аккредитованный на электронной площадке, вправе направить с использованием программно-аппаратны</w:t>
            </w:r>
            <w:r w:rsidR="00834010">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B53FB3" w:rsidRPr="00D36C38" w:rsidRDefault="00B53FB3" w:rsidP="006315FC">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B53FB3" w:rsidRPr="00D36C38" w:rsidRDefault="00B53FB3" w:rsidP="006315FC">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14:paraId="3D6FA947" w14:textId="77777777" w:rsidR="00B53FB3" w:rsidRPr="00D36C38" w:rsidRDefault="00B53FB3" w:rsidP="006315FC">
            <w:pPr>
              <w:spacing w:after="0"/>
            </w:pPr>
            <w:r w:rsidRPr="00D36C38">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2160D7AF" w:rsidR="00B53FB3" w:rsidRPr="00D36C38" w:rsidRDefault="00B53FB3" w:rsidP="006315FC">
            <w:pPr>
              <w:spacing w:after="0"/>
            </w:pPr>
            <w:r w:rsidRPr="00D36C38">
              <w:t xml:space="preserve">дата </w:t>
            </w:r>
            <w:proofErr w:type="gramStart"/>
            <w:r w:rsidRPr="00D36C38">
              <w:t>окончания предоставления разъяснений положений документации</w:t>
            </w:r>
            <w:proofErr w:type="gramEnd"/>
            <w:r w:rsidRPr="00D36C38">
              <w:t xml:space="preserve"> о</w:t>
            </w:r>
            <w:r w:rsidR="005D09CE">
              <w:t>б аукционе «</w:t>
            </w:r>
            <w:r w:rsidR="00131A72">
              <w:t>17</w:t>
            </w:r>
            <w:r w:rsidR="005D09CE">
              <w:t>» </w:t>
            </w:r>
            <w:r w:rsidR="00131A72">
              <w:t>октября</w:t>
            </w:r>
            <w:r w:rsidR="005D09CE">
              <w:t xml:space="preserve"> 2020</w:t>
            </w:r>
            <w:r w:rsidRPr="00D36C38">
              <w:t xml:space="preserve"> года.</w:t>
            </w:r>
          </w:p>
          <w:p w14:paraId="30E606F5" w14:textId="77777777" w:rsidR="00323747" w:rsidRPr="00D36C38" w:rsidRDefault="00B53FB3" w:rsidP="006315FC">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D36C38"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323747" w:rsidRPr="00D36C38" w:rsidRDefault="00323747" w:rsidP="006315FC">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323747" w:rsidRPr="00D36C38" w:rsidRDefault="00323747" w:rsidP="006315FC">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60B977A1" w:rsidR="00B53FB3" w:rsidRPr="00D36C38" w:rsidRDefault="00B53FB3" w:rsidP="006315FC">
            <w:pPr>
              <w:spacing w:after="0"/>
            </w:pPr>
            <w:r w:rsidRPr="00D36C38">
              <w:t>Любой участник электронного аукциона, зарегистрированный в единой информационн</w:t>
            </w:r>
            <w:r w:rsidR="005D09CE">
              <w:t>ой системе</w:t>
            </w:r>
            <w:r w:rsidRPr="00D36C38">
              <w:t xml:space="preserve">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131A72">
              <w:t>10</w:t>
            </w:r>
            <w:r w:rsidRPr="00D36C38">
              <w:t xml:space="preserve"> часов </w:t>
            </w:r>
            <w:r w:rsidR="00131A72">
              <w:t>00</w:t>
            </w:r>
            <w:r w:rsidR="005D09CE">
              <w:t xml:space="preserve"> минут «</w:t>
            </w:r>
            <w:r w:rsidR="00131A72">
              <w:t>19</w:t>
            </w:r>
            <w:r w:rsidR="005D09CE">
              <w:t>» </w:t>
            </w:r>
            <w:r w:rsidR="00131A72">
              <w:t xml:space="preserve">октября </w:t>
            </w:r>
            <w:r w:rsidR="005D09CE">
              <w:t>2020</w:t>
            </w:r>
            <w:r w:rsidRPr="00D36C38">
              <w:t xml:space="preserve"> года.</w:t>
            </w:r>
          </w:p>
          <w:p w14:paraId="4CDD31A9" w14:textId="77777777" w:rsidR="00323747" w:rsidRPr="00D36C38" w:rsidRDefault="00B53FB3" w:rsidP="006315FC">
            <w:pPr>
              <w:spacing w:after="0"/>
            </w:pPr>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 площадки в </w:t>
            </w:r>
            <w:r w:rsidRPr="00D36C38">
              <w:lastRenderedPageBreak/>
              <w:t>реестре участников закупок, аккредитованных на электронной площадке.</w:t>
            </w:r>
          </w:p>
        </w:tc>
      </w:tr>
      <w:tr w:rsidR="00D36C38"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323747" w:rsidRPr="00D36C38" w:rsidRDefault="00323747" w:rsidP="006315FC">
            <w:pPr>
              <w:numPr>
                <w:ilvl w:val="0"/>
                <w:numId w:val="5"/>
              </w:numPr>
              <w:spacing w:after="0"/>
              <w:jc w:val="center"/>
              <w:rPr>
                <w:b/>
                <w:bCs/>
              </w:rPr>
            </w:pPr>
            <w:bookmarkStart w:id="14" w:name="_Ref167122920"/>
          </w:p>
        </w:tc>
        <w:bookmarkEnd w:id="14"/>
        <w:tc>
          <w:tcPr>
            <w:tcW w:w="2552" w:type="dxa"/>
            <w:tcBorders>
              <w:top w:val="single" w:sz="4" w:space="0" w:color="auto"/>
              <w:left w:val="single" w:sz="4" w:space="0" w:color="auto"/>
              <w:bottom w:val="single" w:sz="4" w:space="0" w:color="auto"/>
              <w:right w:val="single" w:sz="4" w:space="0" w:color="auto"/>
            </w:tcBorders>
          </w:tcPr>
          <w:p w14:paraId="7333FAA9" w14:textId="77777777" w:rsidR="00323747" w:rsidRPr="00D36C38" w:rsidRDefault="00323747" w:rsidP="006315FC">
            <w:pPr>
              <w:keepNext/>
              <w:keepLines/>
              <w:widowControl w:val="0"/>
              <w:suppressLineNumbers/>
              <w:suppressAutoHyphens/>
              <w:spacing w:after="0"/>
            </w:pPr>
            <w:r w:rsidRPr="00D36C38">
              <w:t xml:space="preserve">Дата окончания срока рассмотрения первых частей заявок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097096DF" w:rsidR="00323747" w:rsidRPr="00D36C38" w:rsidRDefault="006E39E3" w:rsidP="00131A72">
            <w:pPr>
              <w:spacing w:after="0"/>
            </w:pPr>
            <w:r>
              <w:t>«</w:t>
            </w:r>
            <w:r w:rsidR="00131A72">
              <w:t>20</w:t>
            </w:r>
            <w:r>
              <w:t>» </w:t>
            </w:r>
            <w:r w:rsidR="0061405C">
              <w:t xml:space="preserve"> </w:t>
            </w:r>
            <w:r w:rsidR="00131A72">
              <w:t xml:space="preserve">октября </w:t>
            </w:r>
            <w:r>
              <w:t>2020</w:t>
            </w:r>
            <w:r w:rsidR="00323747" w:rsidRPr="00D36C38">
              <w:t xml:space="preserve"> года</w:t>
            </w:r>
          </w:p>
        </w:tc>
        <w:bookmarkStart w:id="15" w:name="_GoBack"/>
        <w:bookmarkEnd w:id="15"/>
      </w:tr>
      <w:tr w:rsidR="00D36C38"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480DB4" w:rsidRPr="00D36C38" w:rsidRDefault="00480DB4" w:rsidP="006315FC">
            <w:pPr>
              <w:numPr>
                <w:ilvl w:val="0"/>
                <w:numId w:val="5"/>
              </w:numPr>
              <w:spacing w:after="0"/>
              <w:jc w:val="center"/>
              <w:rPr>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66D30043" w14:textId="77777777" w:rsidR="00480DB4" w:rsidRPr="00D36C38" w:rsidRDefault="00480DB4" w:rsidP="006315FC">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46137219" w:rsidR="00480DB4" w:rsidRPr="00D36C38" w:rsidRDefault="006E39E3" w:rsidP="00131A72">
            <w:pPr>
              <w:spacing w:after="0"/>
            </w:pPr>
            <w:r>
              <w:t>«</w:t>
            </w:r>
            <w:r w:rsidR="00131A72">
              <w:t>21</w:t>
            </w:r>
            <w:r>
              <w:t>» </w:t>
            </w:r>
            <w:r w:rsidR="0061405C">
              <w:t xml:space="preserve"> </w:t>
            </w:r>
            <w:r w:rsidR="00131A72">
              <w:t xml:space="preserve">октября </w:t>
            </w:r>
            <w:r>
              <w:t>2020</w:t>
            </w:r>
            <w:r w:rsidR="00480DB4" w:rsidRPr="00D36C38">
              <w:t xml:space="preserve"> года</w:t>
            </w:r>
          </w:p>
        </w:tc>
      </w:tr>
      <w:tr w:rsidR="00D36C38"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5D026E" w:rsidRPr="00D36C38" w:rsidRDefault="005D026E" w:rsidP="006315FC">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5D026E" w:rsidRPr="00D36C38" w:rsidRDefault="005D026E" w:rsidP="006315FC">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759228E0" w14:textId="77777777" w:rsidR="009571B8" w:rsidRPr="003541DB" w:rsidRDefault="009571B8" w:rsidP="009571B8">
            <w:pPr>
              <w:autoSpaceDE w:val="0"/>
              <w:autoSpaceDN w:val="0"/>
              <w:adjustRightInd w:val="0"/>
              <w:rPr>
                <w:color w:val="000000" w:themeColor="text1"/>
              </w:rPr>
            </w:pPr>
            <w:r w:rsidRPr="003541DB">
              <w:rPr>
                <w:color w:val="000000" w:themeColor="text1"/>
              </w:rPr>
              <w:t>Заявка на участие в электронном аукционе состоит из двух частей.</w:t>
            </w:r>
          </w:p>
          <w:p w14:paraId="03371D2E" w14:textId="77777777" w:rsidR="009571B8" w:rsidRDefault="009571B8" w:rsidP="009571B8">
            <w:pPr>
              <w:tabs>
                <w:tab w:val="left" w:pos="-1620"/>
                <w:tab w:val="num" w:pos="432"/>
              </w:tabs>
              <w:spacing w:after="0"/>
              <w:rPr>
                <w:b/>
                <w:color w:val="000000" w:themeColor="text1"/>
              </w:rPr>
            </w:pPr>
            <w:r w:rsidRPr="003541DB">
              <w:rPr>
                <w:b/>
                <w:color w:val="000000" w:themeColor="text1"/>
              </w:rPr>
              <w:t>Первая часть заявки на участие в электронном аукционе должна содержать следующие сведения:</w:t>
            </w:r>
          </w:p>
          <w:p w14:paraId="3DF0D522" w14:textId="1E253CDB" w:rsidR="009B49FE" w:rsidRPr="009B49FE" w:rsidRDefault="00B82B93" w:rsidP="009B49FE">
            <w:pPr>
              <w:ind w:firstLine="585"/>
              <w:rPr>
                <w:rFonts w:ascii="Roboto" w:hAnsi="Roboto"/>
                <w:sz w:val="25"/>
                <w:szCs w:val="25"/>
              </w:rPr>
            </w:pPr>
            <w:r>
              <w:rPr>
                <w:rFonts w:ascii="Roboto" w:hAnsi="Roboto"/>
                <w:sz w:val="25"/>
                <w:szCs w:val="25"/>
              </w:rPr>
              <w:t>1</w:t>
            </w:r>
            <w:r w:rsidR="009B49FE" w:rsidRPr="009B49FE">
              <w:t>) при осуществлении закупки товара, в том числе поставляемого заказчику при выполнении закупаемых работ, оказании закупаемых услуг:</w:t>
            </w:r>
          </w:p>
          <w:p w14:paraId="5B2D5B95" w14:textId="77777777" w:rsidR="009B49FE" w:rsidRPr="009B49FE" w:rsidRDefault="009B49FE" w:rsidP="009B49FE">
            <w:pPr>
              <w:ind w:firstLine="585"/>
              <w:rPr>
                <w:strike/>
              </w:rPr>
            </w:pPr>
            <w:r w:rsidRPr="009B49FE">
              <w:t xml:space="preserve">а) наименование страны происхождения товара; </w:t>
            </w:r>
          </w:p>
          <w:p w14:paraId="761F41FC" w14:textId="77777777" w:rsidR="009B49FE" w:rsidRPr="009B49FE" w:rsidRDefault="009B49FE" w:rsidP="009B49FE">
            <w:pPr>
              <w:ind w:firstLine="585"/>
            </w:pPr>
            <w:r w:rsidRPr="009B49FE">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9B49FE">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14:paraId="28335F1A" w14:textId="77777777" w:rsidR="009B49FE" w:rsidRPr="009B49FE" w:rsidRDefault="009B49FE" w:rsidP="009B49FE">
            <w:pPr>
              <w:ind w:firstLine="585"/>
              <w:rPr>
                <w:iCs/>
              </w:rPr>
            </w:pPr>
            <w:r w:rsidRPr="009B49FE">
              <w:rPr>
                <w:iCs/>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14:paraId="48CF333C" w14:textId="4C5FE5C4" w:rsidR="007B0882" w:rsidRPr="009B49FE" w:rsidRDefault="009B49FE" w:rsidP="009B49FE">
            <w:pPr>
              <w:tabs>
                <w:tab w:val="left" w:pos="-1620"/>
                <w:tab w:val="num" w:pos="432"/>
              </w:tabs>
              <w:spacing w:after="0"/>
              <w:rPr>
                <w:b/>
              </w:rPr>
            </w:pPr>
            <w:r w:rsidRPr="009B49FE">
              <w:rPr>
                <w:iCs/>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w:t>
            </w:r>
            <w:r>
              <w:rPr>
                <w:iCs/>
              </w:rPr>
              <w:t>редставленных в заявке сведений</w:t>
            </w:r>
            <w:r w:rsidR="007B0882" w:rsidRPr="009B49FE">
              <w:t>.</w:t>
            </w:r>
          </w:p>
          <w:p w14:paraId="309CA0B4" w14:textId="4FED5C3D" w:rsidR="009571B8" w:rsidRPr="003541DB" w:rsidRDefault="009571B8" w:rsidP="007B0882">
            <w:pPr>
              <w:autoSpaceDE w:val="0"/>
              <w:autoSpaceDN w:val="0"/>
              <w:adjustRightInd w:val="0"/>
              <w:rPr>
                <w:b/>
                <w:color w:val="000000" w:themeColor="text1"/>
              </w:rPr>
            </w:pPr>
            <w:r w:rsidRPr="003541DB">
              <w:rPr>
                <w:b/>
                <w:color w:val="000000" w:themeColor="text1"/>
              </w:rPr>
              <w:t>Вторая часть заявки на участие в электронном аукционе должна содержать следующие документы и информацию:</w:t>
            </w:r>
          </w:p>
          <w:p w14:paraId="6ED9A34B" w14:textId="5C6391DB" w:rsidR="009569DB" w:rsidRPr="009569DB" w:rsidRDefault="009571B8" w:rsidP="009569DB">
            <w:pPr>
              <w:pStyle w:val="af7"/>
              <w:numPr>
                <w:ilvl w:val="0"/>
                <w:numId w:val="35"/>
              </w:numPr>
              <w:autoSpaceDE w:val="0"/>
              <w:autoSpaceDN w:val="0"/>
              <w:adjustRightInd w:val="0"/>
              <w:rPr>
                <w:color w:val="000000" w:themeColor="text1"/>
              </w:rPr>
            </w:pPr>
            <w:proofErr w:type="gramStart"/>
            <w:r w:rsidRPr="009569DB">
              <w:rPr>
                <w:color w:val="000000" w:themeColor="text1"/>
              </w:rPr>
              <w:t>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w:t>
            </w:r>
            <w:proofErr w:type="gramEnd"/>
          </w:p>
          <w:p w14:paraId="3D69EF4A" w14:textId="77777777" w:rsidR="009569DB" w:rsidRPr="00C54D80" w:rsidRDefault="009569DB" w:rsidP="009569DB">
            <w:pPr>
              <w:pStyle w:val="af7"/>
              <w:autoSpaceDE w:val="0"/>
              <w:autoSpaceDN w:val="0"/>
              <w:adjustRightInd w:val="0"/>
              <w:ind w:left="394"/>
              <w:rPr>
                <w:color w:val="000000" w:themeColor="text1"/>
              </w:rPr>
            </w:pPr>
          </w:p>
          <w:p w14:paraId="240DBE8E" w14:textId="77777777" w:rsidR="009569DB" w:rsidRPr="00C54D80" w:rsidRDefault="009569DB" w:rsidP="009569DB">
            <w:pPr>
              <w:pStyle w:val="af7"/>
              <w:autoSpaceDE w:val="0"/>
              <w:autoSpaceDN w:val="0"/>
              <w:adjustRightInd w:val="0"/>
              <w:ind w:left="394"/>
              <w:rPr>
                <w:color w:val="000000" w:themeColor="text1"/>
              </w:rPr>
            </w:pPr>
          </w:p>
          <w:p w14:paraId="3E540ACE" w14:textId="77777777" w:rsidR="009569DB" w:rsidRPr="00C54D80" w:rsidRDefault="009569DB" w:rsidP="009569DB">
            <w:pPr>
              <w:pStyle w:val="af7"/>
              <w:autoSpaceDE w:val="0"/>
              <w:autoSpaceDN w:val="0"/>
              <w:adjustRightInd w:val="0"/>
              <w:ind w:left="394"/>
              <w:rPr>
                <w:color w:val="000000" w:themeColor="text1"/>
              </w:rPr>
            </w:pPr>
          </w:p>
          <w:p w14:paraId="392F43AC" w14:textId="77777777" w:rsidR="009569DB" w:rsidRPr="00C54D80" w:rsidRDefault="009569DB" w:rsidP="009569DB">
            <w:pPr>
              <w:pStyle w:val="af7"/>
              <w:autoSpaceDE w:val="0"/>
              <w:autoSpaceDN w:val="0"/>
              <w:adjustRightInd w:val="0"/>
              <w:ind w:left="394"/>
              <w:rPr>
                <w:color w:val="000000" w:themeColor="text1"/>
              </w:rPr>
            </w:pPr>
          </w:p>
          <w:p w14:paraId="6543F838" w14:textId="77777777" w:rsidR="009569DB" w:rsidRPr="00C54D80" w:rsidRDefault="009569DB" w:rsidP="009569DB">
            <w:pPr>
              <w:pStyle w:val="af7"/>
              <w:autoSpaceDE w:val="0"/>
              <w:autoSpaceDN w:val="0"/>
              <w:adjustRightInd w:val="0"/>
              <w:ind w:left="394"/>
              <w:rPr>
                <w:color w:val="000000" w:themeColor="text1"/>
              </w:rPr>
            </w:pPr>
          </w:p>
          <w:p w14:paraId="7B967B45" w14:textId="77777777" w:rsidR="009569DB" w:rsidRPr="00C54D80" w:rsidRDefault="009569DB" w:rsidP="009569DB">
            <w:pPr>
              <w:pStyle w:val="af7"/>
              <w:autoSpaceDE w:val="0"/>
              <w:autoSpaceDN w:val="0"/>
              <w:adjustRightInd w:val="0"/>
              <w:ind w:left="394"/>
              <w:rPr>
                <w:color w:val="000000" w:themeColor="text1"/>
              </w:rPr>
            </w:pPr>
          </w:p>
          <w:p w14:paraId="03CDE632" w14:textId="2E5A61B8" w:rsidR="009571B8" w:rsidRPr="009569DB" w:rsidRDefault="009571B8" w:rsidP="009569DB">
            <w:pPr>
              <w:autoSpaceDE w:val="0"/>
              <w:autoSpaceDN w:val="0"/>
              <w:adjustRightInd w:val="0"/>
              <w:rPr>
                <w:color w:val="000000" w:themeColor="text1"/>
              </w:rPr>
            </w:pPr>
            <w:r w:rsidRPr="009569DB">
              <w:rPr>
                <w:color w:val="000000" w:themeColor="text1"/>
              </w:rPr>
              <w:lastRenderedPageBreak/>
              <w:t xml:space="preserve"> </w:t>
            </w:r>
            <w:proofErr w:type="gramStart"/>
            <w:r w:rsidRPr="009569DB">
              <w:rPr>
                <w:color w:val="000000" w:themeColor="text1"/>
              </w:rPr>
              <w:t>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roofErr w:type="gramEnd"/>
          </w:p>
          <w:p w14:paraId="0D04C69D" w14:textId="77777777" w:rsidR="009571B8" w:rsidRPr="003541DB" w:rsidRDefault="009571B8" w:rsidP="009571B8">
            <w:pPr>
              <w:autoSpaceDE w:val="0"/>
              <w:autoSpaceDN w:val="0"/>
              <w:adjustRightInd w:val="0"/>
              <w:ind w:left="34"/>
              <w:rPr>
                <w:color w:val="000000" w:themeColor="text1"/>
              </w:rPr>
            </w:pPr>
            <w:r w:rsidRPr="003541DB">
              <w:rPr>
                <w:color w:val="000000" w:themeColor="text1"/>
              </w:rPr>
              <w:t>2) документы, подтверждающие соответствие участника аукциона следующим требованиям:</w:t>
            </w:r>
          </w:p>
          <w:p w14:paraId="0B441C3A" w14:textId="77777777" w:rsidR="009571B8" w:rsidRPr="003541DB" w:rsidRDefault="009571B8" w:rsidP="009571B8">
            <w:pPr>
              <w:numPr>
                <w:ilvl w:val="0"/>
                <w:numId w:val="30"/>
              </w:numPr>
              <w:suppressAutoHyphens/>
              <w:ind w:left="34"/>
              <w:rPr>
                <w:color w:val="000000" w:themeColor="text1"/>
              </w:rPr>
            </w:pPr>
            <w:r w:rsidRPr="003541DB">
              <w:rPr>
                <w:color w:val="000000" w:themeColor="text1"/>
              </w:rPr>
              <w:t xml:space="preserve">а) соответствие требованиям, </w:t>
            </w:r>
            <w:r w:rsidRPr="003541DB">
              <w:rPr>
                <w:bCs/>
                <w:color w:val="000000" w:themeColor="text1"/>
              </w:rPr>
              <w:t>установленным</w:t>
            </w:r>
            <w:r w:rsidRPr="003541DB">
              <w:rPr>
                <w:color w:val="000000" w:themeColor="text1"/>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3541DB">
              <w:rPr>
                <w:bCs/>
                <w:color w:val="000000" w:themeColor="text1"/>
              </w:rPr>
              <w:t>ом</w:t>
            </w:r>
            <w:r w:rsidRPr="003541DB">
              <w:rPr>
                <w:color w:val="000000" w:themeColor="text1"/>
              </w:rPr>
              <w:t xml:space="preserve"> закупки: </w:t>
            </w:r>
            <w:r w:rsidRPr="003541DB">
              <w:rPr>
                <w:b/>
                <w:color w:val="000000" w:themeColor="text1"/>
              </w:rPr>
              <w:t>не требуется;</w:t>
            </w:r>
          </w:p>
          <w:p w14:paraId="4EFB9078" w14:textId="77777777" w:rsidR="009571B8" w:rsidRPr="003541DB" w:rsidRDefault="009571B8" w:rsidP="009571B8">
            <w:pPr>
              <w:numPr>
                <w:ilvl w:val="0"/>
                <w:numId w:val="30"/>
              </w:numPr>
              <w:suppressAutoHyphens/>
              <w:ind w:left="34"/>
              <w:rPr>
                <w:color w:val="000000" w:themeColor="text1"/>
              </w:rPr>
            </w:pPr>
            <w:r w:rsidRPr="003541DB">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23E23CAA"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w:t>
            </w:r>
            <w:proofErr w:type="spellStart"/>
            <w:r w:rsidRPr="003541DB">
              <w:rPr>
                <w:color w:val="000000" w:themeColor="text1"/>
              </w:rPr>
              <w:t>непроведение</w:t>
            </w:r>
            <w:proofErr w:type="spellEnd"/>
            <w:r w:rsidRPr="003541DB">
              <w:rPr>
                <w:color w:val="000000" w:themeColor="text1"/>
              </w:rPr>
              <w:t xml:space="preserve"> ликвидации участника </w:t>
            </w:r>
            <w:r w:rsidRPr="003541DB">
              <w:rPr>
                <w:bCs/>
                <w:color w:val="000000" w:themeColor="text1"/>
              </w:rPr>
              <w:t>закупки -</w:t>
            </w:r>
            <w:r w:rsidRPr="003541DB">
              <w:rPr>
                <w:color w:val="000000" w:themeColor="text1"/>
              </w:rPr>
              <w:t xml:space="preserve"> юридического лица и отсутствие решения арбитражного суда о признании участника </w:t>
            </w:r>
            <w:r w:rsidRPr="003541DB">
              <w:rPr>
                <w:bCs/>
                <w:color w:val="000000" w:themeColor="text1"/>
              </w:rPr>
              <w:t>закупки</w:t>
            </w:r>
            <w:r w:rsidRPr="003541DB">
              <w:rPr>
                <w:color w:val="000000" w:themeColor="text1"/>
              </w:rPr>
              <w:t xml:space="preserve"> - юридического лица, индивидуального предпринимателя </w:t>
            </w:r>
            <w:r w:rsidRPr="003541DB">
              <w:rPr>
                <w:bCs/>
                <w:color w:val="000000" w:themeColor="text1"/>
              </w:rPr>
              <w:t>несостоятельным (</w:t>
            </w:r>
            <w:r w:rsidRPr="003541DB">
              <w:rPr>
                <w:color w:val="000000" w:themeColor="text1"/>
              </w:rPr>
              <w:t>банкротом</w:t>
            </w:r>
            <w:r w:rsidRPr="003541DB">
              <w:rPr>
                <w:bCs/>
                <w:color w:val="000000" w:themeColor="text1"/>
              </w:rPr>
              <w:t>)</w:t>
            </w:r>
            <w:r w:rsidRPr="003541DB">
              <w:rPr>
                <w:color w:val="000000" w:themeColor="text1"/>
              </w:rPr>
              <w:t xml:space="preserve"> и об открытии конкурсного производства;</w:t>
            </w:r>
          </w:p>
          <w:p w14:paraId="393DFCE8"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w:t>
            </w:r>
            <w:proofErr w:type="spellStart"/>
            <w:r w:rsidRPr="003541DB">
              <w:rPr>
                <w:color w:val="000000" w:themeColor="text1"/>
              </w:rPr>
              <w:t>неприостановление</w:t>
            </w:r>
            <w:proofErr w:type="spellEnd"/>
            <w:r w:rsidRPr="003541DB">
              <w:rPr>
                <w:color w:val="000000" w:themeColor="text1"/>
              </w:rPr>
              <w:t xml:space="preserve"> деятельности участника </w:t>
            </w:r>
            <w:r w:rsidRPr="003541DB">
              <w:rPr>
                <w:bCs/>
                <w:color w:val="000000" w:themeColor="text1"/>
              </w:rPr>
              <w:t>закупки</w:t>
            </w:r>
            <w:r w:rsidRPr="003541DB">
              <w:rPr>
                <w:color w:val="000000" w:themeColor="text1"/>
              </w:rPr>
              <w:t xml:space="preserve"> в порядке, </w:t>
            </w:r>
            <w:r w:rsidRPr="003541DB">
              <w:rPr>
                <w:bCs/>
                <w:color w:val="000000" w:themeColor="text1"/>
              </w:rPr>
              <w:t>установленном</w:t>
            </w:r>
            <w:r w:rsidRPr="003541DB">
              <w:rPr>
                <w:color w:val="000000" w:themeColor="text1"/>
              </w:rPr>
              <w:t xml:space="preserve"> Кодексом Российской Федерации об административных правонарушениях, на день подачи заявки на участие в закупке;</w:t>
            </w:r>
          </w:p>
          <w:p w14:paraId="1A1C1E22"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Pr="009E15EA">
              <w:rPr>
                <w:color w:val="000000" w:themeColor="text1"/>
              </w:rPr>
              <w:t>или</w:t>
            </w:r>
            <w:r w:rsidRPr="003541DB">
              <w:rPr>
                <w:color w:val="000000" w:themeColor="text1"/>
              </w:rPr>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3BCCDA0"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отсутствие у участника закупки - физического лица либо у </w:t>
            </w:r>
            <w:r w:rsidRPr="003541DB">
              <w:rPr>
                <w:color w:val="000000" w:themeColor="text1"/>
              </w:rPr>
              <w:lastRenderedPageBreak/>
              <w:t>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3D2953B5"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57D25C3" w14:textId="040B9AFA"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обладание участником закупки исключительными правами на результаты интеллектуальной деятельности, если в связи с исполнением </w:t>
            </w:r>
            <w:r w:rsidR="00BA622E">
              <w:rPr>
                <w:color w:val="000000" w:themeColor="text1"/>
              </w:rPr>
              <w:t>договор</w:t>
            </w:r>
            <w:r w:rsidRPr="003541DB">
              <w:rPr>
                <w:color w:val="000000" w:themeColor="text1"/>
              </w:rPr>
              <w:t xml:space="preserve">а заказчик приобретает права на такие результаты, за исключением случаев заключения </w:t>
            </w:r>
            <w:r w:rsidR="00BA622E">
              <w:rPr>
                <w:color w:val="000000" w:themeColor="text1"/>
              </w:rPr>
              <w:t>договор</w:t>
            </w:r>
            <w:r w:rsidRPr="003541DB">
              <w:rPr>
                <w:color w:val="000000" w:themeColor="text1"/>
              </w:rPr>
              <w:t>ов на создание произведений литературы или искусства, исполнения, на финансирование проката или показа национального фильма;</w:t>
            </w:r>
          </w:p>
          <w:p w14:paraId="5D1E8FF7" w14:textId="77777777" w:rsidR="009571B8" w:rsidRPr="003541DB" w:rsidRDefault="009571B8" w:rsidP="009571B8">
            <w:pPr>
              <w:numPr>
                <w:ilvl w:val="0"/>
                <w:numId w:val="7"/>
              </w:numPr>
              <w:suppressAutoHyphens/>
              <w:ind w:left="34"/>
              <w:rPr>
                <w:color w:val="000000" w:themeColor="text1"/>
              </w:rPr>
            </w:pPr>
            <w:r w:rsidRPr="003541DB">
              <w:rPr>
                <w:color w:val="000000" w:themeColor="text1"/>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541DB">
              <w:rPr>
                <w:color w:val="000000" w:themeColor="text1"/>
              </w:rPr>
              <w:t>неполнородными</w:t>
            </w:r>
            <w:proofErr w:type="spellEnd"/>
            <w:r w:rsidRPr="003541DB">
              <w:rPr>
                <w:color w:val="000000" w:themeColor="text1"/>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w:t>
            </w:r>
            <w:r w:rsidRPr="003541DB">
              <w:rPr>
                <w:color w:val="000000" w:themeColor="text1"/>
              </w:rPr>
              <w:lastRenderedPageBreak/>
              <w:t>хозяйственного общества.</w:t>
            </w:r>
          </w:p>
          <w:p w14:paraId="7885E6BF" w14:textId="0E33CE70" w:rsidR="009571B8" w:rsidRPr="003541DB" w:rsidRDefault="009571B8" w:rsidP="009571B8">
            <w:pPr>
              <w:autoSpaceDE w:val="0"/>
              <w:autoSpaceDN w:val="0"/>
              <w:adjustRightInd w:val="0"/>
              <w:ind w:left="34"/>
              <w:rPr>
                <w:color w:val="000000" w:themeColor="text1"/>
              </w:rPr>
            </w:pPr>
            <w:r w:rsidRPr="003541DB">
              <w:rPr>
                <w:color w:val="000000" w:themeColor="text1"/>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9571B8">
              <w:rPr>
                <w:b/>
                <w:color w:val="000000" w:themeColor="text1"/>
              </w:rPr>
              <w:t>не</w:t>
            </w:r>
            <w:r w:rsidRPr="003541DB">
              <w:rPr>
                <w:b/>
                <w:color w:val="000000" w:themeColor="text1"/>
              </w:rPr>
              <w:t xml:space="preserve"> требуется</w:t>
            </w:r>
            <w:r w:rsidRPr="003541DB">
              <w:rPr>
                <w:color w:val="000000" w:themeColor="text1"/>
              </w:rPr>
              <w:t>;</w:t>
            </w:r>
          </w:p>
          <w:p w14:paraId="43F21C6E" w14:textId="4B5C5A81" w:rsidR="009571B8" w:rsidRPr="003541DB" w:rsidRDefault="009571B8" w:rsidP="009571B8">
            <w:pPr>
              <w:autoSpaceDE w:val="0"/>
              <w:autoSpaceDN w:val="0"/>
              <w:adjustRightInd w:val="0"/>
              <w:ind w:left="34"/>
              <w:rPr>
                <w:color w:val="000000" w:themeColor="text1"/>
              </w:rPr>
            </w:pPr>
            <w:proofErr w:type="gramStart"/>
            <w:r w:rsidRPr="003541DB">
              <w:rPr>
                <w:color w:val="000000" w:themeColor="text1"/>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w:t>
            </w:r>
            <w:r w:rsidR="00BA622E">
              <w:rPr>
                <w:color w:val="000000" w:themeColor="text1"/>
              </w:rPr>
              <w:t>договор</w:t>
            </w:r>
            <w:r w:rsidRPr="003541DB">
              <w:rPr>
                <w:color w:val="000000" w:themeColor="text1"/>
              </w:rPr>
              <w:t xml:space="preserve"> или предоставление обеспечения заявки на участие в аукционе, обеспечения исполнения </w:t>
            </w:r>
            <w:r w:rsidR="00BA622E">
              <w:rPr>
                <w:color w:val="000000" w:themeColor="text1"/>
              </w:rPr>
              <w:t>договор</w:t>
            </w:r>
            <w:r w:rsidRPr="003541DB">
              <w:rPr>
                <w:color w:val="000000" w:themeColor="text1"/>
              </w:rPr>
              <w:t>а</w:t>
            </w:r>
            <w:proofErr w:type="gramEnd"/>
            <w:r w:rsidRPr="003541DB">
              <w:rPr>
                <w:color w:val="000000" w:themeColor="text1"/>
              </w:rPr>
              <w:t xml:space="preserve"> является крупной сделкой;</w:t>
            </w:r>
          </w:p>
          <w:p w14:paraId="3A39894B" w14:textId="4138C367" w:rsidR="009571B8" w:rsidRPr="003541DB" w:rsidRDefault="009571B8" w:rsidP="009571B8">
            <w:pPr>
              <w:autoSpaceDE w:val="0"/>
              <w:autoSpaceDN w:val="0"/>
              <w:adjustRightInd w:val="0"/>
              <w:ind w:left="34"/>
              <w:rPr>
                <w:color w:val="000000" w:themeColor="text1"/>
              </w:rPr>
            </w:pPr>
            <w:r w:rsidRPr="003541DB">
              <w:rPr>
                <w:color w:val="000000" w:themeColor="text1"/>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w:t>
            </w:r>
            <w:r>
              <w:rPr>
                <w:color w:val="000000" w:themeColor="text1"/>
              </w:rPr>
              <w:t xml:space="preserve">: </w:t>
            </w:r>
            <w:r w:rsidRPr="003541DB">
              <w:rPr>
                <w:b/>
                <w:color w:val="000000" w:themeColor="text1"/>
              </w:rPr>
              <w:t>не требуется;</w:t>
            </w:r>
          </w:p>
          <w:p w14:paraId="4C54DA36" w14:textId="77777777" w:rsidR="009571B8" w:rsidRPr="003541DB" w:rsidRDefault="009571B8" w:rsidP="009571B8">
            <w:pPr>
              <w:autoSpaceDE w:val="0"/>
              <w:autoSpaceDN w:val="0"/>
              <w:adjustRightInd w:val="0"/>
              <w:ind w:left="34"/>
              <w:rPr>
                <w:b/>
                <w:color w:val="000000" w:themeColor="text1"/>
              </w:rPr>
            </w:pPr>
            <w:r w:rsidRPr="003541DB">
              <w:rPr>
                <w:color w:val="000000" w:themeColor="text1"/>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Pr>
                <w:b/>
                <w:color w:val="000000" w:themeColor="text1"/>
              </w:rPr>
              <w:t xml:space="preserve">: </w:t>
            </w:r>
            <w:r w:rsidRPr="003541DB">
              <w:rPr>
                <w:b/>
                <w:color w:val="000000" w:themeColor="text1"/>
              </w:rPr>
              <w:t>не требуется;</w:t>
            </w:r>
          </w:p>
          <w:p w14:paraId="60D22711" w14:textId="434803CD" w:rsidR="005D026E" w:rsidRPr="00D36C38" w:rsidRDefault="009571B8" w:rsidP="009571B8">
            <w:pPr>
              <w:autoSpaceDE w:val="0"/>
              <w:autoSpaceDN w:val="0"/>
              <w:adjustRightInd w:val="0"/>
              <w:spacing w:after="0"/>
              <w:ind w:left="34"/>
            </w:pPr>
            <w:r w:rsidRPr="003541DB">
              <w:rPr>
                <w:color w:val="000000" w:themeColor="text1"/>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w:t>
            </w:r>
            <w:r>
              <w:rPr>
                <w:color w:val="000000" w:themeColor="text1"/>
              </w:rPr>
              <w:t xml:space="preserve">: </w:t>
            </w:r>
            <w:r w:rsidRPr="003541DB">
              <w:rPr>
                <w:b/>
                <w:color w:val="000000" w:themeColor="text1"/>
              </w:rPr>
              <w:t>требуется</w:t>
            </w:r>
          </w:p>
        </w:tc>
      </w:tr>
      <w:tr w:rsidR="00D36C38"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304E23" w:rsidRPr="00D36C38" w:rsidRDefault="00304E23"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304E23" w:rsidRPr="00D36C38" w:rsidRDefault="00304E23" w:rsidP="006315FC">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E38C76E" w14:textId="2571D5DF" w:rsidR="00131534" w:rsidRPr="00D36C38" w:rsidRDefault="00131534" w:rsidP="006315FC">
            <w:pPr>
              <w:autoSpaceDE w:val="0"/>
              <w:autoSpaceDN w:val="0"/>
              <w:spacing w:after="0"/>
            </w:pPr>
            <w:r w:rsidRPr="00D36C38">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14:paraId="03478019" w14:textId="77777777" w:rsidR="00131534" w:rsidRPr="00D36C38" w:rsidRDefault="00131534" w:rsidP="006315FC">
            <w:pPr>
              <w:autoSpaceDE w:val="0"/>
              <w:autoSpaceDN w:val="0"/>
              <w:spacing w:after="0"/>
            </w:pPr>
            <w:r w:rsidRPr="00D36C38">
              <w:t xml:space="preserve">Участник закупки вправе подать только одну заявку на участие в электронном аукционе. </w:t>
            </w:r>
          </w:p>
          <w:p w14:paraId="6909F298" w14:textId="77777777" w:rsidR="00131534" w:rsidRPr="00D36C38" w:rsidRDefault="00131534" w:rsidP="006315FC">
            <w:pPr>
              <w:autoSpaceDE w:val="0"/>
              <w:autoSpaceDN w:val="0"/>
              <w:spacing w:after="0"/>
            </w:pPr>
            <w:r w:rsidRPr="00D36C38">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3DAC998F" w14:textId="77777777" w:rsidR="00131534" w:rsidRPr="00D36C38" w:rsidRDefault="00131534" w:rsidP="006315FC">
            <w:pPr>
              <w:autoSpaceDE w:val="0"/>
              <w:autoSpaceDN w:val="0"/>
              <w:spacing w:after="0"/>
            </w:pPr>
            <w:r w:rsidRPr="00D36C38">
              <w:t xml:space="preserve">Заявка на участие в электронном аукционе, подготовленная участником закупки, должна быть </w:t>
            </w:r>
            <w:r w:rsidRPr="00D36C38">
              <w:rPr>
                <w:lang w:val="en-US"/>
              </w:rPr>
              <w:t>c</w:t>
            </w:r>
            <w:r w:rsidRPr="00D36C38">
              <w:t>оставлена на русском языке.</w:t>
            </w:r>
            <w:bookmarkStart w:id="18" w:name="_Ref119430333"/>
            <w:r w:rsidRPr="00D36C38">
              <w:t xml:space="preserve"> </w:t>
            </w:r>
            <w:bookmarkStart w:id="19" w:name="_Toc123405470"/>
            <w:bookmarkStart w:id="20" w:name="_Ref119429817"/>
            <w:bookmarkEnd w:id="18"/>
            <w:bookmarkEnd w:id="19"/>
            <w:bookmarkEnd w:id="20"/>
            <w:r w:rsidRPr="00D36C38">
              <w:t xml:space="preserve">Входящие в заявку на участие в электронном аукционе документы, оригиналы которых выданы участнику закупки </w:t>
            </w:r>
            <w:r w:rsidRPr="00D36C38">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18BDE10" w14:textId="77777777" w:rsidR="00131534" w:rsidRPr="00D36C38" w:rsidRDefault="00131534" w:rsidP="006315FC">
            <w:pPr>
              <w:autoSpaceDE w:val="0"/>
              <w:autoSpaceDN w:val="0"/>
              <w:spacing w:after="0"/>
            </w:pPr>
            <w:r w:rsidRPr="00D36C38">
              <w:t>Все документы, входящие в состав заявки на участие в электронном аукционе, должны иметь четко читаемый текст.</w:t>
            </w:r>
          </w:p>
          <w:p w14:paraId="0DD2E0DC" w14:textId="77777777" w:rsidR="00131534" w:rsidRPr="00D36C38" w:rsidRDefault="00131534" w:rsidP="006315FC">
            <w:pPr>
              <w:autoSpaceDE w:val="0"/>
              <w:autoSpaceDN w:val="0"/>
              <w:spacing w:after="0"/>
            </w:pPr>
            <w:r w:rsidRPr="00D36C38">
              <w:t>Сведения, содержащиеся в заявке на участие в электронном аукционе, не должны допускать двусмысленных толкований.</w:t>
            </w:r>
          </w:p>
          <w:p w14:paraId="6E09119D" w14:textId="60A46198" w:rsidR="00131534" w:rsidRPr="00D36C38" w:rsidRDefault="00131534" w:rsidP="006315FC">
            <w:pPr>
              <w:autoSpaceDE w:val="0"/>
              <w:autoSpaceDN w:val="0"/>
              <w:spacing w:after="0"/>
            </w:pPr>
            <w:r w:rsidRPr="00D36C38">
              <w:t>Рекомендуемая форма заявки: участникам зак</w:t>
            </w:r>
            <w:r w:rsidR="00834010">
              <w:t>упки рекомендуется формировать </w:t>
            </w:r>
            <w:r w:rsidRPr="00D36C38">
              <w:t xml:space="preserve">первую часть заявки на участие в электронном аукционе в форме </w:t>
            </w:r>
            <w:r w:rsidR="00834010" w:rsidRPr="00D36C38">
              <w:t>документов,</w:t>
            </w:r>
            <w:r w:rsidRPr="00D36C38">
              <w:t xml:space="preserve"> содержащихся в части II «ТЕХНИЧЕСКОЕ ЗАДАНИЕ» настоящей документации, заполненного с учетом вышеизложенной инструкции по заполнению заявки на участие в электронном аукционе.</w:t>
            </w:r>
          </w:p>
          <w:p w14:paraId="6CF5AEFD" w14:textId="77777777" w:rsidR="00131534" w:rsidRPr="00D36C38" w:rsidRDefault="00131534" w:rsidP="006315FC">
            <w:pPr>
              <w:autoSpaceDE w:val="0"/>
              <w:autoSpaceDN w:val="0"/>
              <w:spacing w:after="0"/>
              <w:jc w:val="center"/>
              <w:rPr>
                <w:b/>
                <w:bCs/>
              </w:rPr>
            </w:pPr>
            <w:r w:rsidRPr="00D36C38">
              <w:rPr>
                <w:b/>
                <w:bCs/>
              </w:rPr>
              <w:t>Инструкция по заполнению первой части заявки</w:t>
            </w:r>
          </w:p>
          <w:p w14:paraId="284722F6" w14:textId="77777777" w:rsidR="00131534" w:rsidRPr="00D36C38" w:rsidRDefault="00131534" w:rsidP="006315FC">
            <w:pPr>
              <w:autoSpaceDE w:val="0"/>
              <w:autoSpaceDN w:val="0"/>
              <w:spacing w:after="0"/>
              <w:jc w:val="center"/>
              <w:rPr>
                <w:b/>
                <w:bCs/>
              </w:rPr>
            </w:pPr>
            <w:r w:rsidRPr="00D36C38">
              <w:rPr>
                <w:b/>
                <w:bCs/>
              </w:rPr>
              <w:t xml:space="preserve"> на участие в аукционе в электронной форме</w:t>
            </w:r>
          </w:p>
          <w:p w14:paraId="4C15055E" w14:textId="77777777" w:rsidR="00131534" w:rsidRPr="00D36C38" w:rsidRDefault="00131534" w:rsidP="006315FC">
            <w:pPr>
              <w:autoSpaceDE w:val="0"/>
              <w:autoSpaceDN w:val="0"/>
              <w:spacing w:after="0"/>
            </w:pPr>
            <w:r w:rsidRPr="00D36C38">
              <w:rPr>
                <w:lang w:val="x-none"/>
              </w:rPr>
              <w:t xml:space="preserve">При подаче сведений </w:t>
            </w:r>
            <w:r w:rsidRPr="00D36C38">
              <w:t>у</w:t>
            </w:r>
            <w:r w:rsidRPr="00D36C38">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D36C38">
              <w:t>.</w:t>
            </w:r>
          </w:p>
          <w:p w14:paraId="5D7BC45C" w14:textId="77777777" w:rsidR="00131534" w:rsidRPr="00D36C38" w:rsidRDefault="00131534" w:rsidP="006315FC">
            <w:pPr>
              <w:autoSpaceDE w:val="0"/>
              <w:autoSpaceDN w:val="0"/>
              <w:spacing w:after="0"/>
            </w:pPr>
            <w:r w:rsidRPr="00D36C38">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99D7999" w14:textId="4DA671C4" w:rsidR="00131534" w:rsidRPr="00D36C38" w:rsidRDefault="00131534" w:rsidP="006315FC">
            <w:pPr>
              <w:autoSpaceDE w:val="0"/>
              <w:autoSpaceDN w:val="0"/>
              <w:spacing w:after="0"/>
            </w:pPr>
            <w:r w:rsidRPr="00D36C38">
              <w:t xml:space="preserve">В случае если </w:t>
            </w:r>
            <w:r w:rsidRPr="00D36C38">
              <w:rPr>
                <w:lang w:val="x-none"/>
              </w:rPr>
              <w:t>в части II «ТЕХНИЧЕСКОЕ ЗАДАНИЕ»</w:t>
            </w:r>
            <w:r w:rsidRPr="00D36C38">
              <w:t xml:space="preserve"> содержатся требования к году изготовления поставляемого товара, участник должен предложить значение указа</w:t>
            </w:r>
            <w:r w:rsidR="00834010">
              <w:t>нного показателя. Предлагаемое </w:t>
            </w:r>
            <w:r w:rsidRPr="00D36C38">
              <w:t xml:space="preserve">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D36C38">
              <w:rPr>
                <w:lang w:val="x-none"/>
              </w:rPr>
              <w:t xml:space="preserve">Значения </w:t>
            </w:r>
            <w:r w:rsidRPr="00D36C38">
              <w:t xml:space="preserve">предлагаемых участником </w:t>
            </w:r>
            <w:r w:rsidRPr="00D36C38">
              <w:rPr>
                <w:lang w:val="x-none"/>
              </w:rPr>
              <w:t xml:space="preserve">показателей не должны содержать </w:t>
            </w:r>
            <w:r w:rsidRPr="00D36C38">
              <w:t xml:space="preserve">слова или сопровождаться словами </w:t>
            </w:r>
            <w:r w:rsidRPr="00D36C38">
              <w:rPr>
                <w:iCs/>
                <w:lang w:val="x-none"/>
              </w:rPr>
              <w:t>«</w:t>
            </w:r>
            <w:r w:rsidRPr="00D36C38">
              <w:rPr>
                <w:iCs/>
              </w:rPr>
              <w:t>должен быть</w:t>
            </w:r>
            <w:r w:rsidRPr="00D36C38">
              <w:rPr>
                <w:iCs/>
                <w:lang w:val="x-none"/>
              </w:rPr>
              <w:t>»</w:t>
            </w:r>
            <w:r w:rsidRPr="00D36C38">
              <w:rPr>
                <w:iCs/>
              </w:rPr>
              <w:t>. При несоблюдении указанных требований заявка участника подлежит отклонению.</w:t>
            </w:r>
          </w:p>
          <w:p w14:paraId="594EC1D1" w14:textId="77777777" w:rsidR="00131534" w:rsidRPr="00D36C38" w:rsidRDefault="00131534" w:rsidP="006315FC">
            <w:pPr>
              <w:autoSpaceDE w:val="0"/>
              <w:autoSpaceDN w:val="0"/>
              <w:spacing w:after="0"/>
            </w:pPr>
            <w:r w:rsidRPr="00D36C38">
              <w:t>Раздел I «конкретные значения»</w:t>
            </w:r>
          </w:p>
          <w:p w14:paraId="3D6E4398" w14:textId="77777777" w:rsidR="00131534" w:rsidRPr="00D36C38" w:rsidRDefault="00131534" w:rsidP="006315FC">
            <w:pPr>
              <w:autoSpaceDE w:val="0"/>
              <w:autoSpaceDN w:val="0"/>
              <w:spacing w:after="0"/>
            </w:pPr>
            <w:r w:rsidRPr="00D36C38">
              <w:t xml:space="preserve">Участник предлагает одно конкретное значение, за исключением описания диапазонных значений (Раздел </w:t>
            </w:r>
            <w:r w:rsidRPr="00D36C38">
              <w:rPr>
                <w:lang w:val="en-US"/>
              </w:rPr>
              <w:t>II</w:t>
            </w:r>
            <w:r w:rsidRPr="00D36C38">
              <w:t>), в случае применения заказчиком в техническом задании при описании значения показателя с использованием следующих слов (знаков):</w:t>
            </w:r>
          </w:p>
          <w:p w14:paraId="4A2401CC" w14:textId="77777777" w:rsidR="00131534" w:rsidRPr="00D36C38" w:rsidRDefault="00131534" w:rsidP="006315FC">
            <w:pPr>
              <w:autoSpaceDE w:val="0"/>
              <w:autoSpaceDN w:val="0"/>
              <w:spacing w:after="0"/>
            </w:pPr>
            <w:r w:rsidRPr="00D36C38">
              <w:t xml:space="preserve">- слов </w:t>
            </w:r>
            <w:r w:rsidRPr="00D36C38">
              <w:rPr>
                <w:b/>
                <w:bCs/>
              </w:rPr>
              <w:t>«не менее», «не ниже»</w:t>
            </w:r>
            <w:r w:rsidRPr="00D36C38">
              <w:t xml:space="preserve"> - участником предоставляется значение равное или превышающее указанное; </w:t>
            </w:r>
          </w:p>
          <w:p w14:paraId="6265D84F" w14:textId="601A4E83" w:rsidR="00131534" w:rsidRPr="00D36C38" w:rsidRDefault="00131534" w:rsidP="006315FC">
            <w:pPr>
              <w:autoSpaceDE w:val="0"/>
              <w:autoSpaceDN w:val="0"/>
              <w:spacing w:after="0"/>
            </w:pPr>
            <w:r w:rsidRPr="00D36C38">
              <w:t>- слов</w:t>
            </w:r>
            <w:r w:rsidRPr="00D36C38">
              <w:rPr>
                <w:b/>
                <w:bCs/>
              </w:rPr>
              <w:t xml:space="preserve"> «не более», «не выше»</w:t>
            </w:r>
            <w:r w:rsidRPr="00D36C38">
              <w:t xml:space="preserve"> - участником </w:t>
            </w:r>
            <w:r w:rsidR="00834010" w:rsidRPr="00D36C38">
              <w:t>предоставляется значение</w:t>
            </w:r>
            <w:r w:rsidRPr="00D36C38">
              <w:t xml:space="preserve"> равное или менее указанного; </w:t>
            </w:r>
          </w:p>
          <w:p w14:paraId="7828296F" w14:textId="77777777" w:rsidR="00131534" w:rsidRPr="00D36C38" w:rsidRDefault="00131534" w:rsidP="006315FC">
            <w:pPr>
              <w:autoSpaceDE w:val="0"/>
              <w:autoSpaceDN w:val="0"/>
              <w:spacing w:after="0"/>
            </w:pPr>
            <w:r w:rsidRPr="00D36C38">
              <w:t>- слов</w:t>
            </w:r>
            <w:r w:rsidRPr="00D36C38">
              <w:rPr>
                <w:b/>
                <w:bCs/>
              </w:rPr>
              <w:t xml:space="preserve"> «менее»,</w:t>
            </w:r>
            <w:r w:rsidRPr="00D36C38">
              <w:t xml:space="preserve"> </w:t>
            </w:r>
            <w:r w:rsidRPr="00D36C38">
              <w:rPr>
                <w:b/>
                <w:bCs/>
              </w:rPr>
              <w:t xml:space="preserve">«ниже» - </w:t>
            </w:r>
            <w:r w:rsidRPr="00D36C38">
              <w:t>участником предоставляется значение меньше указанного;</w:t>
            </w:r>
          </w:p>
          <w:p w14:paraId="37CA8641" w14:textId="77777777" w:rsidR="00131534" w:rsidRPr="00D36C38" w:rsidRDefault="00131534" w:rsidP="006315FC">
            <w:pPr>
              <w:autoSpaceDE w:val="0"/>
              <w:autoSpaceDN w:val="0"/>
              <w:spacing w:after="0"/>
            </w:pPr>
            <w:r w:rsidRPr="00D36C38">
              <w:t>- слов</w:t>
            </w:r>
            <w:r w:rsidRPr="00D36C38">
              <w:rPr>
                <w:b/>
                <w:bCs/>
              </w:rPr>
              <w:t xml:space="preserve"> «более», «выше», «свыше»</w:t>
            </w:r>
            <w:r w:rsidRPr="00D36C38">
              <w:t xml:space="preserve"> - участником предоставляется значение превышающее указанное; </w:t>
            </w:r>
          </w:p>
          <w:p w14:paraId="6F8D3A10" w14:textId="1954F6F8" w:rsidR="00131534" w:rsidRPr="00D36C38" w:rsidRDefault="00131534" w:rsidP="006315FC">
            <w:pPr>
              <w:autoSpaceDE w:val="0"/>
              <w:autoSpaceDN w:val="0"/>
              <w:spacing w:after="0"/>
            </w:pPr>
            <w:r w:rsidRPr="00D36C38">
              <w:t>- слов</w:t>
            </w:r>
            <w:r w:rsidRPr="00D36C38">
              <w:rPr>
                <w:bCs/>
              </w:rPr>
              <w:t xml:space="preserve"> </w:t>
            </w:r>
            <w:r w:rsidRPr="00D36C38">
              <w:rPr>
                <w:b/>
                <w:bCs/>
              </w:rPr>
              <w:t>«не менее и не более», «не менее, не более», «не менее не более», «не менее; не более», «не менее/не более» </w:t>
            </w:r>
            <w:r w:rsidRPr="00D36C38">
              <w:t xml:space="preserve"> - участником предоставляется одно конкретное значение в рамках значений </w:t>
            </w:r>
            <w:r w:rsidRPr="00D36C38">
              <w:lastRenderedPageBreak/>
              <w:t>верхней и нижней границы;</w:t>
            </w:r>
          </w:p>
          <w:p w14:paraId="17F95879" w14:textId="77777777" w:rsidR="00131534" w:rsidRPr="00D36C38" w:rsidRDefault="00131534" w:rsidP="006315FC">
            <w:pPr>
              <w:autoSpaceDE w:val="0"/>
              <w:autoSpaceDN w:val="0"/>
              <w:spacing w:after="0"/>
            </w:pPr>
            <w:r w:rsidRPr="00D36C38">
              <w:t>- слов</w:t>
            </w:r>
            <w:r w:rsidRPr="00D36C38">
              <w:rPr>
                <w:b/>
                <w:bCs/>
              </w:rPr>
              <w:t xml:space="preserve"> «до» -</w:t>
            </w:r>
            <w:r w:rsidRPr="00D36C38">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53C3D9B8" w14:textId="77777777" w:rsidR="00131534" w:rsidRPr="00D36C38" w:rsidRDefault="00131534" w:rsidP="006315FC">
            <w:pPr>
              <w:autoSpaceDE w:val="0"/>
              <w:autoSpaceDN w:val="0"/>
              <w:spacing w:after="0"/>
            </w:pPr>
            <w:r w:rsidRPr="00D36C38">
              <w:t>- слов</w:t>
            </w:r>
            <w:r w:rsidRPr="00D36C38">
              <w:rPr>
                <w:b/>
                <w:bCs/>
              </w:rPr>
              <w:t xml:space="preserve"> «от» - </w:t>
            </w:r>
            <w:r w:rsidRPr="00D36C38">
              <w:t>участником предоставляется указанное значение или превышающее его;</w:t>
            </w:r>
          </w:p>
          <w:p w14:paraId="1B8457CA" w14:textId="77777777" w:rsidR="00131534" w:rsidRPr="00D36C38" w:rsidRDefault="00131534" w:rsidP="006315FC">
            <w:pPr>
              <w:autoSpaceDE w:val="0"/>
              <w:autoSpaceDN w:val="0"/>
              <w:spacing w:after="0"/>
            </w:pPr>
            <w:r w:rsidRPr="00D36C38">
              <w:t xml:space="preserve">- слов </w:t>
            </w:r>
            <w:r w:rsidRPr="00D36C38">
              <w:rPr>
                <w:b/>
              </w:rPr>
              <w:t>«от… до…»</w:t>
            </w:r>
            <w:r w:rsidRPr="00D36C38">
              <w:t xml:space="preserve"> - участником предоставляется одно конкретное значение в рамках значений;</w:t>
            </w:r>
          </w:p>
          <w:p w14:paraId="3F28A218" w14:textId="77777777" w:rsidR="00131534" w:rsidRPr="00D36C38" w:rsidRDefault="00131534" w:rsidP="006315FC">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t xml:space="preserve"> (например - погрешность) - участником предоставляется конкретное цифровое значение с указанием знака  «</w:t>
            </w:r>
            <w:r w:rsidRPr="00D36C38">
              <w:rPr>
                <w:b/>
                <w:bCs/>
              </w:rPr>
              <w:t>+/-</w:t>
            </w:r>
            <w:r w:rsidRPr="00D36C38">
              <w:t>»;</w:t>
            </w:r>
          </w:p>
          <w:p w14:paraId="14DF5806" w14:textId="77777777" w:rsidR="00131534" w:rsidRPr="00D36C38" w:rsidRDefault="00131534" w:rsidP="006315FC">
            <w:pPr>
              <w:autoSpaceDE w:val="0"/>
              <w:autoSpaceDN w:val="0"/>
              <w:spacing w:after="0"/>
            </w:pPr>
            <w:r w:rsidRPr="00D36C38">
              <w:t xml:space="preserve">- знака </w:t>
            </w:r>
            <w:r w:rsidRPr="00D36C38">
              <w:rPr>
                <w:b/>
              </w:rPr>
              <w:t>«-</w:t>
            </w:r>
            <w:r w:rsidRPr="00D36C38">
              <w:rPr>
                <w:b/>
                <w:bCs/>
              </w:rPr>
              <w:t>»</w:t>
            </w:r>
            <w:r w:rsidRPr="00D36C38">
              <w:t xml:space="preserve"> - участником предоставляется конкретное цифровое значение.</w:t>
            </w:r>
          </w:p>
          <w:p w14:paraId="6673856C" w14:textId="008C92A3" w:rsidR="00131534" w:rsidRPr="00D36C38" w:rsidRDefault="00131534" w:rsidP="006315FC">
            <w:pPr>
              <w:autoSpaceDE w:val="0"/>
              <w:autoSpaceDN w:val="0"/>
              <w:spacing w:after="0"/>
            </w:pPr>
            <w:r w:rsidRPr="00D36C38">
              <w:t xml:space="preserve">В случае применение заказчиком в техническом задании перечисления значений показателя через союз </w:t>
            </w:r>
            <w:r w:rsidRPr="00D36C38">
              <w:rPr>
                <w:b/>
                <w:bCs/>
              </w:rPr>
              <w:t>«и»</w:t>
            </w:r>
            <w:r w:rsidRPr="00D36C38">
              <w:t xml:space="preserve">, знаки </w:t>
            </w:r>
            <w:r w:rsidRPr="00D36C38">
              <w:rPr>
                <w:b/>
                <w:bCs/>
              </w:rPr>
              <w:t>«,» «;», «/» -</w:t>
            </w:r>
            <w:r w:rsidRPr="00D36C38">
              <w:t xml:space="preserve"> участник указывает все перечисленные значения показателя, при использовании союзов </w:t>
            </w:r>
            <w:r w:rsidRPr="00D36C38">
              <w:rPr>
                <w:b/>
                <w:bCs/>
              </w:rPr>
              <w:t>«или»,</w:t>
            </w:r>
            <w:r w:rsidRPr="00D36C38">
              <w:t xml:space="preserve"> </w:t>
            </w:r>
            <w:r w:rsidRPr="00D36C38">
              <w:rPr>
                <w:b/>
                <w:bCs/>
              </w:rPr>
              <w:t xml:space="preserve">«либо» - </w:t>
            </w:r>
            <w:r w:rsidRPr="00D36C38">
              <w:t>участники выбирают</w:t>
            </w:r>
            <w:r w:rsidRPr="00D36C38">
              <w:rPr>
                <w:lang w:val="x-none"/>
              </w:rPr>
              <w:t xml:space="preserve"> одно из значен</w:t>
            </w:r>
            <w:r w:rsidRPr="00D36C38">
              <w:t xml:space="preserve">ий. При использовании </w:t>
            </w:r>
            <w:r w:rsidRPr="00D36C38">
              <w:rPr>
                <w:b/>
                <w:bCs/>
              </w:rPr>
              <w:t>«и (или)» -</w:t>
            </w:r>
            <w:r w:rsidRPr="00D36C38">
              <w:t xml:space="preserve"> участник предлагает одно или несколько значений показа</w:t>
            </w:r>
            <w:r w:rsidR="00834010">
              <w:t xml:space="preserve">теля (на свой выбор). При этом </w:t>
            </w:r>
            <w:r w:rsidRPr="00D36C38">
              <w:t xml:space="preserve">при перечислении всех значений данного показателя участнику необходимо использовать союз </w:t>
            </w:r>
            <w:r w:rsidRPr="00D36C38">
              <w:rPr>
                <w:b/>
                <w:bCs/>
              </w:rPr>
              <w:t>«и»</w:t>
            </w:r>
            <w:r w:rsidRPr="00D36C38">
              <w:t xml:space="preserve">, знаки </w:t>
            </w:r>
            <w:r w:rsidRPr="00D36C38">
              <w:rPr>
                <w:b/>
                <w:bCs/>
              </w:rPr>
              <w:t>«;» «,»</w:t>
            </w:r>
            <w:r w:rsidRPr="00D36C38">
              <w:t xml:space="preserve">. При одновременном использовании знаков </w:t>
            </w:r>
            <w:r w:rsidRPr="00D36C38">
              <w:rPr>
                <w:b/>
                <w:bCs/>
              </w:rPr>
              <w:t>«</w:t>
            </w:r>
            <w:proofErr w:type="gramStart"/>
            <w:r w:rsidRPr="00D36C38">
              <w:rPr>
                <w:b/>
                <w:bCs/>
              </w:rPr>
              <w:t>,»</w:t>
            </w:r>
            <w:proofErr w:type="gramEnd"/>
            <w:r w:rsidRPr="00D36C38">
              <w:rPr>
                <w:bCs/>
              </w:rPr>
              <w:t xml:space="preserve"> и союзов </w:t>
            </w:r>
            <w:r w:rsidRPr="00D36C38">
              <w:rPr>
                <w:b/>
                <w:bCs/>
              </w:rPr>
              <w:t>«или», «либо»</w:t>
            </w:r>
            <w:r w:rsidRPr="00D36C38">
              <w:rPr>
                <w:bCs/>
              </w:rPr>
              <w:t xml:space="preserve"> участник указывает все значения показателя до союза </w:t>
            </w:r>
            <w:r w:rsidRPr="00D36C38">
              <w:rPr>
                <w:b/>
                <w:bCs/>
              </w:rPr>
              <w:t>«или», «либо»</w:t>
            </w:r>
            <w:r w:rsidRPr="00D36C38">
              <w:rPr>
                <w:bCs/>
              </w:rPr>
              <w:t xml:space="preserve"> или </w:t>
            </w:r>
            <w:r w:rsidR="00834010" w:rsidRPr="00D36C38">
              <w:rPr>
                <w:bCs/>
              </w:rPr>
              <w:t>значение,</w:t>
            </w:r>
            <w:r w:rsidRPr="00D36C38">
              <w:rPr>
                <w:bCs/>
              </w:rPr>
              <w:t xml:space="preserve"> указанное после союза </w:t>
            </w:r>
            <w:r w:rsidRPr="00D36C38">
              <w:rPr>
                <w:b/>
                <w:bCs/>
              </w:rPr>
              <w:t>«или», «либо»</w:t>
            </w:r>
            <w:r w:rsidRPr="00D36C38">
              <w:rPr>
                <w:bCs/>
              </w:rPr>
              <w:t xml:space="preserve"> (например: 1, 2, 3 или 4; участник предлагает: вариант1 – 1, 2, 3; вариант 2 – 4).</w:t>
            </w:r>
          </w:p>
          <w:p w14:paraId="39F00FE7" w14:textId="6C384593" w:rsidR="00131534" w:rsidRPr="00D36C38" w:rsidRDefault="00131534" w:rsidP="006315FC">
            <w:pPr>
              <w:autoSpaceDE w:val="0"/>
              <w:autoSpaceDN w:val="0"/>
              <w:spacing w:after="0"/>
            </w:pPr>
            <w:r w:rsidRPr="00D36C38">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499ED614" w14:textId="77777777" w:rsidR="00131534" w:rsidRPr="00D36C38" w:rsidRDefault="00131534" w:rsidP="006315FC">
            <w:pPr>
              <w:autoSpaceDE w:val="0"/>
              <w:autoSpaceDN w:val="0"/>
              <w:spacing w:after="0"/>
            </w:pPr>
            <w:r w:rsidRPr="00D36C38">
              <w:t>Раздел II «диапазонные значения»</w:t>
            </w:r>
          </w:p>
          <w:p w14:paraId="6D8789D7" w14:textId="77777777" w:rsidR="00131534" w:rsidRPr="00D36C38" w:rsidRDefault="00131534" w:rsidP="006315FC">
            <w:pPr>
              <w:autoSpaceDE w:val="0"/>
              <w:autoSpaceDN w:val="0"/>
              <w:spacing w:after="0"/>
            </w:pPr>
            <w:r w:rsidRPr="00D36C38">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03BFEF60" w14:textId="77777777" w:rsidR="00131534" w:rsidRPr="00D36C38" w:rsidRDefault="00131534" w:rsidP="006315FC">
            <w:pPr>
              <w:autoSpaceDE w:val="0"/>
              <w:autoSpaceDN w:val="0"/>
              <w:spacing w:after="0"/>
            </w:pPr>
            <w:r w:rsidRPr="00D36C38">
              <w:t>В случае применения заказчиком в техническом задании при описании диапазона:</w:t>
            </w:r>
          </w:p>
          <w:p w14:paraId="754EE97F" w14:textId="1B8FFC61" w:rsidR="00131534" w:rsidRPr="00D36C38" w:rsidRDefault="00131534" w:rsidP="006315FC">
            <w:pPr>
              <w:autoSpaceDE w:val="0"/>
              <w:autoSpaceDN w:val="0"/>
              <w:spacing w:after="0"/>
            </w:pPr>
            <w:r w:rsidRPr="00D36C38">
              <w:t>- со знаком</w:t>
            </w:r>
            <w:r w:rsidRPr="00D36C38">
              <w:rPr>
                <w:b/>
                <w:bCs/>
              </w:rPr>
              <w:t xml:space="preserve"> «-» </w:t>
            </w:r>
            <w:r w:rsidRPr="00D36C38">
              <w:t>- участник в заявке</w:t>
            </w:r>
            <w:r w:rsidR="00834010">
              <w:t> </w:t>
            </w:r>
            <w:r w:rsidRPr="00D36C38">
              <w:t xml:space="preserve">предлагает диапазонное значение, заданное техническим заданием (включаются верхние и нижние значения границ диапазона); </w:t>
            </w:r>
          </w:p>
          <w:p w14:paraId="6F60B31B" w14:textId="77777777" w:rsidR="00131534" w:rsidRPr="00D36C38" w:rsidRDefault="00131534" w:rsidP="006315FC">
            <w:pPr>
              <w:autoSpaceDE w:val="0"/>
              <w:autoSpaceDN w:val="0"/>
              <w:spacing w:after="0"/>
            </w:pPr>
            <w:r w:rsidRPr="00D36C38">
              <w:t>- со словами</w:t>
            </w:r>
            <w:r w:rsidRPr="00D36C38">
              <w:rPr>
                <w:b/>
                <w:bCs/>
              </w:rPr>
              <w:t xml:space="preserve"> «диапазон может быть расширен» -</w:t>
            </w:r>
            <w:r w:rsidRPr="00D36C38">
              <w:t xml:space="preserve">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14:paraId="6BC40A51" w14:textId="0A6778E5" w:rsidR="00131534" w:rsidRPr="00D36C38" w:rsidRDefault="00131534" w:rsidP="006315FC">
            <w:pPr>
              <w:autoSpaceDE w:val="0"/>
              <w:autoSpaceDN w:val="0"/>
              <w:spacing w:after="0"/>
            </w:pPr>
            <w:r w:rsidRPr="00D36C38">
              <w:t>- если</w:t>
            </w:r>
            <w:r w:rsidRPr="00D36C38">
              <w:rPr>
                <w:lang w:val="x-none"/>
              </w:rPr>
              <w:t xml:space="preserve"> в </w:t>
            </w:r>
            <w:r w:rsidRPr="00D36C38">
              <w:t xml:space="preserve">Техническом задании </w:t>
            </w:r>
            <w:r w:rsidRPr="00D36C38">
              <w:rPr>
                <w:lang w:val="x-none"/>
              </w:rPr>
              <w:t xml:space="preserve">устанавливается </w:t>
            </w:r>
            <w:r w:rsidRPr="00D36C38">
              <w:t>диапаз</w:t>
            </w:r>
            <w:r w:rsidR="00834010">
              <w:t xml:space="preserve">онное значение, сопровождаемое </w:t>
            </w:r>
            <w:r w:rsidRPr="00D36C38">
              <w:t xml:space="preserve">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w:t>
            </w:r>
            <w:r w:rsidRPr="00D36C38">
              <w:lastRenderedPageBreak/>
              <w:t>заявленным требованиям, но без сопровождения словами «должен быть не менее», «должен быть не более», допускается использование знака «-»;</w:t>
            </w:r>
          </w:p>
          <w:p w14:paraId="7B2895DB" w14:textId="45D21A41" w:rsidR="00131534" w:rsidRPr="00010FF8" w:rsidRDefault="00131534" w:rsidP="006315FC">
            <w:pPr>
              <w:autoSpaceDE w:val="0"/>
              <w:autoSpaceDN w:val="0"/>
              <w:spacing w:after="0"/>
              <w:rPr>
                <w:lang w:val="x-none"/>
              </w:rPr>
            </w:pPr>
            <w:r w:rsidRPr="00D36C38">
              <w:t xml:space="preserve">- при использовании в описании диапазона предлогов </w:t>
            </w:r>
            <w:r w:rsidRPr="00D36C38">
              <w:rPr>
                <w:b/>
                <w:bCs/>
              </w:rPr>
              <w:t>«от»</w:t>
            </w:r>
            <w:r w:rsidRPr="00D36C38">
              <w:t xml:space="preserve"> и </w:t>
            </w:r>
            <w:r w:rsidRPr="00D36C38">
              <w:rPr>
                <w:b/>
                <w:bCs/>
              </w:rPr>
              <w:t>«до»</w:t>
            </w:r>
            <w:r w:rsidRPr="00D36C38">
              <w:t xml:space="preserve"> предельные значения входят в диапазон, допускается использование знака </w:t>
            </w:r>
            <w:r w:rsidRPr="00D36C38">
              <w:rPr>
                <w:b/>
                <w:bCs/>
              </w:rPr>
              <w:t>«-»</w:t>
            </w:r>
            <w:r w:rsidRPr="00D36C38">
              <w:rPr>
                <w:lang w:val="x-none"/>
              </w:rPr>
              <w:t>.</w:t>
            </w:r>
          </w:p>
          <w:p w14:paraId="5F09E4E6" w14:textId="77777777" w:rsidR="00131534" w:rsidRPr="00D36C38" w:rsidRDefault="00131534" w:rsidP="006315FC">
            <w:pPr>
              <w:autoSpaceDE w:val="0"/>
              <w:autoSpaceDN w:val="0"/>
              <w:spacing w:after="0"/>
            </w:pPr>
            <w:r w:rsidRPr="00D36C38">
              <w:t>Раздел III «общие сведения»</w:t>
            </w:r>
          </w:p>
          <w:p w14:paraId="199F2C97" w14:textId="77777777" w:rsidR="00131534" w:rsidRPr="00D36C38" w:rsidRDefault="00131534" w:rsidP="006315FC">
            <w:pPr>
              <w:autoSpaceDE w:val="0"/>
              <w:autoSpaceDN w:val="0"/>
              <w:spacing w:after="0"/>
            </w:pPr>
            <w:r w:rsidRPr="00D36C38">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14:paraId="0A7E58F4" w14:textId="77777777" w:rsidR="00131534" w:rsidRPr="00D36C38" w:rsidRDefault="00131534" w:rsidP="006315FC">
            <w:pPr>
              <w:autoSpaceDE w:val="0"/>
              <w:autoSpaceDN w:val="0"/>
              <w:spacing w:after="0"/>
            </w:pPr>
            <w:r w:rsidRPr="00D36C38">
              <w:t>В случае, если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включительно.</w:t>
            </w:r>
          </w:p>
          <w:p w14:paraId="2C272FAE" w14:textId="77777777" w:rsidR="00131534" w:rsidRPr="00D36C38" w:rsidRDefault="00131534" w:rsidP="006315FC">
            <w:pPr>
              <w:autoSpaceDE w:val="0"/>
              <w:autoSpaceDN w:val="0"/>
              <w:spacing w:after="0"/>
            </w:pPr>
            <w:r w:rsidRPr="00D36C38">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D36C38">
              <w:t>.»</w:t>
            </w:r>
            <w:proofErr w:type="gramEnd"/>
          </w:p>
          <w:p w14:paraId="765CF209" w14:textId="77777777" w:rsidR="00131534" w:rsidRPr="00D36C38" w:rsidRDefault="00131534" w:rsidP="006315FC">
            <w:pPr>
              <w:autoSpaceDE w:val="0"/>
              <w:autoSpaceDN w:val="0"/>
              <w:spacing w:after="0"/>
            </w:pPr>
            <w:r w:rsidRPr="00D36C38">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w:t>
            </w:r>
            <w:r w:rsidRPr="00D36C38">
              <w:rPr>
                <w:b/>
              </w:rPr>
              <w:t>за исключением случаев</w:t>
            </w:r>
            <w:r w:rsidRPr="00D36C38">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xml:space="preserve">)». </w:t>
            </w:r>
          </w:p>
          <w:p w14:paraId="66BE3C94" w14:textId="77777777" w:rsidR="00131534" w:rsidRPr="00D36C38" w:rsidRDefault="00131534" w:rsidP="006315FC">
            <w:pPr>
              <w:autoSpaceDE w:val="0"/>
              <w:autoSpaceDN w:val="0"/>
              <w:spacing w:after="0"/>
            </w:pPr>
            <w:r w:rsidRPr="00D36C38">
              <w:t xml:space="preserve">При использовании заказчиком в </w:t>
            </w:r>
            <w:r w:rsidRPr="00D36C38">
              <w:rPr>
                <w:lang w:val="x-none"/>
              </w:rPr>
              <w:t>части II «ТЕХНИЧЕСКОЕ ЗАДАНИЕ»</w:t>
            </w:r>
            <w:r w:rsidRPr="00D36C38">
              <w:t xml:space="preserve"> вышеуказанных терминов участник предлагает цифровое значение.</w:t>
            </w:r>
          </w:p>
          <w:p w14:paraId="2B26D69A" w14:textId="77777777" w:rsidR="00131534" w:rsidRPr="00D36C38" w:rsidRDefault="00131534" w:rsidP="006315FC">
            <w:pPr>
              <w:autoSpaceDE w:val="0"/>
              <w:autoSpaceDN w:val="0"/>
              <w:spacing w:after="0"/>
            </w:pPr>
            <w:r w:rsidRPr="00D36C38">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14:paraId="0C03ADD0" w14:textId="77777777" w:rsidR="00304E23" w:rsidRPr="00D36C38" w:rsidRDefault="00131534" w:rsidP="006315FC">
            <w:pPr>
              <w:autoSpaceDE w:val="0"/>
              <w:autoSpaceDN w:val="0"/>
              <w:spacing w:after="0"/>
            </w:pPr>
            <w:r w:rsidRPr="00D36C38">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36C38"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5D026E" w:rsidRPr="00D36C38" w:rsidRDefault="005D026E" w:rsidP="006315FC">
            <w:pPr>
              <w:numPr>
                <w:ilvl w:val="0"/>
                <w:numId w:val="5"/>
              </w:numPr>
              <w:spacing w:after="0"/>
              <w:jc w:val="center"/>
            </w:pPr>
            <w:bookmarkStart w:id="21" w:name="_Ref166314817"/>
            <w:bookmarkStart w:id="22" w:name="_Ref166566393"/>
            <w:bookmarkEnd w:id="21"/>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5D026E" w:rsidRPr="00D36C38" w:rsidRDefault="005D026E" w:rsidP="006315FC">
            <w:pPr>
              <w:keepLines/>
              <w:widowControl w:val="0"/>
              <w:suppressLineNumbers/>
              <w:suppressAutoHyphens/>
              <w:spacing w:after="0"/>
            </w:pPr>
            <w:bookmarkStart w:id="23" w:name="_Ref166566297"/>
            <w:bookmarkEnd w:id="22"/>
            <w:bookmarkEnd w:id="23"/>
            <w:r w:rsidRPr="00D36C38">
              <w:t xml:space="preserve">Размер обеспечения заявок на участие в </w:t>
            </w:r>
            <w:r w:rsidRPr="00D36C38">
              <w:lastRenderedPageBreak/>
              <w:t>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0DE9777E" w:rsidR="005D026E" w:rsidRPr="00D36C38" w:rsidRDefault="00131534" w:rsidP="005E4D28">
            <w:pPr>
              <w:autoSpaceDE w:val="0"/>
              <w:autoSpaceDN w:val="0"/>
              <w:adjustRightInd w:val="0"/>
              <w:spacing w:after="0"/>
            </w:pPr>
            <w:r w:rsidRPr="00D36C38">
              <w:lastRenderedPageBreak/>
              <w:t xml:space="preserve">Обеспечение заявки на участие в аукционе предусмотрено в следующем размере: </w:t>
            </w:r>
            <w:r w:rsidR="005524B9">
              <w:t>127</w:t>
            </w:r>
            <w:r w:rsidR="005E4D28">
              <w:t>3</w:t>
            </w:r>
            <w:r w:rsidR="00C233D4">
              <w:t xml:space="preserve"> (</w:t>
            </w:r>
            <w:r w:rsidR="005E4D28">
              <w:t>одна тысяча двести семьдесят три</w:t>
            </w:r>
            <w:r w:rsidR="008F79BC">
              <w:t xml:space="preserve">) </w:t>
            </w:r>
            <w:r w:rsidR="008F79BC">
              <w:lastRenderedPageBreak/>
              <w:t>рубл</w:t>
            </w:r>
            <w:r w:rsidR="005524B9">
              <w:t>я</w:t>
            </w:r>
            <w:r w:rsidR="008F79BC">
              <w:t xml:space="preserve"> </w:t>
            </w:r>
            <w:r w:rsidR="005E4D28">
              <w:t>74</w:t>
            </w:r>
            <w:r w:rsidR="00AF0841" w:rsidRPr="00AF0841">
              <w:t xml:space="preserve"> копе</w:t>
            </w:r>
            <w:r w:rsidR="005524B9">
              <w:t>й</w:t>
            </w:r>
            <w:r w:rsidR="00AF0841" w:rsidRPr="00AF0841">
              <w:t>к</w:t>
            </w:r>
            <w:r w:rsidR="005524B9">
              <w:t>и</w:t>
            </w:r>
            <w:r w:rsidRPr="00D36C38">
              <w:t>.  НДС не облагается</w:t>
            </w:r>
          </w:p>
        </w:tc>
      </w:tr>
      <w:tr w:rsidR="00D36C38"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5078C9" w:rsidRPr="00D36C38" w:rsidRDefault="005078C9" w:rsidP="006315FC">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5078C9" w:rsidRPr="00D36C38" w:rsidRDefault="005078C9" w:rsidP="006315FC">
            <w:pPr>
              <w:keepLines/>
              <w:widowControl w:val="0"/>
              <w:suppressLineNumbers/>
              <w:suppressAutoHyphens/>
              <w:spacing w:after="0"/>
            </w:pPr>
            <w:r w:rsidRPr="00D36C38">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2E5655B1" w:rsidR="005078C9" w:rsidRPr="00D36C38" w:rsidRDefault="005078C9" w:rsidP="006315FC">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w:t>
            </w:r>
            <w:r w:rsidRPr="00721CDB">
              <w:t xml:space="preserve">в </w:t>
            </w:r>
            <w:r w:rsidR="00EE1A24" w:rsidRPr="00721CDB">
              <w:t>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w:t>
            </w:r>
            <w:r w:rsidR="002355E4" w:rsidRPr="00D36C38">
              <w:t>требований,</w:t>
            </w:r>
            <w:r w:rsidRPr="00D36C38">
              <w:t xml:space="preserve">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14:paraId="7B7A1ECE" w14:textId="77777777" w:rsidR="005078C9" w:rsidRPr="00D36C38" w:rsidRDefault="005078C9" w:rsidP="006315FC">
            <w:pPr>
              <w:autoSpaceDE w:val="0"/>
              <w:autoSpaceDN w:val="0"/>
              <w:adjustRightInd w:val="0"/>
              <w:spacing w:after="0"/>
            </w:pPr>
            <w:bookmarkStart w:id="24"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36C38"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5078C9" w:rsidRPr="00D36C38" w:rsidRDefault="005078C9" w:rsidP="006315FC">
            <w:pPr>
              <w:numPr>
                <w:ilvl w:val="0"/>
                <w:numId w:val="5"/>
              </w:numPr>
              <w:spacing w:after="0"/>
              <w:jc w:val="center"/>
            </w:pPr>
            <w:bookmarkStart w:id="25" w:name="_Ref166315159"/>
            <w:bookmarkEnd w:id="25"/>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5078C9" w:rsidRPr="00D36C38" w:rsidRDefault="005078C9" w:rsidP="006315FC">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52D58510" w:rsidR="005078C9" w:rsidRPr="00D36C38" w:rsidRDefault="005078C9" w:rsidP="006315FC">
            <w:pPr>
              <w:spacing w:after="0"/>
            </w:pPr>
            <w:r w:rsidRPr="00D36C38">
              <w:t xml:space="preserve">В течение пяти дней </w:t>
            </w:r>
            <w:r w:rsidR="00EE1A24">
              <w:t>с даты размещения заказчиком  в единой информационной системе проекта договора</w:t>
            </w:r>
          </w:p>
          <w:p w14:paraId="4F35FA77" w14:textId="77777777" w:rsidR="005078C9" w:rsidRPr="00D36C38" w:rsidRDefault="005078C9" w:rsidP="006315FC">
            <w:pPr>
              <w:spacing w:after="0"/>
            </w:pPr>
          </w:p>
        </w:tc>
      </w:tr>
      <w:tr w:rsidR="00D36C38"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5078C9" w:rsidRPr="00D36C38" w:rsidRDefault="005078C9" w:rsidP="006315FC">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5078C9" w:rsidRPr="00D36C38" w:rsidRDefault="005078C9" w:rsidP="006315FC">
            <w:pPr>
              <w:keepLines/>
              <w:widowControl w:val="0"/>
              <w:suppressLineNumbers/>
              <w:suppressAutoHyphens/>
              <w:spacing w:after="0"/>
            </w:pPr>
            <w:r w:rsidRPr="00D36C38">
              <w:t>Условия приз</w:t>
            </w:r>
            <w:r w:rsidR="002355E4">
              <w:t xml:space="preserve">нания </w:t>
            </w:r>
            <w:r w:rsidR="002355E4">
              <w:br/>
              <w:t xml:space="preserve">победителя электронного </w:t>
            </w:r>
            <w:r w:rsidRPr="00D36C38">
              <w:t>аукциона или иного участника такого аукциона</w:t>
            </w:r>
            <w:r w:rsidRPr="00D36C38" w:rsidDel="00527812">
              <w:t xml:space="preserve"> </w:t>
            </w:r>
            <w:r w:rsidRPr="00D36C38">
              <w:t>уклонившимися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9D130F" w:rsidRPr="00D36C38" w:rsidRDefault="009D130F" w:rsidP="006315FC">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w:t>
            </w:r>
            <w:r w:rsidR="004111E2">
              <w:t>договор</w:t>
            </w:r>
            <w:r w:rsidRPr="00D36C38">
              <w:t xml:space="preserve">а в случае, если в сроки, предусмотренные статьей 83.2 Закона о контрактной системе, он не направил заказчику проект </w:t>
            </w:r>
            <w:r w:rsidR="004111E2">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rsidR="004111E2">
              <w:t>договор</w:t>
            </w:r>
            <w:r w:rsidRPr="00D36C38">
              <w:t xml:space="preserve">а на двадцать пять процентов и более от начальной (максимальной) цены </w:t>
            </w:r>
            <w:r w:rsidR="004111E2">
              <w:t>договор</w:t>
            </w:r>
            <w:r w:rsidRPr="00D36C38">
              <w:t xml:space="preserve">а). </w:t>
            </w:r>
          </w:p>
          <w:p w14:paraId="645E94D8" w14:textId="5AB2EB20" w:rsidR="00EE1A24" w:rsidRPr="00EE1A24" w:rsidRDefault="00EE1A24" w:rsidP="006315FC">
            <w:pPr>
              <w:widowControl w:val="0"/>
              <w:suppressLineNumbers/>
              <w:snapToGrid w:val="0"/>
              <w:spacing w:after="0"/>
              <w:rPr>
                <w:color w:val="000000" w:themeColor="text1"/>
              </w:rPr>
            </w:pPr>
            <w:r w:rsidRPr="00EE1A24">
              <w:rPr>
                <w:color w:val="000000" w:themeColor="text1"/>
              </w:rPr>
              <w:t xml:space="preserve">В случае </w:t>
            </w:r>
            <w:r w:rsidR="009B49FE" w:rsidRPr="00EE1A24">
              <w:rPr>
                <w:color w:val="000000" w:themeColor="text1"/>
              </w:rPr>
              <w:t>непредставления</w:t>
            </w:r>
            <w:r w:rsidRPr="00EE1A24">
              <w:rPr>
                <w:color w:val="000000" w:themeColor="text1"/>
              </w:rPr>
              <w:t xml:space="preserve"> участником закупки</w:t>
            </w:r>
            <w:r>
              <w:rPr>
                <w:color w:val="000000" w:themeColor="text1"/>
              </w:rPr>
              <w:t>, с которым заключается договор</w:t>
            </w:r>
            <w:r w:rsidRPr="00EE1A24">
              <w:rPr>
                <w:color w:val="000000" w:themeColor="text1"/>
              </w:rPr>
              <w:t xml:space="preserve">, </w:t>
            </w:r>
            <w:r>
              <w:rPr>
                <w:color w:val="000000" w:themeColor="text1"/>
              </w:rPr>
              <w:t>обеспечения исполнения договора</w:t>
            </w:r>
            <w:r w:rsidRPr="00EE1A24">
              <w:rPr>
                <w:color w:val="000000" w:themeColor="text1"/>
              </w:rPr>
              <w:t xml:space="preserve"> в срок, устано</w:t>
            </w:r>
            <w:r>
              <w:rPr>
                <w:color w:val="000000" w:themeColor="text1"/>
              </w:rPr>
              <w:t>вленный для заключения договора</w:t>
            </w:r>
            <w:r w:rsidRPr="00EE1A24">
              <w:rPr>
                <w:color w:val="000000" w:themeColor="text1"/>
              </w:rPr>
              <w:t xml:space="preserve"> статьей 83.2 Закона о контрактной системе, такой участник считается укло</w:t>
            </w:r>
            <w:r>
              <w:rPr>
                <w:color w:val="000000" w:themeColor="text1"/>
              </w:rPr>
              <w:t>нившимся от заключения договора</w:t>
            </w:r>
            <w:r w:rsidRPr="00EE1A24">
              <w:rPr>
                <w:color w:val="000000" w:themeColor="text1"/>
              </w:rPr>
              <w:t>.</w:t>
            </w:r>
          </w:p>
          <w:p w14:paraId="637B299C" w14:textId="09A1AC42" w:rsidR="005078C9" w:rsidRPr="00D36C38" w:rsidRDefault="009D130F" w:rsidP="006315FC">
            <w:pPr>
              <w:widowControl w:val="0"/>
              <w:suppressLineNumbers/>
              <w:snapToGrid w:val="0"/>
              <w:spacing w:after="0"/>
            </w:pPr>
            <w:r w:rsidRPr="00D36C38">
              <w:lastRenderedPageBreak/>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rsidR="004111E2">
              <w:t>договор</w:t>
            </w:r>
            <w:r w:rsidRPr="00D36C38">
              <w:t xml:space="preserve">а в случае неисполнения требований части 6 статьи 83.2 Закона о контрактной системе и (или) </w:t>
            </w:r>
            <w:r w:rsidR="00747B4B" w:rsidRPr="00D36C38">
              <w:t>непредставления</w:t>
            </w:r>
            <w:r w:rsidRPr="00D36C38">
              <w:t xml:space="preserve"> обеспечения исполнения </w:t>
            </w:r>
            <w:r w:rsidR="004111E2">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rsidR="004111E2">
              <w:t>договор</w:t>
            </w:r>
            <w:r w:rsidRPr="00D36C38">
              <w:t>а в соответствии с частью 3 статьи 83.2 Закона о контрактной системе.</w:t>
            </w:r>
          </w:p>
        </w:tc>
      </w:tr>
      <w:tr w:rsidR="00D36C38"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5078C9" w:rsidRPr="00D36C38" w:rsidRDefault="005078C9" w:rsidP="006315FC">
            <w:pPr>
              <w:numPr>
                <w:ilvl w:val="0"/>
                <w:numId w:val="5"/>
              </w:numPr>
              <w:tabs>
                <w:tab w:val="clear" w:pos="432"/>
                <w:tab w:val="num" w:pos="360"/>
              </w:tabs>
              <w:suppressAutoHyphens/>
              <w:spacing w:after="0"/>
              <w:ind w:left="0" w:firstLine="0"/>
              <w:jc w:val="center"/>
              <w:rPr>
                <w:b/>
                <w:bCs/>
              </w:rPr>
            </w:pPr>
            <w:bookmarkStart w:id="26" w:name="_Ref166315233"/>
            <w:bookmarkStart w:id="27" w:name="_Ref166315600"/>
            <w:bookmarkStart w:id="28" w:name="_Ref166337491"/>
            <w:bookmarkEnd w:id="26"/>
            <w:bookmarkEnd w:id="27"/>
          </w:p>
        </w:tc>
        <w:bookmarkEnd w:id="28"/>
        <w:tc>
          <w:tcPr>
            <w:tcW w:w="2552" w:type="dxa"/>
            <w:tcBorders>
              <w:top w:val="single" w:sz="4" w:space="0" w:color="auto"/>
              <w:left w:val="single" w:sz="4" w:space="0" w:color="auto"/>
              <w:bottom w:val="single" w:sz="4" w:space="0" w:color="auto"/>
              <w:right w:val="single" w:sz="4" w:space="0" w:color="auto"/>
            </w:tcBorders>
          </w:tcPr>
          <w:p w14:paraId="7D129FDE" w14:textId="77777777" w:rsidR="005078C9" w:rsidRPr="00D36C38" w:rsidRDefault="005078C9" w:rsidP="006315FC">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5078C9" w:rsidRPr="00D36C38" w:rsidRDefault="005078C9" w:rsidP="006315FC">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08E16BD6" w14:textId="762D2D34" w:rsidR="00B82B93" w:rsidRDefault="00B82B93" w:rsidP="00B82B93">
            <w:pPr>
              <w:spacing w:after="0"/>
              <w:outlineLvl w:val="2"/>
            </w:pPr>
          </w:p>
          <w:p w14:paraId="56E55BD5" w14:textId="4AF2AE55" w:rsidR="00B82B93" w:rsidRDefault="00B82B93" w:rsidP="00B82B93">
            <w:pPr>
              <w:spacing w:after="0"/>
              <w:outlineLvl w:val="2"/>
            </w:pPr>
            <w:r>
              <w:t>Размер обеспечения исполнения контракта составляет 5% от цены, по которой в соответствии с Законом о контрактной системе заключается контракт.</w:t>
            </w:r>
          </w:p>
          <w:p w14:paraId="785D5CA8" w14:textId="08DF6F8B" w:rsidR="000F11B8" w:rsidRPr="00D36C38" w:rsidRDefault="004111E2" w:rsidP="006315FC">
            <w:pPr>
              <w:spacing w:after="0"/>
              <w:outlineLvl w:val="2"/>
            </w:pPr>
            <w:r>
              <w:t>Договор</w:t>
            </w:r>
            <w:r w:rsidR="000F11B8" w:rsidRPr="00D36C38">
              <w:t xml:space="preserve"> заключается только после предоставления участником аукциона, с которым заключается </w:t>
            </w:r>
            <w:r>
              <w:t>договор</w:t>
            </w:r>
            <w:r w:rsidR="000F11B8" w:rsidRPr="00D36C38">
              <w:t xml:space="preserve"> обеспечения исполнения </w:t>
            </w:r>
            <w:r>
              <w:t>договор</w:t>
            </w:r>
            <w:r w:rsidR="000F11B8" w:rsidRPr="00D36C38">
              <w:t>а.</w:t>
            </w:r>
          </w:p>
          <w:p w14:paraId="30B88BE6" w14:textId="56FF4FC1" w:rsidR="000F11B8" w:rsidRPr="00D36C38" w:rsidRDefault="000F11B8" w:rsidP="006315FC">
            <w:pPr>
              <w:tabs>
                <w:tab w:val="left" w:pos="708"/>
              </w:tabs>
              <w:spacing w:after="0"/>
              <w:outlineLvl w:val="2"/>
              <w:rPr>
                <w:bCs/>
              </w:rPr>
            </w:pPr>
            <w:bookmarkStart w:id="29" w:name="_Ref166350695"/>
            <w:r w:rsidRPr="00D36C38">
              <w:t xml:space="preserve">Исполнение </w:t>
            </w:r>
            <w:r w:rsidR="004111E2">
              <w:t>договор</w:t>
            </w:r>
            <w:r w:rsidRPr="00D36C38">
              <w:t>а может обеспечиваться банковской гарантией, выданной банком, соответствующей требованиям статьи 45 Закона о контрактн</w:t>
            </w:r>
            <w:r w:rsidR="002355E4">
              <w:t xml:space="preserve">ой системе, с учетом требований </w:t>
            </w:r>
            <w:r w:rsidRPr="00D36C38">
              <w:t xml:space="preserve">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9"/>
            <w:r w:rsidRPr="00D36C38">
              <w:rPr>
                <w:bCs/>
              </w:rPr>
              <w:t xml:space="preserve">Способ обеспечения исполнения </w:t>
            </w:r>
            <w:r w:rsidR="004111E2">
              <w:rPr>
                <w:bCs/>
              </w:rPr>
              <w:t>договор</w:t>
            </w:r>
            <w:r w:rsidRPr="00D36C38">
              <w:rPr>
                <w:bCs/>
              </w:rPr>
              <w:t>а</w:t>
            </w:r>
            <w:r w:rsidRPr="00D36C38">
              <w:t>, срок действия банковской гарантии определяются в соответствии с требованиями Закона о контрактной системе</w:t>
            </w:r>
            <w:r w:rsidRPr="00D36C38">
              <w:rPr>
                <w:bCs/>
              </w:rPr>
              <w:t xml:space="preserve"> участником закупки, с которым заключается </w:t>
            </w:r>
            <w:r w:rsidR="004111E2">
              <w:rPr>
                <w:bCs/>
              </w:rPr>
              <w:t>договор</w:t>
            </w:r>
            <w:r w:rsidRPr="00D36C38">
              <w:rPr>
                <w:bCs/>
              </w:rPr>
              <w:t>, самостоятельно</w:t>
            </w:r>
            <w:r w:rsidRPr="00D36C38">
              <w:t xml:space="preserve">. При этом срок действия банковской гарантии должен превышать предусмотренный </w:t>
            </w:r>
            <w:r w:rsidR="004111E2">
              <w:t>договор</w:t>
            </w:r>
            <w:r w:rsidRPr="00D36C38">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36C38">
              <w:rPr>
                <w:bCs/>
              </w:rPr>
              <w:t>.</w:t>
            </w:r>
          </w:p>
          <w:p w14:paraId="32B76851" w14:textId="2E6247B4" w:rsidR="000F11B8" w:rsidRPr="00D36C38" w:rsidRDefault="000F11B8" w:rsidP="006315FC">
            <w:pPr>
              <w:spacing w:after="0"/>
              <w:outlineLvl w:val="2"/>
            </w:pPr>
            <w:r w:rsidRPr="00D36C38">
              <w:t xml:space="preserve">Обеспечение исполнения </w:t>
            </w:r>
            <w:r w:rsidR="004111E2">
              <w:t>договор</w:t>
            </w:r>
            <w:r w:rsidRPr="00D36C38">
              <w:t xml:space="preserve">а должно быть предоставлено одновременно с подписанным экземпляром </w:t>
            </w:r>
            <w:r w:rsidR="004111E2">
              <w:t>договор</w:t>
            </w:r>
            <w:r w:rsidRPr="00D36C38">
              <w:t>а.</w:t>
            </w:r>
          </w:p>
          <w:p w14:paraId="4129BF92" w14:textId="1B21AFBD" w:rsidR="000F11B8" w:rsidRPr="00D36C38" w:rsidRDefault="000F11B8" w:rsidP="006315FC">
            <w:pPr>
              <w:spacing w:after="0"/>
            </w:pPr>
            <w:r w:rsidRPr="00D36C38">
              <w:t xml:space="preserve">Положения настоящей документации об обеспечении исполнения </w:t>
            </w:r>
            <w:r w:rsidR="004111E2">
              <w:t>договор</w:t>
            </w:r>
            <w:r w:rsidRPr="00D36C38">
              <w:t>а, включая положения о предоставлении такого обеспечения с учетом положений статьи 37 Закон</w:t>
            </w:r>
            <w:r w:rsidRPr="00D36C38">
              <w:rPr>
                <w:b/>
                <w:bCs/>
              </w:rPr>
              <w:t>а</w:t>
            </w:r>
            <w:r w:rsidRPr="00D36C38">
              <w:t xml:space="preserve"> о контрактной системе,</w:t>
            </w:r>
            <w:r w:rsidR="009B49FE">
              <w:t xml:space="preserve"> об обеспечении гарантийных обязательств</w:t>
            </w:r>
            <w:r w:rsidRPr="00D36C38">
              <w:t xml:space="preserve"> не применяются в случае:</w:t>
            </w:r>
          </w:p>
          <w:p w14:paraId="79A71D33" w14:textId="467B4D8E" w:rsidR="000F11B8" w:rsidRPr="00D36C38" w:rsidRDefault="000F11B8" w:rsidP="006315FC">
            <w:pPr>
              <w:spacing w:after="0"/>
            </w:pPr>
            <w:r w:rsidRPr="00D36C38">
              <w:t xml:space="preserve">1) заключения </w:t>
            </w:r>
            <w:r w:rsidR="004111E2">
              <w:t>договор</w:t>
            </w:r>
            <w:r w:rsidRPr="00D36C38">
              <w:t>а с участником закупки, который является казенным учреждением;</w:t>
            </w:r>
          </w:p>
          <w:p w14:paraId="1B183394" w14:textId="77777777" w:rsidR="000F11B8" w:rsidRPr="00D36C38" w:rsidRDefault="000F11B8" w:rsidP="006315FC">
            <w:pPr>
              <w:spacing w:after="0"/>
            </w:pPr>
            <w:r w:rsidRPr="00D36C38">
              <w:t>2) осуществления закупки услуги по предоставлению кредита;</w:t>
            </w:r>
          </w:p>
          <w:p w14:paraId="0A7F6699" w14:textId="58372319" w:rsidR="000F11B8" w:rsidRPr="00D36C38" w:rsidRDefault="000F11B8" w:rsidP="006315FC">
            <w:pPr>
              <w:spacing w:after="0"/>
            </w:pPr>
            <w:r w:rsidRPr="00D36C38">
              <w:t xml:space="preserve">3) заключения бюджетным учреждением, государственным, муниципальным унитарными предприятиями </w:t>
            </w:r>
            <w:r w:rsidR="004111E2">
              <w:t>договор</w:t>
            </w:r>
            <w:r w:rsidRPr="00D36C38">
              <w:t>а, предметом которого является выдача банковской гарантии.</w:t>
            </w:r>
          </w:p>
          <w:p w14:paraId="3E2C25E4" w14:textId="77777777" w:rsidR="00C54D80" w:rsidRDefault="000F11B8" w:rsidP="006315FC">
            <w:pPr>
              <w:spacing w:after="0"/>
            </w:pPr>
            <w:r w:rsidRPr="00D36C38">
              <w:t xml:space="preserve">Участник закупки, с которым заключается </w:t>
            </w:r>
            <w:r w:rsidR="004111E2">
              <w:t>договор</w:t>
            </w:r>
            <w:r w:rsidRPr="00D36C38">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sidR="004111E2">
              <w:t>договор</w:t>
            </w:r>
            <w:r w:rsidRPr="00D36C38">
              <w:t xml:space="preserve">а, в том числе с учетом положений </w:t>
            </w:r>
            <w:hyperlink r:id="rId13" w:history="1">
              <w:r w:rsidRPr="00D36C38">
                <w:rPr>
                  <w:u w:val="single"/>
                </w:rPr>
                <w:t>статьи 37</w:t>
              </w:r>
            </w:hyperlink>
            <w:r w:rsidRPr="00D36C38">
              <w:t xml:space="preserve"> Закон</w:t>
            </w:r>
            <w:r w:rsidRPr="00D36C38">
              <w:rPr>
                <w:b/>
                <w:bCs/>
              </w:rPr>
              <w:t>а</w:t>
            </w:r>
            <w:r w:rsidRPr="00D36C38">
              <w:t xml:space="preserve"> о контрактной системе,</w:t>
            </w:r>
            <w:r w:rsidR="009B49FE">
              <w:t xml:space="preserve"> </w:t>
            </w:r>
            <w:proofErr w:type="gramStart"/>
            <w:r w:rsidR="009B49FE">
              <w:t>об</w:t>
            </w:r>
            <w:proofErr w:type="gramEnd"/>
          </w:p>
          <w:p w14:paraId="79A768F6" w14:textId="77777777" w:rsidR="00C54D80" w:rsidRDefault="00C54D80" w:rsidP="006315FC">
            <w:pPr>
              <w:spacing w:after="0"/>
            </w:pPr>
          </w:p>
          <w:p w14:paraId="548FA70A" w14:textId="3EB67B5D" w:rsidR="000F11B8" w:rsidRDefault="009B49FE" w:rsidP="006315FC">
            <w:pPr>
              <w:spacing w:after="0"/>
            </w:pPr>
            <w:r>
              <w:lastRenderedPageBreak/>
              <w:t xml:space="preserve"> </w:t>
            </w:r>
            <w:proofErr w:type="gramStart"/>
            <w:r>
              <w:t>обеспечении гарантийных обязательств</w:t>
            </w:r>
            <w:r w:rsidR="000F11B8" w:rsidRPr="00D36C38">
              <w:t xml:space="preserve"> в случае предоставления таким участником закупки информации, содержащейся в реестре </w:t>
            </w:r>
            <w:r w:rsidR="00BA622E">
              <w:t>договор</w:t>
            </w:r>
            <w:r w:rsidR="000F11B8" w:rsidRPr="00D36C38">
              <w:t xml:space="preserve">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w:t>
            </w:r>
            <w:r w:rsidR="00BA622E">
              <w:t>договор</w:t>
            </w:r>
            <w:r w:rsidR="000F11B8" w:rsidRPr="00D36C38">
              <w:t>ов, исполненных без применения к такому участнику неустоек (штрафов, пеней).</w:t>
            </w:r>
            <w:proofErr w:type="gramEnd"/>
            <w:r w:rsidR="000F11B8" w:rsidRPr="00D36C38">
              <w:t xml:space="preserve"> Такая информация представляется участником закупки до заключения </w:t>
            </w:r>
            <w:r w:rsidR="004111E2">
              <w:t>договор</w:t>
            </w:r>
            <w:r w:rsidR="000F11B8" w:rsidRPr="00D36C38">
              <w:t xml:space="preserve">а в случаях, установленных Законом о контрактной системе для предоставления обеспечения исполнения </w:t>
            </w:r>
            <w:r w:rsidR="004111E2">
              <w:t>договор</w:t>
            </w:r>
            <w:r w:rsidR="000F11B8" w:rsidRPr="00D36C38">
              <w:t xml:space="preserve">а. При этом сумма цен таких </w:t>
            </w:r>
            <w:r w:rsidR="004111E2">
              <w:t>договор</w:t>
            </w:r>
            <w:r w:rsidR="000F11B8" w:rsidRPr="00D36C38">
              <w:t xml:space="preserve">ов должна составлять не </w:t>
            </w:r>
            <w:proofErr w:type="gramStart"/>
            <w:r w:rsidR="000F11B8" w:rsidRPr="00D36C38">
              <w:t>менее начальной</w:t>
            </w:r>
            <w:proofErr w:type="gramEnd"/>
            <w:r w:rsidR="000F11B8" w:rsidRPr="00D36C38">
              <w:t xml:space="preserve"> (максимальной) цены </w:t>
            </w:r>
            <w:r w:rsidR="004111E2">
              <w:t>договор</w:t>
            </w:r>
            <w:r w:rsidR="000F11B8" w:rsidRPr="00D36C38">
              <w:t>а, указанной в извещении об осуществлении закупки и документации о закупке.</w:t>
            </w:r>
          </w:p>
          <w:p w14:paraId="137370AA" w14:textId="4A2DD1CB" w:rsidR="00612AE2" w:rsidRPr="00D36C38" w:rsidRDefault="00612AE2" w:rsidP="006315FC">
            <w:pPr>
              <w:spacing w:after="0"/>
            </w:pPr>
            <w:proofErr w:type="gramStart"/>
            <w:r w:rsidRPr="00612AE2">
              <w:t xml:space="preserve">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w:t>
            </w:r>
            <w:r>
              <w:t>договор</w:t>
            </w:r>
            <w:r w:rsidRPr="00612AE2">
              <w:t>.</w:t>
            </w:r>
            <w:proofErr w:type="gramEnd"/>
          </w:p>
          <w:p w14:paraId="6D998C5A" w14:textId="77777777" w:rsidR="00612AE2" w:rsidRPr="00612AE2" w:rsidRDefault="00612AE2" w:rsidP="00612AE2">
            <w:pPr>
              <w:spacing w:after="0"/>
              <w:outlineLvl w:val="2"/>
              <w:rPr>
                <w:rFonts w:cs="Arial"/>
              </w:rPr>
            </w:pPr>
            <w:r w:rsidRPr="00612AE2">
              <w:rPr>
                <w:rFonts w:cs="Arial"/>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14:paraId="36AA4EDC" w14:textId="77777777" w:rsidR="00612AE2" w:rsidRPr="00612AE2" w:rsidRDefault="00612AE2" w:rsidP="00612AE2">
            <w:pPr>
              <w:autoSpaceDE w:val="0"/>
              <w:autoSpaceDN w:val="0"/>
              <w:adjustRightInd w:val="0"/>
              <w:spacing w:after="0"/>
              <w:ind w:firstLine="540"/>
            </w:pPr>
            <w:r w:rsidRPr="00612AE2">
              <w:t>1. Банковская гарантия должна быть безотзывной;</w:t>
            </w:r>
          </w:p>
          <w:p w14:paraId="3EA012A2" w14:textId="77777777" w:rsidR="00612AE2" w:rsidRPr="00612AE2" w:rsidRDefault="00612AE2" w:rsidP="00612AE2">
            <w:pPr>
              <w:autoSpaceDE w:val="0"/>
              <w:autoSpaceDN w:val="0"/>
              <w:adjustRightInd w:val="0"/>
              <w:spacing w:after="0"/>
              <w:ind w:firstLine="540"/>
            </w:pPr>
            <w:r w:rsidRPr="00612AE2">
              <w:t xml:space="preserve">2.  Банковская гарантия должна содержать: </w:t>
            </w:r>
          </w:p>
          <w:p w14:paraId="1DF799FC" w14:textId="77777777" w:rsidR="00612AE2" w:rsidRPr="00612AE2" w:rsidRDefault="00612AE2" w:rsidP="00612AE2">
            <w:pPr>
              <w:autoSpaceDE w:val="0"/>
              <w:autoSpaceDN w:val="0"/>
              <w:adjustRightInd w:val="0"/>
              <w:spacing w:after="0"/>
              <w:ind w:firstLine="540"/>
            </w:pPr>
            <w:r w:rsidRPr="00612AE2">
              <w:t>1) сумму банковской гарантии, подлежащую уплате гарантом заказчику в случае ненадлежащего исполнения обязатель</w:t>
            </w:r>
            <w:proofErr w:type="gramStart"/>
            <w:r w:rsidRPr="00612AE2">
              <w:t>ств пр</w:t>
            </w:r>
            <w:proofErr w:type="gramEnd"/>
            <w:r w:rsidRPr="00612AE2">
              <w:t xml:space="preserve">инципалом в соответствии со </w:t>
            </w:r>
            <w:hyperlink r:id="rId14" w:history="1">
              <w:r w:rsidRPr="00612AE2">
                <w:t>статьей 96</w:t>
              </w:r>
            </w:hyperlink>
            <w:r w:rsidRPr="00612AE2">
              <w:t xml:space="preserve"> Закона о контрактной системе;</w:t>
            </w:r>
          </w:p>
          <w:p w14:paraId="3EDB16D0" w14:textId="77777777" w:rsidR="00612AE2" w:rsidRPr="00612AE2" w:rsidRDefault="00612AE2" w:rsidP="00612AE2">
            <w:pPr>
              <w:autoSpaceDE w:val="0"/>
              <w:autoSpaceDN w:val="0"/>
              <w:adjustRightInd w:val="0"/>
              <w:spacing w:after="0"/>
              <w:ind w:firstLine="540"/>
            </w:pPr>
            <w:r w:rsidRPr="00612AE2">
              <w:t>2) обязательства принципала, надлежащее исполнение которых обеспечивается банковской гарантией;</w:t>
            </w:r>
          </w:p>
          <w:p w14:paraId="7607013A" w14:textId="77777777" w:rsidR="00612AE2" w:rsidRPr="00612AE2" w:rsidRDefault="00612AE2" w:rsidP="00612AE2">
            <w:pPr>
              <w:autoSpaceDE w:val="0"/>
              <w:autoSpaceDN w:val="0"/>
              <w:adjustRightInd w:val="0"/>
              <w:spacing w:after="0"/>
              <w:ind w:firstLine="540"/>
            </w:pPr>
            <w:r w:rsidRPr="00612AE2">
              <w:t>3) обязанность гаранта уплатить заказчику неустойку в размере 0,1 процента денежной суммы, подлежащей уплате, за каждый день просрочки;</w:t>
            </w:r>
          </w:p>
          <w:p w14:paraId="05C6FBD8" w14:textId="77777777" w:rsidR="00612AE2" w:rsidRPr="00612AE2" w:rsidRDefault="00612AE2" w:rsidP="00612AE2">
            <w:pPr>
              <w:autoSpaceDE w:val="0"/>
              <w:autoSpaceDN w:val="0"/>
              <w:adjustRightInd w:val="0"/>
              <w:spacing w:after="0"/>
              <w:ind w:firstLine="540"/>
            </w:pPr>
            <w:r w:rsidRPr="00612AE2">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3DB844FE" w14:textId="77777777" w:rsidR="00612AE2" w:rsidRPr="00612AE2" w:rsidRDefault="00612AE2" w:rsidP="00612AE2">
            <w:pPr>
              <w:autoSpaceDE w:val="0"/>
              <w:autoSpaceDN w:val="0"/>
              <w:adjustRightInd w:val="0"/>
              <w:spacing w:after="0"/>
              <w:ind w:firstLine="540"/>
            </w:pPr>
            <w:r w:rsidRPr="00612AE2">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613B8E9A" w14:textId="77777777" w:rsidR="00612AE2" w:rsidRPr="00612AE2" w:rsidRDefault="00612AE2" w:rsidP="00612AE2">
            <w:pPr>
              <w:autoSpaceDE w:val="0"/>
              <w:autoSpaceDN w:val="0"/>
              <w:adjustRightInd w:val="0"/>
              <w:spacing w:after="0"/>
              <w:ind w:firstLine="540"/>
            </w:pPr>
            <w:r w:rsidRPr="00612AE2">
              <w:t>6) срок действия банковской гарантии;</w:t>
            </w:r>
          </w:p>
          <w:p w14:paraId="44DA8AFA" w14:textId="77777777" w:rsidR="00612AE2" w:rsidRPr="00612AE2" w:rsidRDefault="00612AE2" w:rsidP="00612AE2">
            <w:pPr>
              <w:autoSpaceDE w:val="0"/>
              <w:autoSpaceDN w:val="0"/>
              <w:adjustRightInd w:val="0"/>
              <w:spacing w:after="0"/>
              <w:ind w:firstLine="540"/>
            </w:pPr>
            <w:r w:rsidRPr="00612AE2">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14:paraId="0F127B48" w14:textId="77777777" w:rsidR="00612AE2" w:rsidRPr="00612AE2" w:rsidRDefault="00612AE2" w:rsidP="00612AE2">
            <w:pPr>
              <w:autoSpaceDE w:val="0"/>
              <w:autoSpaceDN w:val="0"/>
              <w:adjustRightInd w:val="0"/>
              <w:spacing w:after="0"/>
              <w:ind w:firstLine="540"/>
            </w:pPr>
            <w:r w:rsidRPr="00612AE2">
              <w:lastRenderedPageBreak/>
              <w:t xml:space="preserve">8) установленный Правительством Российской Федерации </w:t>
            </w:r>
            <w:hyperlink r:id="rId15" w:history="1">
              <w:r w:rsidRPr="00612AE2">
                <w:t>перечень</w:t>
              </w:r>
            </w:hyperlink>
            <w:r w:rsidRPr="00612AE2">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53102031" w14:textId="77777777" w:rsidR="00612AE2" w:rsidRPr="00612AE2" w:rsidRDefault="00612AE2" w:rsidP="00612AE2">
            <w:pPr>
              <w:autoSpaceDE w:val="0"/>
              <w:autoSpaceDN w:val="0"/>
              <w:adjustRightInd w:val="0"/>
              <w:spacing w:after="0"/>
              <w:ind w:firstLine="540"/>
            </w:pPr>
            <w:r w:rsidRPr="00612AE2">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2CAFE9FE" w14:textId="77777777" w:rsidR="00612AE2" w:rsidRPr="00612AE2" w:rsidRDefault="00612AE2" w:rsidP="00612AE2">
            <w:pPr>
              <w:autoSpaceDE w:val="0"/>
              <w:autoSpaceDN w:val="0"/>
              <w:adjustRightInd w:val="0"/>
              <w:spacing w:after="0"/>
              <w:ind w:firstLine="540"/>
            </w:pPr>
            <w:bookmarkStart w:id="30" w:name="_Ref166350767"/>
            <w:bookmarkStart w:id="31" w:name="OLE_LINK21"/>
            <w:r w:rsidRPr="00612AE2">
              <w:t>Требования к обеспечению исполнения контракта, предоставляемому в виде денежных средств:</w:t>
            </w:r>
          </w:p>
          <w:p w14:paraId="73B08837" w14:textId="77777777" w:rsidR="00612AE2" w:rsidRPr="00612AE2" w:rsidRDefault="00612AE2" w:rsidP="00612AE2">
            <w:pPr>
              <w:autoSpaceDE w:val="0"/>
              <w:autoSpaceDN w:val="0"/>
              <w:adjustRightInd w:val="0"/>
              <w:spacing w:after="0"/>
              <w:ind w:firstLine="540"/>
            </w:pPr>
            <w:r w:rsidRPr="00612AE2">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14:paraId="5666A91B" w14:textId="77777777" w:rsidR="00612AE2" w:rsidRPr="00612AE2" w:rsidRDefault="00612AE2" w:rsidP="00612AE2">
            <w:pPr>
              <w:autoSpaceDE w:val="0"/>
              <w:autoSpaceDN w:val="0"/>
              <w:adjustRightInd w:val="0"/>
              <w:spacing w:after="0"/>
              <w:ind w:firstLine="540"/>
            </w:pPr>
            <w:r w:rsidRPr="00612AE2">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3B7245DA" w14:textId="366453C3" w:rsidR="00612AE2" w:rsidRPr="00612AE2" w:rsidRDefault="00612AE2" w:rsidP="00612AE2">
            <w:pPr>
              <w:autoSpaceDE w:val="0"/>
              <w:autoSpaceDN w:val="0"/>
              <w:adjustRightInd w:val="0"/>
              <w:spacing w:after="0"/>
              <w:ind w:firstLine="540"/>
            </w:pPr>
            <w:r w:rsidRPr="00612AE2">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612AE2">
              <w:t>дств сч</w:t>
            </w:r>
            <w:proofErr w:type="gramEnd"/>
            <w:r w:rsidRPr="00612AE2">
              <w:t>итается не предоставленным;</w:t>
            </w:r>
          </w:p>
          <w:p w14:paraId="29EE9C41" w14:textId="77777777" w:rsidR="00612AE2" w:rsidRPr="00612AE2" w:rsidRDefault="00612AE2" w:rsidP="00612AE2">
            <w:pPr>
              <w:autoSpaceDE w:val="0"/>
              <w:autoSpaceDN w:val="0"/>
              <w:adjustRightInd w:val="0"/>
              <w:spacing w:after="0"/>
              <w:ind w:firstLine="540"/>
            </w:pPr>
            <w:r w:rsidRPr="00612AE2">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612AE2">
              <w:fldChar w:fldCharType="begin"/>
            </w:r>
            <w:r w:rsidRPr="00612AE2">
              <w:instrText xml:space="preserve"> REF _Ref353189530 \r \h  \* MERGEFORMAT </w:instrText>
            </w:r>
            <w:r w:rsidRPr="00612AE2">
              <w:fldChar w:fldCharType="separate"/>
            </w:r>
            <w:r w:rsidR="00C54D80">
              <w:t>0</w:t>
            </w:r>
            <w:r w:rsidRPr="00612AE2">
              <w:fldChar w:fldCharType="end"/>
            </w:r>
            <w:r w:rsidRPr="00612AE2">
              <w:t xml:space="preserve"> «</w:t>
            </w:r>
            <w:r w:rsidRPr="00612AE2">
              <w:fldChar w:fldCharType="begin"/>
            </w:r>
            <w:r w:rsidRPr="00612AE2">
              <w:instrText xml:space="preserve"> REF _Ref353189530 \h  \* MERGEFORMAT </w:instrText>
            </w:r>
            <w:r w:rsidRPr="00612AE2">
              <w:fldChar w:fldCharType="end"/>
            </w:r>
            <w:r w:rsidRPr="00612AE2">
              <w:t>»).</w:t>
            </w:r>
          </w:p>
          <w:p w14:paraId="0B5D033C" w14:textId="41ED3E35" w:rsidR="005078C9" w:rsidRPr="00D36C38" w:rsidRDefault="00612AE2" w:rsidP="00612AE2">
            <w:pPr>
              <w:pStyle w:val="3"/>
              <w:keepNext w:val="0"/>
              <w:numPr>
                <w:ilvl w:val="0"/>
                <w:numId w:val="0"/>
              </w:numPr>
              <w:spacing w:before="0" w:after="0"/>
              <w:rPr>
                <w:rFonts w:ascii="Times New Roman" w:hAnsi="Times New Roman"/>
                <w:b w:val="0"/>
                <w:bCs w:val="0"/>
              </w:rPr>
            </w:pPr>
            <w:bookmarkStart w:id="32" w:name="p2868"/>
            <w:bookmarkEnd w:id="31"/>
            <w:bookmarkEnd w:id="32"/>
            <w:r w:rsidRPr="00612AE2">
              <w:rPr>
                <w:rFonts w:ascii="Times New Roman" w:hAnsi="Times New Roman"/>
                <w:b w:val="0"/>
                <w:bCs w:val="0"/>
                <w:lang w:val="ru-RU" w:eastAsia="ru-RU"/>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612AE2">
              <w:rPr>
                <w:rFonts w:ascii="Times New Roman" w:hAnsi="Times New Roman"/>
                <w:b w:val="0"/>
                <w:bCs w:val="0"/>
                <w:lang w:val="ru-RU" w:eastAsia="ru-RU"/>
              </w:rPr>
              <w:t>В случае</w:t>
            </w:r>
            <w:proofErr w:type="gramStart"/>
            <w:r w:rsidRPr="00612AE2">
              <w:rPr>
                <w:rFonts w:ascii="Times New Roman" w:hAnsi="Times New Roman"/>
                <w:b w:val="0"/>
                <w:bCs w:val="0"/>
                <w:lang w:val="ru-RU" w:eastAsia="ru-RU"/>
              </w:rPr>
              <w:t>,</w:t>
            </w:r>
            <w:proofErr w:type="gramEnd"/>
            <w:r w:rsidRPr="00612AE2">
              <w:rPr>
                <w:rFonts w:ascii="Times New Roman" w:hAnsi="Times New Roman"/>
                <w:b w:val="0"/>
                <w:bCs w:val="0"/>
                <w:lang w:val="ru-RU" w:eastAsia="ru-RU"/>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36C38"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5078C9" w:rsidRPr="00D36C38" w:rsidRDefault="005078C9" w:rsidP="006315FC">
            <w:pPr>
              <w:numPr>
                <w:ilvl w:val="0"/>
                <w:numId w:val="5"/>
              </w:numPr>
              <w:spacing w:after="0"/>
              <w:jc w:val="center"/>
              <w:rPr>
                <w:snapToGrid w:val="0"/>
              </w:rPr>
            </w:pPr>
            <w:bookmarkStart w:id="34" w:name="_Ref166315737"/>
          </w:p>
        </w:tc>
        <w:bookmarkEnd w:id="34"/>
        <w:tc>
          <w:tcPr>
            <w:tcW w:w="2552" w:type="dxa"/>
            <w:tcBorders>
              <w:top w:val="single" w:sz="4" w:space="0" w:color="auto"/>
              <w:left w:val="single" w:sz="4" w:space="0" w:color="auto"/>
              <w:bottom w:val="single" w:sz="4" w:space="0" w:color="auto"/>
              <w:right w:val="single" w:sz="4" w:space="0" w:color="auto"/>
            </w:tcBorders>
          </w:tcPr>
          <w:p w14:paraId="6FF2A040" w14:textId="77777777" w:rsidR="005078C9" w:rsidRPr="00D36C38" w:rsidRDefault="005078C9" w:rsidP="006315FC">
            <w:pPr>
              <w:keepLines/>
              <w:widowControl w:val="0"/>
              <w:suppressLineNumbers/>
              <w:suppressAutoHyphens/>
              <w:spacing w:after="0"/>
            </w:pPr>
            <w:r w:rsidRPr="00D36C38">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050F792F" w14:textId="77777777" w:rsidR="005524B9" w:rsidRPr="005524B9" w:rsidRDefault="005524B9" w:rsidP="005524B9">
            <w:pPr>
              <w:tabs>
                <w:tab w:val="num" w:pos="0"/>
              </w:tabs>
              <w:spacing w:after="0"/>
              <w:jc w:val="left"/>
              <w:rPr>
                <w:bCs/>
              </w:rPr>
            </w:pPr>
            <w:r w:rsidRPr="005524B9">
              <w:rPr>
                <w:bCs/>
              </w:rPr>
              <w:t>- УФК по Ханты-Мансийскому автономному округ</w:t>
            </w:r>
            <w:proofErr w:type="gramStart"/>
            <w:r w:rsidRPr="005524B9">
              <w:rPr>
                <w:bCs/>
              </w:rPr>
              <w:t>у-</w:t>
            </w:r>
            <w:proofErr w:type="gramEnd"/>
            <w:r w:rsidRPr="005524B9">
              <w:rPr>
                <w:bCs/>
              </w:rPr>
              <w:t xml:space="preserve"> Югре  (</w:t>
            </w:r>
            <w:proofErr w:type="spellStart"/>
            <w:r w:rsidRPr="005524B9">
              <w:rPr>
                <w:bCs/>
              </w:rPr>
              <w:t>Депфин</w:t>
            </w:r>
            <w:proofErr w:type="spellEnd"/>
            <w:r w:rsidRPr="005524B9">
              <w:rPr>
                <w:bCs/>
              </w:rPr>
              <w:t xml:space="preserve"> Югорска Лицей им. Г.Ф. </w:t>
            </w:r>
            <w:proofErr w:type="spellStart"/>
            <w:r w:rsidRPr="005524B9">
              <w:rPr>
                <w:bCs/>
              </w:rPr>
              <w:t>Атякшева</w:t>
            </w:r>
            <w:proofErr w:type="spellEnd"/>
            <w:r w:rsidRPr="005524B9">
              <w:rPr>
                <w:bCs/>
              </w:rPr>
              <w:t xml:space="preserve">, </w:t>
            </w:r>
            <w:proofErr w:type="spellStart"/>
            <w:r w:rsidRPr="005524B9">
              <w:rPr>
                <w:bCs/>
              </w:rPr>
              <w:t>л.с</w:t>
            </w:r>
            <w:proofErr w:type="spellEnd"/>
            <w:r w:rsidRPr="005524B9">
              <w:rPr>
                <w:bCs/>
              </w:rPr>
              <w:t xml:space="preserve">. 300.14.101.0) </w:t>
            </w:r>
          </w:p>
          <w:p w14:paraId="3DA8BF51" w14:textId="77777777" w:rsidR="005524B9" w:rsidRPr="005524B9" w:rsidRDefault="005524B9" w:rsidP="005524B9">
            <w:pPr>
              <w:tabs>
                <w:tab w:val="num" w:pos="0"/>
              </w:tabs>
              <w:spacing w:after="0"/>
              <w:jc w:val="left"/>
              <w:rPr>
                <w:bCs/>
              </w:rPr>
            </w:pPr>
            <w:r w:rsidRPr="005524B9">
              <w:rPr>
                <w:bCs/>
              </w:rPr>
              <w:t>РКЦ ХАНТЫ-МАНСИЙСК  Г</w:t>
            </w:r>
            <w:proofErr w:type="gramStart"/>
            <w:r w:rsidRPr="005524B9">
              <w:rPr>
                <w:bCs/>
              </w:rPr>
              <w:t xml:space="preserve"> .</w:t>
            </w:r>
            <w:proofErr w:type="gramEnd"/>
            <w:r w:rsidRPr="005524B9">
              <w:rPr>
                <w:bCs/>
              </w:rPr>
              <w:t>ХАНТЫ-МАНСИЙСК</w:t>
            </w:r>
          </w:p>
          <w:p w14:paraId="0DC05C96" w14:textId="77777777" w:rsidR="005524B9" w:rsidRPr="005524B9" w:rsidRDefault="005524B9" w:rsidP="005524B9">
            <w:pPr>
              <w:tabs>
                <w:tab w:val="num" w:pos="0"/>
              </w:tabs>
              <w:spacing w:after="0"/>
              <w:jc w:val="left"/>
              <w:rPr>
                <w:bCs/>
              </w:rPr>
            </w:pPr>
            <w:r w:rsidRPr="005524B9">
              <w:rPr>
                <w:bCs/>
              </w:rPr>
              <w:t>Расчетный счет 40701810365771500050</w:t>
            </w:r>
          </w:p>
          <w:p w14:paraId="27ACACB4" w14:textId="77777777" w:rsidR="005524B9" w:rsidRPr="005524B9" w:rsidRDefault="005524B9" w:rsidP="005524B9">
            <w:pPr>
              <w:tabs>
                <w:tab w:val="num" w:pos="0"/>
              </w:tabs>
              <w:spacing w:after="0"/>
              <w:jc w:val="left"/>
              <w:rPr>
                <w:bCs/>
              </w:rPr>
            </w:pPr>
            <w:r w:rsidRPr="005524B9">
              <w:rPr>
                <w:bCs/>
              </w:rPr>
              <w:t>БИК 047162000</w:t>
            </w:r>
          </w:p>
          <w:p w14:paraId="427FB74C" w14:textId="52D0F142" w:rsidR="005524B9" w:rsidRDefault="005524B9" w:rsidP="00DF4AB3">
            <w:pPr>
              <w:tabs>
                <w:tab w:val="num" w:pos="0"/>
              </w:tabs>
              <w:spacing w:after="0"/>
              <w:jc w:val="left"/>
              <w:rPr>
                <w:bCs/>
              </w:rPr>
            </w:pPr>
            <w:r w:rsidRPr="005524B9">
              <w:rPr>
                <w:bCs/>
              </w:rPr>
              <w:t>ИНН/КПП 8622002632/862201001</w:t>
            </w:r>
          </w:p>
          <w:p w14:paraId="2BC27128" w14:textId="71D63CC9" w:rsidR="005078C9" w:rsidRPr="00D36C38" w:rsidRDefault="005078C9" w:rsidP="00DF4AB3">
            <w:pPr>
              <w:tabs>
                <w:tab w:val="num" w:pos="0"/>
              </w:tabs>
              <w:spacing w:after="0"/>
              <w:jc w:val="left"/>
              <w:rPr>
                <w:bCs/>
              </w:rPr>
            </w:pPr>
            <w:r w:rsidRPr="00D36C38">
              <w:rPr>
                <w:bCs/>
              </w:rPr>
              <w:t>Назначение платежа: «Обеспечение исполнения гражданско-правового договора по аукциону в электронной форме №_____</w:t>
            </w:r>
            <w:r w:rsidR="00462031">
              <w:rPr>
                <w:bCs/>
              </w:rPr>
              <w:t xml:space="preserve"> на поставку бумаги для офисной техники</w:t>
            </w:r>
            <w:r w:rsidRPr="00D36C38">
              <w:rPr>
                <w:bCs/>
              </w:rPr>
              <w:t>»;</w:t>
            </w:r>
          </w:p>
        </w:tc>
      </w:tr>
      <w:tr w:rsidR="00D36C38"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E334A8" w:rsidRPr="00D36C38" w:rsidRDefault="00E334A8" w:rsidP="006315FC">
            <w:pPr>
              <w:keepLines/>
              <w:widowControl w:val="0"/>
              <w:suppressLineNumbers/>
              <w:suppressAutoHyphens/>
              <w:spacing w:after="0"/>
            </w:pPr>
            <w:r w:rsidRPr="00D36C38">
              <w:t xml:space="preserve">Обеспечение гарантийных обязательств </w:t>
            </w:r>
          </w:p>
          <w:p w14:paraId="23C550CE" w14:textId="4008FA8A" w:rsidR="005078C9" w:rsidRPr="00D36C38" w:rsidRDefault="005078C9" w:rsidP="006315FC">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E334A8" w:rsidRPr="00D36C38" w:rsidRDefault="00E334A8" w:rsidP="006315FC">
            <w:pPr>
              <w:spacing w:after="0"/>
            </w:pPr>
            <w:r w:rsidRPr="00D36C38">
              <w:t>Не установлено</w:t>
            </w:r>
          </w:p>
          <w:p w14:paraId="63B9B5CB" w14:textId="030522D8" w:rsidR="005078C9" w:rsidRPr="00D36C38" w:rsidRDefault="005078C9" w:rsidP="006315FC">
            <w:pPr>
              <w:spacing w:after="0"/>
            </w:pPr>
          </w:p>
        </w:tc>
      </w:tr>
      <w:tr w:rsidR="00D36C38"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5078C9" w:rsidRPr="00D36C38" w:rsidRDefault="005078C9" w:rsidP="006315FC">
            <w:pPr>
              <w:numPr>
                <w:ilvl w:val="0"/>
                <w:numId w:val="5"/>
              </w:numPr>
              <w:spacing w:after="0"/>
              <w:jc w:val="center"/>
              <w:rPr>
                <w:snapToGrid w:val="0"/>
              </w:rPr>
            </w:pPr>
            <w:bookmarkStart w:id="35" w:name="_Ref166340053"/>
          </w:p>
        </w:tc>
        <w:bookmarkEnd w:id="35"/>
        <w:tc>
          <w:tcPr>
            <w:tcW w:w="2552" w:type="dxa"/>
            <w:tcBorders>
              <w:top w:val="single" w:sz="4" w:space="0" w:color="auto"/>
              <w:left w:val="single" w:sz="4" w:space="0" w:color="auto"/>
              <w:bottom w:val="single" w:sz="4" w:space="0" w:color="auto"/>
              <w:right w:val="single" w:sz="4" w:space="0" w:color="auto"/>
            </w:tcBorders>
          </w:tcPr>
          <w:p w14:paraId="310D5BE2" w14:textId="77777777" w:rsidR="005078C9" w:rsidRPr="00D36C38" w:rsidRDefault="005078C9" w:rsidP="006315FC">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5078C9" w:rsidRPr="00D36C38" w:rsidRDefault="005078C9" w:rsidP="006315FC">
            <w:pPr>
              <w:spacing w:after="0"/>
            </w:pPr>
            <w:r w:rsidRPr="00D36C38">
              <w:t xml:space="preserve">Допускается </w:t>
            </w:r>
          </w:p>
        </w:tc>
      </w:tr>
      <w:tr w:rsidR="00D36C38"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5078C9" w:rsidRPr="00D36C38" w:rsidRDefault="005078C9" w:rsidP="006315FC">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5078C9" w:rsidRPr="00D36C38" w:rsidRDefault="005078C9" w:rsidP="006315FC">
            <w:pPr>
              <w:spacing w:after="0"/>
            </w:pPr>
            <w:r w:rsidRPr="00D36C38">
              <w:t xml:space="preserve">Допускается </w:t>
            </w:r>
          </w:p>
          <w:p w14:paraId="08CDC159" w14:textId="77777777" w:rsidR="005078C9" w:rsidRPr="00D36C38" w:rsidRDefault="005078C9" w:rsidP="006315FC">
            <w:pPr>
              <w:spacing w:after="0"/>
            </w:pPr>
          </w:p>
        </w:tc>
      </w:tr>
      <w:tr w:rsidR="00D36C38"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5078C9" w:rsidRPr="00D36C38" w:rsidRDefault="005078C9" w:rsidP="006315FC">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5078C9" w:rsidRPr="00D36C38" w:rsidRDefault="005078C9" w:rsidP="006315FC">
            <w:pPr>
              <w:spacing w:after="0"/>
            </w:pPr>
            <w:r w:rsidRPr="00D36C38">
              <w:t xml:space="preserve">Допускается </w:t>
            </w:r>
          </w:p>
          <w:p w14:paraId="7E6BEDF2" w14:textId="77777777" w:rsidR="005078C9" w:rsidRPr="00D36C38" w:rsidRDefault="005078C9" w:rsidP="006315FC">
            <w:pPr>
              <w:spacing w:after="0"/>
            </w:pPr>
          </w:p>
        </w:tc>
      </w:tr>
      <w:tr w:rsidR="00D36C38"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5078C9" w:rsidRPr="00D36C38" w:rsidRDefault="007575C4" w:rsidP="006315FC">
            <w:pPr>
              <w:keepLines/>
              <w:widowControl w:val="0"/>
              <w:suppressLineNumbers/>
              <w:suppressAutoHyphens/>
              <w:spacing w:after="0"/>
            </w:pPr>
            <w:r>
              <w:t xml:space="preserve">Возможность </w:t>
            </w:r>
            <w:r w:rsidR="005078C9"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5078C9" w:rsidRPr="00D36C38" w:rsidRDefault="005078C9" w:rsidP="006315FC">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D36C38"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5078C9" w:rsidRPr="00D36C38" w:rsidRDefault="005078C9" w:rsidP="006315FC">
            <w:pPr>
              <w:numPr>
                <w:ilvl w:val="0"/>
                <w:numId w:val="5"/>
              </w:numPr>
              <w:spacing w:after="0"/>
              <w:jc w:val="center"/>
              <w:rPr>
                <w:b/>
                <w:bCs/>
              </w:rPr>
            </w:pPr>
            <w:bookmarkStart w:id="36" w:name="_Ref177795013"/>
          </w:p>
        </w:tc>
        <w:bookmarkEnd w:id="36"/>
        <w:tc>
          <w:tcPr>
            <w:tcW w:w="2552" w:type="dxa"/>
            <w:tcBorders>
              <w:top w:val="single" w:sz="4" w:space="0" w:color="auto"/>
              <w:left w:val="single" w:sz="4" w:space="0" w:color="auto"/>
              <w:bottom w:val="single" w:sz="4" w:space="0" w:color="auto"/>
              <w:right w:val="single" w:sz="4" w:space="0" w:color="auto"/>
            </w:tcBorders>
          </w:tcPr>
          <w:p w14:paraId="74EA16EF" w14:textId="77777777" w:rsidR="005078C9" w:rsidRPr="00D36C38" w:rsidRDefault="005078C9" w:rsidP="006315FC">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5078C9" w:rsidRPr="00D36C38" w:rsidRDefault="005078C9" w:rsidP="006315FC">
            <w:pPr>
              <w:spacing w:after="0"/>
            </w:pPr>
            <w:r w:rsidRPr="00D36C38">
              <w:t>Не установлено</w:t>
            </w:r>
          </w:p>
        </w:tc>
      </w:tr>
      <w:tr w:rsidR="00D36C38"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5078C9" w:rsidRPr="00D36C38" w:rsidRDefault="005078C9" w:rsidP="006315FC">
            <w:pPr>
              <w:spacing w:after="0"/>
              <w:jc w:val="left"/>
            </w:pPr>
            <w:r w:rsidRPr="00D36C38">
              <w:t>Требование о соответствии по</w:t>
            </w:r>
            <w:r w:rsidR="007575C4">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5078C9" w:rsidRPr="00D36C38" w:rsidRDefault="005078C9" w:rsidP="006315FC">
            <w:pPr>
              <w:spacing w:after="0"/>
            </w:pPr>
            <w:r w:rsidRPr="00D36C38">
              <w:t xml:space="preserve">Не установлено </w:t>
            </w:r>
          </w:p>
        </w:tc>
      </w:tr>
      <w:tr w:rsidR="00D36C38"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5078C9" w:rsidRPr="00D36C38" w:rsidRDefault="005078C9" w:rsidP="006315FC">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3E2A15F" w14:textId="43269C6E" w:rsidR="005078C9" w:rsidRPr="00D36C38" w:rsidRDefault="005078C9" w:rsidP="006315FC">
            <w:pPr>
              <w:spacing w:after="0"/>
              <w:rPr>
                <w:b/>
              </w:rPr>
            </w:pPr>
            <w:r w:rsidRPr="00D36C38">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36C38">
              <w:rPr>
                <w:b/>
              </w:rPr>
              <w:t xml:space="preserve">не предоставляются. </w:t>
            </w:r>
          </w:p>
          <w:p w14:paraId="18557622" w14:textId="381E08F0" w:rsidR="005078C9" w:rsidRPr="00D36C38" w:rsidRDefault="005078C9" w:rsidP="006315FC">
            <w:pPr>
              <w:spacing w:after="0"/>
            </w:pPr>
            <w:r w:rsidRPr="00D36C38">
              <w:t>Преимущества, предоставляемые осуществляющим производство товаров, выполнение работ, оказание</w:t>
            </w:r>
            <w:r w:rsidR="007575C4">
              <w:t xml:space="preserve"> услуг организациям инвалидов: </w:t>
            </w:r>
            <w:r w:rsidRPr="00D36C38">
              <w:rPr>
                <w:b/>
              </w:rPr>
              <w:t>не предоставляются.</w:t>
            </w:r>
          </w:p>
        </w:tc>
      </w:tr>
      <w:tr w:rsidR="00D36C38"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5078C9" w:rsidRPr="00D36C38" w:rsidRDefault="005078C9" w:rsidP="006315FC">
            <w:pPr>
              <w:widowControl w:val="0"/>
              <w:suppressLineNumbers/>
              <w:suppressAutoHyphens/>
              <w:spacing w:after="0"/>
              <w:jc w:val="left"/>
            </w:pPr>
            <w:r w:rsidRPr="00D36C38">
              <w:t>Условия, запреты и ограничения допуска товаров, происходящих из иностранного государства или группы иностран</w:t>
            </w:r>
            <w:r w:rsidR="00640A27">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22D89CF" w14:textId="70F97921" w:rsidR="005078C9" w:rsidRPr="00D36C38" w:rsidRDefault="005078C9" w:rsidP="006315FC">
            <w:pPr>
              <w:autoSpaceDE w:val="0"/>
              <w:autoSpaceDN w:val="0"/>
              <w:adjustRightInd w:val="0"/>
              <w:spacing w:after="0"/>
              <w:rPr>
                <w:rFonts w:eastAsia="Calibri"/>
                <w:lang w:eastAsia="en-US"/>
              </w:rPr>
            </w:pPr>
            <w:r w:rsidRPr="00D36C38">
              <w:t>- В соответствии с</w:t>
            </w:r>
            <w:r w:rsidRPr="00D36C38">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w:t>
            </w:r>
            <w:r w:rsidR="007575C4">
              <w:rPr>
                <w:rFonts w:eastAsia="Calibri"/>
                <w:lang w:eastAsia="en-US"/>
              </w:rPr>
              <w:t xml:space="preserve">твенных и муниципальных нужд»: </w:t>
            </w:r>
            <w:r w:rsidR="00A82080">
              <w:rPr>
                <w:rFonts w:eastAsia="Calibri"/>
                <w:lang w:eastAsia="en-US"/>
              </w:rPr>
              <w:t>н</w:t>
            </w:r>
            <w:r w:rsidRPr="00D36C38">
              <w:rPr>
                <w:rFonts w:eastAsia="Calibri"/>
                <w:lang w:eastAsia="en-US"/>
              </w:rPr>
              <w:t>е установлено;</w:t>
            </w:r>
          </w:p>
          <w:p w14:paraId="580CCFCC" w14:textId="5B48763D" w:rsidR="005078C9" w:rsidRPr="00D36C38" w:rsidRDefault="005078C9" w:rsidP="006315FC">
            <w:pPr>
              <w:autoSpaceDE w:val="0"/>
              <w:autoSpaceDN w:val="0"/>
              <w:adjustRightInd w:val="0"/>
              <w:spacing w:after="0"/>
            </w:pPr>
            <w:r w:rsidRPr="00D36C38">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A82080">
              <w:t>: н</w:t>
            </w:r>
            <w:r w:rsidRPr="00D36C38">
              <w:t>е установлено;</w:t>
            </w:r>
          </w:p>
          <w:p w14:paraId="7E8C99DA" w14:textId="0C898553" w:rsidR="005078C9" w:rsidRPr="00D36C38" w:rsidRDefault="005078C9" w:rsidP="006315FC">
            <w:pPr>
              <w:autoSpaceDE w:val="0"/>
              <w:autoSpaceDN w:val="0"/>
              <w:adjustRightInd w:val="0"/>
              <w:spacing w:after="0"/>
            </w:pPr>
            <w:r w:rsidRPr="00D36C38">
              <w:t>- В соответствии с Постановлением Правительства РФ от 30 ноября 2015 г. № 1</w:t>
            </w:r>
            <w:r w:rsidR="007575C4">
              <w:t xml:space="preserve">289 «Об ограничениях и условиях </w:t>
            </w:r>
            <w:r w:rsidR="007575C4" w:rsidRPr="00D36C38">
              <w:t>допуска,</w:t>
            </w:r>
            <w:r w:rsidRPr="00D36C38">
              <w:t xml:space="preserve">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w:t>
            </w:r>
            <w:r w:rsidR="00A82080">
              <w:t>твенных и муниципальных нужд»: н</w:t>
            </w:r>
            <w:r w:rsidRPr="00D36C38">
              <w:t>е установлено.</w:t>
            </w:r>
          </w:p>
          <w:p w14:paraId="0F2FA041" w14:textId="2A6DFB60" w:rsidR="005078C9" w:rsidRPr="00D36C38" w:rsidRDefault="005078C9" w:rsidP="006315FC">
            <w:pPr>
              <w:autoSpaceDE w:val="0"/>
              <w:autoSpaceDN w:val="0"/>
              <w:adjustRightInd w:val="0"/>
              <w:spacing w:after="0"/>
            </w:pPr>
            <w:r w:rsidRPr="00D36C38">
              <w:t xml:space="preserve">-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00A82080">
              <w:t>н</w:t>
            </w:r>
            <w:r w:rsidR="00462031">
              <w:t>е у</w:t>
            </w:r>
            <w:r w:rsidRPr="00462031">
              <w:t>становлено</w:t>
            </w:r>
            <w:r w:rsidRPr="00D36C38">
              <w:t>;</w:t>
            </w:r>
          </w:p>
          <w:p w14:paraId="3123A060" w14:textId="41799862" w:rsidR="005078C9" w:rsidRPr="00D36C38" w:rsidRDefault="00061097" w:rsidP="006315FC">
            <w:pPr>
              <w:autoSpaceDE w:val="0"/>
              <w:autoSpaceDN w:val="0"/>
              <w:adjustRightInd w:val="0"/>
              <w:spacing w:after="0"/>
            </w:pPr>
            <w:r>
              <w:t>-</w:t>
            </w:r>
            <w:r w:rsidRPr="00A21F8D">
              <w:t xml:space="preserve"> </w:t>
            </w:r>
            <w:r>
              <w:rPr>
                <w:color w:val="000000" w:themeColor="text1"/>
              </w:rPr>
              <w:t>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t xml:space="preserve">: </w:t>
            </w:r>
            <w:r w:rsidR="00A82080">
              <w:t>н</w:t>
            </w:r>
            <w:r w:rsidRPr="00A21F8D">
              <w:t>е установлено</w:t>
            </w:r>
            <w:r>
              <w:t>;</w:t>
            </w:r>
          </w:p>
          <w:p w14:paraId="5FFDF269" w14:textId="1FE8BE0B" w:rsidR="005078C9" w:rsidRPr="00D36C38" w:rsidRDefault="005078C9" w:rsidP="006315FC">
            <w:pPr>
              <w:autoSpaceDE w:val="0"/>
              <w:autoSpaceDN w:val="0"/>
              <w:adjustRightInd w:val="0"/>
              <w:spacing w:after="0"/>
            </w:pPr>
            <w:r w:rsidRPr="00D36C38">
              <w:t>-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w:t>
            </w:r>
            <w:r w:rsidR="00A82080">
              <w:t>твенных и муниципальных нужд»: н</w:t>
            </w:r>
            <w:r w:rsidRPr="00D36C38">
              <w:t>е установлено;</w:t>
            </w:r>
          </w:p>
          <w:p w14:paraId="5DFB3064" w14:textId="3882491B" w:rsidR="005078C9" w:rsidRPr="00D36C38" w:rsidRDefault="005078C9" w:rsidP="006315FC">
            <w:pPr>
              <w:spacing w:after="0"/>
            </w:pPr>
            <w:r w:rsidRPr="00D36C38">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A82080">
              <w:t>н</w:t>
            </w:r>
            <w:r w:rsidR="004D6FBA" w:rsidRPr="004D6FBA">
              <w:t>е у</w:t>
            </w:r>
            <w:r w:rsidRPr="004D6FBA">
              <w:t>становлено</w:t>
            </w:r>
            <w:r w:rsidRPr="00D36C38">
              <w:t>.</w:t>
            </w:r>
          </w:p>
          <w:p w14:paraId="69A320EB" w14:textId="77777777" w:rsidR="00061097" w:rsidRDefault="00061097" w:rsidP="006315FC">
            <w:pPr>
              <w:spacing w:after="0"/>
            </w:pPr>
            <w:r w:rsidRPr="00A82080">
              <w:rPr>
                <w:color w:val="000000" w:themeColor="text1"/>
              </w:rPr>
              <w:t xml:space="preserve">- В  соответствии с Постановлением Правительства РФ от 21 декабря 2019 г. № 1746 «Об установлении запрета на допуск </w:t>
            </w:r>
            <w:r w:rsidRPr="00A82080">
              <w:rPr>
                <w:color w:val="000000" w:themeColor="text1"/>
              </w:rPr>
              <w:lastRenderedPageBreak/>
              <w:t xml:space="preserve">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00A82080">
              <w:t>н</w:t>
            </w:r>
            <w:r w:rsidRPr="00105725">
              <w:t>е установлено</w:t>
            </w:r>
            <w:r>
              <w:t>.</w:t>
            </w:r>
          </w:p>
          <w:p w14:paraId="3232BD80" w14:textId="16DC6458" w:rsidR="001F09A7" w:rsidRPr="001F09A7" w:rsidRDefault="001F09A7" w:rsidP="001F09A7">
            <w:pPr>
              <w:autoSpaceDE w:val="0"/>
              <w:autoSpaceDN w:val="0"/>
              <w:adjustRightInd w:val="0"/>
            </w:pPr>
            <w:proofErr w:type="gramStart"/>
            <w:r w:rsidRPr="001F09A7">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1F09A7">
              <w:t xml:space="preserve"> Не установлено;</w:t>
            </w:r>
          </w:p>
          <w:p w14:paraId="2C49A2C0" w14:textId="200242E9" w:rsidR="001F09A7" w:rsidRPr="00D36C38" w:rsidRDefault="001F09A7" w:rsidP="001F09A7">
            <w:pPr>
              <w:spacing w:after="0"/>
            </w:pPr>
            <w:r w:rsidRPr="001F09A7">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w:t>
            </w:r>
            <w:r>
              <w:t>: Не установлено</w:t>
            </w:r>
          </w:p>
        </w:tc>
      </w:tr>
      <w:tr w:rsidR="00D36C38"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09E41042"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5078C9" w:rsidRPr="00D36C38" w:rsidRDefault="005078C9" w:rsidP="006315FC">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5078C9" w:rsidRPr="00D36C38" w:rsidRDefault="005078C9" w:rsidP="006315FC">
            <w:pPr>
              <w:spacing w:after="0"/>
            </w:pPr>
            <w:r w:rsidRPr="00D36C38">
              <w:t>Банковское сопровождение не предусмотрено</w:t>
            </w:r>
          </w:p>
        </w:tc>
      </w:tr>
      <w:tr w:rsidR="00D36C38"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5078C9" w:rsidRPr="00D36C38" w:rsidRDefault="005078C9" w:rsidP="006315FC">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311DB7" w:rsidRPr="00D36C38" w:rsidRDefault="00311DB7" w:rsidP="006315FC">
            <w:pPr>
              <w:widowControl w:val="0"/>
              <w:autoSpaceDE w:val="0"/>
              <w:autoSpaceDN w:val="0"/>
              <w:adjustRightInd w:val="0"/>
              <w:spacing w:after="0"/>
              <w:ind w:firstLine="33"/>
            </w:pPr>
            <w:r w:rsidRPr="00D36C38">
              <w:t xml:space="preserve">а) Если начальная (максимальная) цена </w:t>
            </w:r>
            <w:r w:rsidR="004111E2">
              <w:t>договор</w:t>
            </w:r>
            <w:r w:rsidRPr="00D36C38">
              <w:t xml:space="preserve">а составляет более чем пятнадцать миллионов рублей и участником закупки, с которым заключается </w:t>
            </w:r>
            <w:r w:rsidR="004111E2">
              <w:t>договор</w:t>
            </w:r>
            <w:r w:rsidRPr="00D36C38">
              <w:t xml:space="preserve">, предложена цена </w:t>
            </w:r>
            <w:r w:rsidR="004111E2">
              <w:t>договор</w:t>
            </w:r>
            <w:r w:rsidRPr="00D36C38">
              <w:t xml:space="preserve">а, которая на 25 и более процентов ниже начальной (максимальной) цены </w:t>
            </w:r>
            <w:r w:rsidR="004111E2">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4111E2">
              <w:t>договор</w:t>
            </w:r>
            <w:r w:rsidRPr="00D36C38">
              <w:t xml:space="preserve"> заключается только после предоставления таким участником обеспечения исполнения </w:t>
            </w:r>
            <w:r w:rsidR="004111E2">
              <w:t>договор</w:t>
            </w:r>
            <w:r w:rsidRPr="00D36C38">
              <w:t xml:space="preserve">а в размере, превышающем в полтора раза размер обеспечения исполнения </w:t>
            </w:r>
            <w:r w:rsidR="004111E2">
              <w:t>договор</w:t>
            </w:r>
            <w:r w:rsidRPr="00D36C38">
              <w:t xml:space="preserve">а, указанный в документации об аукционе, но не менее чем в размере аванса (если </w:t>
            </w:r>
            <w:r w:rsidR="00CB357B">
              <w:t>договор</w:t>
            </w:r>
            <w:r w:rsidRPr="00D36C38">
              <w:t>ом предусмотрена выплата аванса).</w:t>
            </w:r>
          </w:p>
          <w:p w14:paraId="199D534B" w14:textId="3D4F2A75" w:rsidR="00311DB7" w:rsidRPr="00D36C38" w:rsidRDefault="00311DB7" w:rsidP="006315FC">
            <w:pPr>
              <w:widowControl w:val="0"/>
              <w:autoSpaceDE w:val="0"/>
              <w:autoSpaceDN w:val="0"/>
              <w:adjustRightInd w:val="0"/>
              <w:spacing w:after="0"/>
              <w:ind w:firstLine="33"/>
            </w:pPr>
            <w:bookmarkStart w:id="37" w:name="Par528"/>
            <w:bookmarkEnd w:id="37"/>
            <w:r w:rsidRPr="00D36C38">
              <w:t xml:space="preserve">б) Если начальная (максимальная) цена </w:t>
            </w:r>
            <w:r w:rsidR="00CB357B">
              <w:t>договор</w:t>
            </w:r>
            <w:r w:rsidRPr="00D36C38">
              <w:t xml:space="preserve">а составляет пятнадцать миллионов рублей и менее участником закупки, с которым заключается </w:t>
            </w:r>
            <w:r w:rsidR="00CB357B">
              <w:t>договор</w:t>
            </w:r>
            <w:r w:rsidRPr="00D36C38">
              <w:t xml:space="preserve">, предложена цена </w:t>
            </w:r>
            <w:r w:rsidR="00CB357B">
              <w:t>договор</w:t>
            </w:r>
            <w:r w:rsidRPr="00D36C38">
              <w:t xml:space="preserve">а, которая на двадцать пять и более процентов ниже начальной (максимальной) цены </w:t>
            </w:r>
            <w:r w:rsidR="00CB357B">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CB357B">
              <w:t>договор</w:t>
            </w:r>
            <w:r w:rsidRPr="00D36C38">
              <w:t xml:space="preserve"> заключается только после предоставления таким участником обеспечения исполнения </w:t>
            </w:r>
            <w:r w:rsidR="00CB357B">
              <w:t>договор</w:t>
            </w:r>
            <w:r w:rsidRPr="00D36C38">
              <w:t xml:space="preserve">а в размере, превышающем в полтора раза размер обеспечения исполнения </w:t>
            </w:r>
            <w:r w:rsidR="00CB357B">
              <w:t>договор</w:t>
            </w:r>
            <w:r w:rsidRPr="00D36C38">
              <w:t xml:space="preserve">а, указанный в документации об аукционе, но не менее чем в размере аванса (если </w:t>
            </w:r>
            <w:r w:rsidR="00CB357B">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w:t>
            </w:r>
            <w:r w:rsidRPr="00D36C38">
              <w:lastRenderedPageBreak/>
              <w:t xml:space="preserve">предоставлением таким участником обеспечения исполнения </w:t>
            </w:r>
            <w:r w:rsidR="00CB357B">
              <w:t>договор</w:t>
            </w:r>
            <w:r w:rsidRPr="00D36C38">
              <w:t xml:space="preserve">а в размере обеспечения исполнения </w:t>
            </w:r>
            <w:r w:rsidR="00CB357B">
              <w:t>договор</w:t>
            </w:r>
            <w:r w:rsidRPr="00D36C38">
              <w:t>а, указанном в документации о закупке.</w:t>
            </w:r>
          </w:p>
          <w:p w14:paraId="43911E9E" w14:textId="7452CE0F" w:rsidR="00311DB7" w:rsidRPr="00D36C38" w:rsidRDefault="00311DB7" w:rsidP="006315FC">
            <w:pPr>
              <w:widowControl w:val="0"/>
              <w:autoSpaceDE w:val="0"/>
              <w:autoSpaceDN w:val="0"/>
              <w:adjustRightInd w:val="0"/>
              <w:spacing w:after="0"/>
              <w:ind w:firstLine="33"/>
            </w:pPr>
            <w:bookmarkStart w:id="38" w:name="Par529"/>
            <w:bookmarkEnd w:id="38"/>
            <w:r w:rsidRPr="00D36C38">
              <w:t xml:space="preserve">в) К информации, подтверждающей добросовестность участника закупки, относится информация, содержащаяся в реестре </w:t>
            </w:r>
            <w:r w:rsidR="00BA622E">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rsidR="00BA622E">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rsidR="00CB357B">
              <w:t>договоров</w:t>
            </w:r>
            <w:r w:rsidRPr="00D36C38">
              <w:t xml:space="preserve"> должна составлять не менее чем двадцать процентов начальной (максимальной) цены </w:t>
            </w:r>
            <w:r w:rsidR="00BA622E">
              <w:t>договор</w:t>
            </w:r>
            <w:r w:rsidRPr="00D36C38">
              <w:t>а, указанной в извещении об осуществлении закупки и документации о закупке.</w:t>
            </w:r>
          </w:p>
          <w:p w14:paraId="315059FB" w14:textId="47DED631" w:rsidR="00311DB7" w:rsidRPr="00D36C38" w:rsidRDefault="00311DB7" w:rsidP="006315FC">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rsidR="00CB357B">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rsidR="00CB357B">
              <w:t>договор</w:t>
            </w:r>
            <w:r w:rsidRPr="00D36C38">
              <w:t xml:space="preserve"> с таким участником не заключается, и он признается уклонившимся от заключения </w:t>
            </w:r>
            <w:r w:rsidR="00CB357B">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311DB7" w:rsidRPr="00D36C38" w:rsidRDefault="00311DB7" w:rsidP="006315FC">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sidR="00CB357B">
              <w:t>договор</w:t>
            </w:r>
            <w:r w:rsidRPr="00D36C38">
              <w:t xml:space="preserve">, до его заключения. Участник закупки, не выполнивший данного требования, признается уклонившимся от заключения </w:t>
            </w:r>
            <w:r w:rsidR="00CB357B">
              <w:t>договор</w:t>
            </w:r>
            <w:r w:rsidRPr="00D36C38">
              <w:t xml:space="preserve">а. В этом случае уклонение участника закупки от заключения </w:t>
            </w:r>
            <w:r w:rsidR="00CB357B">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311DB7" w:rsidRPr="00D36C38" w:rsidRDefault="00311DB7" w:rsidP="006315FC">
            <w:pPr>
              <w:widowControl w:val="0"/>
              <w:autoSpaceDE w:val="0"/>
              <w:autoSpaceDN w:val="0"/>
              <w:adjustRightInd w:val="0"/>
              <w:spacing w:after="0"/>
              <w:ind w:firstLine="33"/>
            </w:pPr>
            <w:bookmarkStart w:id="39" w:name="Par533"/>
            <w:bookmarkStart w:id="40" w:name="Par537"/>
            <w:bookmarkEnd w:id="39"/>
            <w:bookmarkEnd w:id="40"/>
            <w:r w:rsidRPr="00D36C38">
              <w:t xml:space="preserve">е) Если предметом </w:t>
            </w:r>
            <w:r w:rsidR="00CB357B">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rsidR="00CB357B">
              <w:t>договор</w:t>
            </w:r>
            <w:r w:rsidRPr="00D36C38">
              <w:t xml:space="preserve">а, сумму цен единиц товара на двадцать пять и более процентов ниже начальной (максимальной) цены </w:t>
            </w:r>
            <w:r w:rsidR="00CB357B">
              <w:t>договор</w:t>
            </w:r>
            <w:r w:rsidRPr="00D36C38">
              <w:t xml:space="preserve">а, начальной суммы цен единиц товара, которая на двадцать пять и более процентов ниже начальной (максимальной) цены </w:t>
            </w:r>
            <w:r w:rsidR="00CB357B">
              <w:t>договор</w:t>
            </w:r>
            <w:r w:rsidRPr="00D36C38">
              <w:t xml:space="preserve">а, обязан представить заказчику обоснование предлагаемых цены </w:t>
            </w:r>
            <w:r w:rsidR="00CB357B">
              <w:t>договор</w:t>
            </w:r>
            <w:r w:rsidRPr="00D36C38">
              <w:t xml:space="preserve">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w:t>
            </w:r>
            <w:r w:rsidRPr="00D36C38">
              <w:lastRenderedPageBreak/>
              <w:t>документы и расчеты, подтверждающие возможность участника закупки осуществить поставку товара по предлагаемым цене, сумме цен единиц товара.</w:t>
            </w:r>
          </w:p>
          <w:p w14:paraId="37C181AE" w14:textId="2C865CC9" w:rsidR="00311DB7" w:rsidRPr="00D36C38" w:rsidRDefault="00311DB7" w:rsidP="006315FC">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sidR="00CB357B">
              <w:t>договор</w:t>
            </w:r>
            <w:r w:rsidRPr="00D36C38">
              <w:t xml:space="preserve">, при направлении заказчику подписанного проекта </w:t>
            </w:r>
            <w:r w:rsidR="00CB357B">
              <w:t>договор</w:t>
            </w:r>
            <w:r w:rsidRPr="00D36C38">
              <w:t xml:space="preserve">а. В случае невыполнения таким участником данного требования он признается уклонившимся от заключения </w:t>
            </w:r>
            <w:r w:rsidR="00CB357B">
              <w:t>договор</w:t>
            </w:r>
            <w:r w:rsidRPr="00D36C38">
              <w:t xml:space="preserve">а. При признании комиссией по осуществлению </w:t>
            </w:r>
            <w:r w:rsidR="007575C4" w:rsidRPr="00D36C38">
              <w:t>закупок,</w:t>
            </w:r>
            <w:r w:rsidRPr="00D36C38">
              <w:t xml:space="preserve"> предложенных цены </w:t>
            </w:r>
            <w:r w:rsidR="00CB357B">
              <w:t>договор</w:t>
            </w:r>
            <w:r w:rsidRPr="00D36C38">
              <w:t xml:space="preserve">а, суммы цен единиц товара необоснованными </w:t>
            </w:r>
            <w:r w:rsidR="00CB357B">
              <w:t>договор</w:t>
            </w:r>
            <w:r w:rsidRPr="00D36C38">
              <w:t xml:space="preserve"> с таким участником не заключается и право заключения </w:t>
            </w:r>
            <w:r w:rsidR="00CB357B">
              <w:t>договор</w:t>
            </w:r>
            <w:r w:rsidRPr="00D36C38">
              <w:t xml:space="preserve">а переходит к участнику аукциона, который предложил такие же, как и победитель аукциона, цену </w:t>
            </w:r>
            <w:r w:rsidR="00CB357B">
              <w:t>договор</w:t>
            </w:r>
            <w:r w:rsidRPr="00D36C38">
              <w:t xml:space="preserve">а, сумму цен единиц товара или предложение о цене </w:t>
            </w:r>
            <w:r w:rsidR="00CB357B">
              <w:t>договор</w:t>
            </w:r>
            <w:r w:rsidRPr="00D36C38">
              <w:t xml:space="preserve">а которого содержит лучшие условия по цене </w:t>
            </w:r>
            <w:r w:rsidR="00CB357B">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311DB7" w:rsidRPr="00D36C38" w:rsidRDefault="00311DB7" w:rsidP="006315FC">
            <w:pPr>
              <w:widowControl w:val="0"/>
              <w:autoSpaceDE w:val="0"/>
              <w:autoSpaceDN w:val="0"/>
              <w:adjustRightInd w:val="0"/>
              <w:spacing w:after="0"/>
            </w:pPr>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rsidR="00CB357B">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14:paraId="7F1F0B23" w14:textId="11B410A8" w:rsidR="005078C9" w:rsidRPr="00D36C38" w:rsidRDefault="00311DB7"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sidR="00CB357B">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5078C9"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5078C9" w:rsidRPr="00D36C38" w:rsidRDefault="005078C9" w:rsidP="006315FC">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5078C9" w:rsidRPr="00D36C38" w:rsidRDefault="005078C9"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tbl>
    <w:p w14:paraId="714A6204" w14:textId="77777777" w:rsidR="004D09A5" w:rsidRPr="00D36C38" w:rsidRDefault="004D09A5" w:rsidP="006315FC">
      <w:pPr>
        <w:tabs>
          <w:tab w:val="left" w:pos="360"/>
        </w:tabs>
        <w:autoSpaceDE w:val="0"/>
        <w:autoSpaceDN w:val="0"/>
        <w:adjustRightInd w:val="0"/>
        <w:spacing w:after="0"/>
        <w:jc w:val="left"/>
        <w:rPr>
          <w:b/>
          <w:bCs/>
        </w:rPr>
      </w:pPr>
    </w:p>
    <w:p w14:paraId="04BE9CE7" w14:textId="77777777" w:rsidR="00F4372F" w:rsidRDefault="00F4372F" w:rsidP="006315FC">
      <w:pPr>
        <w:tabs>
          <w:tab w:val="left" w:pos="360"/>
        </w:tabs>
        <w:autoSpaceDE w:val="0"/>
        <w:autoSpaceDN w:val="0"/>
        <w:adjustRightInd w:val="0"/>
        <w:spacing w:after="0"/>
        <w:jc w:val="left"/>
        <w:rPr>
          <w:b/>
          <w:bCs/>
        </w:rPr>
      </w:pPr>
    </w:p>
    <w:p w14:paraId="28460136" w14:textId="77777777" w:rsidR="00010FF8" w:rsidRPr="00D36C38" w:rsidRDefault="00010FF8" w:rsidP="00010FF8">
      <w:pPr>
        <w:tabs>
          <w:tab w:val="left" w:pos="360"/>
        </w:tabs>
        <w:autoSpaceDE w:val="0"/>
        <w:autoSpaceDN w:val="0"/>
        <w:adjustRightInd w:val="0"/>
        <w:spacing w:after="0"/>
        <w:jc w:val="center"/>
        <w:rPr>
          <w:b/>
          <w:bCs/>
        </w:rPr>
      </w:pPr>
    </w:p>
    <w:p w14:paraId="7A163B30" w14:textId="77777777" w:rsidR="00CC4994" w:rsidRDefault="00993BC3" w:rsidP="00993BC3">
      <w:pPr>
        <w:spacing w:after="0"/>
        <w:ind w:left="2411"/>
        <w:rPr>
          <w:b/>
          <w:bCs/>
          <w:sz w:val="22"/>
          <w:szCs w:val="22"/>
        </w:rPr>
      </w:pPr>
      <w:r>
        <w:rPr>
          <w:b/>
          <w:bCs/>
          <w:sz w:val="22"/>
          <w:szCs w:val="22"/>
        </w:rPr>
        <w:t xml:space="preserve">       </w:t>
      </w:r>
    </w:p>
    <w:p w14:paraId="3B03C27B" w14:textId="77777777" w:rsidR="00CC4994" w:rsidRDefault="00CC4994" w:rsidP="00993BC3">
      <w:pPr>
        <w:spacing w:after="0"/>
        <w:ind w:left="2411"/>
        <w:rPr>
          <w:b/>
          <w:bCs/>
          <w:sz w:val="22"/>
          <w:szCs w:val="22"/>
        </w:rPr>
      </w:pPr>
    </w:p>
    <w:p w14:paraId="1A48BB1B" w14:textId="77777777" w:rsidR="00CC4994" w:rsidRDefault="00CC4994" w:rsidP="00993BC3">
      <w:pPr>
        <w:spacing w:after="0"/>
        <w:ind w:left="2411"/>
        <w:rPr>
          <w:b/>
          <w:bCs/>
          <w:sz w:val="22"/>
          <w:szCs w:val="22"/>
        </w:rPr>
      </w:pPr>
    </w:p>
    <w:p w14:paraId="733ECD27" w14:textId="77777777" w:rsidR="00CC4994" w:rsidRDefault="00CC4994" w:rsidP="00993BC3">
      <w:pPr>
        <w:spacing w:after="0"/>
        <w:ind w:left="2411"/>
        <w:rPr>
          <w:b/>
          <w:bCs/>
          <w:sz w:val="22"/>
          <w:szCs w:val="22"/>
        </w:rPr>
      </w:pPr>
    </w:p>
    <w:p w14:paraId="4B5142E9" w14:textId="77777777" w:rsidR="00CC4994" w:rsidRDefault="00CC4994" w:rsidP="00993BC3">
      <w:pPr>
        <w:spacing w:after="0"/>
        <w:ind w:left="2411"/>
        <w:rPr>
          <w:b/>
          <w:bCs/>
          <w:sz w:val="22"/>
          <w:szCs w:val="22"/>
        </w:rPr>
      </w:pPr>
    </w:p>
    <w:p w14:paraId="0780B44C" w14:textId="77777777" w:rsidR="00CC4994" w:rsidRDefault="00CC4994" w:rsidP="00993BC3">
      <w:pPr>
        <w:spacing w:after="0"/>
        <w:ind w:left="2411"/>
        <w:rPr>
          <w:b/>
          <w:bCs/>
          <w:sz w:val="22"/>
          <w:szCs w:val="22"/>
        </w:rPr>
      </w:pPr>
    </w:p>
    <w:p w14:paraId="6F917E4E" w14:textId="77777777" w:rsidR="00CC4994" w:rsidRDefault="00CC4994" w:rsidP="00993BC3">
      <w:pPr>
        <w:spacing w:after="0"/>
        <w:ind w:left="2411"/>
        <w:rPr>
          <w:b/>
          <w:bCs/>
          <w:sz w:val="22"/>
          <w:szCs w:val="22"/>
        </w:rPr>
      </w:pPr>
    </w:p>
    <w:p w14:paraId="1970E923" w14:textId="77777777" w:rsidR="006B0EE0" w:rsidRDefault="00993BC3" w:rsidP="00993BC3">
      <w:pPr>
        <w:spacing w:after="0"/>
        <w:ind w:left="2411"/>
        <w:rPr>
          <w:b/>
          <w:bCs/>
          <w:sz w:val="22"/>
          <w:szCs w:val="22"/>
        </w:rPr>
      </w:pPr>
      <w:r>
        <w:rPr>
          <w:b/>
          <w:bCs/>
          <w:sz w:val="22"/>
          <w:szCs w:val="22"/>
        </w:rPr>
        <w:t xml:space="preserve">  </w:t>
      </w:r>
    </w:p>
    <w:p w14:paraId="47B81E65" w14:textId="77777777" w:rsidR="006B0EE0" w:rsidRDefault="006B0EE0" w:rsidP="00993BC3">
      <w:pPr>
        <w:spacing w:after="0"/>
        <w:ind w:left="2411"/>
        <w:rPr>
          <w:b/>
          <w:bCs/>
          <w:sz w:val="22"/>
          <w:szCs w:val="22"/>
        </w:rPr>
      </w:pPr>
    </w:p>
    <w:p w14:paraId="7D72E034" w14:textId="77777777" w:rsidR="006B0EE0" w:rsidRDefault="006B0EE0" w:rsidP="00993BC3">
      <w:pPr>
        <w:spacing w:after="0"/>
        <w:ind w:left="2411"/>
        <w:rPr>
          <w:b/>
          <w:bCs/>
          <w:sz w:val="22"/>
          <w:szCs w:val="22"/>
        </w:rPr>
      </w:pPr>
    </w:p>
    <w:p w14:paraId="3B103116" w14:textId="77777777" w:rsidR="006B0EE0" w:rsidRDefault="006B0EE0" w:rsidP="00993BC3">
      <w:pPr>
        <w:spacing w:after="0"/>
        <w:ind w:left="2411"/>
        <w:rPr>
          <w:b/>
          <w:bCs/>
          <w:sz w:val="22"/>
          <w:szCs w:val="22"/>
        </w:rPr>
      </w:pPr>
    </w:p>
    <w:p w14:paraId="7737FF1E" w14:textId="77777777" w:rsidR="006B0EE0" w:rsidRDefault="006B0EE0" w:rsidP="00993BC3">
      <w:pPr>
        <w:spacing w:after="0"/>
        <w:ind w:left="2411"/>
        <w:rPr>
          <w:b/>
          <w:bCs/>
          <w:sz w:val="22"/>
          <w:szCs w:val="22"/>
        </w:rPr>
      </w:pPr>
    </w:p>
    <w:p w14:paraId="3A4311D8" w14:textId="77777777" w:rsidR="006B0EE0" w:rsidRDefault="006B0EE0" w:rsidP="00993BC3">
      <w:pPr>
        <w:spacing w:after="0"/>
        <w:ind w:left="2411"/>
        <w:rPr>
          <w:b/>
          <w:bCs/>
          <w:sz w:val="22"/>
          <w:szCs w:val="22"/>
        </w:rPr>
      </w:pPr>
    </w:p>
    <w:p w14:paraId="60A06613" w14:textId="77777777" w:rsidR="00CE36E7" w:rsidRPr="00D36C38" w:rsidRDefault="00CE36E7" w:rsidP="006315FC">
      <w:pPr>
        <w:spacing w:after="0"/>
      </w:pPr>
      <w:bookmarkStart w:id="41" w:name="_Ref353189530"/>
      <w:bookmarkEnd w:id="1"/>
      <w:bookmarkEnd w:id="41"/>
    </w:p>
    <w:sectPr w:rsidR="00CE36E7" w:rsidRPr="00D36C38"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D00C4" w14:textId="77777777" w:rsidR="00677E70" w:rsidRDefault="00677E70">
      <w:r>
        <w:separator/>
      </w:r>
    </w:p>
  </w:endnote>
  <w:endnote w:type="continuationSeparator" w:id="0">
    <w:p w14:paraId="55645810" w14:textId="77777777" w:rsidR="00677E70" w:rsidRDefault="00677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Roboto">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164FB7" w:rsidRDefault="00164FB7"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164FB7" w:rsidRDefault="00164FB7"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164FB7" w:rsidRPr="00305D0E" w:rsidRDefault="00164FB7"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CC141" w14:textId="77777777" w:rsidR="00677E70" w:rsidRDefault="00677E70">
      <w:r>
        <w:separator/>
      </w:r>
    </w:p>
  </w:footnote>
  <w:footnote w:type="continuationSeparator" w:id="0">
    <w:p w14:paraId="7BF28427" w14:textId="77777777" w:rsidR="00677E70" w:rsidRDefault="00677E70">
      <w:r>
        <w:continuationSeparator/>
      </w:r>
    </w:p>
  </w:footnote>
  <w:footnote w:id="1">
    <w:p w14:paraId="6679C621" w14:textId="77777777" w:rsidR="00164FB7" w:rsidRPr="007C7271" w:rsidRDefault="00164FB7" w:rsidP="00B53FB3">
      <w:pPr>
        <w:spacing w:after="120"/>
        <w:rPr>
          <w:i/>
        </w:rPr>
      </w:pPr>
      <w:r>
        <w:rPr>
          <w:rStyle w:val="af3"/>
        </w:rPr>
        <w:footnoteRef/>
      </w:r>
      <w:r>
        <w:t xml:space="preserve"> </w:t>
      </w:r>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2DE7D73"/>
    <w:multiLevelType w:val="hybridMultilevel"/>
    <w:tmpl w:val="9168BB50"/>
    <w:lvl w:ilvl="0" w:tplc="B2E0AA4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6">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7"/>
  </w:num>
  <w:num w:numId="8">
    <w:abstractNumId w:val="19"/>
  </w:num>
  <w:num w:numId="9">
    <w:abstractNumId w:val="14"/>
  </w:num>
  <w:num w:numId="10">
    <w:abstractNumId w:val="28"/>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7"/>
  </w:num>
  <w:num w:numId="22">
    <w:abstractNumId w:val="10"/>
  </w:num>
  <w:num w:numId="23">
    <w:abstractNumId w:val="3"/>
  </w:num>
  <w:num w:numId="24">
    <w:abstractNumId w:val="29"/>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 w:numId="35">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32CD"/>
    <w:rsid w:val="00013C83"/>
    <w:rsid w:val="00014E10"/>
    <w:rsid w:val="00015408"/>
    <w:rsid w:val="00015C87"/>
    <w:rsid w:val="000161A2"/>
    <w:rsid w:val="00016A28"/>
    <w:rsid w:val="000201A0"/>
    <w:rsid w:val="000248C3"/>
    <w:rsid w:val="00024B36"/>
    <w:rsid w:val="0004114E"/>
    <w:rsid w:val="00044371"/>
    <w:rsid w:val="00045983"/>
    <w:rsid w:val="000461EC"/>
    <w:rsid w:val="00050077"/>
    <w:rsid w:val="000508C9"/>
    <w:rsid w:val="00051097"/>
    <w:rsid w:val="000517C4"/>
    <w:rsid w:val="000553D6"/>
    <w:rsid w:val="00056588"/>
    <w:rsid w:val="00060A0D"/>
    <w:rsid w:val="00061048"/>
    <w:rsid w:val="00061097"/>
    <w:rsid w:val="000637BC"/>
    <w:rsid w:val="00066045"/>
    <w:rsid w:val="00070882"/>
    <w:rsid w:val="00071A64"/>
    <w:rsid w:val="00074355"/>
    <w:rsid w:val="00081117"/>
    <w:rsid w:val="000910B4"/>
    <w:rsid w:val="00095561"/>
    <w:rsid w:val="000955BD"/>
    <w:rsid w:val="0009648E"/>
    <w:rsid w:val="000A5262"/>
    <w:rsid w:val="000B0932"/>
    <w:rsid w:val="000B4815"/>
    <w:rsid w:val="000B5CC1"/>
    <w:rsid w:val="000B6C8F"/>
    <w:rsid w:val="000C003B"/>
    <w:rsid w:val="000C390B"/>
    <w:rsid w:val="000C4D44"/>
    <w:rsid w:val="000C7389"/>
    <w:rsid w:val="000D21D5"/>
    <w:rsid w:val="000D22D6"/>
    <w:rsid w:val="000D2C5D"/>
    <w:rsid w:val="000D307E"/>
    <w:rsid w:val="000D5C1C"/>
    <w:rsid w:val="000D76A5"/>
    <w:rsid w:val="000E3651"/>
    <w:rsid w:val="000E3816"/>
    <w:rsid w:val="000E38EA"/>
    <w:rsid w:val="000E6484"/>
    <w:rsid w:val="000E70E4"/>
    <w:rsid w:val="000F038A"/>
    <w:rsid w:val="000F11B8"/>
    <w:rsid w:val="000F2C70"/>
    <w:rsid w:val="000F2C8E"/>
    <w:rsid w:val="000F383F"/>
    <w:rsid w:val="000F75F0"/>
    <w:rsid w:val="000F7B67"/>
    <w:rsid w:val="001016F8"/>
    <w:rsid w:val="0010429D"/>
    <w:rsid w:val="00104C7A"/>
    <w:rsid w:val="00105153"/>
    <w:rsid w:val="00107262"/>
    <w:rsid w:val="0011646C"/>
    <w:rsid w:val="001202B8"/>
    <w:rsid w:val="00120C57"/>
    <w:rsid w:val="001223BA"/>
    <w:rsid w:val="0012268D"/>
    <w:rsid w:val="0012414D"/>
    <w:rsid w:val="001245AF"/>
    <w:rsid w:val="0012536C"/>
    <w:rsid w:val="001272B5"/>
    <w:rsid w:val="0012778D"/>
    <w:rsid w:val="00130291"/>
    <w:rsid w:val="001308B4"/>
    <w:rsid w:val="00130EE1"/>
    <w:rsid w:val="00130F30"/>
    <w:rsid w:val="00131534"/>
    <w:rsid w:val="00131A72"/>
    <w:rsid w:val="00131A8A"/>
    <w:rsid w:val="00134881"/>
    <w:rsid w:val="0013566F"/>
    <w:rsid w:val="0013623D"/>
    <w:rsid w:val="0013699E"/>
    <w:rsid w:val="00141DDB"/>
    <w:rsid w:val="00141DEB"/>
    <w:rsid w:val="00144E28"/>
    <w:rsid w:val="00145291"/>
    <w:rsid w:val="00145EA6"/>
    <w:rsid w:val="001466F3"/>
    <w:rsid w:val="00151CAA"/>
    <w:rsid w:val="00153252"/>
    <w:rsid w:val="00153F49"/>
    <w:rsid w:val="00156E18"/>
    <w:rsid w:val="00160BCF"/>
    <w:rsid w:val="00164FB7"/>
    <w:rsid w:val="0016682B"/>
    <w:rsid w:val="00166E08"/>
    <w:rsid w:val="001714F8"/>
    <w:rsid w:val="00172366"/>
    <w:rsid w:val="001775A1"/>
    <w:rsid w:val="00181371"/>
    <w:rsid w:val="00184AAC"/>
    <w:rsid w:val="00186109"/>
    <w:rsid w:val="001871EE"/>
    <w:rsid w:val="00195E8E"/>
    <w:rsid w:val="001960EB"/>
    <w:rsid w:val="0019796D"/>
    <w:rsid w:val="001A0B60"/>
    <w:rsid w:val="001A361F"/>
    <w:rsid w:val="001A618C"/>
    <w:rsid w:val="001A7412"/>
    <w:rsid w:val="001A7DAF"/>
    <w:rsid w:val="001B16B3"/>
    <w:rsid w:val="001B4818"/>
    <w:rsid w:val="001B7C8B"/>
    <w:rsid w:val="001C5AB9"/>
    <w:rsid w:val="001C5C7C"/>
    <w:rsid w:val="001C7245"/>
    <w:rsid w:val="001C7BA6"/>
    <w:rsid w:val="001D0EC2"/>
    <w:rsid w:val="001D1BF0"/>
    <w:rsid w:val="001D28D1"/>
    <w:rsid w:val="001D5299"/>
    <w:rsid w:val="001D5E27"/>
    <w:rsid w:val="001D614D"/>
    <w:rsid w:val="001D74BB"/>
    <w:rsid w:val="001D7D77"/>
    <w:rsid w:val="001E081E"/>
    <w:rsid w:val="001E1C73"/>
    <w:rsid w:val="001E2FD0"/>
    <w:rsid w:val="001E4768"/>
    <w:rsid w:val="001E7A56"/>
    <w:rsid w:val="001F041F"/>
    <w:rsid w:val="001F09A7"/>
    <w:rsid w:val="001F1272"/>
    <w:rsid w:val="001F1A48"/>
    <w:rsid w:val="001F27F3"/>
    <w:rsid w:val="001F4997"/>
    <w:rsid w:val="001F515D"/>
    <w:rsid w:val="001F537D"/>
    <w:rsid w:val="001F6BE2"/>
    <w:rsid w:val="001F7A8C"/>
    <w:rsid w:val="001F7D28"/>
    <w:rsid w:val="002018FF"/>
    <w:rsid w:val="002049B7"/>
    <w:rsid w:val="00212A26"/>
    <w:rsid w:val="00215623"/>
    <w:rsid w:val="002161F3"/>
    <w:rsid w:val="00217159"/>
    <w:rsid w:val="0021784B"/>
    <w:rsid w:val="002178B3"/>
    <w:rsid w:val="002201A1"/>
    <w:rsid w:val="00220751"/>
    <w:rsid w:val="00221C21"/>
    <w:rsid w:val="00222DCE"/>
    <w:rsid w:val="00222F69"/>
    <w:rsid w:val="00223410"/>
    <w:rsid w:val="002239B9"/>
    <w:rsid w:val="00224ADE"/>
    <w:rsid w:val="00227257"/>
    <w:rsid w:val="00233528"/>
    <w:rsid w:val="00233690"/>
    <w:rsid w:val="002355E4"/>
    <w:rsid w:val="002358A5"/>
    <w:rsid w:val="00236D31"/>
    <w:rsid w:val="002377F6"/>
    <w:rsid w:val="00241F3A"/>
    <w:rsid w:val="00243E25"/>
    <w:rsid w:val="0024789F"/>
    <w:rsid w:val="00247903"/>
    <w:rsid w:val="00252B0A"/>
    <w:rsid w:val="00252B93"/>
    <w:rsid w:val="0025640C"/>
    <w:rsid w:val="00257338"/>
    <w:rsid w:val="002579D0"/>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D02F5"/>
    <w:rsid w:val="002D23FD"/>
    <w:rsid w:val="002D3DB6"/>
    <w:rsid w:val="002D471A"/>
    <w:rsid w:val="002D50D9"/>
    <w:rsid w:val="002D5EF5"/>
    <w:rsid w:val="002D754A"/>
    <w:rsid w:val="002E1097"/>
    <w:rsid w:val="002E2FAC"/>
    <w:rsid w:val="002E30A8"/>
    <w:rsid w:val="002E3F42"/>
    <w:rsid w:val="002E4B8C"/>
    <w:rsid w:val="002E5E72"/>
    <w:rsid w:val="002F172D"/>
    <w:rsid w:val="002F1EC3"/>
    <w:rsid w:val="002F4C09"/>
    <w:rsid w:val="002F577A"/>
    <w:rsid w:val="00300B07"/>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273E"/>
    <w:rsid w:val="003434AA"/>
    <w:rsid w:val="00343802"/>
    <w:rsid w:val="00343910"/>
    <w:rsid w:val="00343E60"/>
    <w:rsid w:val="00345CCB"/>
    <w:rsid w:val="00346D53"/>
    <w:rsid w:val="00350105"/>
    <w:rsid w:val="00351925"/>
    <w:rsid w:val="003534D6"/>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2796"/>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5AE"/>
    <w:rsid w:val="003C4ED7"/>
    <w:rsid w:val="003C5288"/>
    <w:rsid w:val="003C7E1F"/>
    <w:rsid w:val="003D12B3"/>
    <w:rsid w:val="003D741F"/>
    <w:rsid w:val="003E08B7"/>
    <w:rsid w:val="003E1081"/>
    <w:rsid w:val="003E1E01"/>
    <w:rsid w:val="003E3A1A"/>
    <w:rsid w:val="003E3F2C"/>
    <w:rsid w:val="003E6995"/>
    <w:rsid w:val="003F0907"/>
    <w:rsid w:val="003F0B3A"/>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1C92"/>
    <w:rsid w:val="0042250A"/>
    <w:rsid w:val="00424384"/>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2031"/>
    <w:rsid w:val="004632B7"/>
    <w:rsid w:val="00464F24"/>
    <w:rsid w:val="004661C9"/>
    <w:rsid w:val="00480065"/>
    <w:rsid w:val="00480DB4"/>
    <w:rsid w:val="00481278"/>
    <w:rsid w:val="00481ADD"/>
    <w:rsid w:val="004838BD"/>
    <w:rsid w:val="00483C4D"/>
    <w:rsid w:val="0048716E"/>
    <w:rsid w:val="004872D0"/>
    <w:rsid w:val="00487EC3"/>
    <w:rsid w:val="00490248"/>
    <w:rsid w:val="004908FA"/>
    <w:rsid w:val="00491352"/>
    <w:rsid w:val="00492696"/>
    <w:rsid w:val="00494217"/>
    <w:rsid w:val="00494921"/>
    <w:rsid w:val="004957E0"/>
    <w:rsid w:val="00496A80"/>
    <w:rsid w:val="00496BD8"/>
    <w:rsid w:val="004978D5"/>
    <w:rsid w:val="004A13E0"/>
    <w:rsid w:val="004A3B73"/>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826"/>
    <w:rsid w:val="00502EE7"/>
    <w:rsid w:val="00503C23"/>
    <w:rsid w:val="005057D9"/>
    <w:rsid w:val="0050585A"/>
    <w:rsid w:val="00505908"/>
    <w:rsid w:val="00506AFE"/>
    <w:rsid w:val="00507873"/>
    <w:rsid w:val="005078C9"/>
    <w:rsid w:val="00513C60"/>
    <w:rsid w:val="00513DAB"/>
    <w:rsid w:val="00515310"/>
    <w:rsid w:val="0051585F"/>
    <w:rsid w:val="00516588"/>
    <w:rsid w:val="00524131"/>
    <w:rsid w:val="00530BEA"/>
    <w:rsid w:val="00531A07"/>
    <w:rsid w:val="0053476F"/>
    <w:rsid w:val="00536BF6"/>
    <w:rsid w:val="00537120"/>
    <w:rsid w:val="005401F6"/>
    <w:rsid w:val="0054168F"/>
    <w:rsid w:val="00547F80"/>
    <w:rsid w:val="0055198C"/>
    <w:rsid w:val="005524B9"/>
    <w:rsid w:val="00552F20"/>
    <w:rsid w:val="00560D29"/>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53FD"/>
    <w:rsid w:val="005B6E75"/>
    <w:rsid w:val="005B7AE9"/>
    <w:rsid w:val="005C01BC"/>
    <w:rsid w:val="005C0BEE"/>
    <w:rsid w:val="005C1BCC"/>
    <w:rsid w:val="005C3B42"/>
    <w:rsid w:val="005C4EBD"/>
    <w:rsid w:val="005C6F96"/>
    <w:rsid w:val="005C7ADF"/>
    <w:rsid w:val="005D005C"/>
    <w:rsid w:val="005D026E"/>
    <w:rsid w:val="005D04AA"/>
    <w:rsid w:val="005D09CE"/>
    <w:rsid w:val="005D0EBB"/>
    <w:rsid w:val="005D188E"/>
    <w:rsid w:val="005D3E64"/>
    <w:rsid w:val="005D41A0"/>
    <w:rsid w:val="005D68E8"/>
    <w:rsid w:val="005E002B"/>
    <w:rsid w:val="005E0913"/>
    <w:rsid w:val="005E1365"/>
    <w:rsid w:val="005E39C0"/>
    <w:rsid w:val="005E4D28"/>
    <w:rsid w:val="005E61E2"/>
    <w:rsid w:val="005F05CC"/>
    <w:rsid w:val="005F2F8D"/>
    <w:rsid w:val="005F3127"/>
    <w:rsid w:val="005F5A40"/>
    <w:rsid w:val="005F5DB2"/>
    <w:rsid w:val="005F6072"/>
    <w:rsid w:val="005F7F10"/>
    <w:rsid w:val="0060448F"/>
    <w:rsid w:val="006056A1"/>
    <w:rsid w:val="00606694"/>
    <w:rsid w:val="00606895"/>
    <w:rsid w:val="00610C0A"/>
    <w:rsid w:val="00612AE2"/>
    <w:rsid w:val="00613C2C"/>
    <w:rsid w:val="0061405C"/>
    <w:rsid w:val="00614403"/>
    <w:rsid w:val="0061489F"/>
    <w:rsid w:val="00615BA3"/>
    <w:rsid w:val="00615EB8"/>
    <w:rsid w:val="006171CB"/>
    <w:rsid w:val="00617C42"/>
    <w:rsid w:val="006208DF"/>
    <w:rsid w:val="00621243"/>
    <w:rsid w:val="0062656D"/>
    <w:rsid w:val="00630959"/>
    <w:rsid w:val="0063144A"/>
    <w:rsid w:val="006315FC"/>
    <w:rsid w:val="00631824"/>
    <w:rsid w:val="00633DAD"/>
    <w:rsid w:val="0063445A"/>
    <w:rsid w:val="00640A27"/>
    <w:rsid w:val="00645B9F"/>
    <w:rsid w:val="00646544"/>
    <w:rsid w:val="00652751"/>
    <w:rsid w:val="00653133"/>
    <w:rsid w:val="00660F11"/>
    <w:rsid w:val="00661901"/>
    <w:rsid w:val="00662419"/>
    <w:rsid w:val="0066276D"/>
    <w:rsid w:val="0066584F"/>
    <w:rsid w:val="00667896"/>
    <w:rsid w:val="0067048C"/>
    <w:rsid w:val="00671057"/>
    <w:rsid w:val="006724FA"/>
    <w:rsid w:val="00672629"/>
    <w:rsid w:val="0067288D"/>
    <w:rsid w:val="00673AD6"/>
    <w:rsid w:val="006773F9"/>
    <w:rsid w:val="00677E70"/>
    <w:rsid w:val="00677ED3"/>
    <w:rsid w:val="006803B1"/>
    <w:rsid w:val="00684140"/>
    <w:rsid w:val="0068683D"/>
    <w:rsid w:val="006878BA"/>
    <w:rsid w:val="00687D6D"/>
    <w:rsid w:val="00690B63"/>
    <w:rsid w:val="006920F8"/>
    <w:rsid w:val="00694EF2"/>
    <w:rsid w:val="0069589C"/>
    <w:rsid w:val="00696E2F"/>
    <w:rsid w:val="00697146"/>
    <w:rsid w:val="006A0353"/>
    <w:rsid w:val="006A0BDF"/>
    <w:rsid w:val="006A0C98"/>
    <w:rsid w:val="006A0EF8"/>
    <w:rsid w:val="006A5133"/>
    <w:rsid w:val="006B0EE0"/>
    <w:rsid w:val="006B1025"/>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D10AC"/>
    <w:rsid w:val="006D5D2B"/>
    <w:rsid w:val="006E01DA"/>
    <w:rsid w:val="006E19EB"/>
    <w:rsid w:val="006E39E3"/>
    <w:rsid w:val="006E5E0B"/>
    <w:rsid w:val="006E6567"/>
    <w:rsid w:val="006E7194"/>
    <w:rsid w:val="006E7507"/>
    <w:rsid w:val="006F1D3B"/>
    <w:rsid w:val="006F484E"/>
    <w:rsid w:val="006F4F03"/>
    <w:rsid w:val="006F7816"/>
    <w:rsid w:val="00701094"/>
    <w:rsid w:val="007039BA"/>
    <w:rsid w:val="00704816"/>
    <w:rsid w:val="0070625F"/>
    <w:rsid w:val="007075AC"/>
    <w:rsid w:val="0071090C"/>
    <w:rsid w:val="0071370D"/>
    <w:rsid w:val="00714A24"/>
    <w:rsid w:val="00717738"/>
    <w:rsid w:val="00717C82"/>
    <w:rsid w:val="00720B27"/>
    <w:rsid w:val="0072120E"/>
    <w:rsid w:val="00721CDB"/>
    <w:rsid w:val="007226EB"/>
    <w:rsid w:val="00723740"/>
    <w:rsid w:val="00726C83"/>
    <w:rsid w:val="007276D1"/>
    <w:rsid w:val="007306CF"/>
    <w:rsid w:val="00735949"/>
    <w:rsid w:val="00735A65"/>
    <w:rsid w:val="00736C58"/>
    <w:rsid w:val="00736CD8"/>
    <w:rsid w:val="0073714D"/>
    <w:rsid w:val="00740A97"/>
    <w:rsid w:val="00740E78"/>
    <w:rsid w:val="007434DD"/>
    <w:rsid w:val="00743AB0"/>
    <w:rsid w:val="00745991"/>
    <w:rsid w:val="00745F6D"/>
    <w:rsid w:val="00747B4B"/>
    <w:rsid w:val="007517DE"/>
    <w:rsid w:val="00752748"/>
    <w:rsid w:val="00752D01"/>
    <w:rsid w:val="007557F4"/>
    <w:rsid w:val="007564C1"/>
    <w:rsid w:val="007575C4"/>
    <w:rsid w:val="00760F9A"/>
    <w:rsid w:val="00762D97"/>
    <w:rsid w:val="0076357D"/>
    <w:rsid w:val="00765483"/>
    <w:rsid w:val="0076678E"/>
    <w:rsid w:val="00766848"/>
    <w:rsid w:val="00767A3D"/>
    <w:rsid w:val="00770832"/>
    <w:rsid w:val="00771CEE"/>
    <w:rsid w:val="00773E20"/>
    <w:rsid w:val="00774F64"/>
    <w:rsid w:val="00781CF0"/>
    <w:rsid w:val="00783362"/>
    <w:rsid w:val="00785972"/>
    <w:rsid w:val="00786F40"/>
    <w:rsid w:val="0078722B"/>
    <w:rsid w:val="007877B2"/>
    <w:rsid w:val="00787F55"/>
    <w:rsid w:val="00790221"/>
    <w:rsid w:val="0079300B"/>
    <w:rsid w:val="00793F2E"/>
    <w:rsid w:val="00795F40"/>
    <w:rsid w:val="0079713A"/>
    <w:rsid w:val="007A002B"/>
    <w:rsid w:val="007A069B"/>
    <w:rsid w:val="007A6B82"/>
    <w:rsid w:val="007B0882"/>
    <w:rsid w:val="007B1095"/>
    <w:rsid w:val="007B1F18"/>
    <w:rsid w:val="007B38D5"/>
    <w:rsid w:val="007C064E"/>
    <w:rsid w:val="007C2B85"/>
    <w:rsid w:val="007C3929"/>
    <w:rsid w:val="007C5244"/>
    <w:rsid w:val="007C7271"/>
    <w:rsid w:val="007D1686"/>
    <w:rsid w:val="007D2CEF"/>
    <w:rsid w:val="007D3664"/>
    <w:rsid w:val="007D5996"/>
    <w:rsid w:val="007D59CE"/>
    <w:rsid w:val="007E16C5"/>
    <w:rsid w:val="007E17CA"/>
    <w:rsid w:val="007E1D95"/>
    <w:rsid w:val="007E3140"/>
    <w:rsid w:val="007E44A4"/>
    <w:rsid w:val="007E464B"/>
    <w:rsid w:val="007E7F20"/>
    <w:rsid w:val="007F1453"/>
    <w:rsid w:val="007F293B"/>
    <w:rsid w:val="007F60FB"/>
    <w:rsid w:val="007F6D4F"/>
    <w:rsid w:val="00800122"/>
    <w:rsid w:val="00800D55"/>
    <w:rsid w:val="008032A9"/>
    <w:rsid w:val="00804D7D"/>
    <w:rsid w:val="00806C3B"/>
    <w:rsid w:val="00806C49"/>
    <w:rsid w:val="00807609"/>
    <w:rsid w:val="0081085C"/>
    <w:rsid w:val="00811134"/>
    <w:rsid w:val="00813EC4"/>
    <w:rsid w:val="0081553B"/>
    <w:rsid w:val="00824556"/>
    <w:rsid w:val="00826008"/>
    <w:rsid w:val="008262E7"/>
    <w:rsid w:val="0082741F"/>
    <w:rsid w:val="00827DB8"/>
    <w:rsid w:val="00831159"/>
    <w:rsid w:val="00834010"/>
    <w:rsid w:val="0083622C"/>
    <w:rsid w:val="00836EED"/>
    <w:rsid w:val="008372E8"/>
    <w:rsid w:val="008373B7"/>
    <w:rsid w:val="008416E3"/>
    <w:rsid w:val="00843A67"/>
    <w:rsid w:val="00845CEE"/>
    <w:rsid w:val="0084716A"/>
    <w:rsid w:val="00851380"/>
    <w:rsid w:val="00851647"/>
    <w:rsid w:val="00851B09"/>
    <w:rsid w:val="00852D0F"/>
    <w:rsid w:val="008548C8"/>
    <w:rsid w:val="0085561E"/>
    <w:rsid w:val="00856E47"/>
    <w:rsid w:val="008578B5"/>
    <w:rsid w:val="00857B32"/>
    <w:rsid w:val="008649AE"/>
    <w:rsid w:val="00865F57"/>
    <w:rsid w:val="00867116"/>
    <w:rsid w:val="00867A89"/>
    <w:rsid w:val="0087183F"/>
    <w:rsid w:val="0087345C"/>
    <w:rsid w:val="00873728"/>
    <w:rsid w:val="0087379F"/>
    <w:rsid w:val="00873DAC"/>
    <w:rsid w:val="00874935"/>
    <w:rsid w:val="008752A9"/>
    <w:rsid w:val="0087714F"/>
    <w:rsid w:val="00880240"/>
    <w:rsid w:val="00881C15"/>
    <w:rsid w:val="00886282"/>
    <w:rsid w:val="008872A6"/>
    <w:rsid w:val="00887902"/>
    <w:rsid w:val="008919A4"/>
    <w:rsid w:val="00896AC4"/>
    <w:rsid w:val="008978D9"/>
    <w:rsid w:val="008A33C6"/>
    <w:rsid w:val="008A36B8"/>
    <w:rsid w:val="008A7215"/>
    <w:rsid w:val="008B263B"/>
    <w:rsid w:val="008B389E"/>
    <w:rsid w:val="008B520E"/>
    <w:rsid w:val="008B5E74"/>
    <w:rsid w:val="008B749D"/>
    <w:rsid w:val="008C172F"/>
    <w:rsid w:val="008C1BCF"/>
    <w:rsid w:val="008C1FC5"/>
    <w:rsid w:val="008C3B69"/>
    <w:rsid w:val="008C3F18"/>
    <w:rsid w:val="008C4A60"/>
    <w:rsid w:val="008C61E4"/>
    <w:rsid w:val="008C77F8"/>
    <w:rsid w:val="008C7D7E"/>
    <w:rsid w:val="008D15A0"/>
    <w:rsid w:val="008D1AFE"/>
    <w:rsid w:val="008D24E7"/>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9BC"/>
    <w:rsid w:val="008F7BF9"/>
    <w:rsid w:val="0090023B"/>
    <w:rsid w:val="0091233B"/>
    <w:rsid w:val="00912F3B"/>
    <w:rsid w:val="00914197"/>
    <w:rsid w:val="00916474"/>
    <w:rsid w:val="00916E29"/>
    <w:rsid w:val="009176E6"/>
    <w:rsid w:val="00920E2A"/>
    <w:rsid w:val="00923AD3"/>
    <w:rsid w:val="00923C84"/>
    <w:rsid w:val="009263E2"/>
    <w:rsid w:val="0092659C"/>
    <w:rsid w:val="009272FA"/>
    <w:rsid w:val="0092744E"/>
    <w:rsid w:val="00927670"/>
    <w:rsid w:val="00931ECA"/>
    <w:rsid w:val="0093410D"/>
    <w:rsid w:val="009353FD"/>
    <w:rsid w:val="009374F4"/>
    <w:rsid w:val="00943819"/>
    <w:rsid w:val="00945F33"/>
    <w:rsid w:val="0094798F"/>
    <w:rsid w:val="00951E65"/>
    <w:rsid w:val="00952DFE"/>
    <w:rsid w:val="0095393B"/>
    <w:rsid w:val="00955020"/>
    <w:rsid w:val="00955FF4"/>
    <w:rsid w:val="009569DB"/>
    <w:rsid w:val="009571B8"/>
    <w:rsid w:val="009632FA"/>
    <w:rsid w:val="009637A8"/>
    <w:rsid w:val="009654FA"/>
    <w:rsid w:val="00974012"/>
    <w:rsid w:val="009753A4"/>
    <w:rsid w:val="009774DD"/>
    <w:rsid w:val="00977EBB"/>
    <w:rsid w:val="00977FC9"/>
    <w:rsid w:val="009800F0"/>
    <w:rsid w:val="00982288"/>
    <w:rsid w:val="00982427"/>
    <w:rsid w:val="00984AFD"/>
    <w:rsid w:val="00985861"/>
    <w:rsid w:val="00986497"/>
    <w:rsid w:val="00990E34"/>
    <w:rsid w:val="00991BCD"/>
    <w:rsid w:val="00991E9B"/>
    <w:rsid w:val="009922B2"/>
    <w:rsid w:val="00992C25"/>
    <w:rsid w:val="00993BC3"/>
    <w:rsid w:val="0099529F"/>
    <w:rsid w:val="009953E9"/>
    <w:rsid w:val="009958C3"/>
    <w:rsid w:val="00997BB1"/>
    <w:rsid w:val="009A7852"/>
    <w:rsid w:val="009B1B97"/>
    <w:rsid w:val="009B26CB"/>
    <w:rsid w:val="009B475A"/>
    <w:rsid w:val="009B49FE"/>
    <w:rsid w:val="009B6A33"/>
    <w:rsid w:val="009B71D9"/>
    <w:rsid w:val="009C05A8"/>
    <w:rsid w:val="009C0F5B"/>
    <w:rsid w:val="009C2593"/>
    <w:rsid w:val="009C263A"/>
    <w:rsid w:val="009C2FC3"/>
    <w:rsid w:val="009C563C"/>
    <w:rsid w:val="009C73BF"/>
    <w:rsid w:val="009C781B"/>
    <w:rsid w:val="009C7CBC"/>
    <w:rsid w:val="009C7CCE"/>
    <w:rsid w:val="009C7CD4"/>
    <w:rsid w:val="009D130F"/>
    <w:rsid w:val="009D1E9F"/>
    <w:rsid w:val="009D2048"/>
    <w:rsid w:val="009D204F"/>
    <w:rsid w:val="009D2FC7"/>
    <w:rsid w:val="009D3A32"/>
    <w:rsid w:val="009D63A5"/>
    <w:rsid w:val="009D7313"/>
    <w:rsid w:val="009D7A24"/>
    <w:rsid w:val="009D7D60"/>
    <w:rsid w:val="009E1BC6"/>
    <w:rsid w:val="009E26A4"/>
    <w:rsid w:val="009E4310"/>
    <w:rsid w:val="009E57E0"/>
    <w:rsid w:val="009F195D"/>
    <w:rsid w:val="009F4F21"/>
    <w:rsid w:val="009F50E3"/>
    <w:rsid w:val="009F57F4"/>
    <w:rsid w:val="009F5EA9"/>
    <w:rsid w:val="00A000C1"/>
    <w:rsid w:val="00A00342"/>
    <w:rsid w:val="00A00B9A"/>
    <w:rsid w:val="00A02D9C"/>
    <w:rsid w:val="00A03DC2"/>
    <w:rsid w:val="00A043C5"/>
    <w:rsid w:val="00A04D0D"/>
    <w:rsid w:val="00A105E2"/>
    <w:rsid w:val="00A12690"/>
    <w:rsid w:val="00A12A8B"/>
    <w:rsid w:val="00A14168"/>
    <w:rsid w:val="00A16C94"/>
    <w:rsid w:val="00A200DC"/>
    <w:rsid w:val="00A20BE4"/>
    <w:rsid w:val="00A20C8A"/>
    <w:rsid w:val="00A20FBE"/>
    <w:rsid w:val="00A2128F"/>
    <w:rsid w:val="00A221AF"/>
    <w:rsid w:val="00A22524"/>
    <w:rsid w:val="00A23C6D"/>
    <w:rsid w:val="00A269B5"/>
    <w:rsid w:val="00A27671"/>
    <w:rsid w:val="00A342F1"/>
    <w:rsid w:val="00A367E0"/>
    <w:rsid w:val="00A406F5"/>
    <w:rsid w:val="00A41B18"/>
    <w:rsid w:val="00A4464C"/>
    <w:rsid w:val="00A45A1C"/>
    <w:rsid w:val="00A45B80"/>
    <w:rsid w:val="00A461EE"/>
    <w:rsid w:val="00A50510"/>
    <w:rsid w:val="00A5522C"/>
    <w:rsid w:val="00A558AC"/>
    <w:rsid w:val="00A56179"/>
    <w:rsid w:val="00A61FBE"/>
    <w:rsid w:val="00A62688"/>
    <w:rsid w:val="00A64F7B"/>
    <w:rsid w:val="00A6625B"/>
    <w:rsid w:val="00A66E5E"/>
    <w:rsid w:val="00A67C0E"/>
    <w:rsid w:val="00A7106A"/>
    <w:rsid w:val="00A71204"/>
    <w:rsid w:val="00A71E6D"/>
    <w:rsid w:val="00A7374C"/>
    <w:rsid w:val="00A77CE0"/>
    <w:rsid w:val="00A77EE0"/>
    <w:rsid w:val="00A814C3"/>
    <w:rsid w:val="00A815EA"/>
    <w:rsid w:val="00A81908"/>
    <w:rsid w:val="00A82080"/>
    <w:rsid w:val="00A82AA0"/>
    <w:rsid w:val="00A83435"/>
    <w:rsid w:val="00A8538D"/>
    <w:rsid w:val="00A85AF7"/>
    <w:rsid w:val="00A86B93"/>
    <w:rsid w:val="00A86C02"/>
    <w:rsid w:val="00A9008F"/>
    <w:rsid w:val="00A92CF7"/>
    <w:rsid w:val="00A9465C"/>
    <w:rsid w:val="00A97908"/>
    <w:rsid w:val="00AA007D"/>
    <w:rsid w:val="00AA15D0"/>
    <w:rsid w:val="00AA2F1B"/>
    <w:rsid w:val="00AA42D0"/>
    <w:rsid w:val="00AA472F"/>
    <w:rsid w:val="00AA6D65"/>
    <w:rsid w:val="00AB00A1"/>
    <w:rsid w:val="00AB3C38"/>
    <w:rsid w:val="00AB7372"/>
    <w:rsid w:val="00AD07F8"/>
    <w:rsid w:val="00AD2ED0"/>
    <w:rsid w:val="00AD36DB"/>
    <w:rsid w:val="00AD6A12"/>
    <w:rsid w:val="00AD6B14"/>
    <w:rsid w:val="00AD7139"/>
    <w:rsid w:val="00AE4660"/>
    <w:rsid w:val="00AF0841"/>
    <w:rsid w:val="00AF0C1E"/>
    <w:rsid w:val="00AF0DF6"/>
    <w:rsid w:val="00AF37CA"/>
    <w:rsid w:val="00B01F91"/>
    <w:rsid w:val="00B02B04"/>
    <w:rsid w:val="00B02B4D"/>
    <w:rsid w:val="00B06730"/>
    <w:rsid w:val="00B07591"/>
    <w:rsid w:val="00B07633"/>
    <w:rsid w:val="00B108F8"/>
    <w:rsid w:val="00B10EEE"/>
    <w:rsid w:val="00B13049"/>
    <w:rsid w:val="00B145F5"/>
    <w:rsid w:val="00B14FCB"/>
    <w:rsid w:val="00B1746E"/>
    <w:rsid w:val="00B212AE"/>
    <w:rsid w:val="00B2235E"/>
    <w:rsid w:val="00B2451E"/>
    <w:rsid w:val="00B2460B"/>
    <w:rsid w:val="00B25593"/>
    <w:rsid w:val="00B25AC4"/>
    <w:rsid w:val="00B25F19"/>
    <w:rsid w:val="00B27812"/>
    <w:rsid w:val="00B30AEF"/>
    <w:rsid w:val="00B30BD4"/>
    <w:rsid w:val="00B30F85"/>
    <w:rsid w:val="00B31FD6"/>
    <w:rsid w:val="00B36DEC"/>
    <w:rsid w:val="00B4204F"/>
    <w:rsid w:val="00B42148"/>
    <w:rsid w:val="00B435AF"/>
    <w:rsid w:val="00B463DA"/>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2B93"/>
    <w:rsid w:val="00B835A2"/>
    <w:rsid w:val="00B87661"/>
    <w:rsid w:val="00B87792"/>
    <w:rsid w:val="00B90228"/>
    <w:rsid w:val="00B90EA5"/>
    <w:rsid w:val="00B92290"/>
    <w:rsid w:val="00B93654"/>
    <w:rsid w:val="00B95C21"/>
    <w:rsid w:val="00B962C7"/>
    <w:rsid w:val="00BA4EB7"/>
    <w:rsid w:val="00BA54B5"/>
    <w:rsid w:val="00BA5E0B"/>
    <w:rsid w:val="00BA622E"/>
    <w:rsid w:val="00BB0028"/>
    <w:rsid w:val="00BB0723"/>
    <w:rsid w:val="00BB0ADC"/>
    <w:rsid w:val="00BB0C68"/>
    <w:rsid w:val="00BB0D69"/>
    <w:rsid w:val="00BB3AC3"/>
    <w:rsid w:val="00BB5864"/>
    <w:rsid w:val="00BB684C"/>
    <w:rsid w:val="00BB79BF"/>
    <w:rsid w:val="00BC2365"/>
    <w:rsid w:val="00BC30AE"/>
    <w:rsid w:val="00BC3236"/>
    <w:rsid w:val="00BC5427"/>
    <w:rsid w:val="00BC76AD"/>
    <w:rsid w:val="00BD000E"/>
    <w:rsid w:val="00BD045B"/>
    <w:rsid w:val="00BD228A"/>
    <w:rsid w:val="00BD3E2C"/>
    <w:rsid w:val="00BD5A78"/>
    <w:rsid w:val="00BD7814"/>
    <w:rsid w:val="00BE11C4"/>
    <w:rsid w:val="00BE3C6D"/>
    <w:rsid w:val="00BE4783"/>
    <w:rsid w:val="00BE67B1"/>
    <w:rsid w:val="00BE7A66"/>
    <w:rsid w:val="00BF04E4"/>
    <w:rsid w:val="00BF1178"/>
    <w:rsid w:val="00BF1EB2"/>
    <w:rsid w:val="00BF21B9"/>
    <w:rsid w:val="00BF271D"/>
    <w:rsid w:val="00BF299A"/>
    <w:rsid w:val="00BF4024"/>
    <w:rsid w:val="00BF5872"/>
    <w:rsid w:val="00BF5C5E"/>
    <w:rsid w:val="00C00532"/>
    <w:rsid w:val="00C008CE"/>
    <w:rsid w:val="00C05F8C"/>
    <w:rsid w:val="00C07400"/>
    <w:rsid w:val="00C1044D"/>
    <w:rsid w:val="00C10835"/>
    <w:rsid w:val="00C108A0"/>
    <w:rsid w:val="00C10EF1"/>
    <w:rsid w:val="00C14D4D"/>
    <w:rsid w:val="00C20A04"/>
    <w:rsid w:val="00C2235A"/>
    <w:rsid w:val="00C22D71"/>
    <w:rsid w:val="00C233D4"/>
    <w:rsid w:val="00C24DE0"/>
    <w:rsid w:val="00C276EF"/>
    <w:rsid w:val="00C321D5"/>
    <w:rsid w:val="00C32E28"/>
    <w:rsid w:val="00C33E68"/>
    <w:rsid w:val="00C33F7B"/>
    <w:rsid w:val="00C34893"/>
    <w:rsid w:val="00C34FF9"/>
    <w:rsid w:val="00C350A6"/>
    <w:rsid w:val="00C351B0"/>
    <w:rsid w:val="00C369D9"/>
    <w:rsid w:val="00C3703A"/>
    <w:rsid w:val="00C41540"/>
    <w:rsid w:val="00C4176E"/>
    <w:rsid w:val="00C41A28"/>
    <w:rsid w:val="00C43446"/>
    <w:rsid w:val="00C4385F"/>
    <w:rsid w:val="00C45095"/>
    <w:rsid w:val="00C45A46"/>
    <w:rsid w:val="00C46E21"/>
    <w:rsid w:val="00C47908"/>
    <w:rsid w:val="00C51207"/>
    <w:rsid w:val="00C514E8"/>
    <w:rsid w:val="00C521D7"/>
    <w:rsid w:val="00C53642"/>
    <w:rsid w:val="00C54D80"/>
    <w:rsid w:val="00C61B02"/>
    <w:rsid w:val="00C61B6A"/>
    <w:rsid w:val="00C65872"/>
    <w:rsid w:val="00C668DF"/>
    <w:rsid w:val="00C66A97"/>
    <w:rsid w:val="00C717EB"/>
    <w:rsid w:val="00C721DB"/>
    <w:rsid w:val="00C76E50"/>
    <w:rsid w:val="00C82AD6"/>
    <w:rsid w:val="00C83935"/>
    <w:rsid w:val="00C84D69"/>
    <w:rsid w:val="00C855B9"/>
    <w:rsid w:val="00C872B9"/>
    <w:rsid w:val="00C90647"/>
    <w:rsid w:val="00C92150"/>
    <w:rsid w:val="00C92261"/>
    <w:rsid w:val="00C927C7"/>
    <w:rsid w:val="00C97358"/>
    <w:rsid w:val="00C9757D"/>
    <w:rsid w:val="00CA1800"/>
    <w:rsid w:val="00CA3A45"/>
    <w:rsid w:val="00CA3BFC"/>
    <w:rsid w:val="00CA6274"/>
    <w:rsid w:val="00CB1CE5"/>
    <w:rsid w:val="00CB2B6C"/>
    <w:rsid w:val="00CB357B"/>
    <w:rsid w:val="00CB35FD"/>
    <w:rsid w:val="00CB4A32"/>
    <w:rsid w:val="00CB4D7B"/>
    <w:rsid w:val="00CC17AE"/>
    <w:rsid w:val="00CC2685"/>
    <w:rsid w:val="00CC2C24"/>
    <w:rsid w:val="00CC382E"/>
    <w:rsid w:val="00CC4994"/>
    <w:rsid w:val="00CC5BED"/>
    <w:rsid w:val="00CD6963"/>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324C4"/>
    <w:rsid w:val="00D33C04"/>
    <w:rsid w:val="00D34CF6"/>
    <w:rsid w:val="00D35FA4"/>
    <w:rsid w:val="00D3632A"/>
    <w:rsid w:val="00D36C38"/>
    <w:rsid w:val="00D40B8E"/>
    <w:rsid w:val="00D41611"/>
    <w:rsid w:val="00D44C0B"/>
    <w:rsid w:val="00D45FB5"/>
    <w:rsid w:val="00D467C1"/>
    <w:rsid w:val="00D50322"/>
    <w:rsid w:val="00D556D4"/>
    <w:rsid w:val="00D55FC3"/>
    <w:rsid w:val="00D641A7"/>
    <w:rsid w:val="00D6431E"/>
    <w:rsid w:val="00D66B39"/>
    <w:rsid w:val="00D7073D"/>
    <w:rsid w:val="00D70AD5"/>
    <w:rsid w:val="00D73083"/>
    <w:rsid w:val="00D73DE4"/>
    <w:rsid w:val="00D761B2"/>
    <w:rsid w:val="00D76E88"/>
    <w:rsid w:val="00D8435B"/>
    <w:rsid w:val="00D85F8B"/>
    <w:rsid w:val="00D869EC"/>
    <w:rsid w:val="00D9020C"/>
    <w:rsid w:val="00D90610"/>
    <w:rsid w:val="00D921B0"/>
    <w:rsid w:val="00D941DC"/>
    <w:rsid w:val="00D95C0A"/>
    <w:rsid w:val="00DA5088"/>
    <w:rsid w:val="00DA5A28"/>
    <w:rsid w:val="00DA754F"/>
    <w:rsid w:val="00DA7F4B"/>
    <w:rsid w:val="00DB08E7"/>
    <w:rsid w:val="00DB094C"/>
    <w:rsid w:val="00DB0B9D"/>
    <w:rsid w:val="00DB0BDD"/>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46B2"/>
    <w:rsid w:val="00DD6717"/>
    <w:rsid w:val="00DE1C88"/>
    <w:rsid w:val="00DE21EE"/>
    <w:rsid w:val="00DE30C7"/>
    <w:rsid w:val="00DE4B15"/>
    <w:rsid w:val="00DE4DD1"/>
    <w:rsid w:val="00DE63BC"/>
    <w:rsid w:val="00DF0191"/>
    <w:rsid w:val="00DF42E3"/>
    <w:rsid w:val="00DF4AB3"/>
    <w:rsid w:val="00DF584A"/>
    <w:rsid w:val="00DF5FA8"/>
    <w:rsid w:val="00E00D95"/>
    <w:rsid w:val="00E00F03"/>
    <w:rsid w:val="00E0259F"/>
    <w:rsid w:val="00E0703B"/>
    <w:rsid w:val="00E125AD"/>
    <w:rsid w:val="00E239F4"/>
    <w:rsid w:val="00E23F22"/>
    <w:rsid w:val="00E248C0"/>
    <w:rsid w:val="00E275FD"/>
    <w:rsid w:val="00E27D5F"/>
    <w:rsid w:val="00E30E70"/>
    <w:rsid w:val="00E31010"/>
    <w:rsid w:val="00E314F3"/>
    <w:rsid w:val="00E31E3D"/>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BC1"/>
    <w:rsid w:val="00E63D75"/>
    <w:rsid w:val="00E64C59"/>
    <w:rsid w:val="00E65760"/>
    <w:rsid w:val="00E7023C"/>
    <w:rsid w:val="00E779A2"/>
    <w:rsid w:val="00E77A04"/>
    <w:rsid w:val="00E77BAC"/>
    <w:rsid w:val="00E80E27"/>
    <w:rsid w:val="00E8469A"/>
    <w:rsid w:val="00E87F81"/>
    <w:rsid w:val="00E93F99"/>
    <w:rsid w:val="00E96AB1"/>
    <w:rsid w:val="00EA0450"/>
    <w:rsid w:val="00EA04AC"/>
    <w:rsid w:val="00EA2263"/>
    <w:rsid w:val="00EA2731"/>
    <w:rsid w:val="00EA387D"/>
    <w:rsid w:val="00EA3DCA"/>
    <w:rsid w:val="00EA58D1"/>
    <w:rsid w:val="00EA5CBB"/>
    <w:rsid w:val="00EA6A3B"/>
    <w:rsid w:val="00EA7A9C"/>
    <w:rsid w:val="00EB6455"/>
    <w:rsid w:val="00EB787A"/>
    <w:rsid w:val="00EB7897"/>
    <w:rsid w:val="00EB7CC3"/>
    <w:rsid w:val="00EC0AB6"/>
    <w:rsid w:val="00EC144A"/>
    <w:rsid w:val="00EC223F"/>
    <w:rsid w:val="00EC2E4A"/>
    <w:rsid w:val="00EC4620"/>
    <w:rsid w:val="00EC65AD"/>
    <w:rsid w:val="00EC7AE3"/>
    <w:rsid w:val="00ED04D3"/>
    <w:rsid w:val="00ED2912"/>
    <w:rsid w:val="00ED34CC"/>
    <w:rsid w:val="00ED39CC"/>
    <w:rsid w:val="00ED3D0D"/>
    <w:rsid w:val="00ED42A3"/>
    <w:rsid w:val="00ED4619"/>
    <w:rsid w:val="00ED55E2"/>
    <w:rsid w:val="00ED68C6"/>
    <w:rsid w:val="00EE10AB"/>
    <w:rsid w:val="00EE159A"/>
    <w:rsid w:val="00EE1A24"/>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31B17"/>
    <w:rsid w:val="00F3234D"/>
    <w:rsid w:val="00F375C6"/>
    <w:rsid w:val="00F408D8"/>
    <w:rsid w:val="00F4372F"/>
    <w:rsid w:val="00F43FF2"/>
    <w:rsid w:val="00F46ADB"/>
    <w:rsid w:val="00F476BA"/>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600F"/>
    <w:rsid w:val="00FB79B5"/>
    <w:rsid w:val="00FC3409"/>
    <w:rsid w:val="00FC42D7"/>
    <w:rsid w:val="00FC4B37"/>
    <w:rsid w:val="00FC58FA"/>
    <w:rsid w:val="00FC7613"/>
    <w:rsid w:val="00FD38A5"/>
    <w:rsid w:val="00FD5E3A"/>
    <w:rsid w:val="00FD656B"/>
    <w:rsid w:val="00FD7048"/>
    <w:rsid w:val="00FF4929"/>
    <w:rsid w:val="00FF4A55"/>
    <w:rsid w:val="00FF6EB8"/>
    <w:rsid w:val="00FF7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DFDC5-63CE-42D9-A1E3-990D341A1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24</Pages>
  <Words>6783</Words>
  <Characters>49400</Characters>
  <Application>Microsoft Office Word</Application>
  <DocSecurity>0</DocSecurity>
  <Lines>411</Lines>
  <Paragraphs>112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179</cp:revision>
  <cp:lastPrinted>2020-10-03T08:42:00Z</cp:lastPrinted>
  <dcterms:created xsi:type="dcterms:W3CDTF">2015-07-28T08:58:00Z</dcterms:created>
  <dcterms:modified xsi:type="dcterms:W3CDTF">2020-10-07T06:21:00Z</dcterms:modified>
</cp:coreProperties>
</file>