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5B" w:rsidRDefault="00AE615B" w:rsidP="00AE615B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 город Югорск</w:t>
      </w:r>
    </w:p>
    <w:p w:rsidR="00AE615B" w:rsidRDefault="00AE615B" w:rsidP="00AE615B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AE615B" w:rsidRDefault="00AE615B" w:rsidP="00AE615B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AE615B" w:rsidRDefault="00AE615B" w:rsidP="00AE615B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AE615B" w:rsidRDefault="002D7014" w:rsidP="00AE615B">
      <w:pPr>
        <w:rPr>
          <w:sz w:val="24"/>
          <w:szCs w:val="24"/>
        </w:rPr>
      </w:pPr>
      <w:r>
        <w:rPr>
          <w:sz w:val="24"/>
          <w:szCs w:val="24"/>
        </w:rPr>
        <w:t>24</w:t>
      </w:r>
      <w:r w:rsidR="00AE615B">
        <w:rPr>
          <w:sz w:val="24"/>
          <w:szCs w:val="24"/>
        </w:rPr>
        <w:t xml:space="preserve"> декабря 2020 г.  </w:t>
      </w:r>
      <w:r w:rsidR="00AE615B">
        <w:rPr>
          <w:sz w:val="24"/>
          <w:szCs w:val="24"/>
        </w:rPr>
        <w:tab/>
      </w:r>
      <w:r w:rsidR="00AE615B">
        <w:rPr>
          <w:sz w:val="24"/>
          <w:szCs w:val="24"/>
        </w:rPr>
        <w:tab/>
      </w:r>
      <w:r w:rsidR="00AE615B">
        <w:rPr>
          <w:sz w:val="24"/>
          <w:szCs w:val="24"/>
        </w:rPr>
        <w:tab/>
        <w:t xml:space="preserve">                                                              № </w:t>
      </w:r>
      <w:hyperlink r:id="rId6" w:history="1">
        <w:r w:rsidR="00AE615B">
          <w:rPr>
            <w:rStyle w:val="a3"/>
            <w:color w:val="auto"/>
            <w:sz w:val="24"/>
            <w:szCs w:val="24"/>
            <w:u w:val="none"/>
          </w:rPr>
          <w:t>0187300005820000</w:t>
        </w:r>
      </w:hyperlink>
      <w:r w:rsidR="00AE615B">
        <w:rPr>
          <w:sz w:val="24"/>
          <w:szCs w:val="24"/>
        </w:rPr>
        <w:t>425-3</w:t>
      </w:r>
    </w:p>
    <w:p w:rsidR="00AE615B" w:rsidRDefault="00AE615B" w:rsidP="00AE615B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ПРИСУТСТВОВАЛИ: </w:t>
      </w:r>
    </w:p>
    <w:p w:rsidR="00AE615B" w:rsidRDefault="00AE615B" w:rsidP="00AE615B">
      <w:pPr>
        <w:tabs>
          <w:tab w:val="left" w:pos="0"/>
        </w:tabs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(далее - комиссия) в следующем  составе:</w:t>
      </w:r>
    </w:p>
    <w:p w:rsidR="00AE615B" w:rsidRDefault="00AE615B" w:rsidP="00AE615B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С. Д. </w:t>
      </w:r>
      <w:proofErr w:type="spellStart"/>
      <w:r>
        <w:rPr>
          <w:spacing w:val="-6"/>
          <w:sz w:val="24"/>
          <w:szCs w:val="24"/>
        </w:rPr>
        <w:t>Голин</w:t>
      </w:r>
      <w:proofErr w:type="spellEnd"/>
      <w:r>
        <w:rPr>
          <w:spacing w:val="-6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AE615B" w:rsidRDefault="00AE615B" w:rsidP="00AE615B">
      <w:pPr>
        <w:tabs>
          <w:tab w:val="left" w:pos="0"/>
          <w:tab w:val="left" w:pos="426"/>
          <w:tab w:val="left" w:pos="851"/>
        </w:tabs>
        <w:ind w:right="-1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AE615B" w:rsidRDefault="00AE615B" w:rsidP="00AE615B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В.К. </w:t>
      </w:r>
      <w:proofErr w:type="spellStart"/>
      <w:r>
        <w:rPr>
          <w:spacing w:val="-6"/>
          <w:sz w:val="24"/>
          <w:szCs w:val="24"/>
        </w:rPr>
        <w:t>Бандурин</w:t>
      </w:r>
      <w:proofErr w:type="spellEnd"/>
      <w:r>
        <w:rPr>
          <w:spacing w:val="-6"/>
          <w:sz w:val="24"/>
          <w:szCs w:val="24"/>
        </w:rPr>
        <w:t xml:space="preserve">  - заместитель главы города - директор  департамента </w:t>
      </w:r>
      <w:proofErr w:type="spellStart"/>
      <w:r>
        <w:rPr>
          <w:spacing w:val="-6"/>
          <w:sz w:val="24"/>
          <w:szCs w:val="24"/>
        </w:rPr>
        <w:t>жилищно</w:t>
      </w:r>
      <w:proofErr w:type="spellEnd"/>
      <w:r>
        <w:rPr>
          <w:spacing w:val="-6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>
        <w:rPr>
          <w:spacing w:val="-6"/>
          <w:sz w:val="24"/>
          <w:szCs w:val="24"/>
        </w:rPr>
        <w:t>Югорска</w:t>
      </w:r>
      <w:proofErr w:type="spellEnd"/>
      <w:r>
        <w:rPr>
          <w:spacing w:val="-6"/>
          <w:sz w:val="24"/>
          <w:szCs w:val="24"/>
        </w:rPr>
        <w:t>;</w:t>
      </w:r>
    </w:p>
    <w:p w:rsidR="00AE615B" w:rsidRDefault="00AE615B" w:rsidP="00AE615B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В.А. </w:t>
      </w:r>
      <w:proofErr w:type="spellStart"/>
      <w:r>
        <w:rPr>
          <w:spacing w:val="-6"/>
          <w:sz w:val="24"/>
          <w:szCs w:val="24"/>
        </w:rPr>
        <w:t>Климин</w:t>
      </w:r>
      <w:proofErr w:type="spellEnd"/>
      <w:r>
        <w:rPr>
          <w:spacing w:val="-6"/>
          <w:sz w:val="24"/>
          <w:szCs w:val="24"/>
        </w:rPr>
        <w:t xml:space="preserve"> – председатель Думы города </w:t>
      </w:r>
      <w:proofErr w:type="spellStart"/>
      <w:r>
        <w:rPr>
          <w:spacing w:val="-6"/>
          <w:sz w:val="24"/>
          <w:szCs w:val="24"/>
        </w:rPr>
        <w:t>Югорска</w:t>
      </w:r>
      <w:proofErr w:type="spellEnd"/>
      <w:r>
        <w:rPr>
          <w:spacing w:val="-6"/>
          <w:sz w:val="24"/>
          <w:szCs w:val="24"/>
        </w:rPr>
        <w:t>;</w:t>
      </w:r>
    </w:p>
    <w:p w:rsidR="00AE615B" w:rsidRDefault="00AE615B" w:rsidP="00AE615B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Т.И. </w:t>
      </w:r>
      <w:proofErr w:type="spellStart"/>
      <w:r>
        <w:rPr>
          <w:spacing w:val="-6"/>
          <w:sz w:val="24"/>
          <w:szCs w:val="24"/>
        </w:rPr>
        <w:t>Долгодворова</w:t>
      </w:r>
      <w:proofErr w:type="spellEnd"/>
      <w:r>
        <w:rPr>
          <w:spacing w:val="-6"/>
          <w:sz w:val="24"/>
          <w:szCs w:val="24"/>
        </w:rPr>
        <w:t xml:space="preserve"> - заместитель главы города </w:t>
      </w:r>
      <w:proofErr w:type="spellStart"/>
      <w:r>
        <w:rPr>
          <w:spacing w:val="-6"/>
          <w:sz w:val="24"/>
          <w:szCs w:val="24"/>
        </w:rPr>
        <w:t>Югорска</w:t>
      </w:r>
      <w:proofErr w:type="spellEnd"/>
      <w:r>
        <w:rPr>
          <w:spacing w:val="-6"/>
          <w:sz w:val="24"/>
          <w:szCs w:val="24"/>
        </w:rPr>
        <w:t>;</w:t>
      </w:r>
    </w:p>
    <w:p w:rsidR="00AE615B" w:rsidRDefault="00AE615B" w:rsidP="00AE615B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spacing w:val="-6"/>
          <w:sz w:val="24"/>
          <w:szCs w:val="24"/>
        </w:rPr>
        <w:t>Югорска</w:t>
      </w:r>
      <w:proofErr w:type="spellEnd"/>
      <w:r>
        <w:rPr>
          <w:spacing w:val="-6"/>
          <w:sz w:val="24"/>
          <w:szCs w:val="24"/>
        </w:rPr>
        <w:t>;</w:t>
      </w:r>
    </w:p>
    <w:p w:rsidR="00AE615B" w:rsidRPr="001741B5" w:rsidRDefault="00AE615B" w:rsidP="001741B5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</w:t>
      </w:r>
      <w:r w:rsidRPr="001741B5">
        <w:rPr>
          <w:spacing w:val="-6"/>
          <w:sz w:val="24"/>
          <w:szCs w:val="24"/>
        </w:rPr>
        <w:t xml:space="preserve">и проектного управления администрации города </w:t>
      </w:r>
      <w:proofErr w:type="spellStart"/>
      <w:r w:rsidRPr="001741B5">
        <w:rPr>
          <w:spacing w:val="-6"/>
          <w:sz w:val="24"/>
          <w:szCs w:val="24"/>
        </w:rPr>
        <w:t>Югорска</w:t>
      </w:r>
      <w:proofErr w:type="spellEnd"/>
      <w:r w:rsidRPr="001741B5">
        <w:rPr>
          <w:spacing w:val="-6"/>
          <w:sz w:val="24"/>
          <w:szCs w:val="24"/>
        </w:rPr>
        <w:t>.</w:t>
      </w:r>
    </w:p>
    <w:p w:rsidR="00AE615B" w:rsidRDefault="00AE615B" w:rsidP="00AE615B">
      <w:pPr>
        <w:jc w:val="both"/>
        <w:rPr>
          <w:sz w:val="24"/>
          <w:szCs w:val="24"/>
        </w:rPr>
      </w:pPr>
      <w:r>
        <w:rPr>
          <w:sz w:val="24"/>
          <w:szCs w:val="24"/>
        </w:rPr>
        <w:t>Всего присутствовали 6 членов комиссии из 8.</w:t>
      </w:r>
    </w:p>
    <w:p w:rsidR="00AE615B" w:rsidRDefault="00AE615B" w:rsidP="00AE615B">
      <w:pPr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Представитель заказчика: Никулина Оксана Александровна, заведующий хозяйством групп детей дошкольного возраста муниципального  бюджетного  общеобразовательного учреждения</w:t>
      </w:r>
      <w:r>
        <w:rPr>
          <w:rFonts w:ascii="PT Astra Serif" w:hAnsi="PT Astra Serif"/>
          <w:bCs/>
          <w:sz w:val="24"/>
          <w:szCs w:val="24"/>
        </w:rPr>
        <w:t xml:space="preserve"> «Средняя общеобразовательная школа № 2».</w:t>
      </w:r>
    </w:p>
    <w:p w:rsidR="00AE615B" w:rsidRDefault="00AE615B" w:rsidP="00AE615B">
      <w:pPr>
        <w:autoSpaceDE w:val="0"/>
        <w:autoSpaceDN w:val="0"/>
        <w:adjustRightInd w:val="0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Наименование аукциона: аукцион в электронной форме № 0187300005820000425 </w:t>
      </w:r>
      <w:r>
        <w:rPr>
          <w:rFonts w:ascii="PT Astra Serif" w:hAnsi="PT Astra Serif"/>
          <w:bCs/>
          <w:sz w:val="24"/>
          <w:szCs w:val="24"/>
        </w:rPr>
        <w:t xml:space="preserve">на право заключения гражданско-правового договора на </w:t>
      </w:r>
      <w:r>
        <w:rPr>
          <w:rFonts w:ascii="PT Astra Serif" w:hAnsi="PT Astra Serif"/>
          <w:sz w:val="24"/>
          <w:szCs w:val="24"/>
        </w:rPr>
        <w:t>по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>ставку продуктов питания (овощи, фрукты, джем).</w:t>
      </w:r>
    </w:p>
    <w:p w:rsidR="00AE615B" w:rsidRDefault="00AE615B" w:rsidP="00AE615B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0187300005820000425. </w:t>
      </w:r>
    </w:p>
    <w:p w:rsidR="00AE615B" w:rsidRDefault="00AE615B" w:rsidP="00AE615B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Идентификационный код закупки: 203862200262586220100101450010000244.</w:t>
      </w:r>
    </w:p>
    <w:p w:rsidR="00AE615B" w:rsidRDefault="00AE615B" w:rsidP="00AE615B">
      <w:pPr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 Заказчик: Муниципальное бюджетное общеобразовательное учреждение</w:t>
      </w:r>
      <w:r>
        <w:rPr>
          <w:rFonts w:ascii="PT Astra Serif" w:hAnsi="PT Astra Serif"/>
          <w:bCs/>
          <w:sz w:val="24"/>
          <w:szCs w:val="24"/>
        </w:rPr>
        <w:t xml:space="preserve"> «Средняя общеобразовательная школа № 2»</w:t>
      </w:r>
      <w:r>
        <w:rPr>
          <w:rFonts w:ascii="PT Astra Serif" w:hAnsi="PT Astra Serif"/>
          <w:sz w:val="24"/>
          <w:szCs w:val="24"/>
        </w:rPr>
        <w:t xml:space="preserve">. Почтовый адрес: </w:t>
      </w:r>
      <w:r>
        <w:rPr>
          <w:rFonts w:ascii="PT Astra Serif" w:hAnsi="PT Astra Serif"/>
          <w:bCs/>
          <w:sz w:val="24"/>
          <w:szCs w:val="24"/>
        </w:rPr>
        <w:t xml:space="preserve">628260, ул. Мира, 85, </w:t>
      </w:r>
      <w:r>
        <w:rPr>
          <w:rFonts w:ascii="PT Astra Serif" w:hAnsi="PT Astra Serif"/>
          <w:sz w:val="24"/>
          <w:szCs w:val="24"/>
        </w:rPr>
        <w:t xml:space="preserve">г. Югорск, </w:t>
      </w:r>
      <w:r>
        <w:rPr>
          <w:rFonts w:ascii="PT Astra Serif" w:hAnsi="PT Astra Serif"/>
          <w:sz w:val="24"/>
          <w:szCs w:val="24"/>
          <w:lang w:eastAsia="ar-SA"/>
        </w:rPr>
        <w:t>Хант</w:t>
      </w:r>
      <w:proofErr w:type="gramStart"/>
      <w:r>
        <w:rPr>
          <w:rFonts w:ascii="PT Astra Serif" w:hAnsi="PT Astra Serif"/>
          <w:sz w:val="24"/>
          <w:szCs w:val="24"/>
          <w:lang w:eastAsia="ar-SA"/>
        </w:rPr>
        <w:t>ы-</w:t>
      </w:r>
      <w:proofErr w:type="gramEnd"/>
      <w:r>
        <w:rPr>
          <w:rFonts w:ascii="PT Astra Serif" w:hAnsi="PT Astra Serif"/>
          <w:sz w:val="24"/>
          <w:szCs w:val="24"/>
          <w:lang w:eastAsia="ar-SA"/>
        </w:rPr>
        <w:t xml:space="preserve"> Мансийский автономный округ</w:t>
      </w:r>
      <w:r>
        <w:rPr>
          <w:rFonts w:ascii="PT Astra Serif" w:hAnsi="PT Astra Serif"/>
          <w:sz w:val="24"/>
          <w:szCs w:val="24"/>
        </w:rPr>
        <w:t xml:space="preserve"> - Югра, Тюменская область. </w:t>
      </w:r>
    </w:p>
    <w:p w:rsidR="00AE615B" w:rsidRDefault="00AE615B" w:rsidP="00AE615B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 Процедура рассмотрения первых частей заявок на участие в аукционе была проведена комиссией в 10.00 часов 22 декабря 2020 года, по адресу: ул. 40 лет Победы, 11, г. Югорск, Ханты-Мансийский  автономный  округ-Югра, Тюменская область.</w:t>
      </w:r>
    </w:p>
    <w:p w:rsidR="00AE615B" w:rsidRDefault="00AE615B" w:rsidP="00AE61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На основании протокола проведения аукциона в электронной форме от 23.12.2020 комиссией были рассмотрены вторые части заявок следующих участников аукциона в электронной форме: </w:t>
      </w:r>
    </w:p>
    <w:tbl>
      <w:tblPr>
        <w:tblW w:w="109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419"/>
        <w:gridCol w:w="6947"/>
        <w:gridCol w:w="1702"/>
      </w:tblGrid>
      <w:tr w:rsidR="00AE615B" w:rsidTr="00AE615B">
        <w:trPr>
          <w:cantSplit/>
          <w:trHeight w:val="728"/>
          <w:tblHeader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15B" w:rsidRDefault="00AE615B">
            <w:pPr>
              <w:spacing w:line="276" w:lineRule="auto"/>
              <w:jc w:val="center"/>
              <w:rPr>
                <w:b/>
                <w:sz w:val="18"/>
                <w:szCs w:val="16"/>
                <w:lang w:eastAsia="en-US"/>
              </w:rPr>
            </w:pPr>
            <w:r>
              <w:rPr>
                <w:b/>
                <w:sz w:val="18"/>
                <w:szCs w:val="16"/>
                <w:lang w:eastAsia="en-US"/>
              </w:rPr>
              <w:t>Порядковый номер по ранжированию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15B" w:rsidRDefault="00AE615B">
            <w:pPr>
              <w:spacing w:after="200" w:line="276" w:lineRule="auto"/>
              <w:jc w:val="center"/>
              <w:rPr>
                <w:b/>
                <w:sz w:val="18"/>
                <w:szCs w:val="16"/>
                <w:lang w:eastAsia="en-US"/>
              </w:rPr>
            </w:pPr>
            <w:r>
              <w:rPr>
                <w:b/>
                <w:sz w:val="18"/>
                <w:szCs w:val="16"/>
                <w:lang w:eastAsia="en-US"/>
              </w:rPr>
              <w:t>Идентификационный номер заявки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15B" w:rsidRDefault="00AE615B">
            <w:pPr>
              <w:spacing w:line="276" w:lineRule="auto"/>
              <w:ind w:firstLine="175"/>
              <w:jc w:val="center"/>
              <w:rPr>
                <w:b/>
                <w:sz w:val="18"/>
                <w:szCs w:val="16"/>
                <w:lang w:eastAsia="en-US"/>
              </w:rPr>
            </w:pPr>
            <w:proofErr w:type="gramStart"/>
            <w:r>
              <w:rPr>
                <w:sz w:val="18"/>
                <w:szCs w:val="16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15B" w:rsidRDefault="00AE615B">
            <w:pPr>
              <w:spacing w:after="200" w:line="276" w:lineRule="auto"/>
              <w:jc w:val="center"/>
              <w:rPr>
                <w:b/>
                <w:sz w:val="18"/>
                <w:szCs w:val="16"/>
                <w:lang w:eastAsia="en-US"/>
              </w:rPr>
            </w:pPr>
            <w:r>
              <w:rPr>
                <w:b/>
                <w:sz w:val="18"/>
                <w:szCs w:val="16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AE615B" w:rsidTr="00AE615B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15B" w:rsidRPr="00F209FA" w:rsidRDefault="00AE615B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F209FA">
              <w:rPr>
                <w:rFonts w:ascii="PT Astra Serif" w:hAnsi="PT Astra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15B" w:rsidRPr="00F209FA" w:rsidRDefault="00F209FA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09FA">
              <w:rPr>
                <w:rFonts w:eastAsia="Calibri"/>
                <w:color w:val="000000"/>
                <w:sz w:val="24"/>
                <w:lang w:eastAsia="en-US"/>
              </w:rPr>
              <w:t>85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6720" w:type="dxa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2016"/>
              <w:gridCol w:w="4704"/>
            </w:tblGrid>
            <w:tr w:rsidR="00F209FA" w:rsidRPr="00F209F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209FA" w:rsidRPr="00F209FA" w:rsidRDefault="00F209FA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F209FA">
                    <w:rPr>
                      <w:rFonts w:ascii="Calibri" w:eastAsia="Calibri" w:hAnsi="Calibri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209FA" w:rsidRPr="00F209FA" w:rsidRDefault="002B04BA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</w:rPr>
                    <w:t xml:space="preserve"> ИП </w:t>
                  </w:r>
                  <w:r w:rsidR="00F209FA" w:rsidRPr="00F209FA">
                    <w:rPr>
                      <w:rFonts w:ascii="Calibri" w:eastAsia="Calibri" w:hAnsi="Calibri" w:cs="Calibri"/>
                      <w:b/>
                      <w:bCs/>
                      <w:color w:val="000000"/>
                    </w:rPr>
                    <w:t>ХОДЖАЕВ ДАВЛАТХУЖА АХМАДОВИЧ</w:t>
                  </w:r>
                  <w:r w:rsidR="00F209FA" w:rsidRPr="00F209FA">
                    <w:rPr>
                      <w:rFonts w:ascii="Calibri" w:eastAsia="Calibri" w:hAnsi="Calibri" w:cs="Calibri"/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F209FA" w:rsidRPr="00F209F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209FA" w:rsidRPr="00F209FA" w:rsidRDefault="00F209FA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F209FA">
                    <w:rPr>
                      <w:rFonts w:ascii="Calibri" w:eastAsia="Calibri" w:hAnsi="Calibri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209FA" w:rsidRPr="00F209FA" w:rsidRDefault="00F209FA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F209FA">
                    <w:rPr>
                      <w:rFonts w:ascii="Calibri" w:eastAsia="Calibri" w:hAnsi="Calibri" w:cs="Calibri"/>
                      <w:color w:val="000000"/>
                    </w:rPr>
                    <w:t>349980.00</w:t>
                  </w:r>
                </w:p>
              </w:tc>
            </w:tr>
            <w:tr w:rsidR="00F209FA" w:rsidRPr="00F209F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209FA" w:rsidRPr="00F209FA" w:rsidRDefault="00F209FA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F209FA">
                    <w:rPr>
                      <w:rFonts w:ascii="Calibri" w:eastAsia="Calibri" w:hAnsi="Calibri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209FA" w:rsidRPr="00F209FA" w:rsidRDefault="00F209FA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F209FA">
                    <w:rPr>
                      <w:rFonts w:ascii="Calibri" w:eastAsia="Calibri" w:hAnsi="Calibri" w:cs="Calibri"/>
                      <w:color w:val="000000"/>
                    </w:rPr>
                    <w:t>862202982579</w:t>
                  </w:r>
                </w:p>
              </w:tc>
            </w:tr>
            <w:tr w:rsidR="00F209FA" w:rsidRPr="00F209F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209FA" w:rsidRPr="00F209FA" w:rsidRDefault="00F209FA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F209FA">
                    <w:rPr>
                      <w:rFonts w:ascii="Calibri" w:eastAsia="Calibri" w:hAnsi="Calibri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209FA" w:rsidRPr="00F209FA" w:rsidRDefault="00F209FA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209FA" w:rsidRPr="00F209F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F209FA" w:rsidRPr="00F209FA" w:rsidRDefault="00F209FA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F209FA">
                    <w:rPr>
                      <w:rFonts w:ascii="Calibri" w:eastAsia="Calibri" w:hAnsi="Calibri" w:cs="Calibri"/>
                      <w:color w:val="000000"/>
                    </w:rPr>
                    <w:t xml:space="preserve">Паспортные данные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F209FA" w:rsidRPr="00F209FA" w:rsidRDefault="00F209FA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F209FA">
                    <w:rPr>
                      <w:rFonts w:ascii="Calibri" w:eastAsia="Calibri" w:hAnsi="Calibri" w:cs="Calibri"/>
                      <w:color w:val="000000"/>
                    </w:rPr>
                    <w:t>Серия: 2205 Номер: 555976 Выдан: 24.08.2005 ОТДЕЛОМ МИЛИЦИИ №2 ГОРОДА ДЗЕРЖИНСКА НИЖЕГОРОДСКОЙ ОБЛАСТИ подразделение 522-010</w:t>
                  </w:r>
                </w:p>
              </w:tc>
            </w:tr>
            <w:tr w:rsidR="00F209FA" w:rsidRPr="00F209F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F209FA" w:rsidRPr="00F209FA" w:rsidRDefault="00F209FA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F209FA">
                    <w:rPr>
                      <w:rFonts w:ascii="Calibri" w:eastAsia="Calibri" w:hAnsi="Calibri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F209FA" w:rsidRPr="00F209FA" w:rsidRDefault="00F209FA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F209FA">
                    <w:rPr>
                      <w:rFonts w:ascii="Calibri" w:eastAsia="Calibri" w:hAnsi="Calibri" w:cs="Calibri"/>
                      <w:color w:val="000000"/>
                    </w:rPr>
                    <w:t>АО ХАНТЫ-МАНСИЙСКИЙ АВТОНОМНЫЙ ОКРУГ - ЮГРА, Г ЮГОРСК,</w:t>
                  </w:r>
                </w:p>
              </w:tc>
            </w:tr>
          </w:tbl>
          <w:p w:rsidR="00AE615B" w:rsidRPr="00F209FA" w:rsidRDefault="00AE615B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15B" w:rsidRDefault="00F209FA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09FA">
              <w:rPr>
                <w:rFonts w:ascii="Calibri" w:eastAsia="Calibri" w:hAnsi="Calibri" w:cs="Calibri"/>
                <w:color w:val="000000"/>
              </w:rPr>
              <w:t>349980.00</w:t>
            </w:r>
          </w:p>
        </w:tc>
      </w:tr>
      <w:tr w:rsidR="00AE615B" w:rsidTr="00AE615B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15B" w:rsidRDefault="00AE615B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15B" w:rsidRPr="00F209FA" w:rsidRDefault="00F209FA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09FA">
              <w:rPr>
                <w:rFonts w:eastAsia="Calibri"/>
                <w:color w:val="000000"/>
                <w:sz w:val="24"/>
                <w:lang w:eastAsia="en-US"/>
              </w:rPr>
              <w:t>23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6720" w:type="dxa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2016"/>
              <w:gridCol w:w="4704"/>
            </w:tblGrid>
            <w:tr w:rsidR="00F209FA" w:rsidRPr="00F209F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209FA" w:rsidRPr="00F209FA" w:rsidRDefault="00F209FA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F209FA">
                    <w:rPr>
                      <w:rFonts w:ascii="Calibri" w:eastAsia="Calibri" w:hAnsi="Calibri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209FA" w:rsidRPr="00F209FA" w:rsidRDefault="00F209FA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F209FA">
                    <w:rPr>
                      <w:rFonts w:ascii="Calibri" w:eastAsia="Calibri" w:hAnsi="Calibri" w:cs="Calibri"/>
                      <w:b/>
                      <w:bCs/>
                      <w:color w:val="000000"/>
                    </w:rPr>
                    <w:t>ОБЩЕСТВО С ОГРАНИЧЕННОЙ ОТВЕТСТВЕННОСТЬЮ "ГРИН-СЕРВИС"</w:t>
                  </w:r>
                </w:p>
              </w:tc>
            </w:tr>
            <w:tr w:rsidR="00F209FA" w:rsidRPr="00F209F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209FA" w:rsidRPr="00F209FA" w:rsidRDefault="00F209FA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F209FA">
                    <w:rPr>
                      <w:rFonts w:ascii="Calibri" w:eastAsia="Calibri" w:hAnsi="Calibri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209FA" w:rsidRPr="00F209FA" w:rsidRDefault="00F209FA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F209FA">
                    <w:rPr>
                      <w:rFonts w:ascii="Calibri" w:eastAsia="Calibri" w:hAnsi="Calibri" w:cs="Calibri"/>
                      <w:color w:val="000000"/>
                    </w:rPr>
                    <w:t>353050.00</w:t>
                  </w:r>
                </w:p>
              </w:tc>
            </w:tr>
            <w:tr w:rsidR="00F209FA" w:rsidRPr="00F209F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209FA" w:rsidRPr="00F209FA" w:rsidRDefault="00F209FA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F209FA">
                    <w:rPr>
                      <w:rFonts w:ascii="Calibri" w:eastAsia="Calibri" w:hAnsi="Calibri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209FA" w:rsidRPr="00F209FA" w:rsidRDefault="00F209FA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F209FA">
                    <w:rPr>
                      <w:rFonts w:ascii="Calibri" w:eastAsia="Calibri" w:hAnsi="Calibri" w:cs="Calibri"/>
                      <w:color w:val="000000"/>
                    </w:rPr>
                    <w:t>7202258742</w:t>
                  </w:r>
                </w:p>
              </w:tc>
            </w:tr>
            <w:tr w:rsidR="00F209FA" w:rsidRPr="00F209F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209FA" w:rsidRPr="00F209FA" w:rsidRDefault="00F209FA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F209FA">
                    <w:rPr>
                      <w:rFonts w:ascii="Calibri" w:eastAsia="Calibri" w:hAnsi="Calibri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209FA" w:rsidRPr="00F209FA" w:rsidRDefault="00F209FA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F209FA">
                    <w:rPr>
                      <w:rFonts w:ascii="Calibri" w:eastAsia="Calibri" w:hAnsi="Calibri" w:cs="Calibri"/>
                      <w:color w:val="000000"/>
                    </w:rPr>
                    <w:t>720301001</w:t>
                  </w:r>
                </w:p>
              </w:tc>
            </w:tr>
            <w:tr w:rsidR="00F209FA" w:rsidRPr="00F209F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209FA" w:rsidRPr="00F209FA" w:rsidRDefault="00F209FA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F209FA">
                    <w:rPr>
                      <w:rFonts w:ascii="Calibri" w:eastAsia="Calibri" w:hAnsi="Calibri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209FA" w:rsidRPr="00F209FA" w:rsidRDefault="00F209FA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F209FA">
                    <w:rPr>
                      <w:rFonts w:ascii="Calibri" w:eastAsia="Calibri" w:hAnsi="Calibri" w:cs="Calibri"/>
                      <w:color w:val="000000"/>
                    </w:rPr>
                    <w:t xml:space="preserve">625031, </w:t>
                  </w:r>
                  <w:proofErr w:type="gramStart"/>
                  <w:r w:rsidRPr="00F209FA">
                    <w:rPr>
                      <w:rFonts w:ascii="Calibri" w:eastAsia="Calibri" w:hAnsi="Calibri" w:cs="Calibri"/>
                      <w:color w:val="000000"/>
                    </w:rPr>
                    <w:t>ОБЛ</w:t>
                  </w:r>
                  <w:proofErr w:type="gramEnd"/>
                  <w:r w:rsidRPr="00F209FA">
                    <w:rPr>
                      <w:rFonts w:ascii="Calibri" w:eastAsia="Calibri" w:hAnsi="Calibri" w:cs="Calibri"/>
                      <w:color w:val="000000"/>
                    </w:rPr>
                    <w:t xml:space="preserve"> ТЮМЕНСКАЯ, Г ТЮМЕНЬ, УЛ ДРУЖБЫ, ДОМ 128, КОРПУС 1,</w:t>
                  </w:r>
                </w:p>
              </w:tc>
            </w:tr>
          </w:tbl>
          <w:p w:rsidR="00AE615B" w:rsidRPr="00F209FA" w:rsidRDefault="00AE615B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15B" w:rsidRDefault="00F209FA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</w:rPr>
              <w:t>353050.00</w:t>
            </w:r>
          </w:p>
        </w:tc>
      </w:tr>
      <w:tr w:rsidR="00AE615B" w:rsidTr="00AE615B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15B" w:rsidRDefault="00AE615B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15B" w:rsidRPr="00F209FA" w:rsidRDefault="00F209FA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09FA">
              <w:rPr>
                <w:rFonts w:eastAsia="Calibri"/>
                <w:color w:val="000000"/>
                <w:sz w:val="24"/>
                <w:lang w:eastAsia="en-US"/>
              </w:rPr>
              <w:t>31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6720" w:type="dxa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2016"/>
              <w:gridCol w:w="4704"/>
            </w:tblGrid>
            <w:tr w:rsidR="00F209FA" w:rsidRPr="00F209F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209FA" w:rsidRPr="00F209FA" w:rsidRDefault="00F209FA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F209FA">
                    <w:rPr>
                      <w:rFonts w:ascii="Calibri" w:eastAsia="Calibri" w:hAnsi="Calibri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209FA" w:rsidRPr="00F209FA" w:rsidRDefault="00F209FA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F209FA">
                    <w:rPr>
                      <w:rFonts w:ascii="Calibri" w:eastAsia="Calibri" w:hAnsi="Calibri" w:cs="Calibri"/>
                      <w:b/>
                      <w:bCs/>
                      <w:color w:val="000000"/>
                    </w:rPr>
                    <w:t>ОБЩЕСТВО С ОГРАНИЧЕННОЙ ОТВЕТСТВЕННОСТЬЮ "ИСТОК"</w:t>
                  </w:r>
                  <w:r w:rsidRPr="00F209FA">
                    <w:rPr>
                      <w:rFonts w:ascii="Calibri" w:eastAsia="Calibri" w:hAnsi="Calibri" w:cs="Calibri"/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F209FA" w:rsidRPr="00F209F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209FA" w:rsidRPr="00F209FA" w:rsidRDefault="00F209FA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F209FA">
                    <w:rPr>
                      <w:rFonts w:ascii="Calibri" w:eastAsia="Calibri" w:hAnsi="Calibri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209FA" w:rsidRPr="00F209FA" w:rsidRDefault="00F209FA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F209FA">
                    <w:rPr>
                      <w:rFonts w:ascii="Calibri" w:eastAsia="Calibri" w:hAnsi="Calibri" w:cs="Calibri"/>
                      <w:color w:val="000000"/>
                    </w:rPr>
                    <w:t>365196.00</w:t>
                  </w:r>
                </w:p>
              </w:tc>
            </w:tr>
            <w:tr w:rsidR="00F209FA" w:rsidRPr="00F209F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209FA" w:rsidRPr="00F209FA" w:rsidRDefault="00F209FA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F209FA">
                    <w:rPr>
                      <w:rFonts w:ascii="Calibri" w:eastAsia="Calibri" w:hAnsi="Calibri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209FA" w:rsidRPr="00F209FA" w:rsidRDefault="00F209FA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F209FA">
                    <w:rPr>
                      <w:rFonts w:ascii="Calibri" w:eastAsia="Calibri" w:hAnsi="Calibri" w:cs="Calibri"/>
                      <w:color w:val="000000"/>
                    </w:rPr>
                    <w:t>6658516476</w:t>
                  </w:r>
                </w:p>
              </w:tc>
            </w:tr>
            <w:tr w:rsidR="00F209FA" w:rsidRPr="00F209F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209FA" w:rsidRPr="00F209FA" w:rsidRDefault="00F209FA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F209FA">
                    <w:rPr>
                      <w:rFonts w:ascii="Calibri" w:eastAsia="Calibri" w:hAnsi="Calibri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209FA" w:rsidRPr="00F209FA" w:rsidRDefault="00F209FA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F209FA">
                    <w:rPr>
                      <w:rFonts w:ascii="Calibri" w:eastAsia="Calibri" w:hAnsi="Calibri" w:cs="Calibri"/>
                      <w:color w:val="000000"/>
                    </w:rPr>
                    <w:t>665801001</w:t>
                  </w:r>
                </w:p>
              </w:tc>
            </w:tr>
            <w:tr w:rsidR="00F209FA" w:rsidRPr="00F209F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209FA" w:rsidRPr="00F209FA" w:rsidRDefault="00F209FA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F209FA">
                    <w:rPr>
                      <w:rFonts w:ascii="Calibri" w:eastAsia="Calibri" w:hAnsi="Calibri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209FA" w:rsidRPr="00F209FA" w:rsidRDefault="00F209FA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F209FA">
                    <w:rPr>
                      <w:rFonts w:ascii="Calibri" w:eastAsia="Calibri" w:hAnsi="Calibri" w:cs="Calibri"/>
                      <w:color w:val="000000"/>
                    </w:rPr>
                    <w:t xml:space="preserve">620102, </w:t>
                  </w:r>
                  <w:proofErr w:type="gramStart"/>
                  <w:r w:rsidRPr="00F209FA">
                    <w:rPr>
                      <w:rFonts w:ascii="Calibri" w:eastAsia="Calibri" w:hAnsi="Calibri" w:cs="Calibri"/>
                      <w:color w:val="000000"/>
                    </w:rPr>
                    <w:t>ОБЛ</w:t>
                  </w:r>
                  <w:proofErr w:type="gramEnd"/>
                  <w:r w:rsidRPr="00F209FA">
                    <w:rPr>
                      <w:rFonts w:ascii="Calibri" w:eastAsia="Calibri" w:hAnsi="Calibri" w:cs="Calibri"/>
                      <w:color w:val="000000"/>
                    </w:rPr>
                    <w:t xml:space="preserve"> СВЕРДЛОВСКАЯ, Г ЕКАТЕРИНБУРГ, УЛ ПОСАДСКАЯ, СТР 21, ПОМЕЩЕНИЕ 173</w:t>
                  </w:r>
                </w:p>
              </w:tc>
            </w:tr>
            <w:tr w:rsidR="00F209FA" w:rsidRPr="00F209F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209FA" w:rsidRPr="00F209FA" w:rsidRDefault="00F209FA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F209FA">
                    <w:rPr>
                      <w:rFonts w:ascii="Calibri" w:eastAsia="Calibri" w:hAnsi="Calibri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209FA" w:rsidRPr="00F209FA" w:rsidRDefault="00F209FA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F209FA">
                    <w:rPr>
                      <w:rFonts w:ascii="Calibri" w:eastAsia="Calibri" w:hAnsi="Calibri" w:cs="Calibri"/>
                      <w:color w:val="000000"/>
                    </w:rPr>
                    <w:t xml:space="preserve">620102, </w:t>
                  </w:r>
                  <w:proofErr w:type="gramStart"/>
                  <w:r w:rsidRPr="00F209FA">
                    <w:rPr>
                      <w:rFonts w:ascii="Calibri" w:eastAsia="Calibri" w:hAnsi="Calibri" w:cs="Calibri"/>
                      <w:color w:val="000000"/>
                    </w:rPr>
                    <w:t>ОБЛ</w:t>
                  </w:r>
                  <w:proofErr w:type="gramEnd"/>
                  <w:r w:rsidRPr="00F209FA">
                    <w:rPr>
                      <w:rFonts w:ascii="Calibri" w:eastAsia="Calibri" w:hAnsi="Calibri" w:cs="Calibri"/>
                      <w:color w:val="000000"/>
                    </w:rPr>
                    <w:t xml:space="preserve"> СВЕРДЛОВСКАЯ, Г ЕКАТЕРИНБУРГ, УЛ ПОСАДСКАЯ, ДОМ 21, ПОМЕЩЕНИЕ 173</w:t>
                  </w:r>
                </w:p>
              </w:tc>
            </w:tr>
          </w:tbl>
          <w:p w:rsidR="00AE615B" w:rsidRPr="00F209FA" w:rsidRDefault="00AE615B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15B" w:rsidRDefault="00F209FA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</w:rPr>
              <w:t>365196.00</w:t>
            </w:r>
          </w:p>
        </w:tc>
      </w:tr>
      <w:tr w:rsidR="00F209FA" w:rsidTr="00AE615B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FA" w:rsidRDefault="00F209FA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FA" w:rsidRPr="00F209FA" w:rsidRDefault="00F209FA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F209FA">
              <w:rPr>
                <w:rFonts w:eastAsia="Calibri"/>
                <w:color w:val="000000"/>
                <w:sz w:val="24"/>
                <w:lang w:eastAsia="en-US"/>
              </w:rPr>
              <w:t>155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Style w:val="dt"/>
              <w:tblW w:w="6715" w:type="dxa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2014"/>
              <w:gridCol w:w="4701"/>
            </w:tblGrid>
            <w:tr w:rsidR="00F209FA" w:rsidRPr="00F209FA" w:rsidTr="00F209F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209FA" w:rsidRPr="00F209FA" w:rsidRDefault="00F209FA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F209FA">
                    <w:rPr>
                      <w:rFonts w:ascii="Calibri" w:eastAsia="Calibri" w:hAnsi="Calibri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209FA" w:rsidRPr="00F209FA" w:rsidRDefault="00F209FA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F209FA">
                    <w:rPr>
                      <w:rFonts w:ascii="Calibri" w:eastAsia="Calibri" w:hAnsi="Calibri" w:cs="Calibri"/>
                      <w:b/>
                      <w:bCs/>
                      <w:color w:val="000000"/>
                    </w:rPr>
                    <w:t xml:space="preserve"> ИП УСТИНОВ ЮРИЙ НИКОЛАЕВИЧ</w:t>
                  </w:r>
                  <w:r w:rsidRPr="00F209FA">
                    <w:rPr>
                      <w:rFonts w:ascii="Calibri" w:eastAsia="Calibri" w:hAnsi="Calibri" w:cs="Calibri"/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F209FA" w:rsidRPr="00F209FA" w:rsidTr="00F209F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209FA" w:rsidRPr="00F209FA" w:rsidRDefault="00F209FA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F209FA">
                    <w:rPr>
                      <w:rFonts w:ascii="Calibri" w:eastAsia="Calibri" w:hAnsi="Calibri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209FA" w:rsidRPr="00F209FA" w:rsidRDefault="00F209FA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F209FA">
                    <w:rPr>
                      <w:rFonts w:ascii="Calibri" w:eastAsia="Calibri" w:hAnsi="Calibri" w:cs="Calibri"/>
                      <w:color w:val="000000"/>
                    </w:rPr>
                    <w:t>414450.00</w:t>
                  </w:r>
                </w:p>
              </w:tc>
            </w:tr>
            <w:tr w:rsidR="00F209FA" w:rsidRPr="00F209FA" w:rsidTr="00F209F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209FA" w:rsidRPr="00F209FA" w:rsidRDefault="00F209FA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F209FA">
                    <w:rPr>
                      <w:rFonts w:ascii="Calibri" w:eastAsia="Calibri" w:hAnsi="Calibri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209FA" w:rsidRPr="00F209FA" w:rsidRDefault="00F209FA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F209FA">
                    <w:rPr>
                      <w:rFonts w:ascii="Calibri" w:eastAsia="Calibri" w:hAnsi="Calibri" w:cs="Calibri"/>
                      <w:color w:val="000000"/>
                    </w:rPr>
                    <w:t>550701839375</w:t>
                  </w:r>
                </w:p>
              </w:tc>
            </w:tr>
            <w:tr w:rsidR="00F209FA" w:rsidRPr="00F209FA" w:rsidTr="00F209F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209FA" w:rsidRPr="00F209FA" w:rsidRDefault="00F209FA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F209FA">
                    <w:rPr>
                      <w:rFonts w:ascii="Calibri" w:eastAsia="Calibri" w:hAnsi="Calibri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F209FA" w:rsidRPr="00F209FA" w:rsidRDefault="00F209FA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209FA" w:rsidRPr="00F209FA" w:rsidTr="00F209F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209FA" w:rsidRPr="00F209FA" w:rsidRDefault="00F209FA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F209FA">
                    <w:rPr>
                      <w:rFonts w:ascii="Calibri" w:eastAsia="Calibri" w:hAnsi="Calibri" w:cs="Calibri"/>
                      <w:color w:val="000000"/>
                    </w:rPr>
                    <w:t xml:space="preserve">Паспортные данные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209FA" w:rsidRPr="00F209FA" w:rsidRDefault="00F209FA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F209FA">
                    <w:rPr>
                      <w:rFonts w:ascii="Calibri" w:eastAsia="Calibri" w:hAnsi="Calibri" w:cs="Calibri"/>
                      <w:color w:val="000000"/>
                    </w:rPr>
                    <w:t>Серия: 5213 Номер: 225820 Выдан: 14.05.2013 ОУМФС России по Омской области в КАО города Омска подразделение 550-001</w:t>
                  </w:r>
                </w:p>
              </w:tc>
            </w:tr>
            <w:tr w:rsidR="00F209FA" w:rsidRPr="00F209FA" w:rsidTr="00F209F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209FA" w:rsidRPr="00F209FA" w:rsidRDefault="00F209FA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F209FA">
                    <w:rPr>
                      <w:rFonts w:ascii="Calibri" w:eastAsia="Calibri" w:hAnsi="Calibri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209FA" w:rsidRPr="00F209FA" w:rsidRDefault="00F209FA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proofErr w:type="gramStart"/>
                  <w:r w:rsidRPr="00F209FA">
                    <w:rPr>
                      <w:rFonts w:ascii="Calibri" w:eastAsia="Calibri" w:hAnsi="Calibri" w:cs="Calibri"/>
                      <w:color w:val="000000"/>
                    </w:rPr>
                    <w:t>ОБЛ</w:t>
                  </w:r>
                  <w:proofErr w:type="gramEnd"/>
                  <w:r w:rsidRPr="00F209FA">
                    <w:rPr>
                      <w:rFonts w:ascii="Calibri" w:eastAsia="Calibri" w:hAnsi="Calibri" w:cs="Calibri"/>
                      <w:color w:val="000000"/>
                    </w:rPr>
                    <w:t xml:space="preserve"> ОМСКАЯ, Г ОМСК,</w:t>
                  </w:r>
                </w:p>
              </w:tc>
            </w:tr>
            <w:tr w:rsidR="00F209FA" w:rsidRPr="00F209FA" w:rsidTr="00F209F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209FA" w:rsidRPr="00F209FA" w:rsidRDefault="00F209FA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F209FA">
                    <w:rPr>
                      <w:rFonts w:ascii="Calibri" w:eastAsia="Calibri" w:hAnsi="Calibri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209FA" w:rsidRPr="00F209FA" w:rsidRDefault="00F209FA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proofErr w:type="gramStart"/>
                  <w:r w:rsidRPr="00F209FA">
                    <w:rPr>
                      <w:rFonts w:ascii="Calibri" w:eastAsia="Calibri" w:hAnsi="Calibri" w:cs="Calibri"/>
                      <w:color w:val="000000"/>
                    </w:rPr>
                    <w:t>ОБЛ</w:t>
                  </w:r>
                  <w:proofErr w:type="gramEnd"/>
                  <w:r w:rsidRPr="00F209FA">
                    <w:rPr>
                      <w:rFonts w:ascii="Calibri" w:eastAsia="Calibri" w:hAnsi="Calibri" w:cs="Calibri"/>
                      <w:color w:val="000000"/>
                    </w:rPr>
                    <w:t xml:space="preserve"> ОМСКАЯ55, Г ОМСК, бульвар Архитекторов дом 4, корпус 1, квартира 75</w:t>
                  </w:r>
                </w:p>
              </w:tc>
            </w:tr>
          </w:tbl>
          <w:p w:rsidR="00F209FA" w:rsidRPr="00F209FA" w:rsidRDefault="00F209FA">
            <w:pPr>
              <w:rPr>
                <w:rFonts w:ascii="PT Astra Serif" w:eastAsia="Calibri" w:hAnsi="PT Astra Serif" w:cs="Calibri"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FA" w:rsidRDefault="00F209FA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414450.00</w:t>
            </w:r>
          </w:p>
        </w:tc>
      </w:tr>
    </w:tbl>
    <w:p w:rsidR="00AE615B" w:rsidRPr="00F209FA" w:rsidRDefault="00AE615B" w:rsidP="00AE615B">
      <w:pPr>
        <w:suppressAutoHyphens/>
        <w:ind w:left="-142"/>
        <w:jc w:val="both"/>
        <w:rPr>
          <w:sz w:val="24"/>
        </w:rPr>
      </w:pPr>
      <w:r>
        <w:rPr>
          <w:sz w:val="24"/>
        </w:rPr>
        <w:t xml:space="preserve">5. В результате рассмотрения вторых частей заявок принято решение о соответствии следующих заявок на участие в аукционе требованиям, установленным документацией об аукционе в электронной </w:t>
      </w:r>
      <w:r w:rsidRPr="00F209FA">
        <w:rPr>
          <w:sz w:val="24"/>
        </w:rPr>
        <w:t>форме:</w:t>
      </w:r>
    </w:p>
    <w:p w:rsidR="00AE615B" w:rsidRPr="00F209FA" w:rsidRDefault="00AE615B" w:rsidP="00AE615B">
      <w:pPr>
        <w:suppressAutoHyphens/>
        <w:ind w:left="-142"/>
        <w:jc w:val="both"/>
        <w:rPr>
          <w:rFonts w:ascii="PT Astra Serif" w:eastAsia="Calibri" w:hAnsi="PT Astra Serif" w:cs="Calibri"/>
          <w:bCs/>
          <w:color w:val="000000"/>
        </w:rPr>
      </w:pPr>
      <w:r w:rsidRPr="00F209FA">
        <w:rPr>
          <w:rFonts w:ascii="PT Astra Serif" w:eastAsia="Calibri" w:hAnsi="PT Astra Serif" w:cs="Calibri"/>
          <w:bCs/>
          <w:color w:val="000000"/>
        </w:rPr>
        <w:t>- Индивидуальный предприниматель ХОДЖАЕВ ДАВЛАТХУЖА АХМАДОВИЧ;</w:t>
      </w:r>
    </w:p>
    <w:p w:rsidR="00AE615B" w:rsidRPr="00F209FA" w:rsidRDefault="00AE615B" w:rsidP="00AE615B">
      <w:pPr>
        <w:suppressAutoHyphens/>
        <w:ind w:left="-142"/>
        <w:jc w:val="both"/>
        <w:rPr>
          <w:rFonts w:ascii="PT Astra Serif" w:eastAsia="Calibri" w:hAnsi="PT Astra Serif" w:cs="Calibri"/>
          <w:bCs/>
          <w:color w:val="000000"/>
        </w:rPr>
      </w:pPr>
      <w:r w:rsidRPr="00F209FA">
        <w:rPr>
          <w:rFonts w:ascii="PT Astra Serif" w:eastAsia="Calibri" w:hAnsi="PT Astra Serif" w:cs="Calibri"/>
          <w:bCs/>
          <w:color w:val="000000"/>
        </w:rPr>
        <w:t xml:space="preserve">- </w:t>
      </w:r>
      <w:r w:rsidR="002B04BA" w:rsidRPr="002B04BA">
        <w:rPr>
          <w:rFonts w:ascii="PT Astra Serif" w:eastAsia="Calibri" w:hAnsi="PT Astra Serif" w:cs="Calibri"/>
          <w:bCs/>
          <w:color w:val="000000"/>
        </w:rPr>
        <w:t>ОБЩЕСТВО С ОГРАНИЧЕННОЙ ОТВЕТСТВЕННОСТЬЮ "ГРИН-СЕРВИС"</w:t>
      </w:r>
      <w:r w:rsidRPr="00F209FA">
        <w:rPr>
          <w:rFonts w:ascii="PT Astra Serif" w:eastAsia="Calibri" w:hAnsi="PT Astra Serif" w:cs="Calibri"/>
          <w:bCs/>
          <w:color w:val="000000"/>
        </w:rPr>
        <w:t>;</w:t>
      </w:r>
    </w:p>
    <w:p w:rsidR="00AE615B" w:rsidRPr="00F209FA" w:rsidRDefault="00AE615B" w:rsidP="00AE615B">
      <w:pPr>
        <w:suppressAutoHyphens/>
        <w:ind w:left="-142"/>
        <w:jc w:val="both"/>
        <w:rPr>
          <w:rFonts w:ascii="PT Astra Serif" w:eastAsia="Calibri" w:hAnsi="PT Astra Serif" w:cs="Calibri"/>
          <w:bCs/>
          <w:color w:val="000000"/>
        </w:rPr>
      </w:pPr>
      <w:r w:rsidRPr="00F209FA">
        <w:rPr>
          <w:rFonts w:ascii="PT Astra Serif" w:eastAsia="Calibri" w:hAnsi="PT Astra Serif" w:cs="Calibri"/>
          <w:bCs/>
          <w:color w:val="000000"/>
        </w:rPr>
        <w:t>- ОБЩЕСТВО С ОГРАНИ</w:t>
      </w:r>
      <w:r w:rsidR="00F209FA" w:rsidRPr="00F209FA">
        <w:rPr>
          <w:rFonts w:ascii="PT Astra Serif" w:eastAsia="Calibri" w:hAnsi="PT Astra Serif" w:cs="Calibri"/>
          <w:bCs/>
          <w:color w:val="000000"/>
        </w:rPr>
        <w:t>ЧЕННОЙ ОТВЕТСТВЕННОСТЬЮ "ИСТОК";</w:t>
      </w:r>
    </w:p>
    <w:p w:rsidR="00F209FA" w:rsidRPr="00F209FA" w:rsidRDefault="00F209FA" w:rsidP="00AE615B">
      <w:pPr>
        <w:suppressAutoHyphens/>
        <w:ind w:left="-142"/>
        <w:jc w:val="both"/>
        <w:rPr>
          <w:rFonts w:ascii="PT Astra Serif" w:eastAsia="Calibri" w:hAnsi="PT Astra Serif" w:cs="Calibri"/>
          <w:bCs/>
          <w:color w:val="000000"/>
        </w:rPr>
      </w:pPr>
      <w:r w:rsidRPr="00F209FA">
        <w:rPr>
          <w:rFonts w:ascii="PT Astra Serif" w:eastAsia="Calibri" w:hAnsi="PT Astra Serif" w:cs="Calibri"/>
          <w:bCs/>
          <w:color w:val="000000"/>
        </w:rPr>
        <w:t>- ИП УСТИНОВ ЮРИЙ НИКОЛАЕВИЧ.</w:t>
      </w:r>
    </w:p>
    <w:p w:rsidR="00AE615B" w:rsidRDefault="00AE615B" w:rsidP="00AE615B">
      <w:pPr>
        <w:suppressAutoHyphens/>
        <w:ind w:left="-142"/>
        <w:jc w:val="both"/>
        <w:rPr>
          <w:sz w:val="24"/>
        </w:rPr>
      </w:pPr>
      <w:r>
        <w:rPr>
          <w:sz w:val="24"/>
        </w:rPr>
        <w:t>6. В результате рассмотрения вторых частей заявок и на основании протокола проведения ау</w:t>
      </w:r>
      <w:r w:rsidR="00F209FA">
        <w:rPr>
          <w:sz w:val="24"/>
        </w:rPr>
        <w:t>кциона в электронной форме от 23</w:t>
      </w:r>
      <w:r>
        <w:rPr>
          <w:sz w:val="24"/>
        </w:rPr>
        <w:t xml:space="preserve">.12.2020 победителем аукциона в электронной форме признается </w:t>
      </w:r>
      <w:r w:rsidRPr="00F209FA">
        <w:rPr>
          <w:sz w:val="24"/>
        </w:rPr>
        <w:t>ИП ХОДЖАЕВ ДАВЛАТХУЖА АХМАДОВИЧ</w:t>
      </w:r>
      <w:r w:rsidR="00F209FA">
        <w:rPr>
          <w:sz w:val="24"/>
        </w:rPr>
        <w:t>,</w:t>
      </w:r>
      <w:r>
        <w:rPr>
          <w:sz w:val="24"/>
        </w:rPr>
        <w:t xml:space="preserve"> с цено</w:t>
      </w:r>
      <w:r w:rsidR="00F209FA">
        <w:rPr>
          <w:sz w:val="24"/>
        </w:rPr>
        <w:t>й гражданско-правового договора</w:t>
      </w:r>
      <w:r>
        <w:rPr>
          <w:sz w:val="24"/>
        </w:rPr>
        <w:t xml:space="preserve"> </w:t>
      </w:r>
      <w:r w:rsidR="00F209FA" w:rsidRPr="00F209FA">
        <w:rPr>
          <w:sz w:val="24"/>
        </w:rPr>
        <w:t>349980.00</w:t>
      </w:r>
      <w:r>
        <w:rPr>
          <w:sz w:val="24"/>
        </w:rPr>
        <w:t xml:space="preserve"> рублей. </w:t>
      </w:r>
    </w:p>
    <w:p w:rsidR="00AE615B" w:rsidRDefault="00AE615B" w:rsidP="00AE615B">
      <w:pPr>
        <w:suppressAutoHyphens/>
        <w:ind w:left="-142"/>
        <w:jc w:val="both"/>
        <w:rPr>
          <w:sz w:val="24"/>
        </w:rPr>
      </w:pPr>
      <w:r>
        <w:rPr>
          <w:sz w:val="24"/>
        </w:rPr>
        <w:t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AE615B" w:rsidRDefault="00AE615B" w:rsidP="00AE615B">
      <w:pPr>
        <w:suppressAutoHyphens/>
        <w:ind w:left="-142"/>
        <w:jc w:val="both"/>
        <w:rPr>
          <w:sz w:val="24"/>
        </w:rPr>
      </w:pPr>
      <w:r>
        <w:rPr>
          <w:sz w:val="24"/>
        </w:rPr>
        <w:t xml:space="preserve">8.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8" w:history="1">
        <w:r>
          <w:rPr>
            <w:rStyle w:val="a3"/>
            <w:color w:val="auto"/>
            <w:sz w:val="24"/>
            <w:u w:val="none"/>
          </w:rPr>
          <w:t>http://www.sberbank-ast.ru</w:t>
        </w:r>
      </w:hyperlink>
      <w:r>
        <w:rPr>
          <w:sz w:val="24"/>
        </w:rPr>
        <w:t>.</w:t>
      </w:r>
    </w:p>
    <w:p w:rsidR="00AE615B" w:rsidRDefault="00AE615B" w:rsidP="00AE615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решении </w:t>
      </w:r>
    </w:p>
    <w:p w:rsidR="00AE615B" w:rsidRDefault="00AE615B" w:rsidP="00AE615B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членов комиссии о соответствии/несоответствии заявок участников закупки </w:t>
      </w:r>
    </w:p>
    <w:p w:rsidR="00AE615B" w:rsidRDefault="00AE615B" w:rsidP="00AE615B">
      <w:pPr>
        <w:jc w:val="center"/>
        <w:rPr>
          <w:sz w:val="22"/>
          <w:szCs w:val="22"/>
        </w:rPr>
      </w:pPr>
      <w:r>
        <w:rPr>
          <w:sz w:val="22"/>
          <w:szCs w:val="22"/>
        </w:rPr>
        <w:t>требованиям документации об аукционе</w:t>
      </w:r>
    </w:p>
    <w:tbl>
      <w:tblPr>
        <w:tblW w:w="103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531"/>
        <w:gridCol w:w="2477"/>
        <w:gridCol w:w="2342"/>
      </w:tblGrid>
      <w:tr w:rsidR="00AE615B" w:rsidTr="00AE615B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5B" w:rsidRDefault="00AE61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5B" w:rsidRDefault="00AE61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Подпись члена комиссии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5B" w:rsidRDefault="00AE61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Член комиссии</w:t>
            </w:r>
          </w:p>
        </w:tc>
      </w:tr>
      <w:tr w:rsidR="00AE615B" w:rsidTr="00AE615B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Default="00AE615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Default="00AE61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5B" w:rsidRDefault="00AE615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С.Д. </w:t>
            </w:r>
            <w:proofErr w:type="spellStart"/>
            <w:r>
              <w:rPr>
                <w:sz w:val="24"/>
                <w:lang w:eastAsia="en-US"/>
              </w:rPr>
              <w:t>Голин</w:t>
            </w:r>
            <w:proofErr w:type="spellEnd"/>
          </w:p>
        </w:tc>
      </w:tr>
      <w:tr w:rsidR="00AE615B" w:rsidTr="00AE615B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Default="00AE615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Default="00AE61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5B" w:rsidRDefault="00AE615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В.К. </w:t>
            </w:r>
            <w:proofErr w:type="spellStart"/>
            <w:r>
              <w:rPr>
                <w:sz w:val="24"/>
                <w:lang w:eastAsia="en-US"/>
              </w:rPr>
              <w:t>Бандурин</w:t>
            </w:r>
            <w:proofErr w:type="spellEnd"/>
          </w:p>
        </w:tc>
      </w:tr>
      <w:tr w:rsidR="00AE615B" w:rsidTr="00AE615B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Default="00AE615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Default="00AE61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5B" w:rsidRDefault="00AE615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В.А.Климин</w:t>
            </w:r>
            <w:proofErr w:type="spellEnd"/>
          </w:p>
        </w:tc>
      </w:tr>
      <w:tr w:rsidR="00AE615B" w:rsidTr="00AE615B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Default="00AE615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Default="00AE61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5B" w:rsidRDefault="00AE615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Т.И. </w:t>
            </w:r>
            <w:proofErr w:type="spellStart"/>
            <w:r>
              <w:rPr>
                <w:sz w:val="24"/>
                <w:lang w:eastAsia="en-US"/>
              </w:rPr>
              <w:t>Долгодворова</w:t>
            </w:r>
            <w:proofErr w:type="spellEnd"/>
          </w:p>
        </w:tc>
      </w:tr>
      <w:tr w:rsidR="00AE615B" w:rsidTr="00AE615B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Default="00AE615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Default="00AE61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5B" w:rsidRDefault="00AE615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А.Т.Абдуллаев</w:t>
            </w:r>
            <w:proofErr w:type="spellEnd"/>
          </w:p>
        </w:tc>
      </w:tr>
      <w:tr w:rsidR="00AE615B" w:rsidTr="00AE615B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Default="00AE615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Default="00AE61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5B" w:rsidRDefault="00AE615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Н.Б. Захарова</w:t>
            </w:r>
          </w:p>
        </w:tc>
      </w:tr>
    </w:tbl>
    <w:p w:rsidR="00AE615B" w:rsidRDefault="00AE615B" w:rsidP="00AE615B">
      <w:pPr>
        <w:jc w:val="both"/>
        <w:rPr>
          <w:rFonts w:ascii="PT Serif" w:hAnsi="PT Serif"/>
          <w:b/>
          <w:sz w:val="24"/>
          <w:szCs w:val="24"/>
        </w:rPr>
      </w:pPr>
    </w:p>
    <w:p w:rsidR="00AE615B" w:rsidRDefault="00AE615B" w:rsidP="00AE615B">
      <w:pPr>
        <w:ind w:firstLine="284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комиссии:                                                                С.Д. </w:t>
      </w:r>
      <w:proofErr w:type="spellStart"/>
      <w:r>
        <w:rPr>
          <w:rFonts w:ascii="PT Astra Serif" w:hAnsi="PT Astra Serif"/>
          <w:b/>
          <w:sz w:val="24"/>
          <w:szCs w:val="24"/>
        </w:rPr>
        <w:t>Голин</w:t>
      </w:r>
      <w:proofErr w:type="spellEnd"/>
    </w:p>
    <w:p w:rsidR="00AE615B" w:rsidRDefault="00AE615B" w:rsidP="00AE615B">
      <w:pPr>
        <w:jc w:val="both"/>
        <w:rPr>
          <w:sz w:val="24"/>
        </w:rPr>
      </w:pPr>
      <w:r>
        <w:rPr>
          <w:b/>
          <w:sz w:val="32"/>
          <w:szCs w:val="24"/>
        </w:rPr>
        <w:t xml:space="preserve">    </w:t>
      </w:r>
      <w:r>
        <w:rPr>
          <w:b/>
          <w:sz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AE615B" w:rsidRDefault="00AE615B" w:rsidP="00AE615B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_________________</w:t>
      </w:r>
      <w:proofErr w:type="spellStart"/>
      <w:r>
        <w:rPr>
          <w:sz w:val="24"/>
        </w:rPr>
        <w:t>В.К.Бандурин</w:t>
      </w:r>
      <w:proofErr w:type="spellEnd"/>
    </w:p>
    <w:p w:rsidR="00AE615B" w:rsidRDefault="00AE615B" w:rsidP="00AE615B">
      <w:pPr>
        <w:jc w:val="right"/>
        <w:rPr>
          <w:sz w:val="24"/>
        </w:rPr>
      </w:pPr>
      <w:r>
        <w:rPr>
          <w:sz w:val="24"/>
        </w:rPr>
        <w:t>___________________</w:t>
      </w:r>
      <w:proofErr w:type="spellStart"/>
      <w:r>
        <w:rPr>
          <w:sz w:val="24"/>
        </w:rPr>
        <w:t>В.А.Климин</w:t>
      </w:r>
      <w:proofErr w:type="spellEnd"/>
    </w:p>
    <w:p w:rsidR="00AE615B" w:rsidRDefault="00AE615B" w:rsidP="00AE615B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_______________Т.И. </w:t>
      </w:r>
      <w:proofErr w:type="spellStart"/>
      <w:r>
        <w:rPr>
          <w:sz w:val="24"/>
        </w:rPr>
        <w:t>Долгодворова</w:t>
      </w:r>
      <w:proofErr w:type="spellEnd"/>
    </w:p>
    <w:p w:rsidR="00AE615B" w:rsidRDefault="00AE615B" w:rsidP="00AE615B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__________________А.Т. Абдуллаев </w:t>
      </w:r>
    </w:p>
    <w:p w:rsidR="00AE615B" w:rsidRDefault="00AE615B" w:rsidP="00AE615B">
      <w:pPr>
        <w:jc w:val="right"/>
        <w:rPr>
          <w:sz w:val="24"/>
        </w:rPr>
      </w:pPr>
      <w:r>
        <w:rPr>
          <w:sz w:val="24"/>
        </w:rPr>
        <w:t>___________________Н.Б. Захарова</w:t>
      </w:r>
    </w:p>
    <w:p w:rsidR="00AE615B" w:rsidRDefault="00AE615B" w:rsidP="00AE615B">
      <w:pPr>
        <w:ind w:left="284"/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  <w:highlight w:val="yellow"/>
        </w:rPr>
        <w:t xml:space="preserve">                                                                                  </w:t>
      </w:r>
      <w:r>
        <w:rPr>
          <w:rFonts w:ascii="PT Serif" w:hAnsi="PT Serif"/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</w:t>
      </w:r>
    </w:p>
    <w:p w:rsidR="00AE615B" w:rsidRDefault="00AE615B" w:rsidP="00AE615B">
      <w:pPr>
        <w:jc w:val="both"/>
      </w:pPr>
      <w:r>
        <w:rPr>
          <w:sz w:val="24"/>
          <w:szCs w:val="24"/>
        </w:rPr>
        <w:t xml:space="preserve">     Представитель заказчика:                                                         ________________</w:t>
      </w:r>
      <w:r>
        <w:rPr>
          <w:rFonts w:ascii="PT Astra Serif" w:hAnsi="PT Astra Serif"/>
          <w:sz w:val="24"/>
          <w:szCs w:val="24"/>
        </w:rPr>
        <w:t xml:space="preserve"> </w:t>
      </w:r>
      <w:proofErr w:type="spellStart"/>
      <w:r>
        <w:rPr>
          <w:rFonts w:ascii="PT Astra Serif" w:hAnsi="PT Astra Serif"/>
          <w:sz w:val="24"/>
          <w:szCs w:val="24"/>
        </w:rPr>
        <w:t>О.А.Никулина</w:t>
      </w:r>
      <w:proofErr w:type="spellEnd"/>
    </w:p>
    <w:p w:rsidR="005B061A" w:rsidRDefault="005B061A"/>
    <w:p w:rsidR="00A92110" w:rsidRDefault="00A92110"/>
    <w:p w:rsidR="00A92110" w:rsidRDefault="00A92110"/>
    <w:p w:rsidR="00A92110" w:rsidRDefault="00A92110"/>
    <w:p w:rsidR="00A92110" w:rsidRDefault="00A92110"/>
    <w:p w:rsidR="00A92110" w:rsidRDefault="00A92110"/>
    <w:p w:rsidR="00A92110" w:rsidRDefault="00A92110"/>
    <w:p w:rsidR="00A92110" w:rsidRDefault="00A92110"/>
    <w:p w:rsidR="00A92110" w:rsidRDefault="00A92110"/>
    <w:p w:rsidR="00A92110" w:rsidRDefault="00A92110"/>
    <w:p w:rsidR="00A92110" w:rsidRDefault="00A92110"/>
    <w:p w:rsidR="00A92110" w:rsidRDefault="00A92110"/>
    <w:p w:rsidR="00A92110" w:rsidRDefault="00A92110"/>
    <w:p w:rsidR="00A92110" w:rsidRDefault="00A92110"/>
    <w:p w:rsidR="00A92110" w:rsidRDefault="00A92110"/>
    <w:p w:rsidR="00A92110" w:rsidRDefault="00A92110"/>
    <w:p w:rsidR="00A92110" w:rsidRDefault="00A92110"/>
    <w:p w:rsidR="00A92110" w:rsidRDefault="00A92110"/>
    <w:p w:rsidR="00A92110" w:rsidRDefault="00A92110"/>
    <w:p w:rsidR="00A92110" w:rsidRDefault="00A92110"/>
    <w:p w:rsidR="00A92110" w:rsidRDefault="00A92110"/>
    <w:p w:rsidR="00A92110" w:rsidRDefault="00A92110"/>
    <w:p w:rsidR="00A92110" w:rsidRDefault="00A92110"/>
    <w:p w:rsidR="00A92110" w:rsidRDefault="00A92110"/>
    <w:p w:rsidR="00A92110" w:rsidRDefault="00A92110"/>
    <w:p w:rsidR="00A92110" w:rsidRDefault="00A92110"/>
    <w:p w:rsidR="00A92110" w:rsidRDefault="00A92110"/>
    <w:p w:rsidR="00A92110" w:rsidRDefault="00A92110"/>
    <w:p w:rsidR="00A92110" w:rsidRDefault="00A92110"/>
    <w:p w:rsidR="00A92110" w:rsidRDefault="00A92110"/>
    <w:p w:rsidR="00A92110" w:rsidRDefault="00A92110"/>
    <w:p w:rsidR="00A92110" w:rsidRDefault="00A92110"/>
    <w:p w:rsidR="00A92110" w:rsidRDefault="00A92110"/>
    <w:p w:rsidR="00A92110" w:rsidRDefault="00A92110" w:rsidP="00A92110">
      <w:pPr>
        <w:ind w:hanging="426"/>
        <w:jc w:val="right"/>
        <w:sectPr w:rsidR="00A92110" w:rsidSect="00AE615B">
          <w:pgSz w:w="11906" w:h="16838"/>
          <w:pgMar w:top="284" w:right="850" w:bottom="1134" w:left="567" w:header="708" w:footer="708" w:gutter="0"/>
          <w:cols w:space="708"/>
          <w:docGrid w:linePitch="360"/>
        </w:sectPr>
      </w:pPr>
    </w:p>
    <w:p w:rsidR="00A92110" w:rsidRDefault="00A92110" w:rsidP="00A92110">
      <w:pPr>
        <w:ind w:hanging="426"/>
        <w:jc w:val="right"/>
      </w:pPr>
      <w:r>
        <w:lastRenderedPageBreak/>
        <w:t xml:space="preserve">   Приложение </w:t>
      </w:r>
    </w:p>
    <w:p w:rsidR="00A92110" w:rsidRDefault="00A92110" w:rsidP="00A92110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A92110" w:rsidRDefault="00A92110" w:rsidP="00A92110">
      <w:pPr>
        <w:tabs>
          <w:tab w:val="left" w:pos="3930"/>
          <w:tab w:val="right" w:pos="9355"/>
        </w:tabs>
        <w:jc w:val="right"/>
      </w:pPr>
      <w:r>
        <w:t xml:space="preserve"> аукциона в электронной форме</w:t>
      </w:r>
    </w:p>
    <w:p w:rsidR="00A92110" w:rsidRDefault="00A92110" w:rsidP="00A92110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от «24» декабря 2020 г. </w:t>
      </w:r>
      <w:r>
        <w:rPr>
          <w:color w:val="000000"/>
        </w:rPr>
        <w:t>0187300005820000425-</w:t>
      </w:r>
      <w:r>
        <w:t>3</w:t>
      </w:r>
    </w:p>
    <w:p w:rsidR="00A92110" w:rsidRDefault="00A92110" w:rsidP="00A92110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</w:pPr>
      <w:r>
        <w:t>Таблица подведения итогов  аукциона в электронной форме 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продуктов питания (овощи, фрукты, джем).</w:t>
      </w:r>
    </w:p>
    <w:p w:rsidR="00A92110" w:rsidRDefault="00A92110" w:rsidP="00A92110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</w:pPr>
      <w:r>
        <w:t>Заказчик: Муниципальное бюджетное общеобразовательное учреждение «Средняя общеобразовательная школа №2».</w:t>
      </w:r>
    </w:p>
    <w:tbl>
      <w:tblPr>
        <w:tblW w:w="16023" w:type="dxa"/>
        <w:tblInd w:w="-6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513"/>
        <w:gridCol w:w="1412"/>
        <w:gridCol w:w="7"/>
        <w:gridCol w:w="1978"/>
        <w:gridCol w:w="7"/>
        <w:gridCol w:w="1695"/>
        <w:gridCol w:w="7"/>
        <w:gridCol w:w="1553"/>
        <w:gridCol w:w="7"/>
        <w:gridCol w:w="1837"/>
        <w:gridCol w:w="7"/>
      </w:tblGrid>
      <w:tr w:rsidR="00A92110" w:rsidTr="00A92110">
        <w:trPr>
          <w:trHeight w:val="174"/>
        </w:trPr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0" w:rsidRDefault="00A92110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заявки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0" w:rsidRDefault="00A921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85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0" w:rsidRDefault="00A921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23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0" w:rsidRDefault="00A921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31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0" w:rsidRDefault="00A921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155</w:t>
            </w:r>
          </w:p>
        </w:tc>
      </w:tr>
      <w:tr w:rsidR="00A92110" w:rsidTr="00A92110">
        <w:trPr>
          <w:trHeight w:val="123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0" w:rsidRDefault="00A92110">
            <w:pPr>
              <w:snapToGrid w:val="0"/>
              <w:ind w:left="294" w:hanging="29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0" w:rsidRDefault="00A92110">
            <w:pPr>
              <w:snapToGrid w:val="0"/>
              <w:ind w:left="-2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Обязательные требования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0" w:rsidRDefault="00A92110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 xml:space="preserve">Индивидуальный предприниматель </w:t>
            </w:r>
          </w:p>
          <w:p w:rsidR="00A92110" w:rsidRDefault="00A92110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 xml:space="preserve">Ходжаев </w:t>
            </w:r>
            <w:proofErr w:type="spellStart"/>
            <w:r>
              <w:rPr>
                <w:bCs/>
                <w:color w:val="000000"/>
                <w:sz w:val="16"/>
                <w:szCs w:val="16"/>
                <w:lang w:eastAsia="en-US"/>
              </w:rPr>
              <w:t>Давлатхужа</w:t>
            </w:r>
            <w:proofErr w:type="spellEnd"/>
            <w:r>
              <w:rPr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sz w:val="16"/>
                <w:szCs w:val="16"/>
                <w:lang w:eastAsia="en-US"/>
              </w:rPr>
              <w:t>Ахмадович</w:t>
            </w:r>
            <w:proofErr w:type="spellEnd"/>
          </w:p>
          <w:p w:rsidR="00A92110" w:rsidRDefault="00A9211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 xml:space="preserve">г. Югорск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0" w:rsidRDefault="00A92110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 xml:space="preserve">Общество с ограниченной ответственностью «ГРИН-СЕРВИС», </w:t>
            </w:r>
          </w:p>
          <w:p w:rsidR="00A92110" w:rsidRDefault="00A9211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 xml:space="preserve">г. Тюмень </w:t>
            </w:r>
          </w:p>
          <w:p w:rsidR="00A92110" w:rsidRDefault="00A92110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0" w:rsidRDefault="00A92110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 xml:space="preserve">Общество с ограниченной ответственностью «Исток», </w:t>
            </w:r>
          </w:p>
          <w:p w:rsidR="00A92110" w:rsidRDefault="00A92110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г. Екатеринбург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0" w:rsidRDefault="00A92110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 xml:space="preserve">Индивидуальный предприниматель </w:t>
            </w:r>
          </w:p>
          <w:p w:rsidR="00A92110" w:rsidRDefault="00A92110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Устинов Юрий Николаевич</w:t>
            </w:r>
          </w:p>
          <w:p w:rsidR="00A92110" w:rsidRDefault="00A9211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г. Омск</w:t>
            </w:r>
          </w:p>
        </w:tc>
      </w:tr>
      <w:tr w:rsidR="00A92110" w:rsidTr="00A92110">
        <w:trPr>
          <w:trHeight w:val="51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0" w:rsidRPr="00A92110" w:rsidRDefault="00A92110">
            <w:pPr>
              <w:suppressAutoHyphens/>
              <w:snapToGrid w:val="0"/>
              <w:rPr>
                <w:sz w:val="14"/>
                <w:szCs w:val="14"/>
                <w:lang w:eastAsia="en-US"/>
              </w:rPr>
            </w:pPr>
            <w:r w:rsidRPr="00A92110">
              <w:rPr>
                <w:sz w:val="14"/>
                <w:szCs w:val="14"/>
                <w:lang w:eastAsia="en-US"/>
              </w:rPr>
              <w:t xml:space="preserve">1. </w:t>
            </w:r>
            <w:proofErr w:type="spellStart"/>
            <w:r w:rsidRPr="00A92110">
              <w:rPr>
                <w:sz w:val="14"/>
                <w:szCs w:val="14"/>
                <w:lang w:eastAsia="en-US"/>
              </w:rPr>
              <w:t>Непроведение</w:t>
            </w:r>
            <w:proofErr w:type="spellEnd"/>
            <w:r w:rsidRPr="00A92110">
              <w:rPr>
                <w:sz w:val="14"/>
                <w:szCs w:val="14"/>
                <w:lang w:eastAsia="en-US"/>
              </w:rPr>
              <w:t xml:space="preserve"> ликвидации участника </w:t>
            </w:r>
            <w:r w:rsidRPr="00A92110">
              <w:rPr>
                <w:bCs/>
                <w:sz w:val="14"/>
                <w:szCs w:val="14"/>
                <w:lang w:eastAsia="en-US"/>
              </w:rPr>
              <w:t>закупки -</w:t>
            </w:r>
            <w:r w:rsidRPr="00A92110">
              <w:rPr>
                <w:sz w:val="14"/>
                <w:szCs w:val="14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 w:rsidRPr="00A92110">
              <w:rPr>
                <w:bCs/>
                <w:sz w:val="14"/>
                <w:szCs w:val="14"/>
                <w:lang w:eastAsia="en-US"/>
              </w:rPr>
              <w:t>закупки</w:t>
            </w:r>
            <w:r w:rsidRPr="00A92110">
              <w:rPr>
                <w:sz w:val="14"/>
                <w:szCs w:val="14"/>
                <w:lang w:eastAsia="en-US"/>
              </w:rPr>
              <w:t xml:space="preserve"> - юридического лица, индивидуального предпринимателя </w:t>
            </w:r>
            <w:r w:rsidRPr="00A92110">
              <w:rPr>
                <w:bCs/>
                <w:sz w:val="14"/>
                <w:szCs w:val="14"/>
                <w:lang w:eastAsia="en-US"/>
              </w:rPr>
              <w:t>несостоятельным (</w:t>
            </w:r>
            <w:r w:rsidRPr="00A92110">
              <w:rPr>
                <w:sz w:val="14"/>
                <w:szCs w:val="14"/>
                <w:lang w:eastAsia="en-US"/>
              </w:rPr>
              <w:t>банкротом</w:t>
            </w:r>
            <w:r w:rsidRPr="00A92110">
              <w:rPr>
                <w:bCs/>
                <w:sz w:val="14"/>
                <w:szCs w:val="14"/>
                <w:lang w:eastAsia="en-US"/>
              </w:rPr>
              <w:t>)</w:t>
            </w:r>
            <w:r w:rsidRPr="00A92110">
              <w:rPr>
                <w:sz w:val="14"/>
                <w:szCs w:val="14"/>
                <w:lang w:eastAsia="en-US"/>
              </w:rPr>
              <w:t xml:space="preserve"> и об открытии конкурсного производства;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0" w:rsidRDefault="00A92110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0" w:rsidRDefault="00A92110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A92110" w:rsidRDefault="00A92110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0" w:rsidRDefault="00A92110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A92110" w:rsidRDefault="00A92110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0" w:rsidRDefault="00A92110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A92110" w:rsidRDefault="00A92110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0" w:rsidRDefault="00A92110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A92110" w:rsidRDefault="00A92110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A92110" w:rsidTr="00A92110">
        <w:trPr>
          <w:trHeight w:val="49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0" w:rsidRPr="00A92110" w:rsidRDefault="00A92110">
            <w:pPr>
              <w:snapToGrid w:val="0"/>
              <w:ind w:right="120"/>
              <w:jc w:val="both"/>
              <w:rPr>
                <w:sz w:val="14"/>
                <w:szCs w:val="14"/>
                <w:lang w:eastAsia="en-US"/>
              </w:rPr>
            </w:pPr>
            <w:r w:rsidRPr="00A92110">
              <w:rPr>
                <w:sz w:val="14"/>
                <w:szCs w:val="14"/>
                <w:lang w:eastAsia="en-US"/>
              </w:rPr>
              <w:t xml:space="preserve">2. </w:t>
            </w:r>
            <w:proofErr w:type="spellStart"/>
            <w:r w:rsidRPr="00A92110">
              <w:rPr>
                <w:sz w:val="14"/>
                <w:szCs w:val="14"/>
                <w:lang w:eastAsia="en-US"/>
              </w:rPr>
              <w:t>Неприостановление</w:t>
            </w:r>
            <w:proofErr w:type="spellEnd"/>
            <w:r w:rsidRPr="00A92110">
              <w:rPr>
                <w:sz w:val="14"/>
                <w:szCs w:val="14"/>
                <w:lang w:eastAsia="en-US"/>
              </w:rPr>
              <w:t xml:space="preserve"> деятельности участника </w:t>
            </w:r>
            <w:r w:rsidRPr="00A92110">
              <w:rPr>
                <w:bCs/>
                <w:sz w:val="14"/>
                <w:szCs w:val="14"/>
                <w:lang w:eastAsia="en-US"/>
              </w:rPr>
              <w:t>закупки</w:t>
            </w:r>
            <w:r w:rsidRPr="00A92110">
              <w:rPr>
                <w:sz w:val="14"/>
                <w:szCs w:val="14"/>
                <w:lang w:eastAsia="en-US"/>
              </w:rPr>
              <w:t xml:space="preserve"> в порядке, </w:t>
            </w:r>
            <w:r w:rsidRPr="00A92110">
              <w:rPr>
                <w:bCs/>
                <w:sz w:val="14"/>
                <w:szCs w:val="14"/>
                <w:lang w:eastAsia="en-US"/>
              </w:rPr>
              <w:t>установленном</w:t>
            </w:r>
            <w:r w:rsidRPr="00A92110">
              <w:rPr>
                <w:sz w:val="14"/>
                <w:szCs w:val="14"/>
                <w:lang w:eastAsia="en-US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0" w:rsidRDefault="00A92110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0" w:rsidRDefault="00A92110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A92110" w:rsidRDefault="00A92110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0" w:rsidRDefault="00A92110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A92110" w:rsidRDefault="00A92110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0" w:rsidRDefault="00A92110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A92110" w:rsidRDefault="00A92110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0" w:rsidRDefault="00A92110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A92110" w:rsidRDefault="00A92110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A92110" w:rsidTr="00A92110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0" w:rsidRPr="00A92110" w:rsidRDefault="00A92110">
            <w:pPr>
              <w:snapToGrid w:val="0"/>
              <w:ind w:right="120"/>
              <w:jc w:val="both"/>
              <w:rPr>
                <w:sz w:val="14"/>
                <w:szCs w:val="14"/>
                <w:lang w:eastAsia="en-US"/>
              </w:rPr>
            </w:pPr>
            <w:proofErr w:type="gramStart"/>
            <w:r w:rsidRPr="00A92110">
              <w:rPr>
                <w:sz w:val="14"/>
                <w:szCs w:val="14"/>
                <w:lang w:eastAsia="en-US"/>
              </w:rPr>
              <w:t>3.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 w:rsidRPr="00A92110">
              <w:rPr>
                <w:sz w:val="14"/>
                <w:szCs w:val="14"/>
                <w:lang w:eastAsia="en-US"/>
              </w:rPr>
              <w:t xml:space="preserve"> </w:t>
            </w:r>
            <w:proofErr w:type="gramStart"/>
            <w:r w:rsidRPr="00A92110">
              <w:rPr>
                <w:sz w:val="14"/>
                <w:szCs w:val="14"/>
                <w:lang w:eastAsia="en-US"/>
              </w:rPr>
              <w:t>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A92110">
              <w:rPr>
                <w:sz w:val="14"/>
                <w:szCs w:val="14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A92110">
              <w:rPr>
                <w:sz w:val="14"/>
                <w:szCs w:val="14"/>
                <w:lang w:eastAsia="en-US"/>
              </w:rPr>
              <w:t>указанных</w:t>
            </w:r>
            <w:proofErr w:type="gramEnd"/>
            <w:r w:rsidRPr="00A92110">
              <w:rPr>
                <w:sz w:val="14"/>
                <w:szCs w:val="14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0" w:rsidRDefault="00A92110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0" w:rsidRDefault="00A92110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A92110" w:rsidRDefault="00A92110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0" w:rsidRDefault="00A92110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A92110" w:rsidRDefault="00A92110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0" w:rsidRDefault="00A92110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A92110" w:rsidRDefault="00A92110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10" w:rsidRDefault="00A92110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A92110" w:rsidRDefault="00A92110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A92110" w:rsidRDefault="00A9211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92110" w:rsidTr="00A92110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0" w:rsidRPr="00A92110" w:rsidRDefault="00A92110">
            <w:pPr>
              <w:snapToGrid w:val="0"/>
              <w:ind w:right="120"/>
              <w:jc w:val="both"/>
              <w:rPr>
                <w:sz w:val="14"/>
                <w:szCs w:val="14"/>
                <w:lang w:eastAsia="en-US"/>
              </w:rPr>
            </w:pPr>
            <w:r w:rsidRPr="00A92110">
              <w:rPr>
                <w:sz w:val="14"/>
                <w:szCs w:val="14"/>
                <w:lang w:eastAsia="en-US"/>
              </w:rPr>
              <w:t xml:space="preserve">4. </w:t>
            </w:r>
            <w:proofErr w:type="gramStart"/>
            <w:r w:rsidRPr="00A92110">
              <w:rPr>
                <w:sz w:val="14"/>
                <w:szCs w:val="14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A92110">
              <w:rPr>
                <w:sz w:val="14"/>
                <w:szCs w:val="14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0" w:rsidRDefault="00A92110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0" w:rsidRDefault="00A92110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A92110" w:rsidRDefault="00A92110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0" w:rsidRDefault="00A92110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A92110" w:rsidRDefault="00A92110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0" w:rsidRDefault="00A92110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A92110" w:rsidRDefault="00A92110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10" w:rsidRDefault="00A92110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A92110" w:rsidRDefault="00A92110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A92110" w:rsidRDefault="00A9211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92110" w:rsidTr="00A92110">
        <w:trPr>
          <w:trHeight w:val="742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0" w:rsidRPr="00A92110" w:rsidRDefault="00A92110">
            <w:pPr>
              <w:snapToGrid w:val="0"/>
              <w:ind w:right="120"/>
              <w:jc w:val="both"/>
              <w:rPr>
                <w:sz w:val="14"/>
                <w:szCs w:val="14"/>
                <w:lang w:eastAsia="en-US"/>
              </w:rPr>
            </w:pPr>
            <w:r w:rsidRPr="00A92110">
              <w:rPr>
                <w:sz w:val="14"/>
                <w:szCs w:val="14"/>
                <w:lang w:eastAsia="en-US"/>
              </w:rPr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0" w:rsidRDefault="00A92110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0" w:rsidRDefault="00A92110">
            <w:pPr>
              <w:snapToGri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информация</w:t>
            </w:r>
          </w:p>
          <w:p w:rsidR="00A92110" w:rsidRDefault="00A92110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0" w:rsidRDefault="00A92110">
            <w:pPr>
              <w:snapToGri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информация</w:t>
            </w:r>
          </w:p>
          <w:p w:rsidR="00A92110" w:rsidRDefault="00A92110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0" w:rsidRDefault="00A92110">
            <w:pPr>
              <w:snapToGri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информация</w:t>
            </w:r>
          </w:p>
          <w:p w:rsidR="00A92110" w:rsidRDefault="00A92110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10" w:rsidRDefault="00A92110">
            <w:pPr>
              <w:snapToGri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информация</w:t>
            </w:r>
          </w:p>
          <w:p w:rsidR="00A92110" w:rsidRDefault="00A92110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A92110" w:rsidRDefault="00A92110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92110" w:rsidTr="00A92110">
        <w:trPr>
          <w:trHeight w:val="42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0" w:rsidRPr="00A92110" w:rsidRDefault="00A92110">
            <w:pPr>
              <w:snapToGrid w:val="0"/>
              <w:ind w:right="120"/>
              <w:jc w:val="both"/>
              <w:rPr>
                <w:sz w:val="14"/>
                <w:szCs w:val="14"/>
                <w:lang w:eastAsia="en-US"/>
              </w:rPr>
            </w:pPr>
            <w:r w:rsidRPr="00A92110">
              <w:rPr>
                <w:sz w:val="14"/>
                <w:szCs w:val="14"/>
                <w:lang w:eastAsia="en-US"/>
              </w:rPr>
              <w:t xml:space="preserve">6.  </w:t>
            </w:r>
            <w:proofErr w:type="gramStart"/>
            <w:r w:rsidRPr="00A92110">
              <w:rPr>
                <w:sz w:val="14"/>
                <w:szCs w:val="14"/>
                <w:lang w:eastAsia="en-US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A92110">
              <w:rPr>
                <w:sz w:val="14"/>
                <w:szCs w:val="14"/>
                <w:lang w:eastAsia="en-US"/>
              </w:rPr>
              <w:t xml:space="preserve"> </w:t>
            </w:r>
            <w:proofErr w:type="gramStart"/>
            <w:r w:rsidRPr="00A92110">
              <w:rPr>
                <w:sz w:val="14"/>
                <w:szCs w:val="14"/>
                <w:lang w:eastAsia="en-US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A92110">
              <w:rPr>
                <w:sz w:val="14"/>
                <w:szCs w:val="14"/>
                <w:lang w:eastAsia="en-US"/>
              </w:rPr>
              <w:t>неполнородными</w:t>
            </w:r>
            <w:proofErr w:type="spellEnd"/>
            <w:r w:rsidRPr="00A92110">
              <w:rPr>
                <w:sz w:val="14"/>
                <w:szCs w:val="14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A92110">
              <w:rPr>
                <w:sz w:val="14"/>
                <w:szCs w:val="14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0" w:rsidRDefault="00A92110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10" w:rsidRDefault="00A92110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A92110" w:rsidRDefault="00A92110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A92110" w:rsidRDefault="00A92110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A92110" w:rsidRDefault="00A92110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10" w:rsidRDefault="00A92110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A92110" w:rsidRDefault="00A92110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A92110" w:rsidRDefault="00A92110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A92110" w:rsidRDefault="00A92110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10" w:rsidRDefault="00A92110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A92110" w:rsidRDefault="00A92110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A92110" w:rsidRDefault="00A92110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A92110" w:rsidRDefault="00A92110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10" w:rsidRDefault="00A92110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A92110" w:rsidRDefault="00A92110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A92110" w:rsidRDefault="00A92110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A92110" w:rsidRDefault="00A92110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A92110" w:rsidRDefault="00A92110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A92110" w:rsidRDefault="00A92110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A92110" w:rsidRDefault="00A92110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92110" w:rsidRDefault="00A92110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92110" w:rsidRDefault="00A92110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92110" w:rsidRDefault="00A92110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92110" w:rsidTr="00A92110">
        <w:trPr>
          <w:trHeight w:val="26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0" w:rsidRDefault="00A92110">
            <w:pPr>
              <w:snapToGrid w:val="0"/>
              <w:ind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7. Участник закупки не является офшорной компанией.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0" w:rsidRDefault="00A92110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непринадлежность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0" w:rsidRDefault="00A92110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0" w:rsidRDefault="00A92110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0" w:rsidRDefault="00A92110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0" w:rsidRDefault="00A9211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</w:tr>
      <w:tr w:rsidR="00A92110" w:rsidTr="00A92110">
        <w:trPr>
          <w:trHeight w:val="42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0" w:rsidRDefault="00A92110">
            <w:pPr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8. Документы, предусмотренные нормативными правовыми актами, принятыми в соответствии со статьей 14 Федерального закона от 05.04.2013 № 44-ФЗ, в случае закупки товаров, работ, услуг, на которые распространяется действие указанных нормативных правовых актов, или копии таких документов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0" w:rsidRDefault="00A9211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Декларация в соответствии с Приказом Минфина России от 04.06. 2018 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 наименования страны происхождения поставляемого товара.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10" w:rsidRDefault="00A92110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A92110" w:rsidRDefault="00A92110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A92110" w:rsidRDefault="00A92110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A92110" w:rsidRDefault="00A92110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0" w:rsidRDefault="00A92110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A92110" w:rsidRDefault="00A92110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10" w:rsidRDefault="00A92110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A92110" w:rsidRDefault="00A92110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A92110" w:rsidRDefault="00A92110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0" w:rsidRDefault="00A92110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A92110" w:rsidRDefault="00A9211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A92110" w:rsidTr="00A92110">
        <w:trPr>
          <w:trHeight w:val="42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0" w:rsidRDefault="00A92110">
            <w:pPr>
              <w:snapToGrid w:val="0"/>
              <w:ind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9. Отсутствие в реестре недобросовестных поставщиков сведений об участнике </w:t>
            </w:r>
            <w:r>
              <w:rPr>
                <w:bCs/>
                <w:sz w:val="16"/>
                <w:szCs w:val="16"/>
                <w:lang w:eastAsia="en-US"/>
              </w:rPr>
              <w:t>закупки – юридическом лице</w:t>
            </w:r>
            <w:r>
              <w:rPr>
                <w:sz w:val="16"/>
                <w:szCs w:val="16"/>
                <w:lang w:eastAsia="en-US"/>
              </w:rPr>
              <w:t xml:space="preserve">, </w:t>
            </w:r>
            <w:r>
              <w:rPr>
                <w:bCs/>
                <w:sz w:val="16"/>
                <w:szCs w:val="16"/>
                <w:lang w:eastAsia="en-US"/>
              </w:rPr>
              <w:t>в том числе</w:t>
            </w:r>
            <w:r>
              <w:rPr>
                <w:sz w:val="16"/>
                <w:szCs w:val="16"/>
                <w:lang w:eastAsia="en-US"/>
              </w:rPr>
              <w:t xml:space="preserve"> сведений об учредителях, </w:t>
            </w:r>
            <w:r>
              <w:rPr>
                <w:bCs/>
                <w:sz w:val="16"/>
                <w:szCs w:val="16"/>
                <w:lang w:eastAsia="en-US"/>
              </w:rPr>
              <w:t>о</w:t>
            </w:r>
            <w:r>
              <w:rPr>
                <w:sz w:val="16"/>
                <w:szCs w:val="16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 – для юридического лица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10" w:rsidRDefault="00A9211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отсутствие</w:t>
            </w:r>
          </w:p>
          <w:p w:rsidR="00A92110" w:rsidRDefault="00A9211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0" w:rsidRDefault="00A92110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информация </w:t>
            </w:r>
          </w:p>
          <w:p w:rsidR="00A92110" w:rsidRDefault="00A92110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отсутствует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0" w:rsidRDefault="00A92110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0" w:rsidRDefault="00A92110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0" w:rsidRDefault="00A9211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информация </w:t>
            </w:r>
          </w:p>
          <w:p w:rsidR="00A92110" w:rsidRDefault="00A92110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отсутствует</w:t>
            </w:r>
          </w:p>
        </w:tc>
      </w:tr>
      <w:tr w:rsidR="00A92110" w:rsidTr="00A92110">
        <w:trPr>
          <w:trHeight w:val="46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0" w:rsidRDefault="00A92110">
            <w:pPr>
              <w:snapToGrid w:val="0"/>
              <w:ind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 Декларация о принадлежности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0" w:rsidRDefault="00A92110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0" w:rsidRDefault="00A92110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A92110" w:rsidRDefault="00A92110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0" w:rsidRDefault="00A92110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A92110" w:rsidRDefault="00A92110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0" w:rsidRDefault="00A92110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A92110" w:rsidRDefault="00A92110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0" w:rsidRDefault="00A92110">
            <w:pPr>
              <w:snapToGrid w:val="0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A92110" w:rsidRDefault="00A92110">
            <w:pPr>
              <w:snapToGrid w:val="0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A92110" w:rsidTr="00A92110">
        <w:trPr>
          <w:trHeight w:val="30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0" w:rsidRDefault="00A92110">
            <w:pPr>
              <w:snapToGrid w:val="0"/>
              <w:ind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11. Объем предоставленных документов и сведений для участия в аукционе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0" w:rsidRDefault="00A92110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0" w:rsidRDefault="00A92110">
            <w:pPr>
              <w:snapToGrid w:val="0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0" w:rsidRDefault="00A92110">
            <w:pPr>
              <w:snapToGrid w:val="0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0" w:rsidRDefault="00A92110">
            <w:pPr>
              <w:snapToGrid w:val="0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10" w:rsidRDefault="00A92110">
            <w:pPr>
              <w:snapToGrid w:val="0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A92110" w:rsidRDefault="00A92110">
            <w:pPr>
              <w:snapToGrid w:val="0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в полном объеме</w:t>
            </w:r>
          </w:p>
          <w:p w:rsidR="00A92110" w:rsidRDefault="00A92110">
            <w:pPr>
              <w:snapToGrid w:val="0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92110" w:rsidTr="00A92110">
        <w:trPr>
          <w:gridAfter w:val="1"/>
          <w:wAfter w:w="7" w:type="dxa"/>
          <w:trHeight w:val="46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0" w:rsidRDefault="00A92110">
            <w:pPr>
              <w:snapToGrid w:val="0"/>
              <w:ind w:right="120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12. Начальная (максимальная) цена договора </w:t>
            </w:r>
            <w:r>
              <w:rPr>
                <w:rStyle w:val="iceouttxt6"/>
                <w:b/>
                <w:sz w:val="16"/>
                <w:szCs w:val="16"/>
                <w:lang w:eastAsia="en-US"/>
              </w:rPr>
              <w:t xml:space="preserve"> 614 000</w:t>
            </w:r>
            <w:r>
              <w:rPr>
                <w:b/>
                <w:sz w:val="16"/>
                <w:szCs w:val="16"/>
                <w:lang w:eastAsia="en-US"/>
              </w:rPr>
              <w:t>рублей 00 к</w:t>
            </w:r>
            <w:r>
              <w:rPr>
                <w:b/>
                <w:bCs/>
                <w:sz w:val="16"/>
                <w:szCs w:val="16"/>
                <w:lang w:eastAsia="en-US"/>
              </w:rPr>
              <w:t>опеек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10" w:rsidRDefault="00A92110">
            <w:pPr>
              <w:snapToGrid w:val="0"/>
              <w:ind w:right="12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10" w:rsidRDefault="00A92110">
            <w:pPr>
              <w:snapToGrid w:val="0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0" w:rsidRDefault="00A92110">
            <w:pPr>
              <w:snapToGrid w:val="0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0" w:rsidRDefault="00A92110">
            <w:pPr>
              <w:snapToGrid w:val="0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10" w:rsidRDefault="00A92110">
            <w:pPr>
              <w:snapToGrid w:val="0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92110" w:rsidTr="00A92110">
        <w:trPr>
          <w:gridAfter w:val="1"/>
          <w:wAfter w:w="7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0" w:rsidRDefault="00A92110">
            <w:pPr>
              <w:snapToGrid w:val="0"/>
              <w:ind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13. Предложенная цена договора, рублей.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10" w:rsidRDefault="00A92110">
            <w:pPr>
              <w:snapToGrid w:val="0"/>
              <w:ind w:right="1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0" w:rsidRDefault="00A92110">
            <w:pPr>
              <w:snapToGrid w:val="0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349 980,00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0" w:rsidRDefault="00A92110">
            <w:pPr>
              <w:snapToGrid w:val="0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353 050,00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0" w:rsidRDefault="00A92110">
            <w:pPr>
              <w:snapToGrid w:val="0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365 196,00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0" w:rsidRDefault="00A92110">
            <w:pPr>
              <w:snapToGrid w:val="0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414 450,00</w:t>
            </w:r>
          </w:p>
        </w:tc>
      </w:tr>
      <w:tr w:rsidR="00A92110" w:rsidTr="00A92110">
        <w:trPr>
          <w:gridAfter w:val="1"/>
          <w:wAfter w:w="7" w:type="dxa"/>
          <w:trHeight w:val="25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0" w:rsidRDefault="00A92110">
            <w:pPr>
              <w:snapToGrid w:val="0"/>
              <w:ind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14. Номер по ранжированию по итогам проведения аукциона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10" w:rsidRDefault="00A92110">
            <w:pPr>
              <w:snapToGrid w:val="0"/>
              <w:ind w:right="1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0" w:rsidRDefault="00A92110">
            <w:pPr>
              <w:snapToGrid w:val="0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0" w:rsidRDefault="00A92110">
            <w:pPr>
              <w:snapToGrid w:val="0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0" w:rsidRDefault="00A92110">
            <w:pPr>
              <w:snapToGrid w:val="0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0" w:rsidRDefault="00A92110">
            <w:pPr>
              <w:snapToGrid w:val="0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</w:tr>
    </w:tbl>
    <w:p w:rsidR="00A92110" w:rsidRDefault="00A92110" w:rsidP="00A92110"/>
    <w:sectPr w:rsidR="00A92110" w:rsidSect="00A92110">
      <w:pgSz w:w="16838" w:h="11906" w:orient="landscape"/>
      <w:pgMar w:top="567" w:right="28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87"/>
    <w:rsid w:val="001741B5"/>
    <w:rsid w:val="002B04BA"/>
    <w:rsid w:val="002D7014"/>
    <w:rsid w:val="00462B87"/>
    <w:rsid w:val="005B061A"/>
    <w:rsid w:val="00A92110"/>
    <w:rsid w:val="00AE615B"/>
    <w:rsid w:val="00F2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E615B"/>
    <w:rPr>
      <w:color w:val="0000FF"/>
      <w:u w:val="single"/>
    </w:rPr>
  </w:style>
  <w:style w:type="table" w:customStyle="1" w:styleId="dt">
    <w:name w:val="dt"/>
    <w:basedOn w:val="a1"/>
    <w:rsid w:val="00F20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</w:tblPr>
  </w:style>
  <w:style w:type="character" w:customStyle="1" w:styleId="a4">
    <w:name w:val="Абзац списка Знак"/>
    <w:link w:val="a5"/>
    <w:uiPriority w:val="99"/>
    <w:locked/>
    <w:rsid w:val="00A9211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uiPriority w:val="99"/>
    <w:qFormat/>
    <w:rsid w:val="00A92110"/>
    <w:pPr>
      <w:widowControl/>
      <w:ind w:left="720"/>
    </w:pPr>
    <w:rPr>
      <w:sz w:val="24"/>
      <w:szCs w:val="24"/>
      <w:lang w:eastAsia="en-US"/>
    </w:rPr>
  </w:style>
  <w:style w:type="character" w:customStyle="1" w:styleId="iceouttxt6">
    <w:name w:val="iceouttxt6"/>
    <w:rsid w:val="00A92110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A921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92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1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E615B"/>
    <w:rPr>
      <w:color w:val="0000FF"/>
      <w:u w:val="single"/>
    </w:rPr>
  </w:style>
  <w:style w:type="table" w:customStyle="1" w:styleId="dt">
    <w:name w:val="dt"/>
    <w:basedOn w:val="a1"/>
    <w:rsid w:val="00F20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</w:tblPr>
  </w:style>
  <w:style w:type="character" w:customStyle="1" w:styleId="a4">
    <w:name w:val="Абзац списка Знак"/>
    <w:link w:val="a5"/>
    <w:uiPriority w:val="99"/>
    <w:locked/>
    <w:rsid w:val="00A9211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uiPriority w:val="99"/>
    <w:qFormat/>
    <w:rsid w:val="00A92110"/>
    <w:pPr>
      <w:widowControl/>
      <w:ind w:left="720"/>
    </w:pPr>
    <w:rPr>
      <w:sz w:val="24"/>
      <w:szCs w:val="24"/>
      <w:lang w:eastAsia="en-US"/>
    </w:rPr>
  </w:style>
  <w:style w:type="character" w:customStyle="1" w:styleId="iceouttxt6">
    <w:name w:val="iceouttxt6"/>
    <w:rsid w:val="00A92110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A921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92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1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pgz/spring/main-flow?rvn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2417</Words>
  <Characters>13779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7</cp:revision>
  <cp:lastPrinted>2020-12-24T04:48:00Z</cp:lastPrinted>
  <dcterms:created xsi:type="dcterms:W3CDTF">2020-12-22T07:12:00Z</dcterms:created>
  <dcterms:modified xsi:type="dcterms:W3CDTF">2020-12-24T04:49:00Z</dcterms:modified>
</cp:coreProperties>
</file>