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FE" w:rsidRPr="008A42FE" w:rsidRDefault="008A42FE" w:rsidP="008A42FE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ПРОТОКОЛ  № 1</w:t>
      </w:r>
      <w:r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75</w:t>
      </w:r>
    </w:p>
    <w:p w:rsidR="006A3251" w:rsidRDefault="008A42FE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рассмотрения заявок на участие в аукционе</w:t>
      </w:r>
    </w:p>
    <w:p w:rsidR="00461694" w:rsidRPr="00461694" w:rsidRDefault="00461694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8A42FE" w:rsidRDefault="008A42FE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461694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 xml:space="preserve">г. </w:t>
      </w:r>
      <w:proofErr w:type="spellStart"/>
      <w:r w:rsidRPr="00461694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>Югорск</w:t>
      </w:r>
      <w:proofErr w:type="spellEnd"/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                                                      </w:t>
      </w: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                             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>2</w:t>
      </w: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>9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>января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202</w:t>
      </w: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>1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года                                                                                                          </w:t>
      </w:r>
    </w:p>
    <w:p w:rsidR="00461694" w:rsidRPr="00461694" w:rsidRDefault="00461694" w:rsidP="0046169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8A42FE" w:rsidRDefault="008A42FE" w:rsidP="003D29D3">
      <w:pPr>
        <w:spacing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>Организатор аукциона, рассмотр</w:t>
      </w:r>
      <w:r w:rsidR="00461694">
        <w:rPr>
          <w:rFonts w:ascii="PT Astra Serif" w:eastAsia="Times New Roman" w:hAnsi="PT Astra Serif" w:cs="Times New Roman"/>
          <w:sz w:val="28"/>
          <w:szCs w:val="26"/>
          <w:lang w:eastAsia="ar-SA"/>
        </w:rPr>
        <w:t>ел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заявки, поступившие на участие в аукционе на право заключения договора аренды земельного участка, расположенного по адресу: Ханты-Мансийский автономный округ-Югра, город </w:t>
      </w:r>
      <w:proofErr w:type="spellStart"/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>Югорск</w:t>
      </w:r>
      <w:proofErr w:type="spellEnd"/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, улица </w:t>
      </w: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>Брусничная, 18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, который состоится </w:t>
      </w: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>3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>февраля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202</w:t>
      </w: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>1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года</w:t>
      </w: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>.</w:t>
      </w:r>
    </w:p>
    <w:p w:rsidR="008A42FE" w:rsidRPr="008A42FE" w:rsidRDefault="008A42FE" w:rsidP="003D29D3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>Установил:</w:t>
      </w:r>
    </w:p>
    <w:p w:rsidR="008A42FE" w:rsidRPr="008A42FE" w:rsidRDefault="008A42FE" w:rsidP="003D29D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  <w:t>1.  К продаже на аукционе предложен земельный участок:</w:t>
      </w:r>
    </w:p>
    <w:p w:rsidR="008A42FE" w:rsidRPr="00461694" w:rsidRDefault="008A42FE" w:rsidP="003D29D3">
      <w:pPr>
        <w:pStyle w:val="a3"/>
      </w:pPr>
      <w:r w:rsidRPr="008A42FE">
        <w:rPr>
          <w:rFonts w:ascii="PT Astra Serif" w:hAnsi="PT Astra Serif"/>
          <w:sz w:val="28"/>
          <w:szCs w:val="26"/>
          <w:lang w:eastAsia="ar-SA"/>
        </w:rPr>
        <w:tab/>
        <w:t xml:space="preserve">Лот 1 – земельный участок из земель населенных пунктов, общей площадью </w:t>
      </w:r>
      <w:r>
        <w:rPr>
          <w:rFonts w:ascii="PT Astra Serif" w:hAnsi="PT Astra Serif"/>
          <w:sz w:val="28"/>
          <w:szCs w:val="26"/>
          <w:lang w:eastAsia="ar-SA"/>
        </w:rPr>
        <w:t>999</w:t>
      </w:r>
      <w:r w:rsidRPr="008A42FE">
        <w:rPr>
          <w:rFonts w:ascii="PT Astra Serif" w:hAnsi="PT Astra Serif"/>
          <w:sz w:val="28"/>
          <w:szCs w:val="26"/>
          <w:lang w:eastAsia="ar-SA"/>
        </w:rPr>
        <w:t xml:space="preserve"> кв. метров, с кадастровым номером 86:22:</w:t>
      </w:r>
      <w:r>
        <w:rPr>
          <w:rFonts w:ascii="PT Astra Serif" w:hAnsi="PT Astra Serif"/>
          <w:sz w:val="28"/>
          <w:szCs w:val="26"/>
          <w:lang w:eastAsia="ar-SA"/>
        </w:rPr>
        <w:t>0010003:821</w:t>
      </w:r>
      <w:r w:rsidRPr="008A42FE">
        <w:rPr>
          <w:rFonts w:ascii="PT Astra Serif" w:hAnsi="PT Astra Serif"/>
          <w:sz w:val="28"/>
          <w:szCs w:val="26"/>
          <w:lang w:eastAsia="ar-SA"/>
        </w:rPr>
        <w:t xml:space="preserve">, расположенный по адресу: Ханты-Мансийский автономный округ-Югра, город </w:t>
      </w:r>
      <w:proofErr w:type="spellStart"/>
      <w:r w:rsidRPr="008A42FE">
        <w:rPr>
          <w:rFonts w:ascii="PT Astra Serif" w:hAnsi="PT Astra Serif"/>
          <w:sz w:val="28"/>
          <w:szCs w:val="26"/>
          <w:lang w:eastAsia="ar-SA"/>
        </w:rPr>
        <w:t>Югорск</w:t>
      </w:r>
      <w:proofErr w:type="spellEnd"/>
      <w:r w:rsidRPr="008A42FE">
        <w:rPr>
          <w:rFonts w:ascii="PT Astra Serif" w:hAnsi="PT Astra Serif"/>
          <w:sz w:val="28"/>
          <w:szCs w:val="26"/>
          <w:lang w:eastAsia="ar-SA"/>
        </w:rPr>
        <w:t xml:space="preserve">, улица </w:t>
      </w:r>
      <w:r>
        <w:rPr>
          <w:rFonts w:ascii="PT Astra Serif" w:hAnsi="PT Astra Serif"/>
          <w:sz w:val="28"/>
          <w:szCs w:val="26"/>
          <w:lang w:eastAsia="ar-SA"/>
        </w:rPr>
        <w:t>Брусничная, 18</w:t>
      </w:r>
      <w:r w:rsidRPr="008A42FE">
        <w:rPr>
          <w:rFonts w:ascii="PT Astra Serif" w:hAnsi="PT Astra Serif"/>
          <w:sz w:val="28"/>
          <w:szCs w:val="26"/>
          <w:lang w:eastAsia="ar-SA"/>
        </w:rPr>
        <w:t xml:space="preserve">, вид разрешенного использования – </w:t>
      </w:r>
      <w:r>
        <w:rPr>
          <w:rFonts w:ascii="PT Astra Serif" w:hAnsi="PT Astra Serif"/>
          <w:sz w:val="28"/>
          <w:szCs w:val="26"/>
          <w:lang w:eastAsia="ar-SA"/>
        </w:rPr>
        <w:t xml:space="preserve">для </w:t>
      </w:r>
      <w:r w:rsidRPr="008A42FE">
        <w:rPr>
          <w:rFonts w:ascii="PT Astra Serif" w:hAnsi="PT Astra Serif"/>
          <w:sz w:val="28"/>
          <w:szCs w:val="26"/>
          <w:lang w:eastAsia="ar-SA"/>
        </w:rPr>
        <w:t>индивидуально</w:t>
      </w:r>
      <w:r>
        <w:rPr>
          <w:rFonts w:ascii="PT Astra Serif" w:hAnsi="PT Astra Serif"/>
          <w:sz w:val="28"/>
          <w:szCs w:val="26"/>
          <w:lang w:eastAsia="ar-SA"/>
        </w:rPr>
        <w:t>го</w:t>
      </w:r>
      <w:r w:rsidRPr="008A42FE">
        <w:rPr>
          <w:rFonts w:ascii="PT Astra Serif" w:hAnsi="PT Astra Serif"/>
          <w:sz w:val="28"/>
          <w:szCs w:val="26"/>
          <w:lang w:eastAsia="ar-SA"/>
        </w:rPr>
        <w:t xml:space="preserve"> жилищно</w:t>
      </w:r>
      <w:r>
        <w:rPr>
          <w:rFonts w:ascii="PT Astra Serif" w:hAnsi="PT Astra Serif"/>
          <w:sz w:val="28"/>
          <w:szCs w:val="26"/>
          <w:lang w:eastAsia="ar-SA"/>
        </w:rPr>
        <w:t>го</w:t>
      </w:r>
      <w:r w:rsidRPr="008A42FE">
        <w:rPr>
          <w:rFonts w:ascii="PT Astra Serif" w:hAnsi="PT Astra Serif"/>
          <w:sz w:val="28"/>
          <w:szCs w:val="26"/>
          <w:lang w:eastAsia="ar-SA"/>
        </w:rPr>
        <w:t xml:space="preserve"> строительств</w:t>
      </w:r>
      <w:r>
        <w:rPr>
          <w:rFonts w:ascii="PT Astra Serif" w:hAnsi="PT Astra Serif"/>
          <w:sz w:val="28"/>
          <w:szCs w:val="26"/>
          <w:lang w:eastAsia="ar-SA"/>
        </w:rPr>
        <w:t>а</w:t>
      </w:r>
      <w:r>
        <w:t>.</w:t>
      </w:r>
    </w:p>
    <w:p w:rsidR="008A42FE" w:rsidRDefault="008A42FE" w:rsidP="003D29D3">
      <w:pPr>
        <w:pStyle w:val="a3"/>
        <w:rPr>
          <w:rFonts w:ascii="PT Astra Serif" w:hAnsi="PT Astra Serif"/>
          <w:sz w:val="28"/>
          <w:szCs w:val="26"/>
          <w:lang w:eastAsia="ar-SA"/>
        </w:rPr>
      </w:pPr>
      <w:r>
        <w:rPr>
          <w:szCs w:val="24"/>
        </w:rPr>
        <w:tab/>
      </w:r>
      <w:r w:rsidRPr="008A42FE">
        <w:rPr>
          <w:rFonts w:ascii="PT Astra Serif" w:hAnsi="PT Astra Serif"/>
          <w:sz w:val="28"/>
          <w:szCs w:val="26"/>
          <w:lang w:eastAsia="ar-SA"/>
        </w:rPr>
        <w:t xml:space="preserve">2.  Поступило заявок для участия в аукционе  - </w:t>
      </w:r>
      <w:r>
        <w:rPr>
          <w:rFonts w:ascii="PT Astra Serif" w:hAnsi="PT Astra Serif"/>
          <w:sz w:val="28"/>
          <w:szCs w:val="26"/>
          <w:lang w:eastAsia="ar-SA"/>
        </w:rPr>
        <w:t>1</w:t>
      </w:r>
      <w:r w:rsidRPr="008A42FE">
        <w:rPr>
          <w:rFonts w:ascii="PT Astra Serif" w:hAnsi="PT Astra Serif"/>
          <w:sz w:val="28"/>
          <w:szCs w:val="26"/>
          <w:lang w:eastAsia="ar-SA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2839"/>
        <w:gridCol w:w="1971"/>
        <w:gridCol w:w="2844"/>
        <w:gridCol w:w="1098"/>
      </w:tblGrid>
      <w:tr w:rsidR="008A42FE" w:rsidTr="003D29D3">
        <w:tc>
          <w:tcPr>
            <w:tcW w:w="1101" w:type="dxa"/>
            <w:vAlign w:val="center"/>
          </w:tcPr>
          <w:p w:rsidR="008A42FE" w:rsidRPr="008A42FE" w:rsidRDefault="008A42FE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Номер</w:t>
            </w:r>
          </w:p>
          <w:p w:rsidR="008A42FE" w:rsidRDefault="008A42FE" w:rsidP="003D29D3">
            <w:pPr>
              <w:pStyle w:val="a3"/>
              <w:jc w:val="center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proofErr w:type="gramStart"/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п</w:t>
            </w:r>
            <w:proofErr w:type="gramEnd"/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839" w:type="dxa"/>
            <w:vAlign w:val="center"/>
          </w:tcPr>
          <w:p w:rsidR="008A42FE" w:rsidRPr="008A42FE" w:rsidRDefault="008A42FE" w:rsidP="008A42F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Ф.И.О. участника</w:t>
            </w:r>
          </w:p>
        </w:tc>
        <w:tc>
          <w:tcPr>
            <w:tcW w:w="1971" w:type="dxa"/>
            <w:vAlign w:val="center"/>
          </w:tcPr>
          <w:p w:rsidR="008A42FE" w:rsidRPr="008A42FE" w:rsidRDefault="008A42FE" w:rsidP="008A42F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Номер и дата</w:t>
            </w:r>
          </w:p>
          <w:p w:rsidR="008A42FE" w:rsidRPr="008A42FE" w:rsidRDefault="008A42FE" w:rsidP="008A42F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заявки</w:t>
            </w:r>
          </w:p>
        </w:tc>
        <w:tc>
          <w:tcPr>
            <w:tcW w:w="2844" w:type="dxa"/>
            <w:vAlign w:val="center"/>
          </w:tcPr>
          <w:p w:rsidR="008A42FE" w:rsidRDefault="003D29D3" w:rsidP="003D29D3">
            <w:pPr>
              <w:pStyle w:val="a3"/>
              <w:jc w:val="center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Реквизиты плат</w:t>
            </w:r>
            <w:proofErr w:type="gramStart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.</w:t>
            </w:r>
            <w:proofErr w:type="gramEnd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п</w:t>
            </w:r>
            <w:proofErr w:type="gramEnd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оручения о внесении задатка</w:t>
            </w:r>
          </w:p>
        </w:tc>
        <w:tc>
          <w:tcPr>
            <w:tcW w:w="1098" w:type="dxa"/>
            <w:vAlign w:val="center"/>
          </w:tcPr>
          <w:p w:rsidR="008A42FE" w:rsidRPr="003D29D3" w:rsidRDefault="003D29D3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Номер заявки</w:t>
            </w:r>
          </w:p>
        </w:tc>
      </w:tr>
      <w:tr w:rsidR="008A42FE" w:rsidTr="003D29D3">
        <w:tc>
          <w:tcPr>
            <w:tcW w:w="1101" w:type="dxa"/>
            <w:vAlign w:val="center"/>
          </w:tcPr>
          <w:p w:rsidR="008A42FE" w:rsidRPr="003D29D3" w:rsidRDefault="003D29D3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839" w:type="dxa"/>
            <w:vAlign w:val="center"/>
          </w:tcPr>
          <w:p w:rsidR="008A42FE" w:rsidRPr="003D29D3" w:rsidRDefault="003D29D3" w:rsidP="003D29D3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Боднар</w:t>
            </w:r>
            <w:proofErr w:type="spellEnd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Вадим Николаевич</w:t>
            </w:r>
          </w:p>
        </w:tc>
        <w:tc>
          <w:tcPr>
            <w:tcW w:w="1971" w:type="dxa"/>
            <w:vAlign w:val="center"/>
          </w:tcPr>
          <w:p w:rsidR="008A42FE" w:rsidRPr="003D29D3" w:rsidRDefault="003D29D3" w:rsidP="003D29D3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№ 1 от 08.01.2021</w:t>
            </w:r>
          </w:p>
        </w:tc>
        <w:tc>
          <w:tcPr>
            <w:tcW w:w="2844" w:type="dxa"/>
            <w:vAlign w:val="center"/>
          </w:tcPr>
          <w:p w:rsidR="008A42FE" w:rsidRDefault="003D29D3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№ 966975</w:t>
            </w:r>
          </w:p>
          <w:p w:rsidR="003D29D3" w:rsidRPr="003D29D3" w:rsidRDefault="003D29D3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от 28.01.2021</w:t>
            </w:r>
          </w:p>
        </w:tc>
        <w:tc>
          <w:tcPr>
            <w:tcW w:w="1098" w:type="dxa"/>
            <w:vAlign w:val="center"/>
          </w:tcPr>
          <w:p w:rsidR="008A42FE" w:rsidRPr="003D29D3" w:rsidRDefault="003D29D3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№ 1</w:t>
            </w:r>
          </w:p>
        </w:tc>
      </w:tr>
    </w:tbl>
    <w:p w:rsidR="003D29D3" w:rsidRDefault="00461694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="00946AAB">
        <w:rPr>
          <w:rFonts w:ascii="PT Astra Serif" w:eastAsia="Times New Roman" w:hAnsi="PT Astra Serif" w:cs="Times New Roman"/>
          <w:sz w:val="28"/>
          <w:szCs w:val="26"/>
          <w:lang w:eastAsia="ar-SA"/>
        </w:rPr>
        <w:t>3</w:t>
      </w:r>
      <w:r w:rsidR="00946AAB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.  Отказано в допуске  к участию  в аукционе (заявок) – 0.</w:t>
      </w:r>
    </w:p>
    <w:p w:rsidR="00FE12C1" w:rsidRDefault="00FE12C1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FE12C1" w:rsidRPr="003D29D3" w:rsidRDefault="003D29D3" w:rsidP="003D29D3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</w:pPr>
      <w:r w:rsidRPr="003D29D3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>Решил:</w:t>
      </w:r>
    </w:p>
    <w:p w:rsidR="00FE12C1" w:rsidRDefault="003D29D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  <w:t xml:space="preserve">1. 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Н</w:t>
      </w:r>
      <w:r w:rsidR="00FE12C1" w:rsidRP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а участие в аукционе подана только одна заявка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.</w:t>
      </w:r>
      <w:r w:rsidR="00FE12C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</w:t>
      </w:r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В соответствии с 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пунктом</w:t>
      </w:r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14 ст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атьи</w:t>
      </w:r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39.12 Земельного кодекса Российской Федерац</w:t>
      </w:r>
      <w:proofErr w:type="gramStart"/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ии ау</w:t>
      </w:r>
      <w:proofErr w:type="gramEnd"/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кцион  признать  несостоявшимся.</w:t>
      </w:r>
    </w:p>
    <w:p w:rsidR="00FE12C1" w:rsidRDefault="00946AAB" w:rsidP="00461694">
      <w:pPr>
        <w:spacing w:after="0" w:line="240" w:lineRule="auto"/>
        <w:jc w:val="both"/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2</w:t>
      </w:r>
      <w:r w:rsidR="00FE12C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. Заявител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ь</w:t>
      </w:r>
      <w:r w:rsidR="00FE12C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, подавши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й</w:t>
      </w:r>
      <w:r w:rsidR="00FE12C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заявку, по Лоту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1</w:t>
      </w:r>
      <w:r w:rsidR="00FE12C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, соответствуют всем требованиям и указанным в извещении о проведен</w:t>
      </w:r>
      <w:proofErr w:type="gramStart"/>
      <w:r w:rsidR="00FE12C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ии ау</w:t>
      </w:r>
      <w:proofErr w:type="gramEnd"/>
      <w:r w:rsidR="00FE12C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кциона, условиям аукциона.</w:t>
      </w:r>
    </w:p>
    <w:p w:rsidR="00946AAB" w:rsidRDefault="00FE12C1" w:rsidP="00461694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3. В течение десяти дней со дня рассмотрения заявок на участие в аукционе направить заявителю, подавшему единственную заявку три экземпляра подписанного проекта договора аренды.</w:t>
      </w:r>
    </w:p>
    <w:p w:rsidR="00946AAB" w:rsidRDefault="00946A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4</w:t>
      </w:r>
      <w:r w:rsidRPr="00946AAB">
        <w:rPr>
          <w:rFonts w:ascii="PT Astra Serif" w:eastAsia="Times New Roman" w:hAnsi="PT Astra Serif" w:cs="Times New Roman"/>
          <w:sz w:val="28"/>
          <w:szCs w:val="26"/>
          <w:lang w:eastAsia="ar-SA"/>
        </w:rPr>
        <w:t>. Уведомить заявител</w:t>
      </w:r>
      <w:r w:rsidR="00461694">
        <w:rPr>
          <w:rFonts w:ascii="PT Astra Serif" w:eastAsia="Times New Roman" w:hAnsi="PT Astra Serif" w:cs="Times New Roman"/>
          <w:sz w:val="28"/>
          <w:szCs w:val="26"/>
          <w:lang w:eastAsia="ar-SA"/>
        </w:rPr>
        <w:t>я</w:t>
      </w:r>
      <w:bookmarkStart w:id="0" w:name="_GoBack"/>
      <w:bookmarkEnd w:id="0"/>
      <w:r w:rsidRPr="00946AAB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о результатах рассмотрения заявок.</w:t>
      </w:r>
    </w:p>
    <w:p w:rsidR="00461694" w:rsidRP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946AAB" w:rsidRPr="00461694" w:rsidRDefault="00461694" w:rsidP="00946AAB">
      <w:pPr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461694"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="00946AAB" w:rsidRPr="00461694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Организатор аукциона: Департамент муниципальной собственности и градостроительства администрации города </w:t>
      </w:r>
      <w:proofErr w:type="spellStart"/>
      <w:r w:rsidR="00946AAB" w:rsidRPr="00461694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Югорска</w:t>
      </w:r>
      <w:proofErr w:type="spellEnd"/>
      <w:r w:rsidR="00946AAB" w:rsidRPr="00461694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. </w:t>
      </w:r>
    </w:p>
    <w:p w:rsidR="00461694" w:rsidRDefault="00461694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461694" w:rsidRDefault="00461694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FE12C1" w:rsidRPr="00FE12C1" w:rsidRDefault="00FE12C1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Первый заместитель главы </w:t>
      </w:r>
    </w:p>
    <w:p w:rsidR="00FE12C1" w:rsidRPr="00FE12C1" w:rsidRDefault="00FE12C1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города – директор Департамента</w:t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  <w:t xml:space="preserve"> </w:t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  <w:t xml:space="preserve">                С.Д. </w:t>
      </w:r>
      <w:proofErr w:type="spellStart"/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Голин</w:t>
      </w:r>
      <w:proofErr w:type="spellEnd"/>
    </w:p>
    <w:p w:rsidR="00FE12C1" w:rsidRPr="00461694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3D29D3" w:rsidRPr="00461694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r w:rsidRPr="00461694">
        <w:rPr>
          <w:rFonts w:ascii="PT Astra Serif" w:eastAsia="Times New Roman" w:hAnsi="PT Astra Serif" w:cs="Times New Roman"/>
          <w:sz w:val="16"/>
          <w:szCs w:val="16"/>
          <w:lang w:eastAsia="ar-SA"/>
        </w:rPr>
        <w:t xml:space="preserve">Челпанова Ирина Николаевна8(34675) 5-00-19 отдел земельных ресурсов </w:t>
      </w:r>
    </w:p>
    <w:sectPr w:rsidR="003D29D3" w:rsidRPr="00461694" w:rsidSect="008A42F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FE"/>
    <w:rsid w:val="001D64CB"/>
    <w:rsid w:val="002E138E"/>
    <w:rsid w:val="003D29D3"/>
    <w:rsid w:val="00461694"/>
    <w:rsid w:val="006A3251"/>
    <w:rsid w:val="008A42FE"/>
    <w:rsid w:val="00946AAB"/>
    <w:rsid w:val="00FE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2F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2F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8A4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42F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A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1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2F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2F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8A4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42F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A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1</cp:revision>
  <dcterms:created xsi:type="dcterms:W3CDTF">2021-01-29T08:46:00Z</dcterms:created>
  <dcterms:modified xsi:type="dcterms:W3CDTF">2021-01-29T09:31:00Z</dcterms:modified>
</cp:coreProperties>
</file>