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47F91" w14:textId="024753DB" w:rsidR="00BD2F90" w:rsidRDefault="00BD2F90" w:rsidP="00BD2F90">
      <w:pPr>
        <w:keepNext/>
        <w:keepLines/>
        <w:widowControl w:val="0"/>
        <w:suppressLineNumbers/>
        <w:suppressAutoHyphens/>
        <w:spacing w:before="0" w:beforeAutospacing="0" w:after="60" w:afterAutospacing="0"/>
        <w:jc w:val="center"/>
        <w:rPr>
          <w:lang w:val="ru-RU"/>
        </w:rPr>
      </w:pPr>
    </w:p>
    <w:p w14:paraId="0568A18C" w14:textId="7AAAE878" w:rsidR="00001500" w:rsidRDefault="005C431E" w:rsidP="00BD2F90">
      <w:pPr>
        <w:keepNext/>
        <w:keepLines/>
        <w:widowControl w:val="0"/>
        <w:suppressLineNumbers/>
        <w:suppressAutoHyphens/>
        <w:spacing w:before="0" w:beforeAutospacing="0" w:after="60" w:afterAutospacing="0"/>
        <w:jc w:val="center"/>
        <w:rPr>
          <w:noProof/>
          <w:lang w:val="ru-RU" w:eastAsia="ru-RU"/>
        </w:rPr>
      </w:pPr>
      <w:r>
        <w:rPr>
          <w:noProof/>
          <w:lang w:val="ru-RU" w:eastAsia="ru-RU"/>
        </w:rPr>
        <w:drawing>
          <wp:inline distT="0" distB="0" distL="0" distR="0" wp14:anchorId="6EA4ACB4" wp14:editId="0825F3CA">
            <wp:extent cx="5732145" cy="8089461"/>
            <wp:effectExtent l="0" t="0" r="190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089461"/>
                    </a:xfrm>
                    <a:prstGeom prst="rect">
                      <a:avLst/>
                    </a:prstGeom>
                    <a:noFill/>
                    <a:ln>
                      <a:noFill/>
                    </a:ln>
                  </pic:spPr>
                </pic:pic>
              </a:graphicData>
            </a:graphic>
          </wp:inline>
        </w:drawing>
      </w:r>
    </w:p>
    <w:p w14:paraId="005FC4E1" w14:textId="77777777" w:rsidR="0097607B" w:rsidRDefault="0097607B" w:rsidP="00BD2F90">
      <w:pPr>
        <w:keepNext/>
        <w:keepLines/>
        <w:widowControl w:val="0"/>
        <w:suppressLineNumbers/>
        <w:suppressAutoHyphens/>
        <w:spacing w:before="0" w:beforeAutospacing="0" w:after="60" w:afterAutospacing="0"/>
        <w:jc w:val="center"/>
        <w:rPr>
          <w:noProof/>
          <w:lang w:val="ru-RU" w:eastAsia="ru-RU"/>
        </w:rPr>
      </w:pPr>
    </w:p>
    <w:p w14:paraId="7510A6EE" w14:textId="77777777" w:rsidR="0097607B" w:rsidRDefault="0097607B" w:rsidP="00BD2F90">
      <w:pPr>
        <w:keepNext/>
        <w:keepLines/>
        <w:widowControl w:val="0"/>
        <w:suppressLineNumbers/>
        <w:suppressAutoHyphens/>
        <w:spacing w:before="0" w:beforeAutospacing="0" w:after="60" w:afterAutospacing="0"/>
        <w:jc w:val="center"/>
        <w:rPr>
          <w:noProof/>
          <w:lang w:val="ru-RU" w:eastAsia="ru-RU"/>
        </w:rPr>
      </w:pPr>
    </w:p>
    <w:p w14:paraId="1AE0E556" w14:textId="77777777" w:rsidR="0097607B" w:rsidRDefault="0097607B" w:rsidP="00BD2F90">
      <w:pPr>
        <w:keepNext/>
        <w:keepLines/>
        <w:widowControl w:val="0"/>
        <w:suppressLineNumbers/>
        <w:suppressAutoHyphens/>
        <w:spacing w:before="0" w:beforeAutospacing="0" w:after="60" w:afterAutospacing="0"/>
        <w:jc w:val="center"/>
        <w:rPr>
          <w:noProof/>
          <w:lang w:val="ru-RU" w:eastAsia="ru-RU"/>
        </w:rPr>
      </w:pPr>
    </w:p>
    <w:p w14:paraId="40CAD342" w14:textId="77777777" w:rsidR="0097607B" w:rsidRDefault="0097607B" w:rsidP="00BD2F90">
      <w:pPr>
        <w:keepNext/>
        <w:keepLines/>
        <w:widowControl w:val="0"/>
        <w:suppressLineNumbers/>
        <w:suppressAutoHyphens/>
        <w:spacing w:before="0" w:beforeAutospacing="0" w:after="60" w:afterAutospacing="0"/>
        <w:jc w:val="center"/>
        <w:rPr>
          <w:noProof/>
          <w:lang w:val="ru-RU" w:eastAsia="ru-RU"/>
        </w:rPr>
      </w:pPr>
    </w:p>
    <w:p w14:paraId="40175B9A" w14:textId="77777777" w:rsidR="0097607B" w:rsidRDefault="0097607B" w:rsidP="00BD2F90">
      <w:pPr>
        <w:keepNext/>
        <w:keepLines/>
        <w:widowControl w:val="0"/>
        <w:suppressLineNumbers/>
        <w:suppressAutoHyphens/>
        <w:spacing w:before="0" w:beforeAutospacing="0" w:after="60" w:afterAutospacing="0"/>
        <w:jc w:val="center"/>
        <w:rPr>
          <w:noProof/>
          <w:lang w:val="ru-RU" w:eastAsia="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642A88"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36CD4E9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00190616">
              <w:rPr>
                <w:rFonts w:ascii="PT Astra Serif" w:hAnsi="PT Astra Serif"/>
                <w:szCs w:val="22"/>
              </w:rPr>
              <w:t xml:space="preserve"> Администрация города </w:t>
            </w:r>
            <w:r w:rsidRPr="00113F5D">
              <w:rPr>
                <w:rFonts w:ascii="PT Astra Serif" w:hAnsi="PT Astra Serif"/>
                <w:szCs w:val="22"/>
              </w:rPr>
              <w:t>Югорска.</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25445B86"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BD2F90">
              <w:rPr>
                <w:rFonts w:ascii="PT Astra Serif" w:hAnsi="PT Astra Serif"/>
                <w:szCs w:val="22"/>
                <w:lang w:val="en-US"/>
              </w:rPr>
              <w:t>koroleva</w:t>
            </w:r>
            <w:proofErr w:type="spellEnd"/>
            <w:r w:rsidR="00190616" w:rsidRPr="00190616">
              <w:rPr>
                <w:rFonts w:ascii="PT Astra Serif" w:hAnsi="PT Astra Serif"/>
                <w:szCs w:val="22"/>
              </w:rPr>
              <w:t>_</w:t>
            </w:r>
            <w:proofErr w:type="spellStart"/>
            <w:r w:rsidR="00190616">
              <w:rPr>
                <w:rFonts w:ascii="PT Astra Serif" w:hAnsi="PT Astra Serif"/>
                <w:szCs w:val="22"/>
                <w:lang w:val="en-US"/>
              </w:rPr>
              <w:t>nb</w:t>
            </w:r>
            <w:proofErr w:type="spellEnd"/>
            <w:r w:rsidRPr="00113F5D">
              <w:rPr>
                <w:rFonts w:ascii="PT Astra Serif" w:hAnsi="PT Astra Serif"/>
                <w:szCs w:val="22"/>
              </w:rPr>
              <w:t>@ugorsk.ru.</w:t>
            </w:r>
          </w:p>
          <w:p w14:paraId="6D5FF21A" w14:textId="763D6065" w:rsidR="00291651" w:rsidRPr="00190616"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Pr="00113F5D">
              <w:rPr>
                <w:rFonts w:ascii="PT Astra Serif" w:hAnsi="PT Astra Serif"/>
                <w:szCs w:val="22"/>
              </w:rPr>
              <w:t>: 8 (34675) 5-00-</w:t>
            </w:r>
            <w:r w:rsidR="00190616" w:rsidRPr="00190616">
              <w:rPr>
                <w:rFonts w:ascii="PT Astra Serif" w:hAnsi="PT Astra Serif"/>
                <w:szCs w:val="22"/>
              </w:rPr>
              <w:t>47</w:t>
            </w:r>
          </w:p>
          <w:p w14:paraId="5D4A33A1" w14:textId="743E5D8D" w:rsidR="00291651" w:rsidRPr="00190616" w:rsidRDefault="00291651" w:rsidP="00190616">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w:t>
            </w:r>
            <w:r w:rsidR="00190616">
              <w:rPr>
                <w:rFonts w:ascii="PT Astra Serif" w:hAnsi="PT Astra Serif"/>
                <w:sz w:val="24"/>
                <w:lang w:val="ru-RU"/>
              </w:rPr>
              <w:t>главный специалист Королева Наталья Борисовна.</w:t>
            </w:r>
          </w:p>
        </w:tc>
      </w:tr>
      <w:tr w:rsidR="00291651" w:rsidRPr="00642A88"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r w:rsidRPr="000F4306">
              <w:rPr>
                <w:rFonts w:ascii="PT Astra Serif" w:hAnsi="PT Astra Serif"/>
                <w:bCs/>
                <w:color w:val="000000"/>
                <w:sz w:val="24"/>
                <w:szCs w:val="24"/>
              </w:rPr>
              <w:t xml:space="preserve">Уполномоченный орган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Югорска.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1739F677" w:rsidR="00291651" w:rsidRPr="00113F5D" w:rsidRDefault="00291651" w:rsidP="00113F5D">
            <w:pPr>
              <w:rPr>
                <w:rFonts w:ascii="PT Astra Serif" w:hAnsi="PT Astra Serif"/>
                <w:color w:val="000099"/>
                <w:sz w:val="24"/>
                <w:szCs w:val="24"/>
              </w:rPr>
            </w:pPr>
            <w:r w:rsidRPr="00113F5D">
              <w:rPr>
                <w:rFonts w:ascii="PT Astra Serif" w:hAnsi="PT Astra Serif"/>
                <w:color w:val="000099"/>
                <w:sz w:val="24"/>
                <w:szCs w:val="24"/>
              </w:rPr>
              <w:t>Идентификационный код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06AB4FDE" w:rsidR="00291651" w:rsidRPr="00A123AB" w:rsidRDefault="00B342F0" w:rsidP="00B342F0">
            <w:pPr>
              <w:rPr>
                <w:rFonts w:ascii="PT Astra Serif" w:hAnsi="PT Astra Serif"/>
                <w:color w:val="000099"/>
                <w:sz w:val="24"/>
                <w:szCs w:val="24"/>
                <w:lang w:val="ru-RU"/>
              </w:rPr>
            </w:pPr>
            <w:r w:rsidRPr="00B342F0">
              <w:rPr>
                <w:rFonts w:ascii="PT Astra Serif" w:hAnsi="PT Astra Serif"/>
                <w:color w:val="000099"/>
                <w:sz w:val="24"/>
                <w:szCs w:val="24"/>
                <w:lang w:val="ru-RU"/>
              </w:rPr>
              <w:t>2338622002368862201001009300</w:t>
            </w:r>
            <w:r>
              <w:rPr>
                <w:rFonts w:ascii="PT Astra Serif" w:hAnsi="PT Astra Serif"/>
                <w:color w:val="000099"/>
                <w:sz w:val="24"/>
                <w:szCs w:val="24"/>
                <w:lang w:val="ru-RU"/>
              </w:rPr>
              <w:t>1</w:t>
            </w:r>
            <w:r w:rsidRPr="00B342F0">
              <w:rPr>
                <w:rFonts w:ascii="PT Astra Serif" w:hAnsi="PT Astra Serif"/>
                <w:color w:val="000099"/>
                <w:sz w:val="24"/>
                <w:szCs w:val="24"/>
                <w:lang w:val="ru-RU"/>
              </w:rPr>
              <w:t>1729244</w:t>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642A88"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642A88"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r w:rsidRPr="000F4306">
              <w:rPr>
                <w:rFonts w:ascii="PT Astra Serif" w:hAnsi="PT Astra Serif"/>
                <w:color w:val="000000"/>
                <w:sz w:val="24"/>
                <w:szCs w:val="24"/>
              </w:rPr>
              <w:t>Наименование объекта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347B24A2" w:rsidR="00D65C2B" w:rsidRPr="00D65C2B" w:rsidRDefault="00291651" w:rsidP="00B4143E">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Аукцион в </w:t>
            </w:r>
            <w:r w:rsidRPr="00113F5D">
              <w:rPr>
                <w:rFonts w:ascii="PT Astra Serif" w:hAnsi="PT Astra Serif"/>
                <w:bCs/>
                <w:color w:val="000000"/>
                <w:sz w:val="24"/>
                <w:szCs w:val="24"/>
                <w:lang w:val="ru-RU"/>
              </w:rPr>
              <w:t xml:space="preserve">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w:t>
            </w:r>
            <w:r w:rsidR="003E399A" w:rsidRPr="003E399A">
              <w:rPr>
                <w:rFonts w:ascii="PT Astra Serif" w:hAnsi="PT Astra Serif"/>
                <w:bCs/>
                <w:color w:val="000000"/>
                <w:sz w:val="24"/>
                <w:szCs w:val="24"/>
                <w:lang w:val="ru-RU"/>
              </w:rPr>
              <w:t xml:space="preserve">поставку </w:t>
            </w:r>
            <w:r w:rsidR="00B342F0" w:rsidRPr="00B342F0">
              <w:rPr>
                <w:rFonts w:ascii="PT Astra Serif" w:hAnsi="PT Astra Serif"/>
                <w:bCs/>
                <w:color w:val="000000"/>
                <w:sz w:val="24"/>
                <w:szCs w:val="24"/>
                <w:lang w:val="ru-RU"/>
              </w:rPr>
              <w:t>памятных (поздравительных) адресов</w:t>
            </w:r>
          </w:p>
        </w:tc>
      </w:tr>
      <w:tr w:rsidR="00291651" w:rsidRPr="00642A88"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56558788" w:rsidR="00291651" w:rsidRPr="00EA4B0D" w:rsidRDefault="00EA4B0D"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704807AC" w:rsidR="00291651" w:rsidRPr="000F4306" w:rsidRDefault="00EA4B0D" w:rsidP="00C173D4">
            <w:pPr>
              <w:rPr>
                <w:rFonts w:ascii="PT Astra Serif" w:hAnsi="PT Astra Serif"/>
                <w:sz w:val="24"/>
                <w:szCs w:val="24"/>
                <w:highlight w:val="yellow"/>
                <w:lang w:val="ru-RU"/>
              </w:rPr>
            </w:pPr>
            <w:r w:rsidRPr="00EA4B0D">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EA4B0D" w:rsidRPr="002A3370"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18C1AC0"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FC76D" w14:textId="2E131D8B" w:rsidR="002A3370" w:rsidRDefault="002A3370" w:rsidP="002A337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Срок поставки -</w:t>
            </w:r>
            <w:r w:rsidRPr="00044E24">
              <w:rPr>
                <w:rFonts w:ascii="PT Astra Serif" w:hAnsi="PT Astra Serif"/>
                <w:color w:val="000099"/>
                <w:sz w:val="24"/>
                <w:szCs w:val="24"/>
                <w:lang w:val="ru-RU"/>
              </w:rPr>
              <w:t xml:space="preserve"> </w:t>
            </w:r>
            <w:proofErr w:type="gramStart"/>
            <w:r w:rsidR="004F0A2C" w:rsidRPr="004F0A2C">
              <w:rPr>
                <w:rFonts w:ascii="PT Astra Serif" w:hAnsi="PT Astra Serif"/>
                <w:color w:val="000099"/>
                <w:sz w:val="24"/>
                <w:szCs w:val="24"/>
                <w:lang w:val="ru-RU"/>
              </w:rPr>
              <w:t>с даты подп</w:t>
            </w:r>
            <w:r w:rsidR="004F0A2C">
              <w:rPr>
                <w:rFonts w:ascii="PT Astra Serif" w:hAnsi="PT Astra Serif"/>
                <w:color w:val="000099"/>
                <w:sz w:val="24"/>
                <w:szCs w:val="24"/>
                <w:lang w:val="ru-RU"/>
              </w:rPr>
              <w:t>исания</w:t>
            </w:r>
            <w:proofErr w:type="gramEnd"/>
            <w:r w:rsidR="004F0A2C">
              <w:rPr>
                <w:rFonts w:ascii="PT Astra Serif" w:hAnsi="PT Astra Serif"/>
                <w:color w:val="000099"/>
                <w:sz w:val="24"/>
                <w:szCs w:val="24"/>
                <w:lang w:val="ru-RU"/>
              </w:rPr>
              <w:t xml:space="preserve"> муниципального контракта по </w:t>
            </w:r>
            <w:r w:rsidRPr="003E399A">
              <w:rPr>
                <w:rFonts w:ascii="PT Astra Serif" w:hAnsi="PT Astra Serif"/>
                <w:color w:val="000099"/>
                <w:sz w:val="24"/>
                <w:szCs w:val="24"/>
                <w:lang w:val="ru-RU"/>
              </w:rPr>
              <w:t>3</w:t>
            </w:r>
            <w:r w:rsidR="00190616">
              <w:rPr>
                <w:rFonts w:ascii="PT Astra Serif" w:hAnsi="PT Astra Serif"/>
                <w:color w:val="000099"/>
                <w:sz w:val="24"/>
                <w:szCs w:val="24"/>
                <w:lang w:val="ru-RU"/>
              </w:rPr>
              <w:t>1</w:t>
            </w:r>
            <w:r w:rsidRPr="00044E24">
              <w:rPr>
                <w:rFonts w:ascii="PT Astra Serif" w:hAnsi="PT Astra Serif"/>
                <w:color w:val="000099"/>
                <w:sz w:val="24"/>
                <w:szCs w:val="24"/>
                <w:lang w:val="ru-RU"/>
              </w:rPr>
              <w:t>.</w:t>
            </w:r>
            <w:r w:rsidR="00190616">
              <w:rPr>
                <w:rFonts w:ascii="PT Astra Serif" w:hAnsi="PT Astra Serif"/>
                <w:color w:val="000099"/>
                <w:sz w:val="24"/>
                <w:szCs w:val="24"/>
                <w:lang w:val="ru-RU"/>
              </w:rPr>
              <w:t>05</w:t>
            </w:r>
            <w:r w:rsidRPr="00044E24">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p w14:paraId="27B1BBB2" w14:textId="77777777" w:rsidR="00190616" w:rsidRDefault="002A3370" w:rsidP="00190616">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Нач</w:t>
            </w:r>
            <w:r w:rsidR="00190616">
              <w:rPr>
                <w:rFonts w:ascii="PT Astra Serif" w:hAnsi="PT Astra Serif"/>
                <w:color w:val="000099"/>
                <w:sz w:val="24"/>
                <w:szCs w:val="24"/>
                <w:lang w:val="ru-RU"/>
              </w:rPr>
              <w:t xml:space="preserve">ало исполнения контракта: </w:t>
            </w:r>
            <w:proofErr w:type="gramStart"/>
            <w:r w:rsidR="00190616" w:rsidRPr="00190616">
              <w:rPr>
                <w:rFonts w:ascii="PT Astra Serif" w:hAnsi="PT Astra Serif"/>
                <w:color w:val="000099"/>
                <w:sz w:val="24"/>
                <w:szCs w:val="24"/>
                <w:lang w:val="ru-RU"/>
              </w:rPr>
              <w:t>с даты подписания</w:t>
            </w:r>
            <w:proofErr w:type="gramEnd"/>
            <w:r w:rsidR="00190616" w:rsidRPr="00190616">
              <w:rPr>
                <w:rFonts w:ascii="PT Astra Serif" w:hAnsi="PT Astra Serif"/>
                <w:color w:val="000099"/>
                <w:sz w:val="24"/>
                <w:szCs w:val="24"/>
                <w:lang w:val="ru-RU"/>
              </w:rPr>
              <w:t xml:space="preserve"> муниципального контракта.</w:t>
            </w:r>
          </w:p>
          <w:p w14:paraId="6764E7D4" w14:textId="4FC17738" w:rsidR="00EA4B0D" w:rsidRPr="000F4306" w:rsidRDefault="002A3370" w:rsidP="00190616">
            <w:pPr>
              <w:spacing w:before="0" w:beforeAutospacing="0" w:after="0" w:afterAutospacing="0"/>
              <w:rPr>
                <w:rFonts w:ascii="PT Astra Serif" w:hAnsi="PT Astra Serif"/>
                <w:sz w:val="24"/>
                <w:szCs w:val="24"/>
                <w:lang w:val="ru-RU"/>
              </w:rPr>
            </w:pPr>
            <w:r>
              <w:rPr>
                <w:rFonts w:ascii="PT Astra Serif" w:hAnsi="PT Astra Serif"/>
                <w:color w:val="000099"/>
                <w:sz w:val="24"/>
                <w:szCs w:val="24"/>
                <w:lang w:val="ru-RU"/>
              </w:rPr>
              <w:t xml:space="preserve">Срок окончания исполнения </w:t>
            </w:r>
            <w:r w:rsidR="00190616">
              <w:rPr>
                <w:rFonts w:ascii="PT Astra Serif" w:hAnsi="PT Astra Serif"/>
                <w:color w:val="000099"/>
                <w:sz w:val="24"/>
                <w:szCs w:val="24"/>
                <w:lang w:val="ru-RU"/>
              </w:rPr>
              <w:t>контракта: 14</w:t>
            </w:r>
            <w:r>
              <w:rPr>
                <w:rFonts w:ascii="PT Astra Serif" w:hAnsi="PT Astra Serif"/>
                <w:color w:val="000099"/>
                <w:sz w:val="24"/>
                <w:szCs w:val="24"/>
                <w:lang w:val="ru-RU"/>
              </w:rPr>
              <w:t>.</w:t>
            </w:r>
            <w:r w:rsidR="00190616">
              <w:rPr>
                <w:rFonts w:ascii="PT Astra Serif" w:hAnsi="PT Astra Serif"/>
                <w:color w:val="000099"/>
                <w:sz w:val="24"/>
                <w:szCs w:val="24"/>
                <w:lang w:val="ru-RU"/>
              </w:rPr>
              <w:t>06</w:t>
            </w:r>
            <w:r>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tc>
      </w:tr>
      <w:tr w:rsidR="00EA4B0D" w:rsidRPr="00642A88"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621A4A85"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827C7" w14:textId="22EA7916" w:rsidR="00EA4B0D" w:rsidRPr="000F4306" w:rsidRDefault="00B342F0" w:rsidP="00566026">
            <w:pPr>
              <w:rPr>
                <w:rFonts w:ascii="PT Astra Serif" w:hAnsi="PT Astra Serif"/>
                <w:sz w:val="24"/>
                <w:szCs w:val="24"/>
                <w:lang w:val="ru-RU"/>
              </w:rPr>
            </w:pPr>
            <w:r w:rsidRPr="00B342F0">
              <w:rPr>
                <w:rFonts w:ascii="PT Astra Serif" w:hAnsi="PT Astra Serif"/>
                <w:snapToGrid w:val="0"/>
                <w:color w:val="000099"/>
                <w:sz w:val="24"/>
                <w:lang w:val="ru-RU"/>
              </w:rPr>
              <w:t>49 920 (сорок девять тысяч девятьсот двадцать)  рублей 00 копеек</w:t>
            </w:r>
          </w:p>
        </w:tc>
      </w:tr>
      <w:tr w:rsidR="00EA4B0D" w:rsidRPr="00642A88"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79A0EA50" w:rsidR="00EA4B0D" w:rsidRPr="00291651"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EA4B0D" w:rsidRPr="000F4306" w:rsidRDefault="00EA4B0D" w:rsidP="00EA4B0D">
            <w:pPr>
              <w:rPr>
                <w:rFonts w:ascii="PT Astra Serif" w:hAnsi="PT Astra Serif"/>
                <w:color w:val="000000"/>
                <w:sz w:val="24"/>
                <w:szCs w:val="24"/>
              </w:rPr>
            </w:pPr>
            <w:r w:rsidRPr="000F4306">
              <w:rPr>
                <w:rFonts w:ascii="PT Astra Serif" w:hAnsi="PT Astra Serif"/>
                <w:color w:val="000000"/>
                <w:sz w:val="24"/>
                <w:szCs w:val="24"/>
              </w:rPr>
              <w:t>Источник финансирования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606FE204" w:rsidR="00EA4B0D" w:rsidRPr="000F4306" w:rsidRDefault="00EA4B0D" w:rsidP="00566026">
            <w:pPr>
              <w:jc w:val="both"/>
              <w:rPr>
                <w:rFonts w:ascii="PT Astra Serif" w:hAnsi="PT Astra Serif"/>
                <w:color w:val="000000"/>
                <w:sz w:val="24"/>
                <w:szCs w:val="24"/>
                <w:lang w:val="ru-RU"/>
              </w:rPr>
            </w:pPr>
            <w:r w:rsidRPr="00113F5D">
              <w:rPr>
                <w:rFonts w:ascii="PT Astra Serif" w:hAnsi="PT Astra Serif"/>
                <w:color w:val="000099"/>
                <w:sz w:val="24"/>
                <w:szCs w:val="24"/>
                <w:lang w:val="ru-RU"/>
              </w:rPr>
              <w:t>Бюджет города Югорска на 202</w:t>
            </w:r>
            <w:r w:rsidR="00566026">
              <w:rPr>
                <w:rFonts w:ascii="PT Astra Serif" w:hAnsi="PT Astra Serif"/>
                <w:color w:val="000099"/>
                <w:sz w:val="24"/>
                <w:szCs w:val="24"/>
                <w:lang w:val="ru-RU"/>
              </w:rPr>
              <w:t>3</w:t>
            </w:r>
            <w:r w:rsidRPr="00113F5D">
              <w:rPr>
                <w:rFonts w:ascii="PT Astra Serif" w:hAnsi="PT Astra Serif"/>
                <w:color w:val="000099"/>
                <w:sz w:val="24"/>
                <w:szCs w:val="24"/>
                <w:lang w:val="ru-RU"/>
              </w:rPr>
              <w:t xml:space="preserve"> год </w:t>
            </w:r>
          </w:p>
        </w:tc>
      </w:tr>
      <w:tr w:rsidR="00EA4B0D"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0793EAE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EA4B0D" w:rsidRPr="000F4306" w:rsidRDefault="00EA4B0D" w:rsidP="00EA4B0D">
            <w:pPr>
              <w:rPr>
                <w:rFonts w:ascii="PT Astra Serif" w:hAnsi="PT Astra Serif"/>
                <w:color w:val="000000"/>
                <w:sz w:val="24"/>
                <w:szCs w:val="24"/>
                <w:lang w:val="ru-RU"/>
              </w:rPr>
            </w:pPr>
            <w:r w:rsidRPr="007D1868">
              <w:rPr>
                <w:rFonts w:ascii="PT Astra Serif" w:hAnsi="PT Astra Serif"/>
                <w:sz w:val="24"/>
                <w:szCs w:val="26"/>
                <w:lang w:val="ru-RU" w:eastAsia="ru-RU"/>
              </w:rPr>
              <w:t>российский рубль</w:t>
            </w:r>
          </w:p>
        </w:tc>
      </w:tr>
      <w:tr w:rsidR="00EA4B0D"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407EA11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EA4B0D" w:rsidRPr="000F4306" w:rsidRDefault="00EA4B0D" w:rsidP="00EA4B0D">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EA4B0D" w:rsidRPr="00642A88"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385B5DB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37682E0D"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sidR="00B7094F">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EA4B0D" w:rsidRPr="000F4306" w:rsidRDefault="00EA4B0D" w:rsidP="00EA4B0D">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EA4B0D" w:rsidRPr="000F4306" w:rsidRDefault="00EA4B0D" w:rsidP="00EA4B0D">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14:paraId="0E841427" w14:textId="7A7E7A3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C05DFD3" w14:textId="6B9DD96A"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5) отсутствие у участника закупки – физического лица либо у руководителя, членов коллегиального исполнительного </w:t>
            </w:r>
            <w:r w:rsidRPr="000F4306">
              <w:rPr>
                <w:rFonts w:ascii="PT Astra Serif" w:hAnsi="PT Astra Serif"/>
                <w:color w:val="000000"/>
                <w:sz w:val="24"/>
                <w:szCs w:val="24"/>
                <w:lang w:val="ru-RU"/>
              </w:rPr>
              <w:lastRenderedPageBreak/>
              <w:t>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61682C83" w14:textId="77777777" w:rsidR="004F0A2C" w:rsidRDefault="00EA4B0D" w:rsidP="004F0A2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450C17EC"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A33A5">
              <w:rPr>
                <w:rFonts w:ascii="PT Astra Serif" w:hAnsi="PT Astra Serif"/>
                <w:color w:val="000000"/>
                <w:sz w:val="24"/>
                <w:szCs w:val="24"/>
                <w:lang w:val="ru-RU"/>
              </w:rPr>
              <w:t>неполнородный</w:t>
            </w:r>
            <w:proofErr w:type="spellEnd"/>
            <w:r w:rsidRPr="008A33A5">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A33A5">
              <w:rPr>
                <w:rFonts w:ascii="PT Astra Serif" w:hAnsi="PT Astra Serif"/>
                <w:color w:val="000000"/>
                <w:sz w:val="24"/>
                <w:szCs w:val="24"/>
                <w:lang w:val="ru-RU"/>
              </w:rPr>
              <w:t xml:space="preserve"> усыновитель этого должностного лица заказчика является:</w:t>
            </w:r>
          </w:p>
          <w:p w14:paraId="7BFE93D8"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14:paraId="707AC0D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0463182"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8A33A5">
              <w:rPr>
                <w:rFonts w:ascii="PT Astra Serif" w:hAnsi="PT Astra Serif"/>
                <w:color w:val="000000"/>
                <w:sz w:val="24"/>
                <w:szCs w:val="24"/>
                <w:lang w:val="ru-RU"/>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w:t>
            </w:r>
            <w:r w:rsidRPr="008A33A5">
              <w:rPr>
                <w:rFonts w:ascii="PT Astra Serif" w:hAnsi="PT Astra Serif"/>
                <w:color w:val="000000"/>
                <w:sz w:val="24"/>
                <w:szCs w:val="24"/>
                <w:lang w:val="ru-RU"/>
              </w:rPr>
              <w:lastRenderedPageBreak/>
              <w:t xml:space="preserve">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14:paraId="0FE623DE"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A33A5">
              <w:rPr>
                <w:rFonts w:ascii="PT Astra Serif" w:hAnsi="PT Astra Serif"/>
                <w:color w:val="000000"/>
                <w:sz w:val="24"/>
                <w:szCs w:val="24"/>
                <w:lang w:val="ru-RU"/>
              </w:rPr>
              <w:t xml:space="preserve"> уставном (складочном) </w:t>
            </w:r>
            <w:proofErr w:type="gramStart"/>
            <w:r w:rsidRPr="008A33A5">
              <w:rPr>
                <w:rFonts w:ascii="PT Astra Serif" w:hAnsi="PT Astra Serif"/>
                <w:color w:val="000000"/>
                <w:sz w:val="24"/>
                <w:szCs w:val="24"/>
                <w:lang w:val="ru-RU"/>
              </w:rPr>
              <w:t>капитале</w:t>
            </w:r>
            <w:proofErr w:type="gramEnd"/>
            <w:r w:rsidRPr="008A33A5">
              <w:rPr>
                <w:rFonts w:ascii="PT Astra Serif" w:hAnsi="PT Astra Serif"/>
                <w:color w:val="000000"/>
                <w:sz w:val="24"/>
                <w:szCs w:val="24"/>
                <w:lang w:val="ru-RU"/>
              </w:rPr>
              <w:t xml:space="preserve"> хозяйственного товарищества или общества;</w:t>
            </w:r>
          </w:p>
          <w:p w14:paraId="0AFAB4B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10) участник закупки не является иностранным агентом; </w:t>
            </w:r>
          </w:p>
          <w:p w14:paraId="17417108" w14:textId="4EF4C699" w:rsidR="00EA4B0D" w:rsidRPr="000F4306"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4B0D" w:rsidRPr="00113F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263F638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0B1ED" w14:textId="7593D102" w:rsidR="00EA4B0D" w:rsidRPr="00DE2695" w:rsidRDefault="00EA4B0D" w:rsidP="00EA4B0D">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7696B859" w14:textId="75F0F3C0" w:rsidR="00EA4B0D" w:rsidRPr="000F4306" w:rsidRDefault="00EA4B0D" w:rsidP="00EA4B0D">
            <w:pPr>
              <w:rPr>
                <w:rFonts w:ascii="PT Astra Serif" w:hAnsi="PT Astra Serif"/>
                <w:i/>
                <w:sz w:val="24"/>
                <w:szCs w:val="24"/>
                <w:lang w:val="ru-RU"/>
              </w:rPr>
            </w:pPr>
          </w:p>
        </w:tc>
      </w:tr>
      <w:tr w:rsidR="00EA4B0D" w:rsidRPr="00642A88"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7F544F14"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734B8915" w:rsidR="00EA4B0D" w:rsidRPr="000F4306" w:rsidRDefault="00EA4B0D" w:rsidP="00EA4B0D">
            <w:pPr>
              <w:rPr>
                <w:rFonts w:ascii="PT Astra Serif" w:hAnsi="PT Astra Serif"/>
                <w:i/>
                <w:sz w:val="24"/>
                <w:szCs w:val="24"/>
                <w:lang w:val="ru-RU"/>
              </w:rPr>
            </w:pPr>
            <w:r w:rsidRPr="00EA4B0D">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EA4B0D" w:rsidRPr="00642A88"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76B829A6"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статьи 31 Закона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325A08B1" w:rsidR="00EA4B0D" w:rsidRPr="000F4306" w:rsidRDefault="00B7094F" w:rsidP="00EA4B0D">
            <w:pPr>
              <w:spacing w:before="0" w:beforeAutospacing="0" w:after="0" w:afterAutospacing="0"/>
              <w:jc w:val="both"/>
              <w:rPr>
                <w:rFonts w:ascii="PT Astra Serif" w:hAnsi="PT Astra Serif"/>
                <w:color w:val="000000"/>
                <w:sz w:val="24"/>
                <w:szCs w:val="24"/>
                <w:lang w:val="ru-RU"/>
              </w:rPr>
            </w:pPr>
            <w:r w:rsidRPr="00B7094F">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4B0D" w:rsidRPr="00642A88"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581D1F49"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E5A4" w14:textId="18244312" w:rsidR="00EA4B0D" w:rsidRPr="00044E24" w:rsidRDefault="00EA4B0D" w:rsidP="00EA4B0D">
            <w:pPr>
              <w:spacing w:before="0" w:beforeAutospacing="0" w:after="0" w:afterAutospacing="0"/>
              <w:jc w:val="both"/>
              <w:rPr>
                <w:rFonts w:ascii="PT Astra Serif" w:hAnsi="PT Astra Serif"/>
                <w:sz w:val="24"/>
                <w:szCs w:val="24"/>
                <w:lang w:val="ru-RU"/>
              </w:rPr>
            </w:pPr>
            <w:r w:rsidRPr="00044E24">
              <w:rPr>
                <w:rFonts w:ascii="PT Astra Serif" w:hAnsi="PT Astra Serif"/>
                <w:sz w:val="24"/>
                <w:szCs w:val="24"/>
                <w:lang w:val="ru-RU"/>
              </w:rPr>
              <w:t xml:space="preserve">Преимущества учреждениям и предприятиям уголовно-исполнительной системы: </w:t>
            </w:r>
            <w:r w:rsidRPr="00044E24">
              <w:rPr>
                <w:rFonts w:ascii="PT Astra Serif" w:hAnsi="PT Astra Serif"/>
                <w:sz w:val="24"/>
                <w:lang w:val="ru-RU"/>
              </w:rPr>
              <w:t xml:space="preserve">не предоставляются. </w:t>
            </w:r>
          </w:p>
          <w:p w14:paraId="28C8DBF6" w14:textId="422DCE66"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sz w:val="24"/>
                <w:szCs w:val="24"/>
                <w:lang w:val="ru-RU"/>
              </w:rPr>
              <w:t xml:space="preserve">Преимущества организациям инвалидов: </w:t>
            </w:r>
            <w:r w:rsidRPr="00044E24">
              <w:rPr>
                <w:rFonts w:ascii="PT Astra Serif" w:hAnsi="PT Astra Serif"/>
                <w:sz w:val="24"/>
                <w:lang w:val="ru-RU"/>
              </w:rPr>
              <w:t xml:space="preserve">не предоставляются. </w:t>
            </w:r>
          </w:p>
        </w:tc>
      </w:tr>
      <w:tr w:rsidR="00EA4B0D" w:rsidRPr="00642A88"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4A3EF6CF"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(подрядчика, исполнителя) в соответствии с частью </w:t>
            </w:r>
            <w:r w:rsidRPr="000F4306">
              <w:rPr>
                <w:rFonts w:ascii="PT Astra Serif" w:hAnsi="PT Astra Serif"/>
                <w:color w:val="000000"/>
                <w:sz w:val="24"/>
                <w:szCs w:val="24"/>
              </w:rPr>
              <w:t xml:space="preserve">3 статьи 30 Закона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51483DC2" w:rsidR="00EA4B0D" w:rsidRPr="00DE2695" w:rsidRDefault="00EA4B0D" w:rsidP="00EA4B0D">
            <w:pPr>
              <w:rPr>
                <w:rFonts w:ascii="PT Astra Serif" w:hAnsi="PT Astra Serif"/>
                <w:color w:val="000000"/>
                <w:sz w:val="24"/>
                <w:szCs w:val="24"/>
                <w:lang w:val="ru-RU"/>
              </w:rPr>
            </w:pPr>
            <w:r w:rsidRPr="00DE2695">
              <w:rPr>
                <w:rFonts w:ascii="PT Astra Serif" w:hAnsi="PT Astra Serif"/>
                <w:color w:val="000099"/>
                <w:sz w:val="24"/>
                <w:lang w:val="ru-RU"/>
              </w:rPr>
              <w:t xml:space="preserve">Участниками </w:t>
            </w:r>
            <w:r w:rsidRPr="00DE2695">
              <w:rPr>
                <w:rFonts w:ascii="PT Astra Serif" w:hAnsi="PT Astra Serif"/>
                <w:bCs/>
                <w:color w:val="000099"/>
                <w:sz w:val="24"/>
                <w:lang w:val="ru-RU"/>
              </w:rPr>
              <w:t>закупки</w:t>
            </w:r>
            <w:r w:rsidRPr="00DE2695">
              <w:rPr>
                <w:rFonts w:ascii="PT Astra Serif" w:hAnsi="PT Astra Serif"/>
                <w:color w:val="000099"/>
                <w:sz w:val="24"/>
                <w:lang w:val="ru-RU"/>
              </w:rPr>
              <w:t xml:space="preserve"> могут быть только субъекты малого предпринимательства </w:t>
            </w:r>
            <w:r w:rsidRPr="00DE2695">
              <w:rPr>
                <w:rFonts w:ascii="PT Astra Serif" w:hAnsi="PT Astra Serif"/>
                <w:bCs/>
                <w:color w:val="000099"/>
                <w:sz w:val="24"/>
                <w:lang w:val="ru-RU"/>
              </w:rPr>
              <w:t>и социально ориентированные некоммерческие организации</w:t>
            </w:r>
          </w:p>
        </w:tc>
      </w:tr>
      <w:tr w:rsidR="00EA4B0D"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F8FAA0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4053153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EA4B0D" w:rsidRPr="00DE2695" w:rsidRDefault="00EA4B0D" w:rsidP="00EA4B0D">
            <w:pPr>
              <w:rPr>
                <w:rFonts w:ascii="PT Astra Serif" w:hAnsi="PT Astra Serif"/>
                <w:color w:val="000000"/>
                <w:sz w:val="24"/>
                <w:szCs w:val="24"/>
              </w:rPr>
            </w:pPr>
            <w:r w:rsidRPr="00DE2695">
              <w:rPr>
                <w:rFonts w:ascii="PT Astra Serif" w:hAnsi="PT Astra Serif"/>
                <w:color w:val="000000"/>
                <w:sz w:val="24"/>
                <w:szCs w:val="24"/>
                <w:lang w:val="ru-RU"/>
              </w:rPr>
              <w:t>Не у</w:t>
            </w:r>
            <w:r w:rsidRPr="00DE2695">
              <w:rPr>
                <w:rFonts w:ascii="PT Astra Serif" w:hAnsi="PT Astra Serif"/>
                <w:color w:val="000000"/>
                <w:sz w:val="24"/>
                <w:szCs w:val="24"/>
              </w:rPr>
              <w:t>становлено</w:t>
            </w:r>
          </w:p>
        </w:tc>
      </w:tr>
      <w:tr w:rsidR="00B342F0" w:rsidRPr="00642A88"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4376B658" w:rsidR="00B342F0" w:rsidRPr="000F4306" w:rsidRDefault="00B342F0"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B342F0" w:rsidRPr="000F4306" w:rsidRDefault="00B342F0"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9004B" w14:textId="3BA77793" w:rsidR="00B342F0" w:rsidRPr="007158D9" w:rsidRDefault="007309BA" w:rsidP="007158D9">
            <w:pPr>
              <w:spacing w:before="0" w:beforeAutospacing="0" w:after="0" w:afterAutospacing="0"/>
              <w:jc w:val="both"/>
              <w:rPr>
                <w:rFonts w:ascii="PT Astra Serif" w:hAnsi="PT Astra Serif"/>
                <w:color w:val="000099"/>
                <w:sz w:val="24"/>
                <w:szCs w:val="24"/>
                <w:lang w:val="ru-RU"/>
              </w:rPr>
            </w:pPr>
            <w:r w:rsidRPr="007309BA">
              <w:rPr>
                <w:rFonts w:ascii="PT Astra Serif" w:hAnsi="PT Astra Serif"/>
                <w:color w:val="000099"/>
                <w:sz w:val="24"/>
                <w:szCs w:val="24"/>
                <w:lang w:val="ru-RU"/>
              </w:rPr>
              <w:t>1.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w:t>
            </w:r>
            <w:r>
              <w:rPr>
                <w:rFonts w:ascii="PT Astra Serif" w:hAnsi="PT Astra Serif"/>
                <w:color w:val="000099"/>
                <w:sz w:val="24"/>
                <w:szCs w:val="24"/>
                <w:lang w:val="ru-RU"/>
              </w:rPr>
              <w:t>ых нужд».</w:t>
            </w:r>
          </w:p>
        </w:tc>
      </w:tr>
      <w:tr w:rsidR="00EA4B0D" w:rsidRPr="00642A88"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37EBBD7A"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7D3E1" w14:textId="20A5C6E6" w:rsidR="00EA4B0D" w:rsidRPr="00E95031" w:rsidRDefault="00EA4B0D" w:rsidP="00EA4B0D">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Pr="00E95031">
              <w:rPr>
                <w:rFonts w:ascii="PT Astra Serif" w:hAnsi="PT Astra Serif"/>
                <w:color w:val="000099"/>
                <w:sz w:val="24"/>
                <w:szCs w:val="24"/>
                <w:lang w:val="ru-RU"/>
              </w:rPr>
              <w:t xml:space="preserve">составляет </w:t>
            </w:r>
            <w:r w:rsidR="00B342F0">
              <w:rPr>
                <w:rFonts w:ascii="PT Astra Serif" w:hAnsi="PT Astra Serif"/>
                <w:color w:val="000099"/>
                <w:sz w:val="24"/>
                <w:szCs w:val="24"/>
                <w:lang w:val="ru-RU"/>
              </w:rPr>
              <w:t>499</w:t>
            </w:r>
            <w:r w:rsidRPr="003E399A">
              <w:rPr>
                <w:rFonts w:ascii="PT Astra Serif" w:hAnsi="PT Astra Serif"/>
                <w:color w:val="000099"/>
                <w:sz w:val="24"/>
                <w:szCs w:val="24"/>
                <w:lang w:val="ru-RU"/>
              </w:rPr>
              <w:t xml:space="preserve"> (</w:t>
            </w:r>
            <w:r w:rsidR="00B342F0">
              <w:rPr>
                <w:rFonts w:ascii="PT Astra Serif" w:hAnsi="PT Astra Serif"/>
                <w:color w:val="000099"/>
                <w:sz w:val="24"/>
                <w:szCs w:val="24"/>
                <w:lang w:val="ru-RU"/>
              </w:rPr>
              <w:t>четыреста девяносто девять</w:t>
            </w:r>
            <w:r w:rsidRPr="003E399A">
              <w:rPr>
                <w:rFonts w:ascii="PT Astra Serif" w:hAnsi="PT Astra Serif"/>
                <w:color w:val="000099"/>
                <w:sz w:val="24"/>
                <w:szCs w:val="24"/>
                <w:lang w:val="ru-RU"/>
              </w:rPr>
              <w:t>) рубл</w:t>
            </w:r>
            <w:r w:rsidR="00794B86">
              <w:rPr>
                <w:rFonts w:ascii="PT Astra Serif" w:hAnsi="PT Astra Serif"/>
                <w:color w:val="000099"/>
                <w:sz w:val="24"/>
                <w:szCs w:val="24"/>
                <w:lang w:val="ru-RU"/>
              </w:rPr>
              <w:t>ей</w:t>
            </w:r>
            <w:r w:rsidRPr="003E399A">
              <w:rPr>
                <w:rFonts w:ascii="PT Astra Serif" w:hAnsi="PT Astra Serif"/>
                <w:color w:val="000099"/>
                <w:sz w:val="24"/>
                <w:szCs w:val="24"/>
                <w:lang w:val="ru-RU"/>
              </w:rPr>
              <w:t xml:space="preserve"> </w:t>
            </w:r>
            <w:r w:rsidR="00B342F0">
              <w:rPr>
                <w:rFonts w:ascii="PT Astra Serif" w:hAnsi="PT Astra Serif"/>
                <w:color w:val="000099"/>
                <w:sz w:val="24"/>
                <w:szCs w:val="24"/>
                <w:lang w:val="ru-RU"/>
              </w:rPr>
              <w:t>20</w:t>
            </w:r>
            <w:r w:rsidRPr="003E399A">
              <w:rPr>
                <w:rFonts w:ascii="PT Astra Serif" w:hAnsi="PT Astra Serif"/>
                <w:color w:val="000099"/>
                <w:sz w:val="24"/>
                <w:szCs w:val="24"/>
                <w:lang w:val="ru-RU"/>
              </w:rPr>
              <w:t xml:space="preserve"> копеек</w:t>
            </w:r>
            <w:r w:rsidRPr="00E95031">
              <w:rPr>
                <w:rFonts w:ascii="PT Astra Serif" w:hAnsi="PT Astra Serif"/>
                <w:color w:val="000099"/>
                <w:sz w:val="24"/>
                <w:szCs w:val="24"/>
                <w:lang w:val="ru-RU"/>
              </w:rPr>
              <w:t>.</w:t>
            </w:r>
          </w:p>
          <w:p w14:paraId="5BFCF6FC" w14:textId="72C58EAC" w:rsidR="00EA4B0D" w:rsidRPr="00E95031" w:rsidRDefault="00EA4B0D" w:rsidP="00EA4B0D">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EA4B0D" w:rsidRPr="00642A88"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63D618B"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средств в качестве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8AE9"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573BFD1C"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участником в банке, включённом в перечень, утверждённый Правительством Российской Федерации; </w:t>
            </w:r>
          </w:p>
          <w:p w14:paraId="336A0DAA"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2) путём предоставления независимой гарантии, соответствующей требованиям статьи 45 Закона о контрактной системе. </w:t>
            </w:r>
          </w:p>
          <w:p w14:paraId="069AFB38"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lastRenderedPageBreak/>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02A43943"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71356F5E" w:rsidR="00EA4B0D" w:rsidRPr="000F4306"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EA4B0D" w:rsidRPr="00642A88"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0369B67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EA4B0D"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7FE749C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EA4B0D" w:rsidRPr="00264A30" w:rsidRDefault="00EA4B0D" w:rsidP="00EA4B0D">
            <w:pPr>
              <w:spacing w:before="0" w:beforeAutospacing="0" w:after="0" w:afterAutospacing="0"/>
              <w:rPr>
                <w:rFonts w:ascii="PT Astra Serif" w:hAnsi="PT Astra Serif"/>
                <w:color w:val="000000"/>
                <w:sz w:val="24"/>
                <w:szCs w:val="24"/>
                <w:lang w:val="ru-RU"/>
              </w:rPr>
            </w:pPr>
            <w:bookmarkStart w:id="0" w:name="_GoBack"/>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Администрация города Югорска</w:t>
            </w:r>
          </w:p>
          <w:p w14:paraId="78C51DF0" w14:textId="1E386538"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Депфин Югорска (Администрация города Югорска, 04873030170), ИНН 8622002368, КПП 862201001.</w:t>
            </w:r>
          </w:p>
          <w:p w14:paraId="065EF4D5" w14:textId="0479137C"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t>КБК 040 11610061040000140</w:t>
            </w:r>
            <w:bookmarkEnd w:id="0"/>
          </w:p>
        </w:tc>
      </w:tr>
      <w:tr w:rsidR="00EA4B0D"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6B70D4F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Реквизиты счета для перечисления денежных средств в случае, предусмотренном частью </w:t>
            </w:r>
            <w:r w:rsidRPr="000F4306">
              <w:rPr>
                <w:rFonts w:ascii="PT Astra Serif" w:hAnsi="PT Astra Serif"/>
                <w:color w:val="000000"/>
                <w:sz w:val="24"/>
                <w:szCs w:val="24"/>
              </w:rPr>
              <w:t xml:space="preserve">13 статьи 44 Закона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Администрация города Югорска</w:t>
            </w:r>
          </w:p>
          <w:p w14:paraId="1C605587" w14:textId="28BF45FF" w:rsidR="00EA4B0D" w:rsidRPr="00264A30" w:rsidRDefault="00EA4B0D" w:rsidP="00EA4B0D">
            <w:pPr>
              <w:spacing w:before="0" w:beforeAutospacing="0" w:after="0" w:afterAutospacing="0"/>
              <w:rPr>
                <w:rFonts w:ascii="PT Astra Serif" w:hAnsi="PT Astra Serif"/>
                <w:bCs/>
                <w:color w:val="000000"/>
                <w:sz w:val="24"/>
                <w:szCs w:val="24"/>
                <w:lang w:val="ru-RU"/>
              </w:rPr>
            </w:pPr>
            <w:proofErr w:type="spellStart"/>
            <w:r w:rsidRPr="004D3B17">
              <w:rPr>
                <w:rFonts w:ascii="PT Astra Serif" w:hAnsi="PT Astra Serif"/>
                <w:b/>
                <w:bCs/>
                <w:color w:val="000000"/>
                <w:sz w:val="24"/>
                <w:szCs w:val="24"/>
                <w:lang w:val="ru-RU"/>
              </w:rPr>
              <w:t>Получатель</w:t>
            </w:r>
            <w:proofErr w:type="gramStart"/>
            <w:r w:rsidRPr="004D3B17">
              <w:rPr>
                <w:rFonts w:ascii="PT Astra Serif" w:hAnsi="PT Astra Serif"/>
                <w:b/>
                <w:bCs/>
                <w:color w:val="000000"/>
                <w:sz w:val="24"/>
                <w:szCs w:val="24"/>
                <w:lang w:val="ru-RU"/>
              </w:rPr>
              <w:t>:</w:t>
            </w:r>
            <w:r w:rsidRPr="00264A30">
              <w:rPr>
                <w:rFonts w:ascii="PT Astra Serif" w:hAnsi="PT Astra Serif"/>
                <w:bCs/>
                <w:color w:val="000000"/>
                <w:sz w:val="24"/>
                <w:szCs w:val="24"/>
                <w:lang w:val="ru-RU"/>
              </w:rPr>
              <w:t>Д</w:t>
            </w:r>
            <w:proofErr w:type="gramEnd"/>
            <w:r w:rsidRPr="00264A30">
              <w:rPr>
                <w:rFonts w:ascii="PT Astra Serif" w:hAnsi="PT Astra Serif"/>
                <w:bCs/>
                <w:color w:val="000000"/>
                <w:sz w:val="24"/>
                <w:szCs w:val="24"/>
                <w:lang w:val="ru-RU"/>
              </w:rPr>
              <w:t>епфин</w:t>
            </w:r>
            <w:proofErr w:type="spellEnd"/>
            <w:r w:rsidRPr="00264A30">
              <w:rPr>
                <w:rFonts w:ascii="PT Astra Serif" w:hAnsi="PT Astra Serif"/>
                <w:bCs/>
                <w:color w:val="000000"/>
                <w:sz w:val="24"/>
                <w:szCs w:val="24"/>
                <w:lang w:val="ru-RU"/>
              </w:rPr>
              <w:t xml:space="preserve"> Югорска (Администрация города Югорска, 04873030170), ИНН 8622002368, КПП 862201001.</w:t>
            </w:r>
          </w:p>
          <w:p w14:paraId="112F3313" w14:textId="2C2B460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EA4B0D" w:rsidRPr="00642A88"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5A8FB7F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64FEE" w14:textId="5CD4AAA5" w:rsidR="00EA4B0D" w:rsidRPr="00FC3800" w:rsidRDefault="00EA4B0D" w:rsidP="00EA4B0D">
            <w:pPr>
              <w:spacing w:before="0" w:beforeAutospacing="0" w:after="0" w:afterAutospacing="0"/>
              <w:jc w:val="both"/>
              <w:rPr>
                <w:rFonts w:ascii="PT Astra Serif" w:hAnsi="PT Astra Serif"/>
                <w:color w:val="000000"/>
                <w:sz w:val="24"/>
                <w:lang w:val="ru-RU"/>
              </w:rPr>
            </w:pPr>
            <w:r w:rsidRPr="00FC3800">
              <w:rPr>
                <w:rFonts w:ascii="PT Astra Serif" w:hAnsi="PT Astra Serif"/>
                <w:color w:val="000000"/>
                <w:sz w:val="24"/>
                <w:lang w:val="ru-RU"/>
              </w:rPr>
              <w:t xml:space="preserve">Размер обеспечения исполнения контракта </w:t>
            </w:r>
            <w:r w:rsidRPr="00FC3800">
              <w:rPr>
                <w:rFonts w:ascii="PT Astra Serif" w:hAnsi="PT Astra Serif"/>
                <w:color w:val="000099"/>
                <w:sz w:val="24"/>
                <w:lang w:val="ru-RU" w:eastAsia="ru-RU"/>
              </w:rPr>
              <w:t>составляет 5% от цены, по которой в соответствии с Законом о контрактной системе, будет заключён контракт.</w:t>
            </w:r>
          </w:p>
          <w:p w14:paraId="6A916551" w14:textId="3D16C07D" w:rsidR="004F5B1D" w:rsidRPr="000F4306" w:rsidRDefault="00EA4B0D" w:rsidP="00B342F0">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F4306">
              <w:rPr>
                <w:rFonts w:ascii="PT Astra Serif" w:hAnsi="PT Astra Serif"/>
                <w:color w:val="000000"/>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w:t>
            </w:r>
            <w:r w:rsidRPr="000F4306">
              <w:rPr>
                <w:rFonts w:ascii="PT Astra Serif" w:hAnsi="PT Astra Serif"/>
                <w:color w:val="000000"/>
                <w:sz w:val="24"/>
                <w:szCs w:val="24"/>
                <w:lang w:val="ru-RU"/>
              </w:rPr>
              <w:lastRenderedPageBreak/>
              <w:t>контракта в размере обеспечения исполнения контракта, указанном в извещении об осуществлении закупки.</w:t>
            </w:r>
          </w:p>
        </w:tc>
      </w:tr>
      <w:tr w:rsidR="00EA4B0D" w:rsidRPr="00F753AF"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05E782C7"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5DEA7DF3" w:rsidR="00EA4B0D" w:rsidRPr="000F4306" w:rsidRDefault="00EA4B0D" w:rsidP="00EA4B0D">
            <w:pPr>
              <w:rPr>
                <w:rFonts w:ascii="PT Astra Serif" w:hAnsi="PT Astra Serif"/>
                <w:color w:val="000000"/>
                <w:sz w:val="24"/>
                <w:szCs w:val="24"/>
                <w:lang w:val="ru-RU"/>
              </w:rPr>
            </w:pPr>
            <w:r w:rsidRPr="00F753AF">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Наименование заказчика:</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Администрация города Югорска</w:t>
            </w:r>
          </w:p>
          <w:p w14:paraId="077B544C" w14:textId="798961FC"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Получатель:</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Депфин Югорска (Администрация города Югорска, 070190000), ИНН 8622002368, КПП 862201001.</w:t>
            </w:r>
          </w:p>
          <w:p w14:paraId="1CF1453D" w14:textId="30275FC2"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Банк:</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p>
          <w:p w14:paraId="06A8EC82" w14:textId="7502B4A5"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4D3B17">
              <w:rPr>
                <w:rFonts w:ascii="PT Astra Serif" w:hAnsi="PT Astra Serif"/>
                <w:color w:val="000000"/>
                <w:sz w:val="24"/>
                <w:szCs w:val="24"/>
                <w:lang w:val="ru-RU"/>
              </w:rPr>
              <w:t>казначейский счет получателя 03232643718870008700</w:t>
            </w:r>
            <w:r>
              <w:rPr>
                <w:rFonts w:ascii="PT Astra Serif" w:hAnsi="PT Astra Serif"/>
                <w:color w:val="000000"/>
                <w:sz w:val="24"/>
                <w:szCs w:val="24"/>
                <w:lang w:val="ru-RU"/>
              </w:rPr>
              <w:t>.</w:t>
            </w:r>
          </w:p>
          <w:p w14:paraId="5D2304B2" w14:textId="7C6733F1" w:rsidR="008A4681" w:rsidRPr="004D3B17"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b/>
                <w:color w:val="000000"/>
                <w:sz w:val="24"/>
                <w:szCs w:val="24"/>
                <w:lang w:val="ru-RU"/>
              </w:rPr>
              <w:t>Назначение платежа:</w:t>
            </w:r>
            <w:r w:rsidRPr="004D3B17">
              <w:rPr>
                <w:rFonts w:ascii="PT Astra Serif" w:hAnsi="PT Astra Serif"/>
                <w:color w:val="000000"/>
                <w:sz w:val="24"/>
                <w:szCs w:val="24"/>
                <w:lang w:val="ru-RU"/>
              </w:rPr>
              <w:t xml:space="preserve"> «Обеспечение исполнения муниципального контракта по аукциону в электронной форме № ___________ </w:t>
            </w:r>
            <w:r w:rsidRPr="00044E24">
              <w:rPr>
                <w:rFonts w:ascii="PT Astra Serif" w:hAnsi="PT Astra Serif"/>
                <w:color w:val="000099"/>
                <w:sz w:val="24"/>
                <w:szCs w:val="24"/>
                <w:lang w:val="ru-RU"/>
              </w:rPr>
              <w:t xml:space="preserve">на </w:t>
            </w:r>
            <w:r w:rsidRPr="003E399A">
              <w:rPr>
                <w:rFonts w:ascii="PT Astra Serif" w:hAnsi="PT Astra Serif"/>
                <w:color w:val="000099"/>
                <w:sz w:val="24"/>
                <w:szCs w:val="24"/>
                <w:lang w:val="ru-RU"/>
              </w:rPr>
              <w:t xml:space="preserve">поставку </w:t>
            </w:r>
            <w:r w:rsidR="00B342F0" w:rsidRPr="00B342F0">
              <w:rPr>
                <w:rFonts w:ascii="PT Astra Serif" w:hAnsi="PT Astra Serif"/>
                <w:color w:val="000099"/>
                <w:sz w:val="24"/>
                <w:szCs w:val="24"/>
                <w:lang w:val="ru-RU"/>
              </w:rPr>
              <w:t>поздравительных (памятных) адресов</w:t>
            </w:r>
            <w:r w:rsidRPr="00044E24">
              <w:rPr>
                <w:rFonts w:ascii="PT Astra Serif" w:hAnsi="PT Astra Serif"/>
                <w:color w:val="000099"/>
                <w:sz w:val="24"/>
                <w:szCs w:val="24"/>
                <w:lang w:val="ru-RU"/>
              </w:rPr>
              <w:t>».</w:t>
            </w:r>
          </w:p>
          <w:p w14:paraId="198D43D5" w14:textId="00A8FFA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2) предоставление независимой гарантии, соответствующей требованиям статьи 45 Закона о контрактной системе.</w:t>
            </w:r>
          </w:p>
          <w:p w14:paraId="540C9655"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01F02488"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74B62D3A"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0BF1F047"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5B9B950E"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2) осуществления закупки услуги по предоставлению кредита; </w:t>
            </w:r>
          </w:p>
          <w:p w14:paraId="7AB21BF0"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EB14440" w14:textId="1DE6CEE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w:t>
            </w:r>
            <w:r w:rsidRPr="004F24DD">
              <w:rPr>
                <w:rFonts w:ascii="PT Astra Serif" w:hAnsi="PT Astra Serif"/>
                <w:color w:val="000000"/>
                <w:sz w:val="24"/>
                <w:szCs w:val="24"/>
                <w:lang w:val="ru-RU"/>
              </w:rPr>
              <w:lastRenderedPageBreak/>
              <w:t>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EA4B0D"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563C0D2D"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4AFC7EA9" w:rsidR="00EA4B0D" w:rsidRPr="000F4306" w:rsidRDefault="00B7094F" w:rsidP="00EA4B0D">
            <w:pPr>
              <w:rPr>
                <w:rFonts w:ascii="PT Astra Serif" w:hAnsi="PT Astra Serif"/>
                <w:sz w:val="24"/>
                <w:szCs w:val="24"/>
                <w:lang w:val="ru-RU"/>
              </w:rPr>
            </w:pPr>
            <w:r w:rsidRPr="00B7094F">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184D86EE"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642A88"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76708FEE"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4B0D" w:rsidRPr="00642A88"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7EAFCCBE"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и время окончания срока 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08CCD" w14:textId="77777777" w:rsidR="00C173D4"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до 10 часов 00 минут </w:t>
            </w:r>
          </w:p>
          <w:p w14:paraId="21D1C21D" w14:textId="2E24988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w:t>
            </w:r>
            <w:r w:rsidR="00642A88">
              <w:rPr>
                <w:rFonts w:ascii="PT Astra Serif" w:hAnsi="PT Astra Serif"/>
                <w:color w:val="000000"/>
                <w:sz w:val="24"/>
                <w:szCs w:val="24"/>
                <w:lang w:val="ru-RU"/>
              </w:rPr>
              <w:t>19</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566026">
              <w:rPr>
                <w:rFonts w:ascii="PT Astra Serif" w:hAnsi="PT Astra Serif"/>
                <w:color w:val="000000"/>
                <w:lang w:val="ru-RU"/>
              </w:rPr>
              <w:t>апреля</w:t>
            </w:r>
            <w:r w:rsidR="00ED2FB9">
              <w:rPr>
                <w:rFonts w:ascii="PT Astra Serif" w:hAnsi="PT Astra Serif"/>
                <w:color w:val="000000"/>
                <w:lang w:val="ru-RU"/>
              </w:rPr>
              <w:t xml:space="preserve">  </w:t>
            </w:r>
            <w:r w:rsidRPr="000F4306">
              <w:rPr>
                <w:rFonts w:ascii="PT Astra Serif" w:hAnsi="PT Astra Serif"/>
                <w:color w:val="000000"/>
                <w:sz w:val="24"/>
                <w:szCs w:val="24"/>
                <w:lang w:val="ru-RU"/>
              </w:rPr>
              <w:t>202</w:t>
            </w:r>
            <w:r w:rsidR="00566026">
              <w:rPr>
                <w:rFonts w:ascii="PT Astra Serif" w:hAnsi="PT Astra Serif"/>
                <w:color w:val="000000"/>
                <w:sz w:val="24"/>
                <w:szCs w:val="24"/>
                <w:lang w:val="ru-RU"/>
              </w:rPr>
              <w:t>3</w:t>
            </w:r>
            <w:r w:rsidRPr="000F4306">
              <w:rPr>
                <w:rFonts w:ascii="PT Astra Serif" w:hAnsi="PT Astra Serif"/>
                <w:color w:val="000000"/>
                <w:sz w:val="24"/>
                <w:szCs w:val="24"/>
                <w:lang w:val="ru-RU"/>
              </w:rPr>
              <w:t xml:space="preserve"> г.</w:t>
            </w:r>
          </w:p>
          <w:p w14:paraId="07108916" w14:textId="7777777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p>
        </w:tc>
      </w:tr>
      <w:tr w:rsidR="00EA4B0D"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152A5621"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01EE1C04" w:rsidR="00EA4B0D" w:rsidRPr="000F4306" w:rsidRDefault="00EA4B0D" w:rsidP="00EA4B0D">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642A88">
              <w:rPr>
                <w:rFonts w:ascii="PT Astra Serif" w:hAnsi="PT Astra Serif"/>
                <w:color w:val="000000"/>
                <w:sz w:val="24"/>
                <w:szCs w:val="24"/>
                <w:lang w:val="ru-RU"/>
              </w:rPr>
              <w:t>19</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566026" w:rsidRPr="00566026">
              <w:rPr>
                <w:rFonts w:ascii="PT Astra Serif" w:hAnsi="PT Astra Serif"/>
                <w:color w:val="000000"/>
                <w:lang w:val="ru-RU"/>
              </w:rPr>
              <w:t>апреля  2023 г.</w:t>
            </w:r>
          </w:p>
          <w:p w14:paraId="245F6A47" w14:textId="77777777" w:rsidR="00EA4B0D" w:rsidRPr="000F4306" w:rsidRDefault="00EA4B0D" w:rsidP="00EA4B0D">
            <w:pPr>
              <w:spacing w:beforeAutospacing="0" w:afterAutospacing="0"/>
              <w:ind w:left="75" w:right="75"/>
              <w:rPr>
                <w:rFonts w:ascii="PT Astra Serif" w:hAnsi="PT Astra Serif"/>
                <w:i/>
                <w:color w:val="000000"/>
                <w:sz w:val="24"/>
                <w:szCs w:val="24"/>
                <w:lang w:val="ru-RU"/>
              </w:rPr>
            </w:pPr>
          </w:p>
        </w:tc>
      </w:tr>
      <w:tr w:rsidR="00EA4B0D"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1B9E1CE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1B407063" w:rsidR="00EA4B0D" w:rsidRPr="000F4306" w:rsidRDefault="00EA4B0D" w:rsidP="00642A88">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642A88">
              <w:rPr>
                <w:rFonts w:ascii="PT Astra Serif" w:hAnsi="PT Astra Serif"/>
                <w:color w:val="000000"/>
                <w:sz w:val="24"/>
                <w:szCs w:val="24"/>
                <w:lang w:val="ru-RU"/>
              </w:rPr>
              <w:t>20</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566026" w:rsidRPr="00566026">
              <w:rPr>
                <w:rFonts w:ascii="PT Astra Serif" w:hAnsi="PT Astra Serif"/>
                <w:color w:val="000000"/>
                <w:lang w:val="ru-RU"/>
              </w:rPr>
              <w:t>апреля  2023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9703BF">
      <w:pPr>
        <w:spacing w:before="0" w:beforeAutospacing="0" w:after="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7DCEC62A" w14:textId="67690749" w:rsidR="009703BF" w:rsidRDefault="009703BF"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r w:rsidRPr="000F4306">
        <w:rPr>
          <w:rFonts w:ascii="PT Astra Serif" w:hAnsi="PT Astra Serif"/>
          <w:bCs/>
          <w:color w:val="000000"/>
          <w:sz w:val="24"/>
          <w:szCs w:val="24"/>
          <w:lang w:val="ru-RU"/>
        </w:rPr>
        <w:t>.</w:t>
      </w:r>
    </w:p>
    <w:p w14:paraId="56300C3B" w14:textId="22EE991C" w:rsidR="00A01BD5" w:rsidRPr="000F4306" w:rsidRDefault="00FF5263"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9703BF">
      <w:pPr>
        <w:spacing w:before="0" w:beforeAutospacing="0" w:after="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9703BF">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F753AF">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A06A0" w14:textId="77777777" w:rsidR="00055802" w:rsidRDefault="00055802" w:rsidP="00F753AF">
      <w:pPr>
        <w:spacing w:before="0" w:after="0"/>
      </w:pPr>
      <w:r>
        <w:separator/>
      </w:r>
    </w:p>
  </w:endnote>
  <w:endnote w:type="continuationSeparator" w:id="0">
    <w:p w14:paraId="79106527" w14:textId="77777777" w:rsidR="00055802" w:rsidRDefault="00055802" w:rsidP="00F753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435"/>
      <w:docPartObj>
        <w:docPartGallery w:val="Page Numbers (Bottom of Page)"/>
        <w:docPartUnique/>
      </w:docPartObj>
    </w:sdtPr>
    <w:sdtEndPr/>
    <w:sdtContent>
      <w:p w14:paraId="245287B1" w14:textId="174E2259" w:rsidR="00F753AF" w:rsidRDefault="00F753AF">
        <w:pPr>
          <w:pStyle w:val="ad"/>
          <w:jc w:val="center"/>
        </w:pPr>
        <w:r>
          <w:fldChar w:fldCharType="begin"/>
        </w:r>
        <w:r>
          <w:instrText>PAGE   \* MERGEFORMAT</w:instrText>
        </w:r>
        <w:r>
          <w:fldChar w:fldCharType="separate"/>
        </w:r>
        <w:r w:rsidR="00642A88" w:rsidRPr="00642A88">
          <w:rPr>
            <w:noProof/>
            <w:lang w:val="ru-RU"/>
          </w:rPr>
          <w:t>7</w:t>
        </w:r>
        <w:r>
          <w:fldChar w:fldCharType="end"/>
        </w:r>
      </w:p>
    </w:sdtContent>
  </w:sdt>
  <w:p w14:paraId="1B6688DA" w14:textId="77777777" w:rsidR="00F753AF" w:rsidRDefault="00F753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573B6" w14:textId="77777777" w:rsidR="00055802" w:rsidRDefault="00055802" w:rsidP="00F753AF">
      <w:pPr>
        <w:spacing w:before="0" w:after="0"/>
      </w:pPr>
      <w:r>
        <w:separator/>
      </w:r>
    </w:p>
  </w:footnote>
  <w:footnote w:type="continuationSeparator" w:id="0">
    <w:p w14:paraId="1C67125F" w14:textId="77777777" w:rsidR="00055802" w:rsidRDefault="00055802" w:rsidP="00F753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01500"/>
    <w:rsid w:val="00044E24"/>
    <w:rsid w:val="00055802"/>
    <w:rsid w:val="00057CD3"/>
    <w:rsid w:val="00060202"/>
    <w:rsid w:val="000645B9"/>
    <w:rsid w:val="000A263A"/>
    <w:rsid w:val="000C4397"/>
    <w:rsid w:val="000D494F"/>
    <w:rsid w:val="000E0082"/>
    <w:rsid w:val="000F4306"/>
    <w:rsid w:val="0010032D"/>
    <w:rsid w:val="0011060D"/>
    <w:rsid w:val="00113F5D"/>
    <w:rsid w:val="001763F1"/>
    <w:rsid w:val="00190616"/>
    <w:rsid w:val="001A20B7"/>
    <w:rsid w:val="001B710F"/>
    <w:rsid w:val="001E762C"/>
    <w:rsid w:val="001F4882"/>
    <w:rsid w:val="00207500"/>
    <w:rsid w:val="00210E17"/>
    <w:rsid w:val="002360BD"/>
    <w:rsid w:val="00264A30"/>
    <w:rsid w:val="00291651"/>
    <w:rsid w:val="002922D0"/>
    <w:rsid w:val="002A3370"/>
    <w:rsid w:val="00362C24"/>
    <w:rsid w:val="003B1362"/>
    <w:rsid w:val="003E399A"/>
    <w:rsid w:val="003F53CB"/>
    <w:rsid w:val="00453EE6"/>
    <w:rsid w:val="004B421A"/>
    <w:rsid w:val="004D1919"/>
    <w:rsid w:val="004D3B17"/>
    <w:rsid w:val="004F0A2C"/>
    <w:rsid w:val="004F24DD"/>
    <w:rsid w:val="004F5B1D"/>
    <w:rsid w:val="00542843"/>
    <w:rsid w:val="00546F17"/>
    <w:rsid w:val="00552A85"/>
    <w:rsid w:val="00552C61"/>
    <w:rsid w:val="00566026"/>
    <w:rsid w:val="00582167"/>
    <w:rsid w:val="005A26DE"/>
    <w:rsid w:val="005C431E"/>
    <w:rsid w:val="005C7AE6"/>
    <w:rsid w:val="005E454E"/>
    <w:rsid w:val="00603A9B"/>
    <w:rsid w:val="00616EE1"/>
    <w:rsid w:val="00642A88"/>
    <w:rsid w:val="00666973"/>
    <w:rsid w:val="00674976"/>
    <w:rsid w:val="006E1551"/>
    <w:rsid w:val="006E4761"/>
    <w:rsid w:val="007032EB"/>
    <w:rsid w:val="00713B32"/>
    <w:rsid w:val="007158D9"/>
    <w:rsid w:val="007309BA"/>
    <w:rsid w:val="007376A5"/>
    <w:rsid w:val="0078082D"/>
    <w:rsid w:val="00794B86"/>
    <w:rsid w:val="007B3BB9"/>
    <w:rsid w:val="007C70E3"/>
    <w:rsid w:val="007D1868"/>
    <w:rsid w:val="007D3050"/>
    <w:rsid w:val="007D74A5"/>
    <w:rsid w:val="00817C20"/>
    <w:rsid w:val="00835BB0"/>
    <w:rsid w:val="00842341"/>
    <w:rsid w:val="00843F57"/>
    <w:rsid w:val="00854351"/>
    <w:rsid w:val="008617FE"/>
    <w:rsid w:val="008768A8"/>
    <w:rsid w:val="008879FE"/>
    <w:rsid w:val="00891339"/>
    <w:rsid w:val="00892726"/>
    <w:rsid w:val="008A33A5"/>
    <w:rsid w:val="008A4681"/>
    <w:rsid w:val="008A4CA7"/>
    <w:rsid w:val="009375F9"/>
    <w:rsid w:val="00943395"/>
    <w:rsid w:val="009703BF"/>
    <w:rsid w:val="0097607B"/>
    <w:rsid w:val="009F4D0C"/>
    <w:rsid w:val="00A01BD5"/>
    <w:rsid w:val="00A04484"/>
    <w:rsid w:val="00A123AB"/>
    <w:rsid w:val="00A37C7E"/>
    <w:rsid w:val="00A9071F"/>
    <w:rsid w:val="00A9683A"/>
    <w:rsid w:val="00AA1DD2"/>
    <w:rsid w:val="00AD128A"/>
    <w:rsid w:val="00AD5B21"/>
    <w:rsid w:val="00AF53BC"/>
    <w:rsid w:val="00B04B73"/>
    <w:rsid w:val="00B22A04"/>
    <w:rsid w:val="00B267DC"/>
    <w:rsid w:val="00B342F0"/>
    <w:rsid w:val="00B4143E"/>
    <w:rsid w:val="00B5237A"/>
    <w:rsid w:val="00B57ADA"/>
    <w:rsid w:val="00B6291C"/>
    <w:rsid w:val="00B629FF"/>
    <w:rsid w:val="00B7094F"/>
    <w:rsid w:val="00B71E47"/>
    <w:rsid w:val="00B75396"/>
    <w:rsid w:val="00B85C76"/>
    <w:rsid w:val="00BA48CE"/>
    <w:rsid w:val="00BD2F90"/>
    <w:rsid w:val="00C173D4"/>
    <w:rsid w:val="00C56EE2"/>
    <w:rsid w:val="00C63AD1"/>
    <w:rsid w:val="00D062DA"/>
    <w:rsid w:val="00D313EC"/>
    <w:rsid w:val="00D32527"/>
    <w:rsid w:val="00D57A90"/>
    <w:rsid w:val="00D65C2B"/>
    <w:rsid w:val="00DA54DA"/>
    <w:rsid w:val="00DE2695"/>
    <w:rsid w:val="00DE593E"/>
    <w:rsid w:val="00DF4E85"/>
    <w:rsid w:val="00E1014D"/>
    <w:rsid w:val="00E14091"/>
    <w:rsid w:val="00E44088"/>
    <w:rsid w:val="00E51D44"/>
    <w:rsid w:val="00E66EB5"/>
    <w:rsid w:val="00E95031"/>
    <w:rsid w:val="00EA3BF1"/>
    <w:rsid w:val="00EA4B0D"/>
    <w:rsid w:val="00EC4ECE"/>
    <w:rsid w:val="00ED237D"/>
    <w:rsid w:val="00ED2FB9"/>
    <w:rsid w:val="00ED4DF8"/>
    <w:rsid w:val="00ED66A2"/>
    <w:rsid w:val="00EE6714"/>
    <w:rsid w:val="00EF1D23"/>
    <w:rsid w:val="00F61A5C"/>
    <w:rsid w:val="00F753AF"/>
    <w:rsid w:val="00F86158"/>
    <w:rsid w:val="00F9051E"/>
    <w:rsid w:val="00F93EB1"/>
    <w:rsid w:val="00FA5C4A"/>
    <w:rsid w:val="00FC3800"/>
    <w:rsid w:val="00FC475A"/>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43358-A968-47AC-AF3A-9D2FDDBBA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10</Pages>
  <Words>2895</Words>
  <Characters>16502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74</cp:revision>
  <cp:lastPrinted>2023-04-10T05:50:00Z</cp:lastPrinted>
  <dcterms:created xsi:type="dcterms:W3CDTF">2022-01-26T11:11:00Z</dcterms:created>
  <dcterms:modified xsi:type="dcterms:W3CDTF">2023-04-11T07:34:00Z</dcterms:modified>
</cp:coreProperties>
</file>