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D2" w:rsidRDefault="00B238D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8206A2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0938E8">
        <w:rPr>
          <w:b/>
          <w:sz w:val="24"/>
          <w:szCs w:val="24"/>
        </w:rPr>
        <w:t>казенного</w:t>
      </w:r>
      <w:r>
        <w:rPr>
          <w:b/>
          <w:sz w:val="24"/>
          <w:szCs w:val="24"/>
        </w:rPr>
        <w:t xml:space="preserve"> учреждения «</w:t>
      </w:r>
      <w:r w:rsidR="000938E8">
        <w:rPr>
          <w:b/>
          <w:sz w:val="24"/>
          <w:szCs w:val="24"/>
        </w:rPr>
        <w:t>Служба обеспечения органов местного самоуправления</w:t>
      </w:r>
      <w:r>
        <w:rPr>
          <w:b/>
          <w:sz w:val="24"/>
          <w:szCs w:val="24"/>
        </w:rPr>
        <w:t>»</w:t>
      </w:r>
    </w:p>
    <w:p w:rsidR="008206A2" w:rsidRPr="00956BBE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8206A2" w:rsidRPr="007464F8" w:rsidRDefault="008206A2" w:rsidP="008206A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>
        <w:rPr>
          <w:sz w:val="24"/>
          <w:szCs w:val="24"/>
        </w:rPr>
        <w:t xml:space="preserve"> 201</w:t>
      </w:r>
      <w:r w:rsidR="00BB6B68">
        <w:rPr>
          <w:sz w:val="24"/>
          <w:szCs w:val="24"/>
        </w:rPr>
        <w:t>9</w:t>
      </w:r>
      <w:bookmarkStart w:id="0" w:name="_GoBack"/>
      <w:bookmarkEnd w:id="0"/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8206A2" w:rsidRPr="007464F8" w:rsidTr="00DF0B2A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206A2" w:rsidRPr="007464F8" w:rsidTr="00DF0B2A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A2" w:rsidRPr="007464F8" w:rsidRDefault="008206A2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4A5687" w:rsidRPr="007464F8" w:rsidTr="00DF0B2A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464F8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Абросимова Ирина Александровна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1</w:t>
            </w:r>
            <w:r w:rsidR="00BA2715">
              <w:rPr>
                <w:sz w:val="24"/>
                <w:szCs w:val="24"/>
              </w:rPr>
              <w:t> 410 041, 97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 w:rsidR="007D60A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D60AB">
              <w:rPr>
                <w:bCs/>
                <w:sz w:val="24"/>
                <w:szCs w:val="24"/>
              </w:rPr>
              <w:t>Тигуан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687" w:rsidRPr="00796D83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A5687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</w:t>
            </w:r>
            <w:r w:rsidR="00BA2715">
              <w:rPr>
                <w:sz w:val="24"/>
                <w:szCs w:val="24"/>
              </w:rPr>
              <w:t>1,</w:t>
            </w:r>
            <w:r w:rsidRPr="007D60A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687" w:rsidRPr="007D60AB" w:rsidRDefault="004A5687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6" w:type="dxa"/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Default="004A5687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A5687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687" w:rsidRPr="007D60AB" w:rsidRDefault="004A5687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4A5687" w:rsidRPr="007D60AB" w:rsidRDefault="00BA2715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50</w:t>
            </w:r>
            <w:r w:rsidR="007D60AB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4A5687" w:rsidRPr="007D60AB" w:rsidRDefault="004A5687" w:rsidP="00DF0B2A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D60AB"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A5687" w:rsidRPr="007D60AB" w:rsidRDefault="004A5687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687" w:rsidRPr="00796D83" w:rsidRDefault="007D60AB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5687" w:rsidRPr="00796D83" w:rsidRDefault="007D60AB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A5687" w:rsidRPr="00796D83" w:rsidRDefault="007D60AB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3050" w:type="dxa"/>
            <w:vMerge w:val="restart"/>
            <w:vAlign w:val="center"/>
          </w:tcPr>
          <w:p w:rsidR="00DF0B2A" w:rsidRPr="00F8617F" w:rsidRDefault="00DF0B2A" w:rsidP="00DF0B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1 279 670,53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0"/>
            </w:tblGrid>
            <w:tr w:rsidR="00DF0B2A" w:rsidRPr="007D60AB">
              <w:trPr>
                <w:trHeight w:val="109"/>
              </w:trPr>
              <w:tc>
                <w:tcPr>
                  <w:tcW w:w="1080" w:type="dxa"/>
                </w:tcPr>
                <w:p w:rsidR="00DF0B2A" w:rsidRPr="007D60AB" w:rsidRDefault="00DF0B2A" w:rsidP="00DF0B2A">
                  <w:pPr>
                    <w:framePr w:hSpace="180" w:wrap="around" w:vAnchor="text" w:hAnchor="page" w:x="1381" w:y="18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64</w:t>
            </w:r>
            <w:r>
              <w:rPr>
                <w:bCs/>
                <w:sz w:val="24"/>
                <w:szCs w:val="24"/>
              </w:rPr>
              <w:t>,0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Россия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D60AB">
              <w:rPr>
                <w:bCs/>
                <w:sz w:val="24"/>
                <w:szCs w:val="24"/>
              </w:rPr>
              <w:t>Фольцваген</w:t>
            </w:r>
            <w:proofErr w:type="spellEnd"/>
            <w:r w:rsidRPr="007D60A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D60AB">
              <w:rPr>
                <w:bCs/>
                <w:sz w:val="24"/>
                <w:szCs w:val="24"/>
              </w:rPr>
              <w:t>Т</w:t>
            </w:r>
            <w:proofErr w:type="gramEnd"/>
            <w:r>
              <w:rPr>
                <w:bCs/>
                <w:sz w:val="24"/>
                <w:szCs w:val="24"/>
                <w:lang w:val="en-US"/>
              </w:rPr>
              <w:t>OUAREG</w:t>
            </w:r>
            <w:r w:rsidRPr="007D60AB">
              <w:rPr>
                <w:bCs/>
                <w:sz w:val="24"/>
                <w:szCs w:val="24"/>
              </w:rPr>
              <w:t xml:space="preserve"> 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3050" w:type="dxa"/>
            <w:vMerge/>
            <w:vAlign w:val="center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1403,0</w:t>
            </w:r>
          </w:p>
        </w:tc>
        <w:tc>
          <w:tcPr>
            <w:tcW w:w="1275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050" w:type="dxa"/>
            <w:vMerge/>
            <w:vAlign w:val="center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050" w:type="dxa"/>
            <w:vMerge w:val="restart"/>
            <w:vAlign w:val="center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vAlign w:val="center"/>
          </w:tcPr>
          <w:p w:rsidR="00DF0B2A" w:rsidRPr="007D60AB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7 799,14</w:t>
            </w:r>
          </w:p>
        </w:tc>
        <w:tc>
          <w:tcPr>
            <w:tcW w:w="170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 xml:space="preserve">Квартира 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 w:rsidRPr="007D60AB">
              <w:rPr>
                <w:bCs/>
                <w:sz w:val="24"/>
                <w:szCs w:val="24"/>
              </w:rPr>
              <w:t>(доля ¼)</w:t>
            </w:r>
          </w:p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64,0</w:t>
            </w:r>
          </w:p>
        </w:tc>
        <w:tc>
          <w:tcPr>
            <w:tcW w:w="1276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51,2</w:t>
            </w:r>
          </w:p>
        </w:tc>
        <w:tc>
          <w:tcPr>
            <w:tcW w:w="1275" w:type="dxa"/>
          </w:tcPr>
          <w:p w:rsidR="00DF0B2A" w:rsidRPr="00796D83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050" w:type="dxa"/>
            <w:vMerge/>
            <w:vAlign w:val="center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Земельный </w:t>
            </w:r>
            <w:r>
              <w:rPr>
                <w:bCs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1403,0</w:t>
            </w:r>
          </w:p>
        </w:tc>
        <w:tc>
          <w:tcPr>
            <w:tcW w:w="1275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  <w:tr w:rsidR="00DF0B2A" w:rsidTr="00DF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050" w:type="dxa"/>
            <w:vMerge/>
            <w:vAlign w:val="center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F0B2A" w:rsidRDefault="00DF0B2A" w:rsidP="00DF0B2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0B2A" w:rsidRPr="007D60AB" w:rsidRDefault="00DF0B2A" w:rsidP="00DF0B2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Дом жилой (дачный домик)</w:t>
            </w:r>
          </w:p>
        </w:tc>
        <w:tc>
          <w:tcPr>
            <w:tcW w:w="1134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DF0B2A" w:rsidRDefault="00DF0B2A" w:rsidP="00DF0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</w:tr>
    </w:tbl>
    <w:p w:rsidR="00BA689D" w:rsidRDefault="00BA689D"/>
    <w:sectPr w:rsidR="00BA689D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42"/>
    <w:rsid w:val="000938E8"/>
    <w:rsid w:val="004A5687"/>
    <w:rsid w:val="005D450E"/>
    <w:rsid w:val="00723F42"/>
    <w:rsid w:val="007D60AB"/>
    <w:rsid w:val="008206A2"/>
    <w:rsid w:val="008F3A61"/>
    <w:rsid w:val="00B238D2"/>
    <w:rsid w:val="00B762D1"/>
    <w:rsid w:val="00BA2715"/>
    <w:rsid w:val="00BA689D"/>
    <w:rsid w:val="00BB6B68"/>
    <w:rsid w:val="00D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Татьяна Владимировна</dc:creator>
  <cp:lastModifiedBy>Крылов Дмитрий Александрович</cp:lastModifiedBy>
  <cp:revision>6</cp:revision>
  <dcterms:created xsi:type="dcterms:W3CDTF">2020-09-15T10:01:00Z</dcterms:created>
  <dcterms:modified xsi:type="dcterms:W3CDTF">2020-09-15T10:28:00Z</dcterms:modified>
</cp:coreProperties>
</file>