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3A3" w:rsidRDefault="00AA63A3" w:rsidP="00AA63A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AA63A3" w:rsidRDefault="00AA63A3" w:rsidP="00AA63A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AA63A3" w:rsidRDefault="00AA63A3" w:rsidP="00AA63A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AA63A3" w:rsidRDefault="00AA63A3" w:rsidP="00AA63A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AA63A3" w:rsidRDefault="00AA63A3" w:rsidP="00AA63A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AA63A3" w:rsidRDefault="00AA63A3" w:rsidP="00AA63A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AA63A3" w:rsidRDefault="00AA63A3" w:rsidP="00AA63A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686F10">
        <w:rPr>
          <w:rFonts w:ascii="PT Astra Serif" w:hAnsi="PT Astra Serif"/>
          <w:sz w:val="24"/>
          <w:szCs w:val="24"/>
        </w:rPr>
        <w:t>20</w:t>
      </w:r>
      <w:r>
        <w:rPr>
          <w:rFonts w:ascii="PT Astra Serif" w:hAnsi="PT Astra Serif"/>
          <w:sz w:val="24"/>
          <w:szCs w:val="24"/>
        </w:rPr>
        <w:t xml:space="preserve">» июня 2023 г.                                                                                               № </w:t>
      </w:r>
      <w:r w:rsidR="006A3BB3">
        <w:rPr>
          <w:rFonts w:ascii="PT Astra Serif" w:hAnsi="PT Astra Serif"/>
          <w:sz w:val="24"/>
          <w:szCs w:val="24"/>
        </w:rPr>
        <w:t>01873000058230002</w:t>
      </w:r>
      <w:r w:rsidR="00AC63DA">
        <w:rPr>
          <w:rFonts w:ascii="PT Astra Serif" w:hAnsi="PT Astra Serif"/>
          <w:sz w:val="24"/>
          <w:szCs w:val="24"/>
        </w:rPr>
        <w:t>5</w:t>
      </w:r>
      <w:r w:rsidR="00D937BA">
        <w:rPr>
          <w:rFonts w:ascii="PT Astra Serif" w:hAnsi="PT Astra Serif"/>
          <w:sz w:val="24"/>
          <w:szCs w:val="24"/>
        </w:rPr>
        <w:t>3</w:t>
      </w:r>
      <w:r>
        <w:rPr>
          <w:rFonts w:ascii="PT Astra Serif" w:hAnsi="PT Astra Serif"/>
          <w:sz w:val="24"/>
          <w:szCs w:val="24"/>
        </w:rPr>
        <w:t>-1</w:t>
      </w:r>
    </w:p>
    <w:p w:rsidR="00AA63A3" w:rsidRDefault="00AA63A3" w:rsidP="00AA63A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B80B37" w:rsidRPr="000E17ED" w:rsidRDefault="00B80B37" w:rsidP="00B80B37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bookmarkStart w:id="0" w:name="_GoBack"/>
      <w:r w:rsidRPr="000E17E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B80B37" w:rsidRPr="000E17ED" w:rsidRDefault="00B80B37" w:rsidP="00B80B37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 w:rsidRPr="000E17ED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0E17ED">
        <w:rPr>
          <w:rFonts w:ascii="PT Astra Serif" w:hAnsi="PT Astra Serif"/>
          <w:sz w:val="24"/>
          <w:szCs w:val="24"/>
        </w:rPr>
        <w:t>Югорска</w:t>
      </w:r>
      <w:proofErr w:type="spellEnd"/>
      <w:r w:rsidRPr="000E17ED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B80B37" w:rsidRPr="000E17ED" w:rsidRDefault="00B80B37" w:rsidP="00B80B37">
      <w:pPr>
        <w:pStyle w:val="a5"/>
        <w:numPr>
          <w:ilvl w:val="0"/>
          <w:numId w:val="1"/>
        </w:numPr>
        <w:tabs>
          <w:tab w:val="left" w:pos="-426"/>
          <w:tab w:val="left" w:pos="0"/>
          <w:tab w:val="left" w:pos="426"/>
        </w:tabs>
        <w:ind w:left="0" w:right="-143" w:firstLine="0"/>
        <w:jc w:val="both"/>
        <w:rPr>
          <w:rFonts w:ascii="PT Astra Serif" w:hAnsi="PT Astra Serif"/>
          <w:sz w:val="24"/>
          <w:szCs w:val="24"/>
        </w:rPr>
      </w:pPr>
      <w:r w:rsidRPr="000E17ED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0E17ED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0E17ED">
        <w:rPr>
          <w:rFonts w:ascii="PT Astra Serif" w:hAnsi="PT Astra Serif"/>
          <w:spacing w:val="-6"/>
          <w:sz w:val="24"/>
          <w:szCs w:val="24"/>
        </w:rPr>
        <w:t>;</w:t>
      </w:r>
    </w:p>
    <w:p w:rsidR="00B80B37" w:rsidRPr="000E17ED" w:rsidRDefault="00B80B37" w:rsidP="00B80B37">
      <w:pPr>
        <w:pStyle w:val="a5"/>
        <w:tabs>
          <w:tab w:val="left" w:pos="-567"/>
          <w:tab w:val="left" w:pos="-284"/>
          <w:tab w:val="left" w:pos="0"/>
          <w:tab w:val="left" w:pos="426"/>
          <w:tab w:val="left" w:pos="567"/>
          <w:tab w:val="left" w:pos="993"/>
        </w:tabs>
        <w:ind w:left="0" w:right="-143"/>
        <w:jc w:val="both"/>
        <w:rPr>
          <w:rFonts w:ascii="PT Astra Serif" w:hAnsi="PT Astra Serif"/>
          <w:sz w:val="24"/>
          <w:szCs w:val="24"/>
        </w:rPr>
      </w:pPr>
      <w:r w:rsidRPr="000E17ED">
        <w:rPr>
          <w:rFonts w:ascii="PT Astra Serif" w:hAnsi="PT Astra Serif"/>
          <w:sz w:val="24"/>
          <w:szCs w:val="24"/>
        </w:rPr>
        <w:t>Члены комиссии:</w:t>
      </w:r>
    </w:p>
    <w:p w:rsidR="00B80B37" w:rsidRPr="000E17ED" w:rsidRDefault="00B80B37" w:rsidP="00B80B37">
      <w:pPr>
        <w:pStyle w:val="a5"/>
        <w:widowControl/>
        <w:numPr>
          <w:ilvl w:val="0"/>
          <w:numId w:val="1"/>
        </w:numPr>
        <w:tabs>
          <w:tab w:val="left" w:pos="-426"/>
          <w:tab w:val="left" w:pos="0"/>
          <w:tab w:val="left" w:pos="142"/>
          <w:tab w:val="left" w:pos="426"/>
          <w:tab w:val="left" w:pos="851"/>
        </w:tabs>
        <w:ind w:left="0" w:right="-143" w:firstLine="0"/>
        <w:jc w:val="both"/>
        <w:rPr>
          <w:rFonts w:ascii="PT Astra Serif" w:hAnsi="PT Astra Serif"/>
          <w:sz w:val="24"/>
          <w:szCs w:val="24"/>
        </w:rPr>
      </w:pPr>
      <w:r w:rsidRPr="000E17ED">
        <w:rPr>
          <w:rFonts w:ascii="PT Astra Serif" w:hAnsi="PT Astra Serif"/>
          <w:spacing w:val="-6"/>
          <w:sz w:val="24"/>
          <w:szCs w:val="24"/>
        </w:rPr>
        <w:t xml:space="preserve">Т.А. Первушина -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 w:rsidRPr="000E17ED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0E17ED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0E17ED">
        <w:rPr>
          <w:rFonts w:ascii="PT Astra Serif" w:hAnsi="PT Astra Serif"/>
          <w:sz w:val="24"/>
          <w:szCs w:val="24"/>
        </w:rPr>
        <w:t>;</w:t>
      </w:r>
    </w:p>
    <w:p w:rsidR="00B80B37" w:rsidRPr="000E17ED" w:rsidRDefault="00B80B37" w:rsidP="00B80B37">
      <w:pPr>
        <w:pStyle w:val="a5"/>
        <w:numPr>
          <w:ilvl w:val="0"/>
          <w:numId w:val="1"/>
        </w:numPr>
        <w:tabs>
          <w:tab w:val="left" w:pos="-426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0E17ED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0E17ED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B80B37" w:rsidRDefault="00B80B37" w:rsidP="00B80B37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0E17ED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3</w:t>
      </w:r>
      <w:r w:rsidRPr="000E17ED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 xml:space="preserve">а </w:t>
      </w:r>
      <w:r w:rsidRPr="000E17ED">
        <w:rPr>
          <w:rFonts w:ascii="PT Astra Serif" w:hAnsi="PT Astra Serif"/>
          <w:sz w:val="24"/>
          <w:szCs w:val="24"/>
        </w:rPr>
        <w:t xml:space="preserve"> комиссии из 5</w:t>
      </w:r>
      <w:r w:rsidRPr="000E17ED">
        <w:rPr>
          <w:rFonts w:ascii="PT Astra Serif" w:hAnsi="PT Astra Serif"/>
          <w:noProof/>
          <w:sz w:val="24"/>
          <w:szCs w:val="24"/>
        </w:rPr>
        <w:t>.</w:t>
      </w:r>
    </w:p>
    <w:p w:rsidR="00AA63A3" w:rsidRDefault="00AA63A3" w:rsidP="00AA63A3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pacing w:val="-6"/>
          <w:sz w:val="24"/>
          <w:szCs w:val="24"/>
        </w:rPr>
      </w:pPr>
      <w:r w:rsidRPr="006A3BB3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AC63DA">
        <w:rPr>
          <w:rFonts w:ascii="PT Astra Serif" w:hAnsi="PT Astra Serif"/>
          <w:spacing w:val="-6"/>
          <w:sz w:val="24"/>
          <w:szCs w:val="24"/>
        </w:rPr>
        <w:t xml:space="preserve">Скороходова Людмила </w:t>
      </w:r>
      <w:proofErr w:type="spellStart"/>
      <w:r w:rsidR="00AC63DA">
        <w:rPr>
          <w:rFonts w:ascii="PT Astra Serif" w:hAnsi="PT Astra Serif"/>
          <w:spacing w:val="-6"/>
          <w:sz w:val="24"/>
          <w:szCs w:val="24"/>
        </w:rPr>
        <w:t>Сабитовна</w:t>
      </w:r>
      <w:proofErr w:type="spellEnd"/>
      <w:r w:rsidR="00AC63DA">
        <w:rPr>
          <w:rFonts w:ascii="PT Astra Serif" w:hAnsi="PT Astra Serif"/>
          <w:spacing w:val="-6"/>
          <w:sz w:val="24"/>
          <w:szCs w:val="24"/>
        </w:rPr>
        <w:t>, специалист-эксперт отдела экономики в строительстве</w:t>
      </w:r>
      <w:r w:rsidR="00AC63DA" w:rsidRPr="00AC63DA">
        <w:rPr>
          <w:rFonts w:ascii="PT Astra Serif" w:hAnsi="PT Astra Serif"/>
          <w:spacing w:val="-6"/>
          <w:sz w:val="24"/>
          <w:szCs w:val="24"/>
        </w:rPr>
        <w:t xml:space="preserve"> </w:t>
      </w:r>
      <w:r w:rsidR="00AC63DA">
        <w:rPr>
          <w:rFonts w:ascii="PT Astra Serif" w:hAnsi="PT Astra Serif"/>
          <w:spacing w:val="-6"/>
          <w:sz w:val="24"/>
          <w:szCs w:val="24"/>
        </w:rPr>
        <w:t>департамента жилищно-коммунального и строительного комплекса</w:t>
      </w:r>
      <w:r w:rsidR="00AC63DA" w:rsidRPr="006A3BB3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6A3BB3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Pr="006A3BB3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6A3BB3">
        <w:rPr>
          <w:rFonts w:ascii="PT Astra Serif" w:hAnsi="PT Astra Serif"/>
          <w:spacing w:val="-6"/>
          <w:sz w:val="24"/>
          <w:szCs w:val="24"/>
        </w:rPr>
        <w:t>.</w:t>
      </w:r>
    </w:p>
    <w:p w:rsidR="00B80B37" w:rsidRPr="006A3BB3" w:rsidRDefault="00B80B37" w:rsidP="00AA63A3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pacing w:val="-6"/>
          <w:sz w:val="24"/>
          <w:szCs w:val="24"/>
        </w:rPr>
      </w:pPr>
    </w:p>
    <w:p w:rsidR="00AA63A3" w:rsidRPr="00B80B37" w:rsidRDefault="00AA63A3" w:rsidP="00AA63A3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6A3BB3">
        <w:rPr>
          <w:rFonts w:ascii="PT Astra Serif" w:hAnsi="PT Astra Serif"/>
          <w:sz w:val="24"/>
          <w:szCs w:val="24"/>
        </w:rPr>
        <w:t xml:space="preserve">1. Наименование </w:t>
      </w:r>
      <w:r w:rsidRPr="00AC63DA">
        <w:rPr>
          <w:rFonts w:ascii="PT Astra Serif" w:hAnsi="PT Astra Serif"/>
          <w:sz w:val="24"/>
          <w:szCs w:val="24"/>
        </w:rPr>
        <w:t>аукциона: аукцион в электро</w:t>
      </w:r>
      <w:r w:rsidR="006A3BB3" w:rsidRPr="00AC63DA">
        <w:rPr>
          <w:rFonts w:ascii="PT Astra Serif" w:hAnsi="PT Astra Serif"/>
          <w:sz w:val="24"/>
          <w:szCs w:val="24"/>
        </w:rPr>
        <w:t>нной форме № 01873000058230002</w:t>
      </w:r>
      <w:r w:rsidR="00AC63DA" w:rsidRPr="00AC63DA">
        <w:rPr>
          <w:rFonts w:ascii="PT Astra Serif" w:hAnsi="PT Astra Serif"/>
          <w:sz w:val="24"/>
          <w:szCs w:val="24"/>
        </w:rPr>
        <w:t>5</w:t>
      </w:r>
      <w:r w:rsidR="00D937BA">
        <w:rPr>
          <w:rFonts w:ascii="PT Astra Serif" w:hAnsi="PT Astra Serif"/>
          <w:sz w:val="24"/>
          <w:szCs w:val="24"/>
        </w:rPr>
        <w:t>3</w:t>
      </w:r>
      <w:r w:rsidRPr="00AC63DA">
        <w:rPr>
          <w:rFonts w:ascii="PT Astra Serif" w:hAnsi="PT Astra Serif"/>
          <w:sz w:val="24"/>
          <w:szCs w:val="24"/>
        </w:rPr>
        <w:t xml:space="preserve"> на право заключе</w:t>
      </w:r>
      <w:r w:rsidR="00AC63DA">
        <w:rPr>
          <w:rFonts w:ascii="PT Astra Serif" w:hAnsi="PT Astra Serif"/>
          <w:sz w:val="24"/>
          <w:szCs w:val="24"/>
        </w:rPr>
        <w:t xml:space="preserve">ния муниципального </w:t>
      </w:r>
      <w:proofErr w:type="gramStart"/>
      <w:r w:rsidR="00AC63DA">
        <w:rPr>
          <w:rFonts w:ascii="PT Astra Serif" w:hAnsi="PT Astra Serif"/>
          <w:sz w:val="24"/>
          <w:szCs w:val="24"/>
        </w:rPr>
        <w:t>контракта</w:t>
      </w:r>
      <w:proofErr w:type="gramEnd"/>
      <w:r w:rsidR="00AC63DA">
        <w:rPr>
          <w:rFonts w:ascii="PT Astra Serif" w:hAnsi="PT Astra Serif"/>
          <w:sz w:val="24"/>
          <w:szCs w:val="24"/>
        </w:rPr>
        <w:t xml:space="preserve"> на в</w:t>
      </w:r>
      <w:r w:rsidR="00AC63DA" w:rsidRPr="00AC63DA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ыполнение работ по зимнему и летнему содержанию дорог </w:t>
      </w:r>
      <w:r w:rsidR="00D937BA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южной</w:t>
      </w:r>
      <w:r w:rsidR="00AC63DA" w:rsidRPr="00AC63DA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части города </w:t>
      </w:r>
      <w:proofErr w:type="spellStart"/>
      <w:r w:rsidR="00AC63DA" w:rsidRPr="00AC63DA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Югорска</w:t>
      </w:r>
      <w:proofErr w:type="spellEnd"/>
      <w:r w:rsidR="00AC63DA" w:rsidRPr="00AC63DA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.</w:t>
      </w:r>
    </w:p>
    <w:p w:rsidR="00AA63A3" w:rsidRPr="00D937BA" w:rsidRDefault="00AA63A3" w:rsidP="00AA63A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B80B37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B80B37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 w:rsidRPr="00B80B37">
        <w:rPr>
          <w:rFonts w:ascii="PT Astra Serif" w:hAnsi="PT Astra Serif"/>
          <w:sz w:val="24"/>
          <w:szCs w:val="24"/>
        </w:rPr>
        <w:t xml:space="preserve">, </w:t>
      </w:r>
      <w:r w:rsidR="006A3BB3" w:rsidRPr="00B80B37">
        <w:rPr>
          <w:rFonts w:ascii="PT Astra Serif" w:hAnsi="PT Astra Serif"/>
          <w:sz w:val="24"/>
          <w:szCs w:val="24"/>
        </w:rPr>
        <w:t xml:space="preserve">код аукциона </w:t>
      </w:r>
      <w:r w:rsidR="006A3BB3" w:rsidRPr="00D937BA">
        <w:rPr>
          <w:rFonts w:ascii="PT Astra Serif" w:hAnsi="PT Astra Serif"/>
          <w:sz w:val="24"/>
          <w:szCs w:val="24"/>
        </w:rPr>
        <w:t>01873000058230002</w:t>
      </w:r>
      <w:r w:rsidR="00AC63DA" w:rsidRPr="00D937BA">
        <w:rPr>
          <w:rFonts w:ascii="PT Astra Serif" w:hAnsi="PT Astra Serif"/>
          <w:sz w:val="24"/>
          <w:szCs w:val="24"/>
        </w:rPr>
        <w:t>5</w:t>
      </w:r>
      <w:r w:rsidR="00D937BA" w:rsidRPr="00D937BA">
        <w:rPr>
          <w:rFonts w:ascii="PT Astra Serif" w:hAnsi="PT Astra Serif"/>
          <w:sz w:val="24"/>
          <w:szCs w:val="24"/>
        </w:rPr>
        <w:t>3</w:t>
      </w:r>
      <w:r w:rsidRPr="00D937BA">
        <w:rPr>
          <w:rFonts w:ascii="PT Astra Serif" w:hAnsi="PT Astra Serif"/>
          <w:sz w:val="24"/>
          <w:szCs w:val="24"/>
        </w:rPr>
        <w:t xml:space="preserve">. </w:t>
      </w:r>
    </w:p>
    <w:p w:rsidR="00AA63A3" w:rsidRPr="00D937BA" w:rsidRDefault="00AA63A3" w:rsidP="00AA63A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D937BA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D937BA" w:rsidRPr="00D937BA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233862201231086220100100470028129244</w:t>
      </w:r>
      <w:r w:rsidRPr="00D937BA">
        <w:rPr>
          <w:rFonts w:ascii="PT Astra Serif" w:hAnsi="PT Astra Serif"/>
          <w:sz w:val="24"/>
          <w:szCs w:val="24"/>
        </w:rPr>
        <w:t>.</w:t>
      </w:r>
    </w:p>
    <w:p w:rsidR="00AA63A3" w:rsidRPr="00D937BA" w:rsidRDefault="00AA63A3" w:rsidP="00AA63A3">
      <w:pPr>
        <w:autoSpaceDE w:val="0"/>
        <w:autoSpaceDN w:val="0"/>
        <w:adjustRightInd w:val="0"/>
        <w:spacing w:after="0"/>
        <w:jc w:val="both"/>
        <w:rPr>
          <w:rFonts w:ascii="PT Astra Serif" w:hAnsi="PT Astra Serif"/>
          <w:snapToGrid w:val="0"/>
          <w:sz w:val="24"/>
          <w:szCs w:val="24"/>
        </w:rPr>
      </w:pPr>
      <w:r w:rsidRPr="00D937BA">
        <w:rPr>
          <w:rFonts w:ascii="PT Astra Serif" w:hAnsi="PT Astra Serif"/>
          <w:snapToGrid w:val="0"/>
          <w:sz w:val="24"/>
          <w:szCs w:val="24"/>
        </w:rPr>
        <w:t>2. Начальная (максимальная) цена контракта:</w:t>
      </w:r>
      <w:r w:rsidR="00AC63DA" w:rsidRPr="00D937BA">
        <w:rPr>
          <w:rFonts w:ascii="PT Astra Serif" w:hAnsi="PT Astra Serif"/>
          <w:snapToGrid w:val="0"/>
          <w:sz w:val="24"/>
          <w:szCs w:val="24"/>
        </w:rPr>
        <w:t xml:space="preserve"> </w:t>
      </w:r>
      <w:r w:rsidR="00D937BA" w:rsidRPr="00D937BA">
        <w:rPr>
          <w:rFonts w:ascii="PT Astra Serif" w:hAnsi="PT Astra Serif"/>
          <w:snapToGrid w:val="0"/>
          <w:sz w:val="24"/>
          <w:szCs w:val="24"/>
        </w:rPr>
        <w:t>92 242 658</w:t>
      </w:r>
      <w:r w:rsidR="006B1BB2" w:rsidRPr="00D937BA">
        <w:rPr>
          <w:rFonts w:ascii="PT Astra Serif" w:hAnsi="PT Astra Serif"/>
          <w:snapToGrid w:val="0"/>
          <w:sz w:val="24"/>
          <w:szCs w:val="24"/>
        </w:rPr>
        <w:t xml:space="preserve">, </w:t>
      </w:r>
      <w:r w:rsidR="00D937BA" w:rsidRPr="00D937BA">
        <w:rPr>
          <w:rFonts w:ascii="PT Astra Serif" w:hAnsi="PT Astra Serif"/>
          <w:snapToGrid w:val="0"/>
          <w:sz w:val="24"/>
          <w:szCs w:val="24"/>
        </w:rPr>
        <w:t>19</w:t>
      </w:r>
      <w:r w:rsidRPr="00D937BA">
        <w:rPr>
          <w:rFonts w:ascii="PT Astra Serif" w:hAnsi="PT Astra Serif"/>
          <w:snapToGrid w:val="0"/>
          <w:sz w:val="24"/>
          <w:szCs w:val="24"/>
        </w:rPr>
        <w:t xml:space="preserve"> рублей</w:t>
      </w:r>
      <w:r w:rsidR="006B1BB2" w:rsidRPr="00D937BA">
        <w:rPr>
          <w:rFonts w:ascii="PT Astra Serif" w:hAnsi="PT Astra Serif"/>
          <w:snapToGrid w:val="0"/>
          <w:sz w:val="24"/>
          <w:szCs w:val="24"/>
        </w:rPr>
        <w:t>.</w:t>
      </w:r>
      <w:r w:rsidRPr="00D937BA">
        <w:rPr>
          <w:rFonts w:ascii="PT Astra Serif" w:hAnsi="PT Astra Serif"/>
          <w:snapToGrid w:val="0"/>
          <w:sz w:val="24"/>
          <w:szCs w:val="24"/>
        </w:rPr>
        <w:t xml:space="preserve"> </w:t>
      </w:r>
    </w:p>
    <w:p w:rsidR="00AA63A3" w:rsidRDefault="00AA63A3" w:rsidP="00AA63A3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3. </w:t>
      </w:r>
      <w:r>
        <w:rPr>
          <w:rFonts w:ascii="PT Astra Serif" w:hAnsi="PT Astra Serif"/>
          <w:sz w:val="24"/>
          <w:szCs w:val="24"/>
        </w:rPr>
        <w:t xml:space="preserve">Заказчик: </w:t>
      </w:r>
      <w:r w:rsidR="00AC63DA">
        <w:rPr>
          <w:rFonts w:ascii="PT Astra Serif" w:hAnsi="PT Astra Serif"/>
          <w:spacing w:val="-6"/>
          <w:sz w:val="24"/>
          <w:szCs w:val="24"/>
        </w:rPr>
        <w:t>Департамент жилищно-коммунального и строительного комплекса а</w:t>
      </w:r>
      <w:r>
        <w:rPr>
          <w:rFonts w:ascii="PT Astra Serif" w:hAnsi="PT Astra Serif"/>
          <w:spacing w:val="-6"/>
          <w:sz w:val="24"/>
          <w:szCs w:val="24"/>
        </w:rPr>
        <w:t>дминистраци</w:t>
      </w:r>
      <w:r w:rsidR="00AC63DA">
        <w:rPr>
          <w:rFonts w:ascii="PT Astra Serif" w:hAnsi="PT Astra Serif"/>
          <w:spacing w:val="-6"/>
          <w:sz w:val="24"/>
          <w:szCs w:val="24"/>
        </w:rPr>
        <w:t>и</w:t>
      </w:r>
      <w:r w:rsidR="006B1BB2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>
        <w:rPr>
          <w:rFonts w:ascii="PT Astra Serif" w:hAnsi="PT Astra Serif"/>
          <w:sz w:val="24"/>
          <w:szCs w:val="24"/>
        </w:rPr>
        <w:t xml:space="preserve">628260, ул. </w:t>
      </w:r>
      <w:r w:rsidR="00AC63DA">
        <w:rPr>
          <w:rFonts w:ascii="PT Astra Serif" w:hAnsi="PT Astra Serif"/>
          <w:sz w:val="24"/>
          <w:szCs w:val="24"/>
        </w:rPr>
        <w:t>Механизаторов</w:t>
      </w:r>
      <w:r w:rsidR="006B1BB2">
        <w:rPr>
          <w:rFonts w:ascii="PT Astra Serif" w:hAnsi="PT Astra Serif"/>
          <w:sz w:val="24"/>
          <w:szCs w:val="24"/>
        </w:rPr>
        <w:t xml:space="preserve">, </w:t>
      </w:r>
      <w:r w:rsidR="00AC63DA">
        <w:rPr>
          <w:rFonts w:ascii="PT Astra Serif" w:hAnsi="PT Astra Serif"/>
          <w:sz w:val="24"/>
          <w:szCs w:val="24"/>
        </w:rPr>
        <w:t>22</w:t>
      </w:r>
      <w:r>
        <w:rPr>
          <w:rFonts w:ascii="PT Astra Serif" w:hAnsi="PT Astra Serif"/>
          <w:sz w:val="24"/>
          <w:szCs w:val="24"/>
        </w:rPr>
        <w:t>, г. Югорск, Ханты-Мансийский автономный округ – Югра.</w:t>
      </w:r>
    </w:p>
    <w:bookmarkEnd w:id="0"/>
    <w:p w:rsidR="00AA63A3" w:rsidRDefault="00AA63A3" w:rsidP="00AA63A3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AC63DA">
        <w:rPr>
          <w:rFonts w:ascii="PT Astra Serif" w:hAnsi="PT Astra Serif"/>
          <w:sz w:val="24"/>
          <w:szCs w:val="24"/>
        </w:rPr>
        <w:t>22</w:t>
      </w:r>
      <w:r w:rsidR="00D937BA">
        <w:rPr>
          <w:rFonts w:ascii="PT Astra Serif" w:hAnsi="PT Astra Serif"/>
          <w:sz w:val="24"/>
          <w:szCs w:val="24"/>
        </w:rPr>
        <w:t>0</w:t>
      </w:r>
      <w:r>
        <w:rPr>
          <w:rFonts w:ascii="PT Astra Serif" w:hAnsi="PT Astra Serif"/>
          <w:sz w:val="24"/>
          <w:szCs w:val="24"/>
        </w:rPr>
        <w:t>).</w:t>
      </w:r>
    </w:p>
    <w:p w:rsidR="00AA63A3" w:rsidRDefault="00AA63A3" w:rsidP="00AA63A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AA63A3" w:rsidRDefault="00AA63A3" w:rsidP="00AA63A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AA63A3" w:rsidRDefault="00AA63A3" w:rsidP="00AA63A3">
      <w:pPr>
        <w:spacing w:after="0" w:line="240" w:lineRule="auto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6.1 </w:t>
      </w:r>
      <w:r>
        <w:rPr>
          <w:rFonts w:ascii="PT Astra Serif" w:hAnsi="PT Astra Serif"/>
          <w:bCs/>
          <w:sz w:val="24"/>
          <w:szCs w:val="24"/>
        </w:rPr>
        <w:t xml:space="preserve">признать соответствующей извещению об осуществлении закупки заявку на участие в закупке с идентификационным номером: № </w:t>
      </w:r>
      <w:r w:rsidR="00AC63DA">
        <w:rPr>
          <w:rFonts w:ascii="PT Astra Serif" w:hAnsi="PT Astra Serif"/>
          <w:bCs/>
          <w:sz w:val="24"/>
          <w:szCs w:val="24"/>
        </w:rPr>
        <w:t>22</w:t>
      </w:r>
      <w:r w:rsidR="00D937BA">
        <w:rPr>
          <w:rFonts w:ascii="PT Astra Serif" w:hAnsi="PT Astra Serif"/>
          <w:bCs/>
          <w:sz w:val="24"/>
          <w:szCs w:val="24"/>
        </w:rPr>
        <w:t>0</w:t>
      </w:r>
      <w:r>
        <w:rPr>
          <w:rFonts w:ascii="PT Astra Serif" w:hAnsi="PT Astra Serif"/>
          <w:bCs/>
          <w:sz w:val="24"/>
          <w:szCs w:val="24"/>
        </w:rPr>
        <w:t>.</w:t>
      </w:r>
    </w:p>
    <w:p w:rsidR="00AA63A3" w:rsidRDefault="00AA63A3" w:rsidP="00AA63A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sz w:val="24"/>
            <w:szCs w:val="24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B80B37" w:rsidRDefault="00B80B37" w:rsidP="00AA63A3">
      <w:pPr>
        <w:spacing w:after="0" w:line="240" w:lineRule="auto"/>
        <w:jc w:val="center"/>
        <w:rPr>
          <w:rFonts w:ascii="PT Astra Serif" w:hAnsi="PT Astra Serif"/>
          <w:noProof/>
          <w:sz w:val="24"/>
          <w:szCs w:val="24"/>
        </w:rPr>
      </w:pPr>
    </w:p>
    <w:p w:rsidR="00AA63A3" w:rsidRDefault="00AA63A3" w:rsidP="00AA63A3">
      <w:pPr>
        <w:spacing w:after="0" w:line="240" w:lineRule="auto"/>
        <w:jc w:val="center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AA63A3" w:rsidRDefault="00AA63A3" w:rsidP="00AA63A3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соответствии/несоответствии заявки на участие в закупке требованиям</w:t>
      </w:r>
    </w:p>
    <w:p w:rsidR="00AA63A3" w:rsidRDefault="00AA63A3" w:rsidP="00AA63A3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извещения об осуществлении закупки</w:t>
      </w:r>
    </w:p>
    <w:tbl>
      <w:tblPr>
        <w:tblW w:w="1042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103"/>
        <w:gridCol w:w="3054"/>
        <w:gridCol w:w="2268"/>
      </w:tblGrid>
      <w:tr w:rsidR="00AA63A3" w:rsidTr="00AA63A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B37" w:rsidRDefault="00B80B37">
            <w:pPr>
              <w:spacing w:after="0" w:line="240" w:lineRule="auto"/>
              <w:jc w:val="center"/>
              <w:rPr>
                <w:rFonts w:ascii="PT Serif" w:hAnsi="PT Serif"/>
                <w:noProof/>
              </w:rPr>
            </w:pPr>
          </w:p>
          <w:p w:rsidR="00AA63A3" w:rsidRDefault="00AA63A3">
            <w:pPr>
              <w:spacing w:after="0" w:line="240" w:lineRule="auto"/>
              <w:jc w:val="center"/>
              <w:rPr>
                <w:rFonts w:ascii="PT Serif" w:hAnsi="PT Serif"/>
                <w:noProof/>
              </w:rPr>
            </w:pPr>
            <w:r>
              <w:rPr>
                <w:rFonts w:ascii="PT Serif" w:hAnsi="PT Serif"/>
                <w:noProof/>
              </w:rPr>
              <w:t>Решение члена комиссии</w:t>
            </w:r>
          </w:p>
          <w:p w:rsidR="00B80B37" w:rsidRDefault="00B80B37">
            <w:pPr>
              <w:spacing w:after="0" w:line="240" w:lineRule="auto"/>
              <w:jc w:val="center"/>
              <w:rPr>
                <w:rFonts w:ascii="PT Serif" w:hAnsi="PT Serif"/>
                <w:noProof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A3" w:rsidRDefault="00AA63A3">
            <w:pPr>
              <w:spacing w:after="0" w:line="240" w:lineRule="auto"/>
              <w:jc w:val="center"/>
              <w:rPr>
                <w:rFonts w:ascii="PT Serif" w:hAnsi="PT Serif"/>
                <w:noProof/>
              </w:rPr>
            </w:pPr>
            <w:r>
              <w:rPr>
                <w:rFonts w:ascii="PT Serif" w:hAnsi="PT Serif"/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A3" w:rsidRDefault="00AA63A3">
            <w:pPr>
              <w:spacing w:after="0" w:line="240" w:lineRule="auto"/>
              <w:jc w:val="center"/>
              <w:rPr>
                <w:rFonts w:ascii="PT Serif" w:hAnsi="PT Serif"/>
                <w:noProof/>
              </w:rPr>
            </w:pPr>
            <w:r>
              <w:rPr>
                <w:rFonts w:ascii="PT Serif" w:hAnsi="PT Serif"/>
                <w:noProof/>
              </w:rPr>
              <w:t>Состав комиссии</w:t>
            </w:r>
          </w:p>
        </w:tc>
      </w:tr>
      <w:tr w:rsidR="00AA63A3" w:rsidTr="00AA63A3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A3" w:rsidRDefault="00AA63A3">
            <w:pPr>
              <w:spacing w:after="0" w:line="240" w:lineRule="auto"/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lastRenderedPageBreak/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A3" w:rsidRDefault="00AA63A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A3" w:rsidRDefault="00B80B3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Serif" w:hAnsi="PT Serif"/>
              </w:rPr>
              <w:t xml:space="preserve">Д.А. Крылов </w:t>
            </w:r>
          </w:p>
        </w:tc>
      </w:tr>
      <w:tr w:rsidR="00AA63A3" w:rsidTr="00AA63A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A3" w:rsidRDefault="00AA63A3">
            <w:pPr>
              <w:spacing w:after="0" w:line="240" w:lineRule="auto"/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A3" w:rsidRDefault="00AA63A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A3" w:rsidRDefault="00B80B37" w:rsidP="00B80B37">
            <w:pPr>
              <w:spacing w:after="0" w:line="240" w:lineRule="auto"/>
              <w:jc w:val="center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Т.А. Первушина</w:t>
            </w:r>
          </w:p>
        </w:tc>
      </w:tr>
      <w:tr w:rsidR="00AA63A3" w:rsidTr="00AA63A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A3" w:rsidRDefault="00AA63A3">
            <w:pPr>
              <w:spacing w:after="0" w:line="240" w:lineRule="auto"/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A3" w:rsidRDefault="00AA63A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A3" w:rsidRDefault="00B80B37" w:rsidP="00EA38E6">
            <w:pPr>
              <w:spacing w:after="0" w:line="240" w:lineRule="auto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</w:tbl>
    <w:p w:rsidR="00AA63A3" w:rsidRDefault="00AA63A3" w:rsidP="00AA63A3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AA63A3" w:rsidRDefault="00AA63A3" w:rsidP="00AA63A3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9E7D22" w:rsidRDefault="009E7D22" w:rsidP="009E7D2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           </w:t>
      </w:r>
      <w:r w:rsidR="00B80B37" w:rsidRPr="00B80B37">
        <w:rPr>
          <w:rFonts w:ascii="PT Serif" w:hAnsi="PT Serif"/>
          <w:b/>
        </w:rPr>
        <w:t>Д.А. Крылов</w:t>
      </w:r>
    </w:p>
    <w:p w:rsidR="009E7D22" w:rsidRDefault="009E7D22" w:rsidP="009E7D2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9E7D22" w:rsidRDefault="009E7D22" w:rsidP="009E7D2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9E7D22" w:rsidRDefault="009E7D22" w:rsidP="009E7D22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B80B37" w:rsidRDefault="00B80B37" w:rsidP="009E7D22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 Т.А.</w:t>
      </w:r>
      <w:r w:rsidR="00AC63DA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Первушина</w:t>
      </w:r>
    </w:p>
    <w:p w:rsidR="009E7D22" w:rsidRDefault="009E7D22" w:rsidP="009E7D22">
      <w:pPr>
        <w:spacing w:after="0" w:line="240" w:lineRule="auto"/>
        <w:jc w:val="right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</w:t>
      </w:r>
      <w:r>
        <w:rPr>
          <w:rFonts w:ascii="PT Astra Serif" w:hAnsi="PT Astra Serif"/>
          <w:spacing w:val="-6"/>
          <w:sz w:val="24"/>
          <w:szCs w:val="24"/>
        </w:rPr>
        <w:t>А.Т. Абдуллаев</w:t>
      </w:r>
    </w:p>
    <w:p w:rsidR="009E7D22" w:rsidRDefault="009E7D22" w:rsidP="009E7D22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9E7D22" w:rsidRDefault="009E7D22" w:rsidP="009E7D22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9E7D22" w:rsidRDefault="009E7D22" w:rsidP="009E7D22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               ______________</w:t>
      </w:r>
      <w:r w:rsidR="00AC63DA">
        <w:rPr>
          <w:rFonts w:ascii="PT Astra Serif" w:hAnsi="PT Astra Serif"/>
          <w:sz w:val="24"/>
          <w:szCs w:val="24"/>
        </w:rPr>
        <w:t>Л.С. Скороходова</w:t>
      </w:r>
    </w:p>
    <w:p w:rsidR="009E7D22" w:rsidRDefault="009E7D22" w:rsidP="009E7D22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9E7D22" w:rsidRDefault="009E7D22" w:rsidP="009E7D22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AA63A3" w:rsidRDefault="00AA63A3" w:rsidP="00AA63A3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AA63A3" w:rsidRDefault="00AA63A3" w:rsidP="00AA63A3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AA63A3" w:rsidRDefault="00AA63A3" w:rsidP="00AA63A3">
      <w:pPr>
        <w:spacing w:after="0" w:line="240" w:lineRule="auto"/>
        <w:rPr>
          <w:rFonts w:ascii="PT Astra Serif" w:hAnsi="PT Astra Serif"/>
        </w:rPr>
      </w:pPr>
    </w:p>
    <w:p w:rsidR="00AA63A3" w:rsidRDefault="00AA63A3" w:rsidP="00AA63A3"/>
    <w:p w:rsidR="00AA63A3" w:rsidRDefault="00AA63A3" w:rsidP="00AA63A3"/>
    <w:p w:rsidR="00AA63A3" w:rsidRDefault="00AA63A3" w:rsidP="00AA63A3"/>
    <w:p w:rsidR="00AA63A3" w:rsidRDefault="00AA63A3" w:rsidP="00AA63A3"/>
    <w:p w:rsidR="00AA63A3" w:rsidRDefault="00AA63A3" w:rsidP="00AA63A3"/>
    <w:p w:rsidR="00AA63A3" w:rsidRDefault="00AA63A3" w:rsidP="00AA63A3"/>
    <w:p w:rsidR="00AA63A3" w:rsidRDefault="00AA63A3" w:rsidP="00AA63A3"/>
    <w:p w:rsidR="00AA63A3" w:rsidRDefault="00AA63A3" w:rsidP="00AA63A3"/>
    <w:p w:rsidR="00AA63A3" w:rsidRDefault="00AA63A3" w:rsidP="00AA63A3"/>
    <w:sectPr w:rsidR="00AA63A3" w:rsidSect="00B80B37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699"/>
    <w:rsid w:val="000349AB"/>
    <w:rsid w:val="0010221D"/>
    <w:rsid w:val="0052776E"/>
    <w:rsid w:val="00574D4D"/>
    <w:rsid w:val="00606699"/>
    <w:rsid w:val="00686F10"/>
    <w:rsid w:val="006A3BB3"/>
    <w:rsid w:val="006B1BB2"/>
    <w:rsid w:val="007A4505"/>
    <w:rsid w:val="009C6DDA"/>
    <w:rsid w:val="009E7D22"/>
    <w:rsid w:val="00AA63A3"/>
    <w:rsid w:val="00AC63DA"/>
    <w:rsid w:val="00B80B37"/>
    <w:rsid w:val="00D657F5"/>
    <w:rsid w:val="00D937BA"/>
    <w:rsid w:val="00EA38E6"/>
    <w:rsid w:val="00F02E9A"/>
    <w:rsid w:val="00FD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3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A63A3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AA63A3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AA63A3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AA63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E7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7D2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3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A63A3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AA63A3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AA63A3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AA63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E7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7D2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6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3</cp:revision>
  <cp:lastPrinted>2023-06-19T11:30:00Z</cp:lastPrinted>
  <dcterms:created xsi:type="dcterms:W3CDTF">2023-06-05T06:06:00Z</dcterms:created>
  <dcterms:modified xsi:type="dcterms:W3CDTF">2023-06-19T11:34:00Z</dcterms:modified>
</cp:coreProperties>
</file>