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540F30">
            <w:pPr>
              <w:keepNext/>
              <w:keepLines/>
              <w:widowControl w:val="0"/>
              <w:suppressLineNumbers/>
              <w:suppressAutoHyphens/>
              <w:jc w:val="left"/>
              <w:rPr>
                <w:sz w:val="26"/>
                <w:szCs w:val="26"/>
                <w:highlight w:val="yellow"/>
              </w:rPr>
            </w:pPr>
            <w:r w:rsidRPr="008254BA">
              <w:rPr>
                <w:sz w:val="26"/>
                <w:szCs w:val="26"/>
              </w:rPr>
              <w:t>«_____»______________ 201</w:t>
            </w:r>
            <w:r w:rsidR="00540F30">
              <w:rPr>
                <w:sz w:val="26"/>
                <w:szCs w:val="26"/>
              </w:rPr>
              <w:t>8</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A762D8" w:rsidRPr="00BF148A" w:rsidRDefault="00A762D8" w:rsidP="00E5218C">
      <w:pPr>
        <w:keepNext/>
        <w:keepLines/>
        <w:widowControl w:val="0"/>
        <w:suppressLineNumbers/>
        <w:suppressAutoHyphens/>
        <w:jc w:val="center"/>
        <w:rPr>
          <w:b/>
          <w:bCs/>
        </w:rPr>
      </w:pPr>
      <w:r w:rsidRPr="00BF148A">
        <w:rPr>
          <w:b/>
          <w:bCs/>
        </w:rPr>
        <w:t xml:space="preserve"> </w:t>
      </w:r>
      <w:r w:rsidR="00540F30" w:rsidRPr="00540F30">
        <w:rPr>
          <w:b/>
          <w:bCs/>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Pr="00BF148A">
        <w:rPr>
          <w:b/>
          <w:bCs/>
        </w:rPr>
        <w:t xml:space="preserve"> на </w:t>
      </w:r>
      <w:r w:rsidRPr="00BF148A">
        <w:rPr>
          <w:b/>
          <w:bCs/>
        </w:rPr>
        <w:br/>
      </w:r>
      <w:r w:rsidR="008254BA" w:rsidRPr="008254BA">
        <w:rPr>
          <w:b/>
          <w:bCs/>
        </w:rPr>
        <w:t xml:space="preserve">оказание услуг </w:t>
      </w:r>
      <w:r w:rsidR="00DE4C1F" w:rsidRPr="00DE4C1F">
        <w:rPr>
          <w:b/>
          <w:bCs/>
        </w:rPr>
        <w:t>по техническому обслуживанию и текущему ремонту автомобилей</w:t>
      </w:r>
      <w:r w:rsidR="00E5218C" w:rsidRPr="00E5218C">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Default="00A762D8" w:rsidP="00A762D8">
      <w:pPr>
        <w:keepNext/>
        <w:keepLines/>
        <w:widowControl w:val="0"/>
        <w:suppressLineNumbers/>
        <w:suppressAutoHyphens/>
        <w:jc w:val="center"/>
        <w:rPr>
          <w:b/>
          <w:bCs/>
        </w:rPr>
      </w:pPr>
    </w:p>
    <w:p w:rsidR="00DE4C1F" w:rsidRPr="00BF148A" w:rsidRDefault="00DE4C1F" w:rsidP="00A762D8">
      <w:pPr>
        <w:keepNext/>
        <w:keepLines/>
        <w:widowControl w:val="0"/>
        <w:suppressLineNumbers/>
        <w:suppressAutoHyphens/>
        <w:jc w:val="center"/>
        <w:rPr>
          <w:b/>
          <w:bCs/>
        </w:rPr>
      </w:pPr>
    </w:p>
    <w:p w:rsidR="00DE4C1F" w:rsidRPr="00BF148A" w:rsidRDefault="00DE4C1F" w:rsidP="00A762D8">
      <w:pPr>
        <w:keepNext/>
        <w:keepLines/>
        <w:widowControl w:val="0"/>
        <w:suppressLineNumbers/>
        <w:suppressAutoHyphens/>
        <w:jc w:val="center"/>
        <w:rPr>
          <w:b/>
          <w:bCs/>
        </w:rPr>
      </w:pPr>
    </w:p>
    <w:p w:rsidR="00A762D8" w:rsidRDefault="00540F30" w:rsidP="00A762D8">
      <w:pPr>
        <w:keepNext/>
        <w:keepLines/>
        <w:widowControl w:val="0"/>
        <w:suppressLineNumbers/>
        <w:suppressAutoHyphens/>
        <w:jc w:val="center"/>
        <w:rPr>
          <w:b/>
          <w:bCs/>
        </w:rPr>
      </w:pPr>
      <w:r>
        <w:rPr>
          <w:b/>
          <w:bCs/>
        </w:rPr>
        <w:t>2018</w:t>
      </w:r>
      <w:r w:rsidR="00A762D8" w:rsidRPr="00BF148A">
        <w:rPr>
          <w:b/>
          <w:bCs/>
        </w:rPr>
        <w:t xml:space="preserve"> г.</w:t>
      </w:r>
    </w:p>
    <w:p w:rsidR="008F6E4B" w:rsidRPr="00BF148A" w:rsidRDefault="008F6E4B" w:rsidP="00A762D8">
      <w:pPr>
        <w:keepNext/>
        <w:keepLines/>
        <w:widowControl w:val="0"/>
        <w:suppressLineNumbers/>
        <w:suppressAutoHyphens/>
        <w:jc w:val="center"/>
        <w:rPr>
          <w:b/>
          <w:bCs/>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DE4C1F" w:rsidRDefault="001C5BBE" w:rsidP="00EC3971">
            <w:pPr>
              <w:keepNext/>
              <w:keepLines/>
              <w:widowControl w:val="0"/>
              <w:suppressLineNumbers/>
              <w:suppressAutoHyphens/>
              <w:rPr>
                <w:color w:val="000000" w:themeColor="text1"/>
                <w:highlight w:val="yellow"/>
              </w:rPr>
            </w:pPr>
            <w:r w:rsidRPr="001C5BBE">
              <w:rPr>
                <w:color w:val="000000" w:themeColor="text1"/>
              </w:rPr>
              <w:t>183862201905886220100100080094520244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w:t>
            </w:r>
            <w:r w:rsidRPr="008254BA">
              <w:rPr>
                <w:color w:val="000000" w:themeColor="text1"/>
              </w:rPr>
              <w:lastRenderedPageBreak/>
              <w:t>(34675)2-13-86.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keepNext/>
              <w:keepLines/>
              <w:widowControl w:val="0"/>
              <w:suppressLineNumbers/>
              <w:suppressAutoHyphens/>
              <w:spacing w:after="0"/>
              <w:rPr>
                <w:i/>
              </w:rPr>
            </w:pPr>
            <w:r w:rsidRPr="00BF148A">
              <w:t>Электронный аукцион</w:t>
            </w:r>
            <w:r w:rsidRPr="008254BA">
              <w:t xml:space="preserve"> </w:t>
            </w:r>
            <w:r w:rsidR="009E0509" w:rsidRPr="009E0509">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и текущему ремонту автомобилей</w:t>
            </w:r>
            <w:r w:rsidRPr="008254BA">
              <w:t>.</w:t>
            </w:r>
            <w:r>
              <w:rPr>
                <w:i/>
              </w:rPr>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697122">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697122" w:rsidRPr="00697122">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A3976" w:rsidRPr="00BF148A" w:rsidRDefault="00DE4C1F" w:rsidP="006A3976">
            <w:pPr>
              <w:autoSpaceDE w:val="0"/>
              <w:autoSpaceDN w:val="0"/>
              <w:adjustRightInd w:val="0"/>
              <w:spacing w:after="0" w:line="0" w:lineRule="atLeast"/>
              <w:jc w:val="left"/>
            </w:pPr>
            <w:bookmarkStart w:id="6" w:name="OLE_LINK1"/>
            <w:r w:rsidRPr="00DE4C1F">
              <w:t>По месту нахождения Исполнителя, в радиусе не более 20 км</w:t>
            </w:r>
            <w:proofErr w:type="gramStart"/>
            <w:r w:rsidRPr="00DE4C1F">
              <w:t xml:space="preserve">., </w:t>
            </w:r>
            <w:proofErr w:type="gramEnd"/>
            <w:r w:rsidRPr="00DE4C1F">
              <w:t>от местонахождения Заказчика</w:t>
            </w:r>
            <w:bookmarkEnd w:id="6"/>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01DA2" w:rsidP="009E0509">
            <w:pPr>
              <w:autoSpaceDE w:val="0"/>
              <w:autoSpaceDN w:val="0"/>
              <w:adjustRightInd w:val="0"/>
              <w:spacing w:after="0" w:line="360" w:lineRule="auto"/>
              <w:jc w:val="left"/>
            </w:pPr>
            <w:proofErr w:type="gramStart"/>
            <w:r w:rsidRPr="00613453">
              <w:t>С</w:t>
            </w:r>
            <w:r>
              <w:t xml:space="preserve"> даты заключения</w:t>
            </w:r>
            <w:proofErr w:type="gramEnd"/>
            <w:r>
              <w:t xml:space="preserve"> </w:t>
            </w:r>
            <w:r w:rsidR="009E0509" w:rsidRPr="009E0509">
              <w:t xml:space="preserve">муниципального </w:t>
            </w:r>
            <w:r>
              <w:t>контракта</w:t>
            </w:r>
            <w:r w:rsidRPr="00613453">
              <w:t xml:space="preserve"> по </w:t>
            </w:r>
            <w:r w:rsidR="00121E29">
              <w:t>1</w:t>
            </w:r>
            <w:r w:rsidR="009E0509">
              <w:t>4</w:t>
            </w:r>
            <w:r w:rsidRPr="00613453">
              <w:t xml:space="preserve"> </w:t>
            </w:r>
            <w:r w:rsidR="00121E29">
              <w:t>декабря</w:t>
            </w:r>
            <w:r w:rsidRPr="00613453">
              <w:t xml:space="preserve"> </w:t>
            </w:r>
            <w:r w:rsidR="00540F30">
              <w:t>2018</w:t>
            </w:r>
            <w:r w:rsidRPr="00613453">
              <w:t xml:space="preserve"> г</w:t>
            </w:r>
            <w:r w:rsidR="00FA13AB" w:rsidRPr="00FA13AB">
              <w:t>.</w:t>
            </w:r>
          </w:p>
        </w:tc>
      </w:tr>
      <w:tr w:rsidR="00121E29" w:rsidRPr="00BF148A" w:rsidTr="00C67157">
        <w:tc>
          <w:tcPr>
            <w:tcW w:w="817" w:type="dxa"/>
            <w:tcBorders>
              <w:top w:val="single" w:sz="4" w:space="0" w:color="auto"/>
              <w:left w:val="single" w:sz="4" w:space="0" w:color="auto"/>
              <w:bottom w:val="single" w:sz="4" w:space="0" w:color="auto"/>
              <w:right w:val="single" w:sz="4" w:space="0" w:color="auto"/>
            </w:tcBorders>
          </w:tcPr>
          <w:p w:rsidR="00121E29" w:rsidRPr="00BF148A" w:rsidRDefault="00121E29" w:rsidP="00121E29">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121E29" w:rsidRPr="00BF148A" w:rsidRDefault="00121E29" w:rsidP="00121E29">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121E29" w:rsidRPr="006B73AE" w:rsidRDefault="009E0509" w:rsidP="00121E29">
            <w:pPr>
              <w:keepNext/>
              <w:keepLines/>
              <w:widowControl w:val="0"/>
              <w:suppressLineNumbers/>
              <w:suppressAutoHyphens/>
              <w:rPr>
                <w:rStyle w:val="af"/>
                <w:i w:val="0"/>
              </w:rPr>
            </w:pPr>
            <w:r>
              <w:t>5</w:t>
            </w:r>
            <w:r w:rsidR="00540F30" w:rsidRPr="00540F30">
              <w:t>00 000</w:t>
            </w:r>
            <w:r w:rsidR="00121E29" w:rsidRPr="00540F30">
              <w:t xml:space="preserve"> (</w:t>
            </w:r>
            <w:r>
              <w:t>пятьсот</w:t>
            </w:r>
            <w:r w:rsidR="00540F30" w:rsidRPr="00540F30">
              <w:t xml:space="preserve"> тысяч</w:t>
            </w:r>
            <w:r w:rsidR="00121E29" w:rsidRPr="00540F30">
              <w:t xml:space="preserve">) </w:t>
            </w:r>
            <w:r w:rsidR="00121E29" w:rsidRPr="00540F30">
              <w:rPr>
                <w:rStyle w:val="af"/>
                <w:i w:val="0"/>
              </w:rPr>
              <w:t xml:space="preserve">рублей </w:t>
            </w:r>
            <w:r w:rsidR="00540F30" w:rsidRPr="00540F30">
              <w:rPr>
                <w:rStyle w:val="af"/>
                <w:i w:val="0"/>
              </w:rPr>
              <w:t>0</w:t>
            </w:r>
            <w:r w:rsidR="00121E29" w:rsidRPr="00540F30">
              <w:rPr>
                <w:rStyle w:val="af"/>
                <w:i w:val="0"/>
              </w:rPr>
              <w:t>0 копеек.</w:t>
            </w:r>
          </w:p>
          <w:p w:rsidR="00121E29" w:rsidRPr="00BF148A" w:rsidRDefault="00121E29" w:rsidP="00121E29">
            <w:pPr>
              <w:rPr>
                <w:snapToGrid w:val="0"/>
              </w:rPr>
            </w:pPr>
            <w:r w:rsidRPr="00121E29">
              <w:rPr>
                <w:bCs/>
                <w:snapToGrid w:val="0"/>
              </w:rPr>
              <w:t xml:space="preserve">     Начальная (максимальная)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государственного контракта должен оплачивать в соответствии с условиями государственного контракта или на иных основаниях. Все расходы должны быть включены в расценки и общую цену заявки, представленной Участником закупки.</w:t>
            </w:r>
          </w:p>
        </w:tc>
      </w:tr>
      <w:tr w:rsidR="00121E29" w:rsidRPr="00BF148A" w:rsidTr="00C67157">
        <w:tc>
          <w:tcPr>
            <w:tcW w:w="817" w:type="dxa"/>
            <w:tcBorders>
              <w:top w:val="single" w:sz="4" w:space="0" w:color="auto"/>
              <w:left w:val="single" w:sz="4" w:space="0" w:color="auto"/>
              <w:bottom w:val="single" w:sz="4" w:space="0" w:color="auto"/>
              <w:right w:val="single" w:sz="4" w:space="0" w:color="auto"/>
            </w:tcBorders>
          </w:tcPr>
          <w:p w:rsidR="00121E29" w:rsidRPr="00121E29" w:rsidRDefault="00121E29" w:rsidP="00121E29">
            <w:pPr>
              <w:rPr>
                <w:bCs/>
                <w:sz w:val="22"/>
                <w:szCs w:val="22"/>
              </w:rPr>
            </w:pPr>
            <w:r w:rsidRPr="00121E29">
              <w:rPr>
                <w:bCs/>
                <w:sz w:val="22"/>
                <w:szCs w:val="22"/>
              </w:rPr>
              <w:t>11.1</w:t>
            </w:r>
          </w:p>
        </w:tc>
        <w:tc>
          <w:tcPr>
            <w:tcW w:w="2693" w:type="dxa"/>
            <w:tcBorders>
              <w:top w:val="single" w:sz="4" w:space="0" w:color="auto"/>
              <w:left w:val="single" w:sz="4" w:space="0" w:color="auto"/>
              <w:bottom w:val="single" w:sz="4" w:space="0" w:color="auto"/>
              <w:right w:val="single" w:sz="4" w:space="0" w:color="auto"/>
            </w:tcBorders>
          </w:tcPr>
          <w:p w:rsidR="00121E29" w:rsidRPr="00BF148A" w:rsidRDefault="00121E29" w:rsidP="00121E29">
            <w:pPr>
              <w:autoSpaceDE w:val="0"/>
              <w:autoSpaceDN w:val="0"/>
              <w:adjustRightInd w:val="0"/>
              <w:spacing w:after="0"/>
            </w:pPr>
            <w:r w:rsidRPr="00121E29">
              <w:t>Общая начальная (максимальная) цена запасных частей и начальная (максимальная) цена единицы услуги</w:t>
            </w:r>
          </w:p>
        </w:tc>
        <w:tc>
          <w:tcPr>
            <w:tcW w:w="7020" w:type="dxa"/>
            <w:tcBorders>
              <w:top w:val="single" w:sz="4" w:space="0" w:color="auto"/>
              <w:left w:val="single" w:sz="4" w:space="0" w:color="auto"/>
              <w:bottom w:val="single" w:sz="4" w:space="0" w:color="auto"/>
              <w:right w:val="single" w:sz="4" w:space="0" w:color="auto"/>
            </w:tcBorders>
          </w:tcPr>
          <w:p w:rsidR="00121E29" w:rsidRPr="001C5BBE" w:rsidRDefault="00121E29" w:rsidP="00121E29">
            <w:pPr>
              <w:keepNext/>
              <w:keepLines/>
              <w:widowControl w:val="0"/>
              <w:suppressLineNumbers/>
              <w:suppressAutoHyphens/>
            </w:pPr>
            <w:r w:rsidRPr="001C5BBE">
              <w:t xml:space="preserve">Общая начальная (максимальная) цена запасных частей и начальная (максимальная) цена единицы услуги: </w:t>
            </w:r>
          </w:p>
          <w:p w:rsidR="00121E29" w:rsidRPr="001C5BBE" w:rsidRDefault="001C5BBE" w:rsidP="00121E29">
            <w:pPr>
              <w:keepNext/>
              <w:keepLines/>
              <w:widowControl w:val="0"/>
              <w:suppressLineNumbers/>
              <w:suppressAutoHyphens/>
            </w:pPr>
            <w:r w:rsidRPr="001C5BBE">
              <w:t xml:space="preserve">1 294 072 </w:t>
            </w:r>
            <w:r w:rsidR="00121E29" w:rsidRPr="001C5BBE">
              <w:t xml:space="preserve"> рублей </w:t>
            </w:r>
            <w:r w:rsidRPr="001C5BBE">
              <w:t>56</w:t>
            </w:r>
            <w:r w:rsidR="00121E29" w:rsidRPr="001C5BBE">
              <w:t xml:space="preserve"> копеек.</w:t>
            </w:r>
          </w:p>
          <w:p w:rsidR="00121E29" w:rsidRPr="001C5BBE" w:rsidRDefault="00121E29" w:rsidP="00121E29">
            <w:pPr>
              <w:keepNext/>
              <w:keepLines/>
              <w:widowControl w:val="0"/>
              <w:suppressLineNumbers/>
              <w:suppressAutoHyphens/>
            </w:pPr>
            <w:r w:rsidRPr="001C5BBE">
              <w:t xml:space="preserve">- общая стоимость единицы услуги (нормо-часа) для всех видов работ – 1 </w:t>
            </w:r>
            <w:r w:rsidR="001C5BBE" w:rsidRPr="001C5BBE">
              <w:t>650</w:t>
            </w:r>
            <w:r w:rsidRPr="001C5BBE">
              <w:t xml:space="preserve"> рублей 00 копеек.</w:t>
            </w:r>
          </w:p>
          <w:p w:rsidR="00121E29" w:rsidRPr="009E0509" w:rsidRDefault="00121E29" w:rsidP="00121E29">
            <w:pPr>
              <w:keepNext/>
              <w:keepLines/>
              <w:widowControl w:val="0"/>
              <w:suppressLineNumbers/>
              <w:suppressAutoHyphens/>
              <w:rPr>
                <w:highlight w:val="yellow"/>
              </w:rPr>
            </w:pPr>
            <w:r w:rsidRPr="009E0509">
              <w:t xml:space="preserve">- общая стоимость запасных частей – </w:t>
            </w:r>
            <w:r w:rsidR="009E0509" w:rsidRPr="009E0509">
              <w:t>1 292 422  рублей 56</w:t>
            </w:r>
            <w:r w:rsidRPr="009E0509">
              <w:t xml:space="preserve"> копеек.</w:t>
            </w:r>
          </w:p>
          <w:p w:rsidR="002E20C8" w:rsidRDefault="002E20C8" w:rsidP="002E20C8">
            <w:pPr>
              <w:keepNext/>
              <w:keepLines/>
              <w:widowControl w:val="0"/>
              <w:suppressLineNumbers/>
              <w:suppressAutoHyphens/>
            </w:pPr>
            <w:r>
              <w:t>Аукцион проводится путем снижения общей начальной (максимальной) цены запасных частей и начальной (максимальной) цены единицы услуги на шаг аукциона.</w:t>
            </w:r>
          </w:p>
          <w:p w:rsidR="002E20C8" w:rsidRPr="00121E29" w:rsidRDefault="002E20C8" w:rsidP="002E20C8">
            <w:pPr>
              <w:keepNext/>
              <w:keepLines/>
              <w:widowControl w:val="0"/>
              <w:suppressLineNumbers/>
              <w:suppressAutoHyphens/>
              <w:rPr>
                <w:highlight w:val="yellow"/>
              </w:rPr>
            </w:pPr>
            <w:proofErr w:type="gramStart"/>
            <w:r>
              <w:lastRenderedPageBreak/>
              <w:t>При заключении муниципального контракта начальная цена единицы услуги (одного нормо-часа) и начальные цены запасных частей определяются путем снижения каждой из указанных в разделе «Обоснование общей начальной (максимальной) цены запасных частей и единицы услуги» настоящей документации начальной (максимальной) цены единицы услуги и начальных (максимальных) цен запасных частей пропорционально снижению общей начальной (максимальной) цены единицы услуги и общей начальной (максимальной) цены запасных</w:t>
            </w:r>
            <w:proofErr w:type="gramEnd"/>
            <w:r>
              <w:t xml:space="preserve"> частей по результатам проведения аукциона.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1338FA">
            <w:r>
              <w:rPr>
                <w:bCs/>
              </w:rPr>
              <w:t xml:space="preserve">Содержится в </w:t>
            </w:r>
            <w:r w:rsidR="00A762D8" w:rsidRPr="00BF148A">
              <w:rPr>
                <w:bCs/>
              </w:rPr>
              <w:t>части</w:t>
            </w:r>
            <w:r w:rsidR="001338FA" w:rsidRPr="001338FA">
              <w:rPr>
                <w:bCs/>
              </w:rPr>
              <w:t xml:space="preserve"> </w:t>
            </w:r>
            <w:r w:rsidR="001338FA">
              <w:rPr>
                <w:bCs/>
                <w:lang w:val="en-US"/>
              </w:rPr>
              <w:t>IV</w:t>
            </w:r>
            <w:r w:rsidR="001338FA" w:rsidRPr="001338FA">
              <w:rPr>
                <w:bCs/>
              </w:rPr>
              <w:t xml:space="preserve"> </w:t>
            </w:r>
            <w:r w:rsidR="001338FA">
              <w:rPr>
                <w:bCs/>
              </w:rPr>
              <w:t>«ОБОСНОВАНИЕ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87256">
            <w:pPr>
              <w:rPr>
                <w:i/>
              </w:rPr>
            </w:pPr>
            <w:r w:rsidRPr="00BF148A">
              <w:t xml:space="preserve">Источник финансирования:  </w:t>
            </w:r>
            <w:r w:rsidR="008254BA" w:rsidRPr="008254BA">
              <w:t xml:space="preserve">Бюджет города Югорска на </w:t>
            </w:r>
            <w:r w:rsidR="00540F30">
              <w:t>2018</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2E20C8" w:rsidP="002E20C8">
            <w:pPr>
              <w:rPr>
                <w:i/>
              </w:rPr>
            </w:pPr>
            <w:proofErr w:type="gramStart"/>
            <w:r w:rsidRPr="002E20C8">
              <w:t>Предусмотрена: оплата выполненной работы или оказанной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w:t>
            </w:r>
            <w:proofErr w:type="gramEnd"/>
            <w:r w:rsidRPr="002E20C8">
              <w:t xml:space="preserve"> документации о закупке.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E0509" w:rsidRPr="009E0509" w:rsidRDefault="009E0509" w:rsidP="009E0509">
            <w:pPr>
              <w:pStyle w:val="31"/>
              <w:keepNext w:val="0"/>
              <w:numPr>
                <w:ilvl w:val="0"/>
                <w:numId w:val="0"/>
              </w:numPr>
              <w:tabs>
                <w:tab w:val="left" w:pos="708"/>
              </w:tabs>
              <w:spacing w:before="60"/>
              <w:rPr>
                <w:rFonts w:ascii="Times New Roman" w:hAnsi="Times New Roman"/>
                <w:b w:val="0"/>
                <w:bCs w:val="0"/>
              </w:rPr>
            </w:pPr>
            <w:bookmarkStart w:id="8" w:name="_Ref166313730"/>
            <w:bookmarkStart w:id="9" w:name="_Ref166098622"/>
            <w:proofErr w:type="gramStart"/>
            <w:r w:rsidRPr="009E0509">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w:t>
            </w:r>
            <w:r w:rsidRPr="009E0509">
              <w:rPr>
                <w:rFonts w:ascii="Times New Roman" w:hAnsi="Times New Roman"/>
                <w:b w:val="0"/>
                <w:bCs w:val="0"/>
              </w:rPr>
              <w:lastRenderedPageBreak/>
              <w:t>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9E0509">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E0509" w:rsidRPr="009E0509" w:rsidRDefault="009E0509" w:rsidP="009E0509">
            <w:pPr>
              <w:pStyle w:val="31"/>
              <w:keepNext w:val="0"/>
              <w:numPr>
                <w:ilvl w:val="0"/>
                <w:numId w:val="0"/>
              </w:numPr>
              <w:spacing w:before="60"/>
              <w:rPr>
                <w:rFonts w:ascii="Times New Roman" w:hAnsi="Times New Roman" w:cs="Times New Roman"/>
                <w:b w:val="0"/>
                <w:bCs w:val="0"/>
              </w:rPr>
            </w:pPr>
            <w:r w:rsidRPr="009E0509">
              <w:rPr>
                <w:rFonts w:ascii="Times New Roman" w:hAnsi="Times New Roman" w:cs="Times New Roman"/>
                <w:b w:val="0"/>
                <w:bCs w:val="0"/>
              </w:rPr>
              <w:t>В случае</w:t>
            </w:r>
            <w:proofErr w:type="gramStart"/>
            <w:r w:rsidRPr="009E0509">
              <w:rPr>
                <w:rFonts w:ascii="Times New Roman" w:hAnsi="Times New Roman" w:cs="Times New Roman"/>
                <w:b w:val="0"/>
                <w:bCs w:val="0"/>
              </w:rPr>
              <w:t>,</w:t>
            </w:r>
            <w:proofErr w:type="gramEnd"/>
            <w:r w:rsidRPr="009E0509">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E0509">
              <w:rPr>
                <w:rFonts w:ascii="Times New Roman" w:hAnsi="Times New Roman" w:cs="Times New Roman"/>
                <w:b w:val="0"/>
                <w:bCs w:val="0"/>
              </w:rPr>
              <w:fldChar w:fldCharType="begin"/>
            </w:r>
            <w:r w:rsidRPr="009E0509">
              <w:rPr>
                <w:rFonts w:ascii="Times New Roman" w:hAnsi="Times New Roman" w:cs="Times New Roman"/>
                <w:b w:val="0"/>
                <w:bCs w:val="0"/>
              </w:rPr>
              <w:instrText xml:space="preserve"> REF _Ref353200173 \r \h  \* MERGEFORMAT </w:instrText>
            </w:r>
            <w:r w:rsidRPr="009E0509">
              <w:rPr>
                <w:rFonts w:ascii="Times New Roman" w:hAnsi="Times New Roman" w:cs="Times New Roman"/>
                <w:b w:val="0"/>
                <w:bCs w:val="0"/>
              </w:rPr>
            </w:r>
            <w:r w:rsidRPr="009E0509">
              <w:rPr>
                <w:rFonts w:ascii="Times New Roman" w:hAnsi="Times New Roman" w:cs="Times New Roman"/>
                <w:b w:val="0"/>
                <w:bCs w:val="0"/>
              </w:rPr>
              <w:fldChar w:fldCharType="separate"/>
            </w:r>
            <w:r w:rsidR="00697122">
              <w:rPr>
                <w:rFonts w:ascii="Times New Roman" w:hAnsi="Times New Roman" w:cs="Times New Roman"/>
                <w:b w:val="0"/>
                <w:bCs w:val="0"/>
              </w:rPr>
              <w:t>7</w:t>
            </w:r>
            <w:r w:rsidRPr="009E0509">
              <w:rPr>
                <w:rFonts w:ascii="Times New Roman" w:hAnsi="Times New Roman" w:cs="Times New Roman"/>
                <w:b w:val="0"/>
                <w:bCs w:val="0"/>
              </w:rPr>
              <w:fldChar w:fldCharType="end"/>
            </w:r>
            <w:r w:rsidRPr="009E0509">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9E0509" w:rsidRPr="009E0509" w:rsidRDefault="009E0509" w:rsidP="009E0509">
            <w:pPr>
              <w:pStyle w:val="4"/>
              <w:keepNext w:val="0"/>
              <w:spacing w:before="60"/>
              <w:rPr>
                <w:rFonts w:ascii="Times New Roman" w:hAnsi="Times New Roman" w:cs="Times New Roman"/>
              </w:rPr>
            </w:pPr>
            <w:r w:rsidRPr="009E0509">
              <w:rPr>
                <w:rFonts w:ascii="Times New Roman" w:hAnsi="Times New Roman" w:cs="Times New Roman"/>
              </w:rPr>
              <w:t>Требования к участникам закупки:</w:t>
            </w:r>
          </w:p>
          <w:p w:rsidR="009E0509" w:rsidRPr="009E0509" w:rsidRDefault="009E0509" w:rsidP="009E0509">
            <w:pPr>
              <w:suppressAutoHyphens/>
            </w:pPr>
            <w:r w:rsidRPr="009E0509">
              <w:t xml:space="preserve">1) соответствие требованиям, </w:t>
            </w:r>
            <w:r w:rsidRPr="009E0509">
              <w:rPr>
                <w:bCs/>
              </w:rPr>
              <w:t>установленным</w:t>
            </w:r>
            <w:r w:rsidRPr="009E050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E0509">
              <w:rPr>
                <w:bCs/>
              </w:rPr>
              <w:t>ом</w:t>
            </w:r>
            <w:r w:rsidRPr="009E0509">
              <w:t xml:space="preserve"> закупки;</w:t>
            </w:r>
          </w:p>
          <w:p w:rsidR="009E0509" w:rsidRPr="009E0509" w:rsidRDefault="009E0509" w:rsidP="009E0509">
            <w:pPr>
              <w:suppressAutoHyphens/>
            </w:pPr>
            <w:r w:rsidRPr="009E0509">
              <w:t xml:space="preserve">2) </w:t>
            </w:r>
            <w:proofErr w:type="spellStart"/>
            <w:r w:rsidRPr="009E0509">
              <w:t>непроведение</w:t>
            </w:r>
            <w:proofErr w:type="spellEnd"/>
            <w:r w:rsidRPr="009E0509">
              <w:t xml:space="preserve"> ликвидации участника </w:t>
            </w:r>
            <w:r w:rsidRPr="009E0509">
              <w:rPr>
                <w:bCs/>
              </w:rPr>
              <w:t>закупки -</w:t>
            </w:r>
            <w:r w:rsidRPr="009E0509">
              <w:t xml:space="preserve"> юридического лица и отсутствие решения арбитражного суда о признании участника </w:t>
            </w:r>
            <w:r w:rsidRPr="009E0509">
              <w:rPr>
                <w:bCs/>
              </w:rPr>
              <w:t>закупки</w:t>
            </w:r>
            <w:r w:rsidRPr="009E0509">
              <w:t xml:space="preserve"> - юридического лица, индивидуального предпринимателя </w:t>
            </w:r>
            <w:r w:rsidRPr="009E0509">
              <w:rPr>
                <w:bCs/>
              </w:rPr>
              <w:t>несостоятельным (</w:t>
            </w:r>
            <w:r w:rsidRPr="009E0509">
              <w:t>банкротом</w:t>
            </w:r>
            <w:r w:rsidRPr="009E0509">
              <w:rPr>
                <w:bCs/>
              </w:rPr>
              <w:t>)</w:t>
            </w:r>
            <w:r w:rsidRPr="009E0509">
              <w:t xml:space="preserve"> и об открытии конкурсного производства;</w:t>
            </w:r>
          </w:p>
          <w:p w:rsidR="009E0509" w:rsidRPr="009E0509" w:rsidRDefault="009E0509" w:rsidP="009E0509">
            <w:pPr>
              <w:suppressAutoHyphens/>
            </w:pPr>
            <w:r w:rsidRPr="009E0509">
              <w:t xml:space="preserve">3) </w:t>
            </w:r>
            <w:proofErr w:type="spellStart"/>
            <w:r w:rsidRPr="009E0509">
              <w:t>неприостановление</w:t>
            </w:r>
            <w:proofErr w:type="spellEnd"/>
            <w:r w:rsidRPr="009E0509">
              <w:t xml:space="preserve"> деятельности участника </w:t>
            </w:r>
            <w:r w:rsidRPr="009E0509">
              <w:rPr>
                <w:bCs/>
              </w:rPr>
              <w:t>закупки</w:t>
            </w:r>
            <w:r w:rsidRPr="009E0509">
              <w:t xml:space="preserve"> в порядке, </w:t>
            </w:r>
            <w:r w:rsidRPr="009E0509">
              <w:rPr>
                <w:bCs/>
              </w:rPr>
              <w:t>установленном</w:t>
            </w:r>
            <w:r w:rsidRPr="009E0509">
              <w:t xml:space="preserve"> Кодексом Российской Федерации об административных правонарушениях, на день подачи заявки на участие в закупке;</w:t>
            </w:r>
          </w:p>
          <w:p w:rsidR="009E0509" w:rsidRPr="009E0509" w:rsidRDefault="009E0509" w:rsidP="009E0509">
            <w:pPr>
              <w:suppressAutoHyphens/>
            </w:pPr>
            <w:proofErr w:type="gramStart"/>
            <w:r w:rsidRPr="009E050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E0509">
              <w:t xml:space="preserve"> обязанности </w:t>
            </w:r>
            <w:proofErr w:type="gramStart"/>
            <w:r w:rsidRPr="009E0509">
              <w:t>заявителя</w:t>
            </w:r>
            <w:proofErr w:type="gramEnd"/>
            <w:r w:rsidRPr="009E0509">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9E0509">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E0509">
              <w:t>указанных</w:t>
            </w:r>
            <w:proofErr w:type="gramEnd"/>
            <w:r w:rsidRPr="009E050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0509" w:rsidRPr="009E0509" w:rsidRDefault="009E0509" w:rsidP="009E0509">
            <w:pPr>
              <w:suppressAutoHyphens/>
            </w:pPr>
            <w:proofErr w:type="gramStart"/>
            <w:r w:rsidRPr="009E050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E0509">
              <w:t xml:space="preserve"> </w:t>
            </w:r>
            <w:proofErr w:type="gramStart"/>
            <w:r w:rsidRPr="009E050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0509" w:rsidRPr="009E0509" w:rsidRDefault="009E0509" w:rsidP="009E0509">
            <w:pPr>
              <w:suppressAutoHyphens/>
            </w:pPr>
            <w:r w:rsidRPr="009E050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0509" w:rsidRPr="009E0509" w:rsidRDefault="009E0509" w:rsidP="009E0509">
            <w:pPr>
              <w:suppressAutoHyphens/>
            </w:pPr>
            <w:r w:rsidRPr="009E050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E0509" w:rsidRPr="009E0509" w:rsidRDefault="009E0509" w:rsidP="009E0509">
            <w:pPr>
              <w:suppressAutoHyphens/>
            </w:pPr>
            <w:bookmarkStart w:id="10" w:name="Par546"/>
            <w:bookmarkEnd w:id="10"/>
            <w:proofErr w:type="gramStart"/>
            <w:r w:rsidRPr="009E050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E0509">
              <w:t xml:space="preserve"> </w:t>
            </w:r>
            <w:proofErr w:type="gramStart"/>
            <w:r w:rsidRPr="009E050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0509">
              <w:lastRenderedPageBreak/>
              <w:t>неполнородными</w:t>
            </w:r>
            <w:proofErr w:type="spellEnd"/>
            <w:r w:rsidRPr="009E0509">
              <w:t xml:space="preserve"> (имеющими общих отца или мать) братьями и сестрами), усыновителями или усыновленными указанных физических лиц.</w:t>
            </w:r>
            <w:proofErr w:type="gramEnd"/>
            <w:r w:rsidRPr="009E050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9E0509" w:rsidP="009E0509">
            <w:pPr>
              <w:autoSpaceDE w:val="0"/>
              <w:autoSpaceDN w:val="0"/>
              <w:adjustRightInd w:val="0"/>
              <w:spacing w:line="360" w:lineRule="auto"/>
              <w:rPr>
                <w:i/>
              </w:rPr>
            </w:pPr>
            <w:r w:rsidRPr="009E0509">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1"/>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1"/>
              <w:keepNext w:val="0"/>
              <w:numPr>
                <w:ilvl w:val="0"/>
                <w:numId w:val="0"/>
              </w:numPr>
              <w:spacing w:before="60"/>
              <w:jc w:val="center"/>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d"/>
              </w:rPr>
              <w:footnoteReference w:id="1"/>
            </w:r>
            <w:r w:rsidRPr="00BF148A">
              <w:t xml:space="preserve"> разъяснения положений документации об электронном аукционе </w:t>
            </w:r>
            <w:r w:rsidRPr="00BF148A">
              <w:lastRenderedPageBreak/>
              <w:t xml:space="preserve">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575604">
              <w:t>24</w:t>
            </w:r>
            <w:r w:rsidR="00553D5F">
              <w:t>»</w:t>
            </w:r>
            <w:r w:rsidRPr="00BF148A">
              <w:t> </w:t>
            </w:r>
            <w:r w:rsidR="00575604">
              <w:t>апреля</w:t>
            </w:r>
            <w:r w:rsidRPr="00BF148A">
              <w:t xml:space="preserve"> </w:t>
            </w:r>
            <w:r w:rsidR="00540F30">
              <w:t>2018</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575604">
              <w:t>02</w:t>
            </w:r>
            <w:r w:rsidR="00553D5F">
              <w:t>»</w:t>
            </w:r>
            <w:r w:rsidRPr="00BF148A">
              <w:t> </w:t>
            </w:r>
            <w:r w:rsidR="00575604">
              <w:t xml:space="preserve">мая  </w:t>
            </w:r>
            <w:r w:rsidR="00540F30">
              <w:t>2018</w:t>
            </w:r>
            <w:r w:rsidR="001A5609">
              <w:t xml:space="preserve"> </w:t>
            </w:r>
            <w:r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75604">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75604">
              <w:t>10</w:t>
            </w:r>
            <w:r w:rsidRPr="00BF148A">
              <w:t xml:space="preserve"> часов </w:t>
            </w:r>
            <w:r w:rsidR="00575604">
              <w:t>00</w:t>
            </w:r>
            <w:r w:rsidRPr="00BF148A">
              <w:t xml:space="preserve"> минут </w:t>
            </w:r>
            <w:r w:rsidR="00553D5F">
              <w:t>«</w:t>
            </w:r>
            <w:r w:rsidR="00575604">
              <w:t>04</w:t>
            </w:r>
            <w:r w:rsidR="00553D5F">
              <w:t>»</w:t>
            </w:r>
            <w:r w:rsidRPr="00BF148A">
              <w:t> </w:t>
            </w:r>
            <w:r w:rsidR="00575604">
              <w:t xml:space="preserve">мая  </w:t>
            </w:r>
            <w:r w:rsidR="00540F30">
              <w:t>2018</w:t>
            </w:r>
            <w:r w:rsidR="001A5609">
              <w:t xml:space="preserve"> </w:t>
            </w:r>
            <w:r w:rsidRPr="00BF148A">
              <w:t>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575604">
            <w:r>
              <w:t>«</w:t>
            </w:r>
            <w:r w:rsidR="00575604">
              <w:t>08</w:t>
            </w:r>
            <w:r>
              <w:t>»</w:t>
            </w:r>
            <w:r w:rsidR="00A762D8" w:rsidRPr="00BF148A">
              <w:t> </w:t>
            </w:r>
            <w:r w:rsidR="00575604">
              <w:t xml:space="preserve">мая  </w:t>
            </w:r>
            <w:r w:rsidR="00540F30">
              <w:t>2018</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75604">
            <w:r w:rsidRPr="00BF148A">
              <w:t xml:space="preserve"> </w:t>
            </w:r>
            <w:r w:rsidR="00553D5F">
              <w:t>«</w:t>
            </w:r>
            <w:r w:rsidR="00575604">
              <w:t>11</w:t>
            </w:r>
            <w:bookmarkStart w:id="16" w:name="_GoBack"/>
            <w:bookmarkEnd w:id="16"/>
            <w:r w:rsidR="00553D5F">
              <w:t>»</w:t>
            </w:r>
            <w:r w:rsidRPr="00BF148A">
              <w:t> </w:t>
            </w:r>
            <w:r w:rsidR="00575604">
              <w:t xml:space="preserve">мая  </w:t>
            </w:r>
            <w:r w:rsidR="00540F30">
              <w:t>2018</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7"/>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A762D8" w:rsidRPr="00BF148A" w:rsidRDefault="00A762D8" w:rsidP="003D5076">
            <w:r w:rsidRPr="00BF148A">
              <w:t>согласие участника аукциона на выполнение работы или оказание услуги на условиях, предусмотренных настоящей документацией.</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подтверждающие соответствие участника аукциона следующим требованиям:</w:t>
            </w:r>
          </w:p>
          <w:p w:rsidR="00A762D8" w:rsidRPr="00BF148A" w:rsidRDefault="00A762D8" w:rsidP="003D5076">
            <w:pPr>
              <w:numPr>
                <w:ilvl w:val="0"/>
                <w:numId w:val="6"/>
              </w:numPr>
              <w:suppressAutoHyphens/>
              <w:ind w:left="33"/>
            </w:pPr>
            <w:r w:rsidRPr="00BF148A">
              <w:lastRenderedPageBreak/>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593B5B">
              <w:rPr>
                <w:color w:val="000000" w:themeColor="text1"/>
              </w:rPr>
              <w:t>не требуется;</w:t>
            </w:r>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00E84730" w:rsidRPr="002F7BEA">
              <w:rPr>
                <w:color w:val="000000" w:themeColor="text1"/>
              </w:rPr>
              <w:lastRenderedPageBreak/>
              <w:t>оказанием услуги, являющихся объектом осуществляемой закупки, и административного наказания в виде 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A762D8" w:rsidRPr="00BF148A" w:rsidRDefault="00A762D8" w:rsidP="003D5076">
            <w:pPr>
              <w:autoSpaceDE w:val="0"/>
              <w:autoSpaceDN w:val="0"/>
              <w:adjustRightInd w:val="0"/>
              <w:ind w:left="33"/>
            </w:pPr>
            <w:proofErr w:type="gramStart"/>
            <w:r w:rsidRPr="00BF148A">
              <w:t xml:space="preserve">4) решение об одобрении или о совершении крупной сделки либо </w:t>
            </w:r>
            <w:r w:rsidRPr="00BF148A">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t xml:space="preserve">или копии этих документов - </w:t>
            </w:r>
            <w:r w:rsidRPr="002F7BEA">
              <w:rPr>
                <w:b/>
                <w:color w:val="000000" w:themeColor="text1"/>
              </w:rPr>
              <w:t>не требуется;</w:t>
            </w:r>
          </w:p>
          <w:p w:rsidR="00EC3971" w:rsidRPr="00EC3971" w:rsidRDefault="00A762D8" w:rsidP="003D5076">
            <w:pPr>
              <w:autoSpaceDE w:val="0"/>
              <w:autoSpaceDN w:val="0"/>
              <w:adjustRightInd w:val="0"/>
              <w:ind w:left="33"/>
            </w:pPr>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009E0509" w:rsidRPr="002F7BEA">
              <w:rPr>
                <w:b/>
                <w:color w:val="000000" w:themeColor="text1"/>
              </w:rPr>
              <w:t>не требуется;</w:t>
            </w:r>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Pr="00BF148A">
              <w:rPr>
                <w:b/>
              </w:rPr>
              <w:t>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7"/>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8" w:name="_Ref119430333"/>
            <w:r w:rsidRPr="002F7BEA">
              <w:rPr>
                <w:color w:val="000000" w:themeColor="text1"/>
              </w:rPr>
              <w:t xml:space="preserve"> </w:t>
            </w:r>
            <w:bookmarkStart w:id="19" w:name="_Toc123405470"/>
            <w:bookmarkStart w:id="20" w:name="_Ref119429817"/>
            <w:bookmarkEnd w:id="18"/>
            <w:bookmarkEnd w:id="19"/>
            <w:bookmarkEnd w:id="20"/>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w:t>
            </w:r>
            <w:r w:rsidRPr="002F7BEA">
              <w:rPr>
                <w:color w:val="000000" w:themeColor="text1"/>
              </w:rPr>
              <w:lastRenderedPageBreak/>
              <w:t xml:space="preserve">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w:t>
            </w:r>
            <w:r w:rsidRPr="002F7BEA">
              <w:rPr>
                <w:color w:val="000000" w:themeColor="text1"/>
              </w:rPr>
              <w:lastRenderedPageBreak/>
              <w:t>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 xml:space="preserve">диапазон должен быть не более от…- </w:t>
            </w:r>
            <w:r w:rsidRPr="002F7BEA">
              <w:rPr>
                <w:color w:val="000000" w:themeColor="text1"/>
              </w:rPr>
              <w:lastRenderedPageBreak/>
              <w:t>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3" w:name="_Ref166566297"/>
            <w:bookmarkEnd w:id="22"/>
            <w:bookmarkEnd w:id="23"/>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FC1D60">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w:t>
            </w:r>
            <w:r w:rsidR="003F4236" w:rsidRPr="002F16A9">
              <w:t xml:space="preserve">контракта, что составляет </w:t>
            </w:r>
            <w:r w:rsidR="002F16A9" w:rsidRPr="002F16A9">
              <w:rPr>
                <w:b/>
              </w:rPr>
              <w:t>5 000 (пять тысяч) рублей 00 копеек</w:t>
            </w:r>
            <w:r w:rsidR="003F4236" w:rsidRPr="002F16A9">
              <w:t>. 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2F16A9" w:rsidRPr="002F16A9">
              <w:rPr>
                <w:rFonts w:ascii="Times New Roman" w:hAnsi="Times New Roman"/>
                <w:bCs w:val="0"/>
              </w:rPr>
              <w:t>25 000 (двадцать пять тысяч) рубля 00 копеек</w:t>
            </w:r>
            <w:r w:rsidR="003F4236" w:rsidRPr="002F16A9">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1"/>
              <w:keepNext w:val="0"/>
              <w:numPr>
                <w:ilvl w:val="0"/>
                <w:numId w:val="0"/>
              </w:numPr>
              <w:spacing w:before="0" w:after="0"/>
              <w:rPr>
                <w:rFonts w:ascii="Times New Roman" w:hAnsi="Times New Roman"/>
                <w:b w:val="0"/>
                <w:bCs w:val="0"/>
              </w:rPr>
            </w:pPr>
            <w:bookmarkStart w:id="28"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8"/>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w:t>
            </w:r>
            <w:r w:rsidR="002F16A9">
              <w:t>ой суммы по банковской гарантии;</w:t>
            </w:r>
          </w:p>
          <w:p w:rsidR="002F16A9" w:rsidRDefault="002F16A9" w:rsidP="002F16A9">
            <w:pPr>
              <w:autoSpaceDE w:val="0"/>
              <w:autoSpaceDN w:val="0"/>
              <w:adjustRightInd w:val="0"/>
              <w:spacing w:after="0"/>
              <w:ind w:firstLine="540"/>
            </w:pPr>
            <w:proofErr w:type="gramStart"/>
            <w: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w:t>
            </w:r>
            <w:r>
              <w:lastRenderedPageBreak/>
              <w:t>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2F16A9" w:rsidRDefault="002F16A9" w:rsidP="002F16A9">
            <w:pPr>
              <w:autoSpaceDE w:val="0"/>
              <w:autoSpaceDN w:val="0"/>
              <w:adjustRightInd w:val="0"/>
              <w:spacing w:after="0"/>
              <w:ind w:firstLine="540"/>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F16A9" w:rsidRDefault="002F16A9" w:rsidP="002F16A9">
            <w:pPr>
              <w:autoSpaceDE w:val="0"/>
              <w:autoSpaceDN w:val="0"/>
              <w:adjustRightInd w:val="0"/>
              <w:spacing w:after="0"/>
              <w:ind w:firstLine="540"/>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F16A9" w:rsidRPr="00BF148A" w:rsidRDefault="002F16A9" w:rsidP="002F16A9">
            <w:pPr>
              <w:autoSpaceDE w:val="0"/>
              <w:autoSpaceDN w:val="0"/>
              <w:adjustRightInd w:val="0"/>
              <w:spacing w:after="0"/>
              <w:ind w:firstLine="540"/>
            </w:pPr>
            <w:r>
              <w:t>12) условия о том, что расходы, возникающие в связи с перечислением денежных средств гарантом по банковской гарантии, несет гарант.</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1"/>
              <w:keepNext w:val="0"/>
              <w:numPr>
                <w:ilvl w:val="0"/>
                <w:numId w:val="0"/>
              </w:numPr>
              <w:spacing w:before="0" w:after="0"/>
              <w:rPr>
                <w:rFonts w:ascii="Times New Roman" w:hAnsi="Times New Roman"/>
                <w:b w:val="0"/>
                <w:bCs w:val="0"/>
              </w:rPr>
            </w:pPr>
            <w:bookmarkStart w:id="29" w:name="_Ref166350767"/>
            <w:bookmarkStart w:id="30"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1"/>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A762D8" w:rsidRPr="00BF148A" w:rsidRDefault="00A762D8" w:rsidP="003D5076">
            <w:pPr>
              <w:pStyle w:val="31"/>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1"/>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1"/>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697122">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697122" w:rsidRPr="00BF148A">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30"/>
            <w:r w:rsidR="00A2625A">
              <w:rPr>
                <w:rFonts w:ascii="Times New Roman" w:hAnsi="Times New Roman"/>
                <w:b w:val="0"/>
                <w:bCs w:val="0"/>
                <w:strike/>
                <w:color w:val="0066FF"/>
              </w:rPr>
              <w:t xml:space="preserve"> </w:t>
            </w:r>
          </w:p>
          <w:p w:rsidR="00A762D8" w:rsidRPr="00BF148A" w:rsidRDefault="00A762D8" w:rsidP="003D5076">
            <w:pPr>
              <w:pStyle w:val="31"/>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BF148A">
              <w:rPr>
                <w:rFonts w:ascii="Times New Roman" w:hAnsi="Times New Roman"/>
                <w:b w:val="0"/>
                <w:bCs w:val="0"/>
              </w:rPr>
              <w:lastRenderedPageBreak/>
              <w:t>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15737"/>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1"/>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на оказание услуг </w:t>
            </w:r>
            <w:r w:rsidR="00E25B5A" w:rsidRPr="00E25B5A">
              <w:rPr>
                <w:rFonts w:ascii="Times New Roman" w:hAnsi="Times New Roman" w:cs="Times New Roman"/>
                <w:b w:val="0"/>
                <w:bCs w:val="0"/>
              </w:rPr>
              <w:t>по техническому обслуживанию и текущему ремонту автомобилей</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2" w:name="_Ref16634005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D49CE" w:rsidP="00BD49CE">
            <w:pPr>
              <w:spacing w:after="120"/>
            </w:pPr>
            <w:r>
              <w:t>Не д</w:t>
            </w:r>
            <w:r w:rsidR="006C3687">
              <w:t>опускается</w:t>
            </w:r>
            <w:r w:rsidR="006C3687"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Возможность  одностороннего отказа от исполнения контракта в соответствии с </w:t>
            </w:r>
            <w:r w:rsidRPr="00BF148A">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3" w:name="_Ref177795013"/>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9"/>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9"/>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 </w:t>
            </w:r>
            <w:r w:rsidRPr="002F16A9">
              <w:rPr>
                <w:b/>
              </w:rPr>
              <w:t>предоставляются.</w:t>
            </w:r>
          </w:p>
          <w:p w:rsidR="00A762D8" w:rsidRPr="00BF148A" w:rsidRDefault="00A762D8" w:rsidP="003D5076"/>
          <w:p w:rsidR="00A762D8" w:rsidRPr="002F16A9" w:rsidRDefault="00A762D8" w:rsidP="003D5076">
            <w:pPr>
              <w:rPr>
                <w:b/>
              </w:rPr>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F16A9">
              <w:rPr>
                <w:b/>
              </w:rPr>
              <w:t xml:space="preserve">не предоставляются. </w:t>
            </w:r>
          </w:p>
          <w:p w:rsidR="00A762D8" w:rsidRPr="00BF148A" w:rsidRDefault="00A762D8" w:rsidP="003D5076"/>
          <w:p w:rsidR="00A762D8" w:rsidRPr="00BF148A" w:rsidRDefault="00A762D8" w:rsidP="002F16A9">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xml:space="preserve">: </w:t>
            </w:r>
            <w:r w:rsidRPr="002F16A9">
              <w:rPr>
                <w:b/>
              </w:rPr>
              <w:t>не предоставляются</w:t>
            </w:r>
            <w:r w:rsidR="002F16A9">
              <w:rPr>
                <w:b/>
              </w:rPr>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r w:rsidRPr="006C3687">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 xml:space="preserve">Об ограничениях и условиях допуска происходящих из иностранных государств лекарственных </w:t>
            </w:r>
            <w:r w:rsidRPr="007C33A1">
              <w:rPr>
                <w:color w:val="000000" w:themeColor="text1"/>
              </w:rPr>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Default="00553D5F" w:rsidP="007C33A1">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sidR="002F16A9">
              <w:rPr>
                <w:color w:val="000000" w:themeColor="text1"/>
              </w:rPr>
              <w:t>ти государства»: Не установлено;</w:t>
            </w:r>
          </w:p>
          <w:p w:rsidR="002F16A9" w:rsidRPr="00954B5C" w:rsidRDefault="002F16A9" w:rsidP="002F16A9">
            <w:pPr>
              <w:autoSpaceDE w:val="0"/>
              <w:autoSpaceDN w:val="0"/>
              <w:adjustRightInd w:val="0"/>
              <w:rPr>
                <w:color w:val="0070C0"/>
              </w:rPr>
            </w:pPr>
            <w:r w:rsidRPr="002F16A9">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w:t>
            </w:r>
            <w:r w:rsidRPr="00BF148A">
              <w:rPr>
                <w:rFonts w:ascii="Times New Roman" w:hAnsi="Times New Roman" w:cs="Times New Roman"/>
                <w:sz w:val="24"/>
                <w:szCs w:val="24"/>
              </w:rPr>
              <w:lastRenderedPageBreak/>
              <w:t>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8"/>
            <w:bookmarkEnd w:id="34"/>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29"/>
            <w:bookmarkEnd w:id="35"/>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w:t>
            </w:r>
            <w:r w:rsidRPr="00BF148A">
              <w:rPr>
                <w:rFonts w:ascii="Times New Roman" w:hAnsi="Times New Roman" w:cs="Times New Roman"/>
                <w:sz w:val="24"/>
                <w:szCs w:val="24"/>
              </w:rPr>
              <w:lastRenderedPageBreak/>
              <w:t>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6" w:name="Par533"/>
            <w:bookmarkStart w:id="37" w:name="Par537"/>
            <w:bookmarkEnd w:id="36"/>
            <w:bookmarkEnd w:id="37"/>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8" w:name="_Ref248562452"/>
      <w:r w:rsidRPr="00BF148A">
        <w:rPr>
          <w:rFonts w:ascii="Times New Roman" w:hAnsi="Times New Roman" w:cs="Times New Roman"/>
          <w:b/>
          <w:bCs/>
          <w:sz w:val="24"/>
          <w:szCs w:val="24"/>
        </w:rPr>
        <w:br w:type="page"/>
      </w:r>
      <w:bookmarkStart w:id="39" w:name="_Ref248728669"/>
      <w:r w:rsidRPr="00BF148A">
        <w:rPr>
          <w:rFonts w:ascii="Times New Roman" w:hAnsi="Times New Roman" w:cs="Times New Roman"/>
          <w:b/>
          <w:bCs/>
          <w:sz w:val="24"/>
          <w:szCs w:val="24"/>
        </w:rPr>
        <w:lastRenderedPageBreak/>
        <w:t>ТЕХНИЧЕСКОЕ ЗАДАНИЕ</w:t>
      </w:r>
      <w:bookmarkStart w:id="40" w:name="_Ref248562863"/>
      <w:bookmarkEnd w:id="38"/>
      <w:bookmarkEnd w:id="39"/>
    </w:p>
    <w:p w:rsidR="007C33A1" w:rsidRDefault="00FA6C3E" w:rsidP="002A00D2">
      <w:pPr>
        <w:pStyle w:val="af0"/>
        <w:autoSpaceDE w:val="0"/>
        <w:autoSpaceDN w:val="0"/>
        <w:adjustRightInd w:val="0"/>
        <w:spacing w:after="0"/>
        <w:jc w:val="center"/>
        <w:rPr>
          <w:b/>
          <w:bCs/>
        </w:rPr>
      </w:pPr>
      <w:r w:rsidRPr="00FA6C3E">
        <w:rPr>
          <w:b/>
          <w:bCs/>
        </w:rPr>
        <w:t>по</w:t>
      </w:r>
      <w:r w:rsidR="00E25B5A" w:rsidRPr="00E25B5A">
        <w:rPr>
          <w:b/>
          <w:bCs/>
        </w:rPr>
        <w:t xml:space="preserve"> техническому обслуживанию и текущему ремонту автомобилей</w:t>
      </w:r>
    </w:p>
    <w:p w:rsidR="007C33A1" w:rsidRDefault="007C33A1" w:rsidP="007C33A1">
      <w:pPr>
        <w:pStyle w:val="af0"/>
        <w:autoSpaceDE w:val="0"/>
        <w:autoSpaceDN w:val="0"/>
        <w:adjustRightInd w:val="0"/>
        <w:spacing w:after="0"/>
        <w:jc w:val="center"/>
        <w:rPr>
          <w:b/>
          <w:bCs/>
        </w:rPr>
      </w:pPr>
    </w:p>
    <w:p w:rsidR="00FA6C3E" w:rsidRPr="00115127" w:rsidRDefault="00FA6C3E" w:rsidP="00FA6C3E">
      <w:pPr>
        <w:shd w:val="clear" w:color="auto" w:fill="FFFFFF"/>
        <w:tabs>
          <w:tab w:val="left" w:pos="540"/>
        </w:tabs>
        <w:spacing w:after="0" w:line="0" w:lineRule="atLeast"/>
        <w:rPr>
          <w:b/>
        </w:rPr>
      </w:pPr>
      <w:r w:rsidRPr="00115127">
        <w:rPr>
          <w:b/>
        </w:rPr>
        <w:t>1. Общие положения</w:t>
      </w:r>
      <w:r>
        <w:rPr>
          <w:b/>
        </w:rPr>
        <w:t>.</w:t>
      </w:r>
    </w:p>
    <w:p w:rsidR="00FA6C3E" w:rsidRDefault="00FA6C3E" w:rsidP="00FA6C3E">
      <w:pPr>
        <w:tabs>
          <w:tab w:val="left" w:pos="142"/>
        </w:tabs>
        <w:autoSpaceDE w:val="0"/>
        <w:autoSpaceDN w:val="0"/>
        <w:adjustRightInd w:val="0"/>
        <w:spacing w:after="0"/>
        <w:ind w:right="-81"/>
      </w:pPr>
      <w:r>
        <w:t xml:space="preserve">1.1. </w:t>
      </w:r>
      <w:r w:rsidRPr="00115127">
        <w:t xml:space="preserve">Настоящее техническое задание определяет перечень, сроки и порядок </w:t>
      </w:r>
      <w:r>
        <w:rPr>
          <w:bCs/>
        </w:rPr>
        <w:t>оказания</w:t>
      </w:r>
      <w:r w:rsidRPr="00705FE6">
        <w:rPr>
          <w:bCs/>
        </w:rPr>
        <w:t xml:space="preserve"> услуг </w:t>
      </w:r>
      <w:r>
        <w:t xml:space="preserve">по </w:t>
      </w:r>
      <w:r w:rsidR="00E25B5A" w:rsidRPr="00E25B5A">
        <w:t>техническому обслуживанию и текущему ремонту автомобилей</w:t>
      </w:r>
      <w:r>
        <w:t xml:space="preserve">. </w:t>
      </w:r>
    </w:p>
    <w:p w:rsidR="00C054B7" w:rsidRDefault="00C054B7" w:rsidP="00C054B7">
      <w:pPr>
        <w:pStyle w:val="33"/>
        <w:tabs>
          <w:tab w:val="left" w:pos="2160"/>
        </w:tabs>
        <w:suppressAutoHyphens/>
        <w:adjustRightInd/>
        <w:ind w:left="0" w:firstLine="0"/>
        <w:jc w:val="center"/>
        <w:rPr>
          <w:b/>
          <w:szCs w:val="24"/>
        </w:rPr>
      </w:pPr>
    </w:p>
    <w:p w:rsidR="00C054B7" w:rsidRDefault="00C054B7" w:rsidP="00C054B7">
      <w:pPr>
        <w:pStyle w:val="33"/>
        <w:tabs>
          <w:tab w:val="left" w:pos="2160"/>
        </w:tabs>
        <w:suppressAutoHyphens/>
        <w:adjustRightInd/>
        <w:ind w:left="0" w:firstLine="0"/>
        <w:jc w:val="center"/>
        <w:rPr>
          <w:b/>
          <w:szCs w:val="24"/>
        </w:rPr>
      </w:pPr>
      <w:r>
        <w:rPr>
          <w:b/>
          <w:szCs w:val="24"/>
        </w:rPr>
        <w:t>Перечень автомобилей, подлежащих в случае необходимости ремонту и техническому обслуживанию:</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010"/>
        <w:gridCol w:w="1702"/>
        <w:gridCol w:w="990"/>
        <w:gridCol w:w="3682"/>
      </w:tblGrid>
      <w:tr w:rsidR="00C054B7" w:rsidRPr="00C054B7" w:rsidTr="00F739AA">
        <w:tc>
          <w:tcPr>
            <w:tcW w:w="451" w:type="pct"/>
            <w:shd w:val="clear" w:color="auto" w:fill="FFFFFF"/>
            <w:vAlign w:val="center"/>
          </w:tcPr>
          <w:p w:rsidR="00C054B7" w:rsidRPr="00C054B7" w:rsidRDefault="00C054B7" w:rsidP="00C054B7">
            <w:pPr>
              <w:spacing w:after="0"/>
              <w:jc w:val="center"/>
              <w:rPr>
                <w:rFonts w:eastAsia="Calibri"/>
                <w:lang w:eastAsia="en-US"/>
              </w:rPr>
            </w:pPr>
            <w:r w:rsidRPr="00C054B7">
              <w:rPr>
                <w:rFonts w:eastAsia="Calibri"/>
                <w:lang w:eastAsia="en-US"/>
              </w:rPr>
              <w:t>№</w:t>
            </w:r>
          </w:p>
          <w:p w:rsidR="00C054B7" w:rsidRPr="00C054B7" w:rsidRDefault="00C054B7" w:rsidP="00C054B7">
            <w:pPr>
              <w:spacing w:after="0"/>
              <w:jc w:val="center"/>
              <w:rPr>
                <w:rFonts w:eastAsia="Calibri"/>
                <w:lang w:eastAsia="en-US"/>
              </w:rPr>
            </w:pPr>
            <w:proofErr w:type="gramStart"/>
            <w:r w:rsidRPr="00C054B7">
              <w:rPr>
                <w:rFonts w:eastAsia="Calibri"/>
                <w:lang w:eastAsia="en-US"/>
              </w:rPr>
              <w:t>п</w:t>
            </w:r>
            <w:proofErr w:type="gramEnd"/>
            <w:r w:rsidRPr="00C054B7">
              <w:rPr>
                <w:rFonts w:eastAsia="Calibri"/>
                <w:lang w:eastAsia="en-US"/>
              </w:rPr>
              <w:t>/п</w:t>
            </w:r>
          </w:p>
        </w:tc>
        <w:tc>
          <w:tcPr>
            <w:tcW w:w="1459" w:type="pct"/>
            <w:shd w:val="clear" w:color="auto" w:fill="FFFFFF"/>
            <w:vAlign w:val="center"/>
          </w:tcPr>
          <w:p w:rsidR="00C054B7" w:rsidRPr="00C054B7" w:rsidRDefault="00C054B7" w:rsidP="00C054B7">
            <w:pPr>
              <w:spacing w:after="0"/>
              <w:jc w:val="center"/>
              <w:rPr>
                <w:rFonts w:eastAsia="Calibri"/>
                <w:lang w:eastAsia="en-US"/>
              </w:rPr>
            </w:pPr>
          </w:p>
          <w:p w:rsidR="00C054B7" w:rsidRPr="00C054B7" w:rsidRDefault="00C054B7" w:rsidP="00C054B7">
            <w:pPr>
              <w:spacing w:after="0"/>
              <w:jc w:val="center"/>
              <w:rPr>
                <w:rFonts w:eastAsia="Calibri"/>
                <w:lang w:eastAsia="en-US"/>
              </w:rPr>
            </w:pPr>
            <w:r w:rsidRPr="00C054B7">
              <w:rPr>
                <w:rFonts w:eastAsia="Calibri"/>
                <w:lang w:eastAsia="en-US"/>
              </w:rPr>
              <w:t>Марка автомобиля</w:t>
            </w:r>
          </w:p>
          <w:p w:rsidR="00C054B7" w:rsidRPr="00C054B7" w:rsidRDefault="00C054B7" w:rsidP="00C054B7">
            <w:pPr>
              <w:spacing w:after="0"/>
              <w:jc w:val="center"/>
              <w:rPr>
                <w:rFonts w:eastAsia="Calibri"/>
                <w:lang w:eastAsia="en-US"/>
              </w:rPr>
            </w:pPr>
          </w:p>
        </w:tc>
        <w:tc>
          <w:tcPr>
            <w:tcW w:w="825" w:type="pct"/>
            <w:shd w:val="clear" w:color="auto" w:fill="FFFFFF"/>
            <w:vAlign w:val="center"/>
          </w:tcPr>
          <w:p w:rsidR="00C054B7" w:rsidRPr="00C054B7" w:rsidRDefault="00C054B7" w:rsidP="00C054B7">
            <w:pPr>
              <w:spacing w:after="0"/>
              <w:jc w:val="center"/>
              <w:rPr>
                <w:rFonts w:eastAsia="Calibri"/>
                <w:lang w:eastAsia="en-US"/>
              </w:rPr>
            </w:pPr>
            <w:r w:rsidRPr="00C054B7">
              <w:rPr>
                <w:rFonts w:eastAsia="Calibri"/>
                <w:lang w:eastAsia="en-US"/>
              </w:rPr>
              <w:t>Год выпуска</w:t>
            </w:r>
          </w:p>
          <w:p w:rsidR="00C054B7" w:rsidRPr="00C054B7" w:rsidRDefault="00C054B7" w:rsidP="00C054B7">
            <w:pPr>
              <w:spacing w:after="0"/>
              <w:jc w:val="center"/>
              <w:rPr>
                <w:rFonts w:eastAsia="Calibri"/>
                <w:lang w:eastAsia="en-US"/>
              </w:rPr>
            </w:pPr>
            <w:r w:rsidRPr="00C054B7">
              <w:rPr>
                <w:rFonts w:eastAsia="Calibri"/>
                <w:lang w:eastAsia="en-US"/>
              </w:rPr>
              <w:t>автомобиля</w:t>
            </w:r>
          </w:p>
        </w:tc>
        <w:tc>
          <w:tcPr>
            <w:tcW w:w="480" w:type="pct"/>
            <w:shd w:val="clear" w:color="auto" w:fill="FFFFFF"/>
            <w:vAlign w:val="center"/>
          </w:tcPr>
          <w:p w:rsidR="00C054B7" w:rsidRPr="00C054B7" w:rsidRDefault="00C054B7" w:rsidP="00C054B7">
            <w:pPr>
              <w:spacing w:after="0"/>
              <w:jc w:val="center"/>
              <w:rPr>
                <w:rFonts w:eastAsia="Calibri"/>
                <w:lang w:eastAsia="en-US"/>
              </w:rPr>
            </w:pPr>
            <w:r w:rsidRPr="00C054B7">
              <w:rPr>
                <w:rFonts w:eastAsia="Calibri"/>
                <w:lang w:eastAsia="en-US"/>
              </w:rPr>
              <w:t>Кол-во</w:t>
            </w:r>
          </w:p>
        </w:tc>
        <w:tc>
          <w:tcPr>
            <w:tcW w:w="1785" w:type="pct"/>
            <w:shd w:val="clear" w:color="auto" w:fill="FFFFFF"/>
            <w:vAlign w:val="center"/>
          </w:tcPr>
          <w:p w:rsidR="00C054B7" w:rsidRPr="00F739AA" w:rsidRDefault="00C054B7" w:rsidP="00C054B7">
            <w:pPr>
              <w:spacing w:after="0"/>
              <w:jc w:val="center"/>
              <w:rPr>
                <w:rFonts w:eastAsia="Calibri"/>
                <w:lang w:val="en-US" w:eastAsia="en-US"/>
              </w:rPr>
            </w:pPr>
            <w:r w:rsidRPr="00F739AA">
              <w:rPr>
                <w:rFonts w:eastAsia="Calibri"/>
                <w:lang w:val="en-US" w:eastAsia="en-US"/>
              </w:rPr>
              <w:t>VIN</w:t>
            </w:r>
          </w:p>
        </w:tc>
      </w:tr>
      <w:tr w:rsidR="00C054B7" w:rsidRPr="00C054B7" w:rsidTr="00F739AA">
        <w:tc>
          <w:tcPr>
            <w:tcW w:w="451" w:type="pct"/>
            <w:shd w:val="clear" w:color="auto" w:fill="FFFFFF"/>
          </w:tcPr>
          <w:p w:rsidR="00C054B7" w:rsidRPr="00C054B7" w:rsidRDefault="00C054B7" w:rsidP="00C054B7">
            <w:pPr>
              <w:spacing w:after="0"/>
              <w:jc w:val="center"/>
              <w:rPr>
                <w:rFonts w:eastAsia="Calibri"/>
                <w:lang w:eastAsia="en-US"/>
              </w:rPr>
            </w:pPr>
            <w:r w:rsidRPr="00C054B7">
              <w:rPr>
                <w:rFonts w:eastAsia="Calibri"/>
                <w:lang w:eastAsia="en-US"/>
              </w:rPr>
              <w:t>1.</w:t>
            </w:r>
          </w:p>
        </w:tc>
        <w:tc>
          <w:tcPr>
            <w:tcW w:w="1459" w:type="pct"/>
            <w:shd w:val="clear" w:color="auto" w:fill="FFFFFF"/>
          </w:tcPr>
          <w:p w:rsidR="00C054B7" w:rsidRPr="00C054B7" w:rsidRDefault="00C054B7" w:rsidP="00C054B7">
            <w:pPr>
              <w:spacing w:after="0"/>
              <w:rPr>
                <w:rFonts w:eastAsia="Calibri"/>
                <w:lang w:eastAsia="en-US"/>
              </w:rPr>
            </w:pPr>
            <w:r w:rsidRPr="00C054B7">
              <w:rPr>
                <w:spacing w:val="-2"/>
                <w:lang w:val="en-US"/>
              </w:rPr>
              <w:t>TOYOTA</w:t>
            </w:r>
            <w:r w:rsidRPr="00C054B7">
              <w:rPr>
                <w:spacing w:val="-2"/>
              </w:rPr>
              <w:t xml:space="preserve"> </w:t>
            </w:r>
            <w:r w:rsidRPr="00C054B7">
              <w:rPr>
                <w:spacing w:val="-2"/>
                <w:lang w:val="en-US"/>
              </w:rPr>
              <w:t>Land</w:t>
            </w:r>
            <w:r w:rsidRPr="00C054B7">
              <w:rPr>
                <w:spacing w:val="-2"/>
              </w:rPr>
              <w:t xml:space="preserve"> </w:t>
            </w:r>
            <w:r w:rsidRPr="00C054B7">
              <w:rPr>
                <w:spacing w:val="-2"/>
                <w:lang w:val="en-US"/>
              </w:rPr>
              <w:t>Cruiser</w:t>
            </w:r>
            <w:r w:rsidRPr="00C054B7">
              <w:rPr>
                <w:spacing w:val="-2"/>
              </w:rPr>
              <w:t xml:space="preserve"> 200</w:t>
            </w:r>
          </w:p>
        </w:tc>
        <w:tc>
          <w:tcPr>
            <w:tcW w:w="825" w:type="pct"/>
            <w:shd w:val="clear" w:color="auto" w:fill="FFFFFF"/>
            <w:vAlign w:val="center"/>
          </w:tcPr>
          <w:p w:rsidR="00C054B7" w:rsidRPr="00C054B7" w:rsidRDefault="00C054B7" w:rsidP="00C054B7">
            <w:pPr>
              <w:spacing w:after="0"/>
              <w:jc w:val="center"/>
              <w:rPr>
                <w:rFonts w:eastAsia="Calibri"/>
                <w:lang w:eastAsia="en-US"/>
              </w:rPr>
            </w:pPr>
            <w:r w:rsidRPr="00C054B7">
              <w:rPr>
                <w:rFonts w:eastAsia="Calibri"/>
                <w:lang w:eastAsia="en-US"/>
              </w:rPr>
              <w:t>2008</w:t>
            </w:r>
          </w:p>
        </w:tc>
        <w:tc>
          <w:tcPr>
            <w:tcW w:w="480" w:type="pct"/>
            <w:shd w:val="clear" w:color="auto" w:fill="FFFFFF"/>
            <w:vAlign w:val="center"/>
          </w:tcPr>
          <w:p w:rsidR="00C054B7" w:rsidRPr="00C054B7" w:rsidRDefault="00C054B7" w:rsidP="00C054B7">
            <w:pPr>
              <w:spacing w:after="0"/>
              <w:jc w:val="center"/>
              <w:rPr>
                <w:rFonts w:eastAsia="Calibri"/>
                <w:lang w:eastAsia="en-US"/>
              </w:rPr>
            </w:pPr>
            <w:r w:rsidRPr="00C054B7">
              <w:rPr>
                <w:rFonts w:eastAsia="Calibri"/>
                <w:lang w:eastAsia="en-US"/>
              </w:rPr>
              <w:t>1</w:t>
            </w:r>
          </w:p>
        </w:tc>
        <w:tc>
          <w:tcPr>
            <w:tcW w:w="1785" w:type="pct"/>
            <w:shd w:val="clear" w:color="auto" w:fill="FFFFFF"/>
          </w:tcPr>
          <w:p w:rsidR="00C054B7" w:rsidRPr="00F739AA" w:rsidRDefault="00C054B7" w:rsidP="00C054B7">
            <w:pPr>
              <w:spacing w:after="0"/>
              <w:jc w:val="center"/>
              <w:rPr>
                <w:rFonts w:eastAsia="Calibri"/>
                <w:lang w:eastAsia="en-US"/>
              </w:rPr>
            </w:pPr>
            <w:r w:rsidRPr="00F739AA">
              <w:rPr>
                <w:rFonts w:eastAsia="Calibri"/>
                <w:lang w:eastAsia="en-US"/>
              </w:rPr>
              <w:t>JTMHT05J404012902</w:t>
            </w:r>
          </w:p>
        </w:tc>
      </w:tr>
      <w:tr w:rsidR="00C054B7" w:rsidRPr="00C054B7" w:rsidTr="00F739AA">
        <w:tc>
          <w:tcPr>
            <w:tcW w:w="451" w:type="pct"/>
            <w:shd w:val="clear" w:color="auto" w:fill="FFFFFF"/>
          </w:tcPr>
          <w:p w:rsidR="00C054B7" w:rsidRPr="00C054B7" w:rsidRDefault="00C054B7" w:rsidP="00C054B7">
            <w:pPr>
              <w:spacing w:after="0"/>
              <w:jc w:val="center"/>
              <w:rPr>
                <w:rFonts w:eastAsia="Calibri"/>
                <w:lang w:eastAsia="en-US"/>
              </w:rPr>
            </w:pPr>
            <w:r w:rsidRPr="00C054B7">
              <w:rPr>
                <w:rFonts w:eastAsia="Calibri"/>
                <w:lang w:eastAsia="en-US"/>
              </w:rPr>
              <w:t>2.</w:t>
            </w:r>
          </w:p>
        </w:tc>
        <w:tc>
          <w:tcPr>
            <w:tcW w:w="1459" w:type="pct"/>
            <w:shd w:val="clear" w:color="auto" w:fill="FFFFFF"/>
          </w:tcPr>
          <w:p w:rsidR="00C054B7" w:rsidRPr="00C054B7" w:rsidRDefault="00C054B7" w:rsidP="00C054B7">
            <w:pPr>
              <w:spacing w:after="0"/>
              <w:rPr>
                <w:rFonts w:eastAsia="Calibri"/>
                <w:lang w:eastAsia="en-US"/>
              </w:rPr>
            </w:pPr>
            <w:r w:rsidRPr="00C054B7">
              <w:rPr>
                <w:spacing w:val="-2"/>
                <w:lang w:val="en-US"/>
              </w:rPr>
              <w:t>TOYOTA</w:t>
            </w:r>
            <w:r w:rsidRPr="00C054B7">
              <w:rPr>
                <w:spacing w:val="-2"/>
              </w:rPr>
              <w:t xml:space="preserve"> </w:t>
            </w:r>
            <w:r w:rsidRPr="00C054B7">
              <w:rPr>
                <w:spacing w:val="-2"/>
                <w:lang w:val="en-US"/>
              </w:rPr>
              <w:t>Land</w:t>
            </w:r>
            <w:r w:rsidRPr="00C054B7">
              <w:rPr>
                <w:spacing w:val="-2"/>
              </w:rPr>
              <w:t xml:space="preserve"> </w:t>
            </w:r>
            <w:r w:rsidRPr="00C054B7">
              <w:rPr>
                <w:spacing w:val="-2"/>
                <w:lang w:val="en-US"/>
              </w:rPr>
              <w:t>Cruiser</w:t>
            </w:r>
            <w:r w:rsidRPr="00C054B7">
              <w:rPr>
                <w:spacing w:val="-2"/>
              </w:rPr>
              <w:t xml:space="preserve"> 200</w:t>
            </w:r>
          </w:p>
        </w:tc>
        <w:tc>
          <w:tcPr>
            <w:tcW w:w="825" w:type="pct"/>
            <w:shd w:val="clear" w:color="auto" w:fill="FFFFFF"/>
            <w:vAlign w:val="center"/>
          </w:tcPr>
          <w:p w:rsidR="00C054B7" w:rsidRPr="00C054B7" w:rsidRDefault="00C054B7" w:rsidP="00C054B7">
            <w:pPr>
              <w:spacing w:after="0"/>
              <w:jc w:val="center"/>
              <w:rPr>
                <w:rFonts w:eastAsia="Calibri"/>
                <w:lang w:eastAsia="en-US"/>
              </w:rPr>
            </w:pPr>
            <w:r w:rsidRPr="00C054B7">
              <w:rPr>
                <w:rFonts w:eastAsia="Calibri"/>
                <w:lang w:eastAsia="en-US"/>
              </w:rPr>
              <w:t>2007</w:t>
            </w:r>
          </w:p>
        </w:tc>
        <w:tc>
          <w:tcPr>
            <w:tcW w:w="480" w:type="pct"/>
            <w:shd w:val="clear" w:color="auto" w:fill="FFFFFF"/>
            <w:vAlign w:val="center"/>
          </w:tcPr>
          <w:p w:rsidR="00C054B7" w:rsidRPr="00C054B7" w:rsidRDefault="00C054B7" w:rsidP="00C054B7">
            <w:pPr>
              <w:spacing w:after="0"/>
              <w:jc w:val="center"/>
              <w:rPr>
                <w:rFonts w:eastAsia="Calibri"/>
                <w:lang w:eastAsia="en-US"/>
              </w:rPr>
            </w:pPr>
            <w:r w:rsidRPr="00C054B7">
              <w:rPr>
                <w:rFonts w:eastAsia="Calibri"/>
                <w:lang w:eastAsia="en-US"/>
              </w:rPr>
              <w:t>1</w:t>
            </w:r>
          </w:p>
        </w:tc>
        <w:tc>
          <w:tcPr>
            <w:tcW w:w="1785" w:type="pct"/>
            <w:shd w:val="clear" w:color="auto" w:fill="FFFFFF"/>
          </w:tcPr>
          <w:p w:rsidR="00C054B7" w:rsidRPr="00F739AA" w:rsidRDefault="00C054B7" w:rsidP="00C054B7">
            <w:pPr>
              <w:spacing w:after="0"/>
              <w:jc w:val="center"/>
              <w:rPr>
                <w:rFonts w:eastAsia="Calibri"/>
                <w:lang w:eastAsia="en-US"/>
              </w:rPr>
            </w:pPr>
            <w:r w:rsidRPr="00F739AA">
              <w:rPr>
                <w:rFonts w:eastAsia="Calibri"/>
                <w:lang w:eastAsia="en-US"/>
              </w:rPr>
              <w:t>JTMHT05J204000456</w:t>
            </w:r>
          </w:p>
        </w:tc>
      </w:tr>
      <w:tr w:rsidR="00C054B7" w:rsidRPr="00C054B7" w:rsidTr="00F739AA">
        <w:tc>
          <w:tcPr>
            <w:tcW w:w="451" w:type="pct"/>
            <w:shd w:val="clear" w:color="auto" w:fill="FFFFFF"/>
          </w:tcPr>
          <w:p w:rsidR="00C054B7" w:rsidRPr="00C054B7" w:rsidRDefault="00C054B7" w:rsidP="00C054B7">
            <w:pPr>
              <w:spacing w:after="0"/>
              <w:jc w:val="center"/>
              <w:rPr>
                <w:rFonts w:eastAsia="Calibri"/>
                <w:lang w:eastAsia="en-US"/>
              </w:rPr>
            </w:pPr>
            <w:r w:rsidRPr="00C054B7">
              <w:rPr>
                <w:rFonts w:eastAsia="Calibri"/>
                <w:lang w:eastAsia="en-US"/>
              </w:rPr>
              <w:t>3.</w:t>
            </w:r>
          </w:p>
        </w:tc>
        <w:tc>
          <w:tcPr>
            <w:tcW w:w="1459" w:type="pct"/>
            <w:shd w:val="clear" w:color="auto" w:fill="FFFFFF"/>
          </w:tcPr>
          <w:p w:rsidR="00C054B7" w:rsidRPr="00C054B7" w:rsidRDefault="00C054B7" w:rsidP="00C054B7">
            <w:pPr>
              <w:spacing w:after="0"/>
              <w:rPr>
                <w:rFonts w:eastAsia="Calibri"/>
                <w:lang w:eastAsia="en-US"/>
              </w:rPr>
            </w:pPr>
            <w:r w:rsidRPr="00C054B7">
              <w:rPr>
                <w:spacing w:val="-2"/>
                <w:lang w:val="en-US"/>
              </w:rPr>
              <w:t>TOYOTA</w:t>
            </w:r>
            <w:r w:rsidRPr="00C054B7">
              <w:rPr>
                <w:spacing w:val="-2"/>
              </w:rPr>
              <w:t xml:space="preserve"> </w:t>
            </w:r>
            <w:r w:rsidRPr="00C054B7">
              <w:rPr>
                <w:spacing w:val="-2"/>
                <w:lang w:val="en-US"/>
              </w:rPr>
              <w:t>Land</w:t>
            </w:r>
            <w:r w:rsidRPr="00C054B7">
              <w:rPr>
                <w:spacing w:val="-2"/>
              </w:rPr>
              <w:t xml:space="preserve"> </w:t>
            </w:r>
            <w:r w:rsidRPr="00C054B7">
              <w:rPr>
                <w:spacing w:val="-2"/>
                <w:lang w:val="en-US"/>
              </w:rPr>
              <w:t>Cruiser</w:t>
            </w:r>
            <w:r w:rsidRPr="00C054B7">
              <w:rPr>
                <w:spacing w:val="-2"/>
              </w:rPr>
              <w:t xml:space="preserve"> 200</w:t>
            </w:r>
          </w:p>
        </w:tc>
        <w:tc>
          <w:tcPr>
            <w:tcW w:w="825" w:type="pct"/>
            <w:shd w:val="clear" w:color="auto" w:fill="FFFFFF"/>
            <w:vAlign w:val="center"/>
          </w:tcPr>
          <w:p w:rsidR="00C054B7" w:rsidRPr="00C054B7" w:rsidRDefault="00C054B7" w:rsidP="00C054B7">
            <w:pPr>
              <w:spacing w:after="0"/>
              <w:jc w:val="center"/>
              <w:rPr>
                <w:rFonts w:eastAsia="Calibri"/>
                <w:lang w:eastAsia="en-US"/>
              </w:rPr>
            </w:pPr>
            <w:r w:rsidRPr="00C054B7">
              <w:rPr>
                <w:rFonts w:eastAsia="Calibri"/>
                <w:lang w:eastAsia="en-US"/>
              </w:rPr>
              <w:t>2007</w:t>
            </w:r>
          </w:p>
        </w:tc>
        <w:tc>
          <w:tcPr>
            <w:tcW w:w="480" w:type="pct"/>
            <w:shd w:val="clear" w:color="auto" w:fill="FFFFFF"/>
            <w:vAlign w:val="center"/>
          </w:tcPr>
          <w:p w:rsidR="00C054B7" w:rsidRPr="00C054B7" w:rsidRDefault="00C054B7" w:rsidP="00C054B7">
            <w:pPr>
              <w:spacing w:after="0"/>
              <w:jc w:val="center"/>
              <w:rPr>
                <w:rFonts w:eastAsia="Calibri"/>
                <w:lang w:eastAsia="en-US"/>
              </w:rPr>
            </w:pPr>
            <w:r w:rsidRPr="00C054B7">
              <w:rPr>
                <w:rFonts w:eastAsia="Calibri"/>
                <w:lang w:eastAsia="en-US"/>
              </w:rPr>
              <w:t>1</w:t>
            </w:r>
          </w:p>
        </w:tc>
        <w:tc>
          <w:tcPr>
            <w:tcW w:w="1785" w:type="pct"/>
            <w:shd w:val="clear" w:color="auto" w:fill="FFFFFF"/>
          </w:tcPr>
          <w:p w:rsidR="00C054B7" w:rsidRPr="00F739AA" w:rsidRDefault="00C054B7" w:rsidP="00C054B7">
            <w:pPr>
              <w:spacing w:after="0"/>
              <w:jc w:val="center"/>
              <w:rPr>
                <w:rFonts w:eastAsia="Calibri"/>
                <w:lang w:eastAsia="en-US"/>
              </w:rPr>
            </w:pPr>
            <w:r w:rsidRPr="00F739AA">
              <w:rPr>
                <w:rFonts w:eastAsia="Calibri"/>
                <w:lang w:eastAsia="en-US"/>
              </w:rPr>
              <w:t>JTMHT05J605004097</w:t>
            </w:r>
          </w:p>
        </w:tc>
      </w:tr>
      <w:tr w:rsidR="00540F30" w:rsidRPr="00C054B7" w:rsidTr="00540F30">
        <w:trPr>
          <w:trHeight w:val="228"/>
        </w:trPr>
        <w:tc>
          <w:tcPr>
            <w:tcW w:w="451" w:type="pct"/>
            <w:shd w:val="clear" w:color="auto" w:fill="FFFFFF"/>
          </w:tcPr>
          <w:p w:rsidR="00540F30" w:rsidRPr="00C054B7" w:rsidRDefault="00540F30" w:rsidP="00C054B7">
            <w:pPr>
              <w:spacing w:after="0"/>
              <w:jc w:val="center"/>
              <w:rPr>
                <w:rFonts w:eastAsia="Calibri"/>
                <w:lang w:eastAsia="en-US"/>
              </w:rPr>
            </w:pPr>
            <w:r w:rsidRPr="00C054B7">
              <w:rPr>
                <w:rFonts w:eastAsia="Calibri"/>
                <w:lang w:eastAsia="en-US"/>
              </w:rPr>
              <w:t>4.</w:t>
            </w:r>
          </w:p>
        </w:tc>
        <w:tc>
          <w:tcPr>
            <w:tcW w:w="1459" w:type="pct"/>
            <w:shd w:val="clear" w:color="auto" w:fill="FFFFFF"/>
          </w:tcPr>
          <w:p w:rsidR="00540F30" w:rsidRPr="00C054B7" w:rsidRDefault="00540F30" w:rsidP="00540F30">
            <w:pPr>
              <w:spacing w:after="0"/>
              <w:rPr>
                <w:rFonts w:eastAsia="Calibri"/>
                <w:lang w:eastAsia="en-US"/>
              </w:rPr>
            </w:pPr>
            <w:r w:rsidRPr="00C054B7">
              <w:rPr>
                <w:spacing w:val="-2"/>
              </w:rPr>
              <w:t xml:space="preserve">TOYOTA </w:t>
            </w:r>
            <w:proofErr w:type="spellStart"/>
            <w:r w:rsidRPr="00C054B7">
              <w:rPr>
                <w:spacing w:val="-2"/>
              </w:rPr>
              <w:t>Camry</w:t>
            </w:r>
            <w:proofErr w:type="spellEnd"/>
          </w:p>
        </w:tc>
        <w:tc>
          <w:tcPr>
            <w:tcW w:w="825" w:type="pct"/>
            <w:shd w:val="clear" w:color="auto" w:fill="FFFFFF"/>
            <w:vAlign w:val="center"/>
          </w:tcPr>
          <w:p w:rsidR="00540F30" w:rsidRPr="00540F30" w:rsidRDefault="00540F30" w:rsidP="00540F30">
            <w:pPr>
              <w:spacing w:after="0"/>
              <w:jc w:val="center"/>
              <w:rPr>
                <w:rFonts w:eastAsia="Calibri"/>
                <w:lang w:eastAsia="en-US"/>
              </w:rPr>
            </w:pPr>
            <w:r w:rsidRPr="00C054B7">
              <w:rPr>
                <w:rFonts w:eastAsia="Calibri"/>
                <w:lang w:eastAsia="en-US"/>
              </w:rPr>
              <w:t>20</w:t>
            </w:r>
            <w:r w:rsidRPr="00F739AA">
              <w:rPr>
                <w:rFonts w:eastAsia="Calibri"/>
                <w:lang w:val="en-US" w:eastAsia="en-US"/>
              </w:rPr>
              <w:t>1</w:t>
            </w:r>
            <w:r>
              <w:rPr>
                <w:rFonts w:eastAsia="Calibri"/>
                <w:lang w:eastAsia="en-US"/>
              </w:rPr>
              <w:t>7</w:t>
            </w:r>
          </w:p>
        </w:tc>
        <w:tc>
          <w:tcPr>
            <w:tcW w:w="480" w:type="pct"/>
            <w:shd w:val="clear" w:color="auto" w:fill="FFFFFF"/>
            <w:vAlign w:val="center"/>
          </w:tcPr>
          <w:p w:rsidR="00540F30" w:rsidRPr="00C054B7" w:rsidRDefault="00540F30" w:rsidP="00540F30">
            <w:pPr>
              <w:spacing w:after="0"/>
              <w:jc w:val="center"/>
              <w:rPr>
                <w:rFonts w:eastAsia="Calibri"/>
                <w:lang w:eastAsia="en-US"/>
              </w:rPr>
            </w:pPr>
            <w:r w:rsidRPr="00C054B7">
              <w:rPr>
                <w:rFonts w:eastAsia="Calibri"/>
                <w:lang w:eastAsia="en-US"/>
              </w:rPr>
              <w:t>1</w:t>
            </w:r>
          </w:p>
        </w:tc>
        <w:tc>
          <w:tcPr>
            <w:tcW w:w="1785" w:type="pct"/>
            <w:shd w:val="clear" w:color="auto" w:fill="FFFFFF"/>
          </w:tcPr>
          <w:p w:rsidR="00540F30" w:rsidRPr="00F739AA" w:rsidRDefault="00540F30" w:rsidP="00540F30">
            <w:pPr>
              <w:spacing w:after="0"/>
              <w:jc w:val="center"/>
              <w:rPr>
                <w:rFonts w:eastAsia="Calibri"/>
                <w:lang w:eastAsia="en-US"/>
              </w:rPr>
            </w:pPr>
            <w:r w:rsidRPr="00540F30">
              <w:t>XW7BF4FK10S168332</w:t>
            </w:r>
          </w:p>
        </w:tc>
      </w:tr>
      <w:tr w:rsidR="00540F30" w:rsidRPr="00C054B7" w:rsidTr="00F739AA">
        <w:tc>
          <w:tcPr>
            <w:tcW w:w="451" w:type="pct"/>
            <w:shd w:val="clear" w:color="auto" w:fill="FFFFFF"/>
          </w:tcPr>
          <w:p w:rsidR="00540F30" w:rsidRPr="00F739AA" w:rsidRDefault="00540F30" w:rsidP="00C054B7">
            <w:pPr>
              <w:spacing w:after="0"/>
              <w:jc w:val="center"/>
              <w:rPr>
                <w:rFonts w:eastAsia="Calibri"/>
                <w:lang w:eastAsia="en-US"/>
              </w:rPr>
            </w:pPr>
            <w:r w:rsidRPr="00F739AA">
              <w:rPr>
                <w:rFonts w:eastAsia="Calibri"/>
                <w:lang w:eastAsia="en-US"/>
              </w:rPr>
              <w:t>5.</w:t>
            </w:r>
          </w:p>
        </w:tc>
        <w:tc>
          <w:tcPr>
            <w:tcW w:w="1459" w:type="pct"/>
            <w:shd w:val="clear" w:color="auto" w:fill="FFFFFF"/>
          </w:tcPr>
          <w:p w:rsidR="00540F30" w:rsidRPr="00C054B7" w:rsidRDefault="00540F30" w:rsidP="00540F30">
            <w:pPr>
              <w:spacing w:after="0"/>
              <w:rPr>
                <w:rFonts w:eastAsia="Calibri"/>
                <w:lang w:eastAsia="en-US"/>
              </w:rPr>
            </w:pPr>
            <w:r w:rsidRPr="00C054B7">
              <w:rPr>
                <w:spacing w:val="-2"/>
              </w:rPr>
              <w:t xml:space="preserve">TOYOTA </w:t>
            </w:r>
            <w:proofErr w:type="spellStart"/>
            <w:r w:rsidRPr="00C054B7">
              <w:rPr>
                <w:spacing w:val="-2"/>
              </w:rPr>
              <w:t>Camry</w:t>
            </w:r>
            <w:proofErr w:type="spellEnd"/>
          </w:p>
        </w:tc>
        <w:tc>
          <w:tcPr>
            <w:tcW w:w="825" w:type="pct"/>
            <w:shd w:val="clear" w:color="auto" w:fill="FFFFFF"/>
            <w:vAlign w:val="center"/>
          </w:tcPr>
          <w:p w:rsidR="00540F30" w:rsidRPr="00C054B7" w:rsidRDefault="00540F30" w:rsidP="00540F30">
            <w:pPr>
              <w:spacing w:after="0"/>
              <w:jc w:val="center"/>
              <w:rPr>
                <w:rFonts w:eastAsia="Calibri"/>
                <w:lang w:val="en-US" w:eastAsia="en-US"/>
              </w:rPr>
            </w:pPr>
            <w:r w:rsidRPr="00C054B7">
              <w:rPr>
                <w:rFonts w:eastAsia="Calibri"/>
                <w:lang w:eastAsia="en-US"/>
              </w:rPr>
              <w:t>20</w:t>
            </w:r>
            <w:r w:rsidRPr="00F739AA">
              <w:rPr>
                <w:rFonts w:eastAsia="Calibri"/>
                <w:lang w:val="en-US" w:eastAsia="en-US"/>
              </w:rPr>
              <w:t>13</w:t>
            </w:r>
          </w:p>
        </w:tc>
        <w:tc>
          <w:tcPr>
            <w:tcW w:w="480" w:type="pct"/>
            <w:shd w:val="clear" w:color="auto" w:fill="FFFFFF"/>
            <w:vAlign w:val="center"/>
          </w:tcPr>
          <w:p w:rsidR="00540F30" w:rsidRPr="00C054B7" w:rsidRDefault="00540F30" w:rsidP="00540F30">
            <w:pPr>
              <w:spacing w:after="0"/>
              <w:jc w:val="center"/>
              <w:rPr>
                <w:rFonts w:eastAsia="Calibri"/>
                <w:lang w:eastAsia="en-US"/>
              </w:rPr>
            </w:pPr>
            <w:r w:rsidRPr="00C054B7">
              <w:rPr>
                <w:rFonts w:eastAsia="Calibri"/>
                <w:lang w:eastAsia="en-US"/>
              </w:rPr>
              <w:t>1</w:t>
            </w:r>
          </w:p>
        </w:tc>
        <w:tc>
          <w:tcPr>
            <w:tcW w:w="1785" w:type="pct"/>
            <w:shd w:val="clear" w:color="auto" w:fill="FFFFFF"/>
          </w:tcPr>
          <w:p w:rsidR="00540F30" w:rsidRPr="00F739AA" w:rsidRDefault="00540F30" w:rsidP="00540F30">
            <w:pPr>
              <w:spacing w:after="0"/>
              <w:jc w:val="center"/>
              <w:rPr>
                <w:rFonts w:eastAsia="Calibri"/>
                <w:lang w:eastAsia="en-US"/>
              </w:rPr>
            </w:pPr>
            <w:r w:rsidRPr="00F739AA">
              <w:t>XW7BF4FKX0S025041</w:t>
            </w:r>
          </w:p>
        </w:tc>
      </w:tr>
      <w:tr w:rsidR="00540F30" w:rsidRPr="00C054B7" w:rsidTr="00F739AA">
        <w:tc>
          <w:tcPr>
            <w:tcW w:w="451" w:type="pct"/>
            <w:shd w:val="clear" w:color="auto" w:fill="FFFFFF"/>
          </w:tcPr>
          <w:p w:rsidR="00540F30" w:rsidRPr="00F739AA" w:rsidRDefault="00540F30" w:rsidP="00540F30">
            <w:pPr>
              <w:spacing w:after="0"/>
              <w:jc w:val="center"/>
              <w:rPr>
                <w:rFonts w:eastAsia="Calibri"/>
                <w:lang w:eastAsia="en-US"/>
              </w:rPr>
            </w:pPr>
            <w:r w:rsidRPr="00F739AA">
              <w:rPr>
                <w:rFonts w:eastAsia="Calibri"/>
                <w:lang w:eastAsia="en-US"/>
              </w:rPr>
              <w:t>6.</w:t>
            </w:r>
          </w:p>
        </w:tc>
        <w:tc>
          <w:tcPr>
            <w:tcW w:w="1459" w:type="pct"/>
            <w:shd w:val="clear" w:color="auto" w:fill="FFFFFF"/>
          </w:tcPr>
          <w:p w:rsidR="00540F30" w:rsidRPr="00F739AA" w:rsidRDefault="00540F30" w:rsidP="00540F30">
            <w:pPr>
              <w:spacing w:after="0"/>
              <w:rPr>
                <w:spacing w:val="-2"/>
              </w:rPr>
            </w:pPr>
            <w:r w:rsidRPr="00C054B7">
              <w:rPr>
                <w:spacing w:val="-2"/>
              </w:rPr>
              <w:t xml:space="preserve">TOYOTA </w:t>
            </w:r>
            <w:proofErr w:type="spellStart"/>
            <w:r w:rsidRPr="00C054B7">
              <w:rPr>
                <w:spacing w:val="-2"/>
              </w:rPr>
              <w:t>Camry</w:t>
            </w:r>
            <w:proofErr w:type="spellEnd"/>
          </w:p>
        </w:tc>
        <w:tc>
          <w:tcPr>
            <w:tcW w:w="825" w:type="pct"/>
            <w:shd w:val="clear" w:color="auto" w:fill="FFFFFF"/>
            <w:vAlign w:val="center"/>
          </w:tcPr>
          <w:p w:rsidR="00540F30" w:rsidRPr="00F739AA" w:rsidRDefault="00540F30" w:rsidP="00540F30">
            <w:pPr>
              <w:spacing w:after="0"/>
              <w:jc w:val="center"/>
              <w:rPr>
                <w:rFonts w:eastAsia="Calibri"/>
                <w:lang w:val="en-US" w:eastAsia="en-US"/>
              </w:rPr>
            </w:pPr>
            <w:r w:rsidRPr="00F739AA">
              <w:rPr>
                <w:rFonts w:eastAsia="Calibri"/>
                <w:lang w:val="en-US" w:eastAsia="en-US"/>
              </w:rPr>
              <w:t>2012</w:t>
            </w:r>
          </w:p>
        </w:tc>
        <w:tc>
          <w:tcPr>
            <w:tcW w:w="480" w:type="pct"/>
            <w:shd w:val="clear" w:color="auto" w:fill="FFFFFF"/>
            <w:vAlign w:val="center"/>
          </w:tcPr>
          <w:p w:rsidR="00540F30" w:rsidRPr="00F739AA" w:rsidRDefault="00540F30" w:rsidP="00540F30">
            <w:pPr>
              <w:spacing w:after="0"/>
              <w:jc w:val="center"/>
              <w:rPr>
                <w:rFonts w:eastAsia="Calibri"/>
                <w:lang w:eastAsia="en-US"/>
              </w:rPr>
            </w:pPr>
            <w:r w:rsidRPr="00F739AA">
              <w:rPr>
                <w:rFonts w:eastAsia="Calibri"/>
                <w:lang w:eastAsia="en-US"/>
              </w:rPr>
              <w:t>1</w:t>
            </w:r>
          </w:p>
        </w:tc>
        <w:tc>
          <w:tcPr>
            <w:tcW w:w="1785" w:type="pct"/>
            <w:shd w:val="clear" w:color="auto" w:fill="FFFFFF"/>
          </w:tcPr>
          <w:p w:rsidR="00540F30" w:rsidRPr="00F739AA" w:rsidRDefault="00540F30" w:rsidP="00540F30">
            <w:pPr>
              <w:spacing w:after="0"/>
              <w:jc w:val="center"/>
              <w:rPr>
                <w:rFonts w:eastAsia="Calibri"/>
                <w:lang w:eastAsia="en-US"/>
              </w:rPr>
            </w:pPr>
            <w:r w:rsidRPr="00F739AA">
              <w:t>XW7BF4FK80S004351</w:t>
            </w:r>
          </w:p>
        </w:tc>
      </w:tr>
      <w:tr w:rsidR="00540F30" w:rsidRPr="00C054B7" w:rsidTr="00F739AA">
        <w:tc>
          <w:tcPr>
            <w:tcW w:w="451" w:type="pct"/>
            <w:shd w:val="clear" w:color="auto" w:fill="FFFFFF"/>
          </w:tcPr>
          <w:p w:rsidR="00540F30" w:rsidRPr="00F739AA" w:rsidRDefault="00540F30" w:rsidP="00540F30">
            <w:pPr>
              <w:spacing w:after="0"/>
              <w:jc w:val="center"/>
              <w:rPr>
                <w:rFonts w:eastAsia="Calibri"/>
                <w:lang w:eastAsia="en-US"/>
              </w:rPr>
            </w:pPr>
            <w:r w:rsidRPr="00F739AA">
              <w:rPr>
                <w:rFonts w:eastAsia="Calibri"/>
                <w:lang w:eastAsia="en-US"/>
              </w:rPr>
              <w:t>7.</w:t>
            </w:r>
          </w:p>
        </w:tc>
        <w:tc>
          <w:tcPr>
            <w:tcW w:w="1459" w:type="pct"/>
            <w:shd w:val="clear" w:color="auto" w:fill="FFFFFF"/>
          </w:tcPr>
          <w:p w:rsidR="00540F30" w:rsidRPr="00F739AA" w:rsidRDefault="00540F30" w:rsidP="00540F30">
            <w:pPr>
              <w:spacing w:after="0"/>
              <w:rPr>
                <w:spacing w:val="-2"/>
              </w:rPr>
            </w:pPr>
            <w:r w:rsidRPr="00C054B7">
              <w:rPr>
                <w:spacing w:val="-2"/>
              </w:rPr>
              <w:t xml:space="preserve">TOYOTA </w:t>
            </w:r>
            <w:proofErr w:type="spellStart"/>
            <w:r w:rsidRPr="00C054B7">
              <w:rPr>
                <w:spacing w:val="-2"/>
              </w:rPr>
              <w:t>Camry</w:t>
            </w:r>
            <w:proofErr w:type="spellEnd"/>
          </w:p>
        </w:tc>
        <w:tc>
          <w:tcPr>
            <w:tcW w:w="825" w:type="pct"/>
            <w:shd w:val="clear" w:color="auto" w:fill="FFFFFF"/>
            <w:vAlign w:val="center"/>
          </w:tcPr>
          <w:p w:rsidR="00540F30" w:rsidRPr="00F739AA" w:rsidRDefault="00540F30" w:rsidP="00540F30">
            <w:pPr>
              <w:spacing w:after="0"/>
              <w:jc w:val="center"/>
              <w:rPr>
                <w:rFonts w:eastAsia="Calibri"/>
                <w:lang w:val="en-US" w:eastAsia="en-US"/>
              </w:rPr>
            </w:pPr>
            <w:r w:rsidRPr="00F739AA">
              <w:rPr>
                <w:rFonts w:eastAsia="Calibri"/>
                <w:lang w:val="en-US" w:eastAsia="en-US"/>
              </w:rPr>
              <w:t>2011</w:t>
            </w:r>
          </w:p>
        </w:tc>
        <w:tc>
          <w:tcPr>
            <w:tcW w:w="480" w:type="pct"/>
            <w:shd w:val="clear" w:color="auto" w:fill="FFFFFF"/>
            <w:vAlign w:val="center"/>
          </w:tcPr>
          <w:p w:rsidR="00540F30" w:rsidRPr="00F739AA" w:rsidRDefault="00540F30" w:rsidP="00540F30">
            <w:pPr>
              <w:spacing w:after="0"/>
              <w:jc w:val="center"/>
              <w:rPr>
                <w:rFonts w:eastAsia="Calibri"/>
                <w:lang w:eastAsia="en-US"/>
              </w:rPr>
            </w:pPr>
            <w:r w:rsidRPr="00F739AA">
              <w:rPr>
                <w:rFonts w:eastAsia="Calibri"/>
                <w:lang w:eastAsia="en-US"/>
              </w:rPr>
              <w:t>1</w:t>
            </w:r>
          </w:p>
        </w:tc>
        <w:tc>
          <w:tcPr>
            <w:tcW w:w="1785" w:type="pct"/>
            <w:shd w:val="clear" w:color="auto" w:fill="FFFFFF"/>
          </w:tcPr>
          <w:p w:rsidR="00540F30" w:rsidRPr="00F739AA" w:rsidRDefault="00540F30" w:rsidP="00540F30">
            <w:pPr>
              <w:spacing w:after="0"/>
              <w:jc w:val="center"/>
              <w:rPr>
                <w:rFonts w:eastAsia="Calibri"/>
                <w:lang w:eastAsia="en-US"/>
              </w:rPr>
            </w:pPr>
            <w:r w:rsidRPr="00F739AA">
              <w:t>JTFSX23P706102828</w:t>
            </w:r>
          </w:p>
        </w:tc>
      </w:tr>
      <w:tr w:rsidR="00540F30" w:rsidRPr="00C054B7" w:rsidTr="00F739AA">
        <w:tc>
          <w:tcPr>
            <w:tcW w:w="451" w:type="pct"/>
            <w:shd w:val="clear" w:color="auto" w:fill="FFFFFF"/>
          </w:tcPr>
          <w:p w:rsidR="00540F30" w:rsidRPr="00F739AA" w:rsidRDefault="00540F30" w:rsidP="00540F30">
            <w:pPr>
              <w:spacing w:after="0"/>
              <w:jc w:val="center"/>
              <w:rPr>
                <w:rFonts w:eastAsia="Calibri"/>
                <w:lang w:eastAsia="en-US"/>
              </w:rPr>
            </w:pPr>
            <w:r w:rsidRPr="00F739AA">
              <w:rPr>
                <w:rFonts w:eastAsia="Calibri"/>
                <w:lang w:eastAsia="en-US"/>
              </w:rPr>
              <w:t>8.</w:t>
            </w:r>
          </w:p>
        </w:tc>
        <w:tc>
          <w:tcPr>
            <w:tcW w:w="1459" w:type="pct"/>
            <w:shd w:val="clear" w:color="auto" w:fill="FFFFFF"/>
          </w:tcPr>
          <w:p w:rsidR="00540F30" w:rsidRPr="00F739AA" w:rsidRDefault="00540F30" w:rsidP="00540F30">
            <w:pPr>
              <w:spacing w:after="0"/>
              <w:rPr>
                <w:spacing w:val="-2"/>
              </w:rPr>
            </w:pPr>
            <w:r w:rsidRPr="00C054B7">
              <w:rPr>
                <w:spacing w:val="-2"/>
              </w:rPr>
              <w:t xml:space="preserve">TOYOTA </w:t>
            </w:r>
            <w:proofErr w:type="spellStart"/>
            <w:r w:rsidRPr="00C054B7">
              <w:rPr>
                <w:spacing w:val="-2"/>
              </w:rPr>
              <w:t>Camry</w:t>
            </w:r>
            <w:proofErr w:type="spellEnd"/>
          </w:p>
        </w:tc>
        <w:tc>
          <w:tcPr>
            <w:tcW w:w="825" w:type="pct"/>
            <w:shd w:val="clear" w:color="auto" w:fill="FFFFFF"/>
            <w:vAlign w:val="center"/>
          </w:tcPr>
          <w:p w:rsidR="00540F30" w:rsidRPr="00F739AA" w:rsidRDefault="00540F30" w:rsidP="00540F30">
            <w:pPr>
              <w:spacing w:after="0"/>
              <w:jc w:val="center"/>
              <w:rPr>
                <w:rFonts w:eastAsia="Calibri"/>
                <w:lang w:val="en-US" w:eastAsia="en-US"/>
              </w:rPr>
            </w:pPr>
            <w:r w:rsidRPr="00F739AA">
              <w:rPr>
                <w:rFonts w:eastAsia="Calibri"/>
                <w:lang w:val="en-US" w:eastAsia="en-US"/>
              </w:rPr>
              <w:t>2006</w:t>
            </w:r>
          </w:p>
        </w:tc>
        <w:tc>
          <w:tcPr>
            <w:tcW w:w="480" w:type="pct"/>
            <w:shd w:val="clear" w:color="auto" w:fill="FFFFFF"/>
            <w:vAlign w:val="center"/>
          </w:tcPr>
          <w:p w:rsidR="00540F30" w:rsidRPr="00F739AA" w:rsidRDefault="00540F30" w:rsidP="00540F30">
            <w:pPr>
              <w:spacing w:after="0"/>
              <w:jc w:val="center"/>
              <w:rPr>
                <w:rFonts w:eastAsia="Calibri"/>
                <w:lang w:eastAsia="en-US"/>
              </w:rPr>
            </w:pPr>
            <w:r w:rsidRPr="00F739AA">
              <w:rPr>
                <w:rFonts w:eastAsia="Calibri"/>
                <w:lang w:eastAsia="en-US"/>
              </w:rPr>
              <w:t>1</w:t>
            </w:r>
          </w:p>
        </w:tc>
        <w:tc>
          <w:tcPr>
            <w:tcW w:w="1785" w:type="pct"/>
            <w:shd w:val="clear" w:color="auto" w:fill="FFFFFF"/>
          </w:tcPr>
          <w:p w:rsidR="00540F30" w:rsidRPr="00F739AA" w:rsidRDefault="00540F30" w:rsidP="00540F30">
            <w:pPr>
              <w:spacing w:after="0"/>
              <w:jc w:val="center"/>
              <w:rPr>
                <w:rFonts w:eastAsia="Calibri"/>
                <w:lang w:eastAsia="en-US"/>
              </w:rPr>
            </w:pPr>
            <w:r w:rsidRPr="00F739AA">
              <w:rPr>
                <w:rFonts w:eastAsia="Calibri"/>
                <w:lang w:eastAsia="en-US"/>
              </w:rPr>
              <w:t>JTNBE40K303037816</w:t>
            </w:r>
          </w:p>
        </w:tc>
      </w:tr>
      <w:tr w:rsidR="00540F30" w:rsidRPr="00C054B7" w:rsidTr="00F739AA">
        <w:tc>
          <w:tcPr>
            <w:tcW w:w="451" w:type="pct"/>
            <w:shd w:val="clear" w:color="auto" w:fill="FFFFFF"/>
          </w:tcPr>
          <w:p w:rsidR="00540F30" w:rsidRPr="00F739AA" w:rsidRDefault="00540F30" w:rsidP="00540F30">
            <w:pPr>
              <w:spacing w:after="0"/>
              <w:jc w:val="center"/>
              <w:rPr>
                <w:rFonts w:eastAsia="Calibri"/>
                <w:lang w:eastAsia="en-US"/>
              </w:rPr>
            </w:pPr>
            <w:r w:rsidRPr="00F739AA">
              <w:rPr>
                <w:rFonts w:eastAsia="Calibri"/>
                <w:lang w:eastAsia="en-US"/>
              </w:rPr>
              <w:t>9.</w:t>
            </w:r>
          </w:p>
        </w:tc>
        <w:tc>
          <w:tcPr>
            <w:tcW w:w="1459" w:type="pct"/>
            <w:shd w:val="clear" w:color="auto" w:fill="FFFFFF"/>
          </w:tcPr>
          <w:p w:rsidR="00540F30" w:rsidRPr="00F739AA" w:rsidRDefault="00540F30" w:rsidP="00540F30">
            <w:pPr>
              <w:spacing w:after="0"/>
              <w:rPr>
                <w:spacing w:val="-2"/>
              </w:rPr>
            </w:pPr>
            <w:r w:rsidRPr="00C054B7">
              <w:rPr>
                <w:spacing w:val="-2"/>
              </w:rPr>
              <w:t xml:space="preserve">TOYOTA </w:t>
            </w:r>
            <w:proofErr w:type="spellStart"/>
            <w:r w:rsidRPr="00C054B7">
              <w:rPr>
                <w:spacing w:val="-2"/>
              </w:rPr>
              <w:t>Hiace</w:t>
            </w:r>
            <w:proofErr w:type="spellEnd"/>
          </w:p>
        </w:tc>
        <w:tc>
          <w:tcPr>
            <w:tcW w:w="825" w:type="pct"/>
            <w:shd w:val="clear" w:color="auto" w:fill="FFFFFF"/>
            <w:vAlign w:val="center"/>
          </w:tcPr>
          <w:p w:rsidR="00540F30" w:rsidRPr="00F739AA" w:rsidRDefault="00540F30" w:rsidP="00540F30">
            <w:pPr>
              <w:spacing w:after="0"/>
              <w:jc w:val="center"/>
              <w:rPr>
                <w:rFonts w:eastAsia="Calibri"/>
                <w:lang w:val="en-US" w:eastAsia="en-US"/>
              </w:rPr>
            </w:pPr>
            <w:r w:rsidRPr="00F739AA">
              <w:rPr>
                <w:rFonts w:eastAsia="Calibri"/>
                <w:lang w:val="en-US" w:eastAsia="en-US"/>
              </w:rPr>
              <w:t>2011</w:t>
            </w:r>
          </w:p>
        </w:tc>
        <w:tc>
          <w:tcPr>
            <w:tcW w:w="480" w:type="pct"/>
            <w:shd w:val="clear" w:color="auto" w:fill="FFFFFF"/>
            <w:vAlign w:val="center"/>
          </w:tcPr>
          <w:p w:rsidR="00540F30" w:rsidRPr="00F739AA" w:rsidRDefault="00540F30" w:rsidP="00540F30">
            <w:pPr>
              <w:spacing w:after="0"/>
              <w:jc w:val="center"/>
              <w:rPr>
                <w:rFonts w:eastAsia="Calibri"/>
                <w:lang w:eastAsia="en-US"/>
              </w:rPr>
            </w:pPr>
            <w:r w:rsidRPr="00F739AA">
              <w:rPr>
                <w:rFonts w:eastAsia="Calibri"/>
                <w:lang w:eastAsia="en-US"/>
              </w:rPr>
              <w:t>1</w:t>
            </w:r>
          </w:p>
        </w:tc>
        <w:tc>
          <w:tcPr>
            <w:tcW w:w="1785" w:type="pct"/>
            <w:shd w:val="clear" w:color="auto" w:fill="FFFFFF"/>
          </w:tcPr>
          <w:p w:rsidR="00540F30" w:rsidRPr="00F739AA" w:rsidRDefault="00540F30" w:rsidP="00540F30">
            <w:pPr>
              <w:spacing w:after="0"/>
              <w:jc w:val="center"/>
              <w:rPr>
                <w:rFonts w:eastAsia="Calibri"/>
                <w:lang w:eastAsia="en-US"/>
              </w:rPr>
            </w:pPr>
            <w:r w:rsidRPr="00F739AA">
              <w:rPr>
                <w:rFonts w:eastAsia="Calibri"/>
                <w:lang w:eastAsia="en-US"/>
              </w:rPr>
              <w:t>JTFSX23P706102828</w:t>
            </w:r>
          </w:p>
        </w:tc>
      </w:tr>
      <w:tr w:rsidR="00540F30" w:rsidRPr="00C054B7" w:rsidTr="00F739AA">
        <w:tc>
          <w:tcPr>
            <w:tcW w:w="451" w:type="pct"/>
            <w:shd w:val="clear" w:color="auto" w:fill="FFFFFF"/>
          </w:tcPr>
          <w:p w:rsidR="00540F30" w:rsidRPr="00F739AA" w:rsidRDefault="00540F30" w:rsidP="00540F30">
            <w:pPr>
              <w:spacing w:after="0"/>
              <w:jc w:val="center"/>
              <w:rPr>
                <w:rFonts w:eastAsia="Calibri"/>
                <w:lang w:eastAsia="en-US"/>
              </w:rPr>
            </w:pPr>
            <w:r w:rsidRPr="00F739AA">
              <w:rPr>
                <w:rFonts w:eastAsia="Calibri"/>
                <w:lang w:eastAsia="en-US"/>
              </w:rPr>
              <w:t>10.</w:t>
            </w:r>
          </w:p>
        </w:tc>
        <w:tc>
          <w:tcPr>
            <w:tcW w:w="1459" w:type="pct"/>
            <w:shd w:val="clear" w:color="auto" w:fill="FFFFFF"/>
          </w:tcPr>
          <w:p w:rsidR="00540F30" w:rsidRPr="00F739AA" w:rsidRDefault="00540F30" w:rsidP="00540F30">
            <w:pPr>
              <w:spacing w:after="0"/>
              <w:rPr>
                <w:rFonts w:eastAsia="Calibri"/>
                <w:lang w:eastAsia="en-US"/>
              </w:rPr>
            </w:pPr>
            <w:r w:rsidRPr="00F739AA">
              <w:rPr>
                <w:rFonts w:eastAsia="Calibri"/>
                <w:lang w:eastAsia="en-US"/>
              </w:rPr>
              <w:t>HYUNDAI  S</w:t>
            </w:r>
            <w:proofErr w:type="spellStart"/>
            <w:r w:rsidRPr="00F739AA">
              <w:rPr>
                <w:rFonts w:eastAsia="Calibri"/>
                <w:lang w:val="en-US" w:eastAsia="en-US"/>
              </w:rPr>
              <w:t>onata</w:t>
            </w:r>
            <w:proofErr w:type="spellEnd"/>
            <w:r w:rsidRPr="00F739AA">
              <w:rPr>
                <w:rFonts w:eastAsia="Calibri"/>
                <w:lang w:val="en-US" w:eastAsia="en-US"/>
              </w:rPr>
              <w:t xml:space="preserve"> </w:t>
            </w:r>
          </w:p>
        </w:tc>
        <w:tc>
          <w:tcPr>
            <w:tcW w:w="825" w:type="pct"/>
            <w:shd w:val="clear" w:color="auto" w:fill="FFFFFF"/>
            <w:vAlign w:val="center"/>
          </w:tcPr>
          <w:p w:rsidR="00540F30" w:rsidRPr="00F739AA" w:rsidRDefault="00540F30" w:rsidP="00540F30">
            <w:pPr>
              <w:spacing w:after="0"/>
              <w:jc w:val="center"/>
              <w:rPr>
                <w:rFonts w:eastAsia="Calibri"/>
                <w:lang w:eastAsia="en-US"/>
              </w:rPr>
            </w:pPr>
            <w:r w:rsidRPr="00F739AA">
              <w:rPr>
                <w:rFonts w:eastAsia="Calibri"/>
                <w:lang w:eastAsia="en-US"/>
              </w:rPr>
              <w:t>2008</w:t>
            </w:r>
          </w:p>
        </w:tc>
        <w:tc>
          <w:tcPr>
            <w:tcW w:w="480" w:type="pct"/>
            <w:shd w:val="clear" w:color="auto" w:fill="FFFFFF"/>
            <w:vAlign w:val="center"/>
          </w:tcPr>
          <w:p w:rsidR="00540F30" w:rsidRPr="00F739AA" w:rsidRDefault="00540F30" w:rsidP="00540F30">
            <w:pPr>
              <w:spacing w:after="0"/>
              <w:jc w:val="center"/>
              <w:rPr>
                <w:rFonts w:eastAsia="Calibri"/>
                <w:lang w:val="en-US" w:eastAsia="en-US"/>
              </w:rPr>
            </w:pPr>
            <w:r w:rsidRPr="00F739AA">
              <w:rPr>
                <w:rFonts w:eastAsia="Calibri"/>
                <w:lang w:val="en-US" w:eastAsia="en-US"/>
              </w:rPr>
              <w:t>1</w:t>
            </w:r>
          </w:p>
        </w:tc>
        <w:tc>
          <w:tcPr>
            <w:tcW w:w="1785" w:type="pct"/>
            <w:shd w:val="clear" w:color="auto" w:fill="FFFFFF"/>
          </w:tcPr>
          <w:p w:rsidR="00540F30" w:rsidRPr="00F739AA" w:rsidRDefault="00540F30" w:rsidP="00540F30">
            <w:pPr>
              <w:spacing w:after="0"/>
              <w:jc w:val="center"/>
              <w:rPr>
                <w:rFonts w:eastAsia="Calibri"/>
                <w:lang w:eastAsia="en-US"/>
              </w:rPr>
            </w:pPr>
            <w:r w:rsidRPr="00F739AA">
              <w:rPr>
                <w:rFonts w:eastAsia="Calibri"/>
                <w:lang w:eastAsia="en-US"/>
              </w:rPr>
              <w:t>X7MEM41HP8MO43631</w:t>
            </w:r>
          </w:p>
        </w:tc>
      </w:tr>
      <w:tr w:rsidR="00540F30" w:rsidRPr="00C054B7" w:rsidTr="00F739AA">
        <w:tc>
          <w:tcPr>
            <w:tcW w:w="451" w:type="pct"/>
            <w:shd w:val="clear" w:color="auto" w:fill="FFFFFF"/>
          </w:tcPr>
          <w:p w:rsidR="00540F30" w:rsidRPr="00F739AA" w:rsidRDefault="00540F30" w:rsidP="00540F30">
            <w:pPr>
              <w:spacing w:after="0"/>
              <w:jc w:val="center"/>
              <w:rPr>
                <w:rFonts w:eastAsia="Calibri"/>
                <w:lang w:eastAsia="en-US"/>
              </w:rPr>
            </w:pPr>
            <w:r w:rsidRPr="00F739AA">
              <w:rPr>
                <w:rFonts w:eastAsia="Calibri"/>
                <w:lang w:eastAsia="en-US"/>
              </w:rPr>
              <w:t>11.</w:t>
            </w:r>
          </w:p>
        </w:tc>
        <w:tc>
          <w:tcPr>
            <w:tcW w:w="1459" w:type="pct"/>
            <w:shd w:val="clear" w:color="auto" w:fill="FFFFFF"/>
          </w:tcPr>
          <w:p w:rsidR="00540F30" w:rsidRPr="00F739AA" w:rsidRDefault="00540F30" w:rsidP="00540F30">
            <w:pPr>
              <w:spacing w:after="0"/>
              <w:rPr>
                <w:rFonts w:eastAsia="Calibri"/>
                <w:lang w:eastAsia="en-US"/>
              </w:rPr>
            </w:pPr>
            <w:r w:rsidRPr="00F739AA">
              <w:rPr>
                <w:rFonts w:eastAsia="Calibri"/>
                <w:lang w:eastAsia="en-US"/>
              </w:rPr>
              <w:t xml:space="preserve">HYUNDAI  </w:t>
            </w:r>
            <w:proofErr w:type="spellStart"/>
            <w:r w:rsidRPr="00F739AA">
              <w:rPr>
                <w:rFonts w:eastAsia="Calibri"/>
                <w:lang w:eastAsia="en-US"/>
              </w:rPr>
              <w:t>Matrix</w:t>
            </w:r>
            <w:proofErr w:type="spellEnd"/>
          </w:p>
        </w:tc>
        <w:tc>
          <w:tcPr>
            <w:tcW w:w="825" w:type="pct"/>
            <w:shd w:val="clear" w:color="auto" w:fill="FFFFFF"/>
            <w:vAlign w:val="center"/>
          </w:tcPr>
          <w:p w:rsidR="00540F30" w:rsidRPr="00F739AA" w:rsidRDefault="00540F30" w:rsidP="00F739AA">
            <w:pPr>
              <w:spacing w:after="0"/>
              <w:jc w:val="center"/>
              <w:rPr>
                <w:rFonts w:eastAsia="Calibri"/>
                <w:lang w:val="en-US" w:eastAsia="en-US"/>
              </w:rPr>
            </w:pPr>
            <w:r w:rsidRPr="00F739AA">
              <w:rPr>
                <w:rFonts w:eastAsia="Calibri"/>
                <w:lang w:eastAsia="en-US"/>
              </w:rPr>
              <w:t>200</w:t>
            </w:r>
            <w:r w:rsidRPr="00F739AA">
              <w:rPr>
                <w:rFonts w:eastAsia="Calibri"/>
                <w:lang w:val="en-US" w:eastAsia="en-US"/>
              </w:rPr>
              <w:t>8</w:t>
            </w:r>
          </w:p>
        </w:tc>
        <w:tc>
          <w:tcPr>
            <w:tcW w:w="480" w:type="pct"/>
            <w:shd w:val="clear" w:color="auto" w:fill="FFFFFF"/>
            <w:vAlign w:val="center"/>
          </w:tcPr>
          <w:p w:rsidR="00540F30" w:rsidRPr="00F739AA" w:rsidRDefault="00540F30" w:rsidP="00540F30">
            <w:pPr>
              <w:spacing w:after="0"/>
              <w:jc w:val="center"/>
              <w:rPr>
                <w:rFonts w:eastAsia="Calibri"/>
                <w:lang w:val="en-US" w:eastAsia="en-US"/>
              </w:rPr>
            </w:pPr>
            <w:r w:rsidRPr="00F739AA">
              <w:rPr>
                <w:rFonts w:eastAsia="Calibri"/>
                <w:lang w:val="en-US" w:eastAsia="en-US"/>
              </w:rPr>
              <w:t>1</w:t>
            </w:r>
          </w:p>
        </w:tc>
        <w:tc>
          <w:tcPr>
            <w:tcW w:w="1785" w:type="pct"/>
            <w:shd w:val="clear" w:color="auto" w:fill="FFFFFF"/>
          </w:tcPr>
          <w:p w:rsidR="00540F30" w:rsidRPr="00F739AA" w:rsidRDefault="00540F30" w:rsidP="00540F30">
            <w:pPr>
              <w:spacing w:after="0"/>
              <w:jc w:val="center"/>
              <w:rPr>
                <w:rFonts w:eastAsia="Calibri"/>
                <w:lang w:eastAsia="en-US"/>
              </w:rPr>
            </w:pPr>
            <w:r w:rsidRPr="00F739AA">
              <w:rPr>
                <w:rFonts w:eastAsia="Calibri"/>
                <w:lang w:eastAsia="en-US"/>
              </w:rPr>
              <w:t>NLHPM81CP9Z057817</w:t>
            </w:r>
          </w:p>
        </w:tc>
      </w:tr>
      <w:tr w:rsidR="00540F30" w:rsidRPr="00C054B7" w:rsidTr="00F739AA">
        <w:tc>
          <w:tcPr>
            <w:tcW w:w="2735" w:type="pct"/>
            <w:gridSpan w:val="3"/>
            <w:shd w:val="clear" w:color="auto" w:fill="FFFFFF"/>
          </w:tcPr>
          <w:p w:rsidR="00540F30" w:rsidRPr="00C054B7" w:rsidRDefault="00540F30" w:rsidP="00C054B7">
            <w:pPr>
              <w:spacing w:after="0"/>
              <w:rPr>
                <w:rFonts w:eastAsia="Calibri"/>
                <w:lang w:eastAsia="en-US"/>
              </w:rPr>
            </w:pPr>
            <w:r w:rsidRPr="00C054B7">
              <w:rPr>
                <w:rFonts w:eastAsia="Calibri"/>
                <w:lang w:eastAsia="en-US"/>
              </w:rPr>
              <w:t xml:space="preserve">               ИТОГО:</w:t>
            </w:r>
          </w:p>
        </w:tc>
        <w:tc>
          <w:tcPr>
            <w:tcW w:w="480" w:type="pct"/>
            <w:shd w:val="clear" w:color="auto" w:fill="FFFFFF"/>
            <w:vAlign w:val="center"/>
          </w:tcPr>
          <w:p w:rsidR="00540F30" w:rsidRPr="007F0920" w:rsidRDefault="007F0920" w:rsidP="00C054B7">
            <w:pPr>
              <w:tabs>
                <w:tab w:val="left" w:pos="884"/>
              </w:tabs>
              <w:spacing w:after="0"/>
              <w:jc w:val="center"/>
              <w:rPr>
                <w:rFonts w:eastAsia="Calibri"/>
                <w:lang w:eastAsia="en-US"/>
              </w:rPr>
            </w:pPr>
            <w:r>
              <w:rPr>
                <w:rFonts w:eastAsia="Calibri"/>
                <w:lang w:val="en-US" w:eastAsia="en-US"/>
              </w:rPr>
              <w:t>1</w:t>
            </w:r>
            <w:r>
              <w:rPr>
                <w:rFonts w:eastAsia="Calibri"/>
                <w:lang w:eastAsia="en-US"/>
              </w:rPr>
              <w:t>1</w:t>
            </w:r>
          </w:p>
        </w:tc>
        <w:tc>
          <w:tcPr>
            <w:tcW w:w="1785" w:type="pct"/>
            <w:shd w:val="clear" w:color="auto" w:fill="FFFFFF"/>
          </w:tcPr>
          <w:p w:rsidR="00540F30" w:rsidRPr="00F739AA" w:rsidRDefault="00540F30" w:rsidP="00C054B7">
            <w:pPr>
              <w:tabs>
                <w:tab w:val="left" w:pos="884"/>
              </w:tabs>
              <w:spacing w:after="0"/>
              <w:jc w:val="center"/>
              <w:rPr>
                <w:rFonts w:eastAsia="Calibri"/>
                <w:lang w:eastAsia="en-US"/>
              </w:rPr>
            </w:pPr>
          </w:p>
        </w:tc>
      </w:tr>
    </w:tbl>
    <w:p w:rsidR="00C054B7" w:rsidRDefault="00C054B7" w:rsidP="00C054B7">
      <w:pPr>
        <w:pStyle w:val="33"/>
        <w:tabs>
          <w:tab w:val="left" w:pos="2160"/>
        </w:tabs>
        <w:suppressAutoHyphens/>
        <w:adjustRightInd/>
        <w:ind w:left="0" w:firstLine="0"/>
        <w:jc w:val="center"/>
        <w:rPr>
          <w:rStyle w:val="afa"/>
          <w:szCs w:val="24"/>
          <w:lang w:val="en-US"/>
        </w:rPr>
      </w:pPr>
    </w:p>
    <w:p w:rsidR="00F739AA" w:rsidRDefault="00F739AA" w:rsidP="00F739AA">
      <w:pPr>
        <w:ind w:right="-446" w:firstLine="426"/>
        <w:rPr>
          <w:b/>
        </w:rPr>
      </w:pPr>
      <w:r>
        <w:rPr>
          <w:b/>
        </w:rPr>
        <w:t>Наименование услуг:</w:t>
      </w:r>
    </w:p>
    <w:tbl>
      <w:tblPr>
        <w:tblStyle w:val="afb"/>
        <w:tblW w:w="0" w:type="auto"/>
        <w:tblInd w:w="0" w:type="dxa"/>
        <w:tblLook w:val="04A0" w:firstRow="1" w:lastRow="0" w:firstColumn="1" w:lastColumn="0" w:noHBand="0" w:noVBand="1"/>
      </w:tblPr>
      <w:tblGrid>
        <w:gridCol w:w="4785"/>
        <w:gridCol w:w="5529"/>
      </w:tblGrid>
      <w:tr w:rsidR="00F739AA" w:rsidTr="00F739AA">
        <w:tc>
          <w:tcPr>
            <w:tcW w:w="4785" w:type="dxa"/>
            <w:tcBorders>
              <w:top w:val="single" w:sz="4" w:space="0" w:color="auto"/>
              <w:left w:val="single" w:sz="4" w:space="0" w:color="auto"/>
              <w:bottom w:val="single" w:sz="4" w:space="0" w:color="auto"/>
              <w:right w:val="single" w:sz="4" w:space="0" w:color="auto"/>
            </w:tcBorders>
            <w:hideMark/>
          </w:tcPr>
          <w:p w:rsidR="00F739AA" w:rsidRDefault="00F739AA">
            <w:pPr>
              <w:spacing w:after="0"/>
              <w:rPr>
                <w:lang w:eastAsia="en-US"/>
              </w:rPr>
            </w:pPr>
            <w:r>
              <w:t>Наименование услуг</w:t>
            </w:r>
          </w:p>
        </w:tc>
        <w:tc>
          <w:tcPr>
            <w:tcW w:w="5529" w:type="dxa"/>
            <w:tcBorders>
              <w:top w:val="single" w:sz="4" w:space="0" w:color="auto"/>
              <w:left w:val="single" w:sz="4" w:space="0" w:color="auto"/>
              <w:bottom w:val="single" w:sz="4" w:space="0" w:color="auto"/>
              <w:right w:val="single" w:sz="4" w:space="0" w:color="auto"/>
            </w:tcBorders>
            <w:hideMark/>
          </w:tcPr>
          <w:p w:rsidR="00F739AA" w:rsidRDefault="004B07A8" w:rsidP="004B07A8">
            <w:pPr>
              <w:spacing w:after="0"/>
              <w:rPr>
                <w:lang w:eastAsia="en-US"/>
              </w:rPr>
            </w:pPr>
            <w:r>
              <w:t>Возможные в</w:t>
            </w:r>
            <w:r w:rsidR="00F739AA">
              <w:t>иды услуг</w:t>
            </w:r>
          </w:p>
        </w:tc>
      </w:tr>
      <w:tr w:rsidR="00F739AA" w:rsidTr="00F739AA">
        <w:tc>
          <w:tcPr>
            <w:tcW w:w="4785" w:type="dxa"/>
            <w:vMerge w:val="restart"/>
            <w:tcBorders>
              <w:top w:val="single" w:sz="4" w:space="0" w:color="auto"/>
              <w:left w:val="single" w:sz="4" w:space="0" w:color="auto"/>
              <w:bottom w:val="single" w:sz="4" w:space="0" w:color="auto"/>
              <w:right w:val="single" w:sz="4" w:space="0" w:color="auto"/>
            </w:tcBorders>
            <w:hideMark/>
          </w:tcPr>
          <w:p w:rsidR="00F739AA" w:rsidRDefault="00F739AA">
            <w:pPr>
              <w:spacing w:after="0"/>
              <w:rPr>
                <w:lang w:eastAsia="en-US"/>
              </w:rPr>
            </w:pPr>
            <w:r>
              <w:t xml:space="preserve">Оказание услуг по техническому обслуживанию и текущему ремонту автомобилей </w:t>
            </w:r>
          </w:p>
        </w:tc>
        <w:tc>
          <w:tcPr>
            <w:tcW w:w="5529" w:type="dxa"/>
            <w:tcBorders>
              <w:top w:val="single" w:sz="4" w:space="0" w:color="auto"/>
              <w:left w:val="single" w:sz="4" w:space="0" w:color="auto"/>
              <w:bottom w:val="single" w:sz="4" w:space="0" w:color="auto"/>
              <w:right w:val="single" w:sz="4" w:space="0" w:color="auto"/>
            </w:tcBorders>
            <w:hideMark/>
          </w:tcPr>
          <w:p w:rsidR="00F739AA" w:rsidRDefault="00F739AA">
            <w:pPr>
              <w:spacing w:after="0"/>
              <w:rPr>
                <w:lang w:eastAsia="en-US"/>
              </w:rPr>
            </w:pPr>
            <w:r>
              <w:t>Техническое обслуживание</w:t>
            </w:r>
          </w:p>
        </w:tc>
      </w:tr>
      <w:tr w:rsidR="00F739AA" w:rsidTr="00F739AA">
        <w:tc>
          <w:tcPr>
            <w:tcW w:w="0" w:type="auto"/>
            <w:vMerge/>
            <w:tcBorders>
              <w:top w:val="single" w:sz="4" w:space="0" w:color="auto"/>
              <w:left w:val="single" w:sz="4" w:space="0" w:color="auto"/>
              <w:bottom w:val="single" w:sz="4" w:space="0" w:color="auto"/>
              <w:right w:val="single" w:sz="4" w:space="0" w:color="auto"/>
            </w:tcBorders>
            <w:vAlign w:val="center"/>
            <w:hideMark/>
          </w:tcPr>
          <w:p w:rsidR="00F739AA" w:rsidRDefault="00F739AA">
            <w:pPr>
              <w:spacing w:after="0"/>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F739AA" w:rsidRDefault="00F739AA">
            <w:pPr>
              <w:spacing w:after="0"/>
              <w:rPr>
                <w:lang w:eastAsia="en-US"/>
              </w:rPr>
            </w:pPr>
            <w:r>
              <w:t>Текущий ремонт</w:t>
            </w:r>
          </w:p>
        </w:tc>
      </w:tr>
      <w:tr w:rsidR="00F739AA" w:rsidTr="00F739AA">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9AA" w:rsidRDefault="00F739AA">
            <w:pPr>
              <w:spacing w:after="0"/>
              <w:rPr>
                <w:lang w:eastAsia="en-US"/>
              </w:rPr>
            </w:pPr>
          </w:p>
        </w:tc>
        <w:tc>
          <w:tcPr>
            <w:tcW w:w="5529" w:type="dxa"/>
            <w:tcBorders>
              <w:top w:val="single" w:sz="4" w:space="0" w:color="auto"/>
              <w:left w:val="single" w:sz="4" w:space="0" w:color="auto"/>
              <w:right w:val="single" w:sz="4" w:space="0" w:color="auto"/>
            </w:tcBorders>
            <w:hideMark/>
          </w:tcPr>
          <w:p w:rsidR="00F739AA" w:rsidRDefault="00F739AA" w:rsidP="00F739AA">
            <w:pPr>
              <w:spacing w:after="0"/>
              <w:rPr>
                <w:lang w:eastAsia="en-US"/>
              </w:rPr>
            </w:pPr>
            <w:r>
              <w:t>Капитальный ремонт двигателя, КПП</w:t>
            </w:r>
          </w:p>
        </w:tc>
      </w:tr>
      <w:tr w:rsidR="00F739AA" w:rsidTr="00F739AA">
        <w:tc>
          <w:tcPr>
            <w:tcW w:w="0" w:type="auto"/>
            <w:vMerge/>
            <w:tcBorders>
              <w:top w:val="single" w:sz="4" w:space="0" w:color="auto"/>
              <w:left w:val="single" w:sz="4" w:space="0" w:color="auto"/>
              <w:bottom w:val="single" w:sz="4" w:space="0" w:color="auto"/>
              <w:right w:val="single" w:sz="4" w:space="0" w:color="auto"/>
            </w:tcBorders>
            <w:vAlign w:val="center"/>
            <w:hideMark/>
          </w:tcPr>
          <w:p w:rsidR="00F739AA" w:rsidRDefault="00F739AA">
            <w:pPr>
              <w:spacing w:after="0"/>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F739AA" w:rsidRDefault="00F739AA">
            <w:pPr>
              <w:spacing w:after="0"/>
              <w:rPr>
                <w:lang w:eastAsia="en-US"/>
              </w:rPr>
            </w:pPr>
            <w:r>
              <w:t>Электротехнические работы</w:t>
            </w:r>
          </w:p>
        </w:tc>
      </w:tr>
      <w:tr w:rsidR="00F739AA" w:rsidTr="00F739AA">
        <w:tc>
          <w:tcPr>
            <w:tcW w:w="0" w:type="auto"/>
            <w:vMerge/>
            <w:tcBorders>
              <w:top w:val="single" w:sz="4" w:space="0" w:color="auto"/>
              <w:left w:val="single" w:sz="4" w:space="0" w:color="auto"/>
              <w:bottom w:val="single" w:sz="4" w:space="0" w:color="auto"/>
              <w:right w:val="single" w:sz="4" w:space="0" w:color="auto"/>
            </w:tcBorders>
            <w:vAlign w:val="center"/>
            <w:hideMark/>
          </w:tcPr>
          <w:p w:rsidR="00F739AA" w:rsidRDefault="00F739AA">
            <w:pPr>
              <w:spacing w:after="0"/>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F739AA" w:rsidRDefault="00F739AA">
            <w:pPr>
              <w:spacing w:after="0"/>
              <w:rPr>
                <w:lang w:eastAsia="en-US"/>
              </w:rPr>
            </w:pPr>
            <w:r>
              <w:t xml:space="preserve">Диагностические работы, кроме </w:t>
            </w:r>
            <w:proofErr w:type="gramStart"/>
            <w:r>
              <w:t>регламентных</w:t>
            </w:r>
            <w:proofErr w:type="gramEnd"/>
          </w:p>
        </w:tc>
      </w:tr>
      <w:tr w:rsidR="00F739AA" w:rsidTr="00F739AA">
        <w:tc>
          <w:tcPr>
            <w:tcW w:w="0" w:type="auto"/>
            <w:vMerge/>
            <w:tcBorders>
              <w:top w:val="single" w:sz="4" w:space="0" w:color="auto"/>
              <w:left w:val="single" w:sz="4" w:space="0" w:color="auto"/>
              <w:bottom w:val="single" w:sz="4" w:space="0" w:color="auto"/>
              <w:right w:val="single" w:sz="4" w:space="0" w:color="auto"/>
            </w:tcBorders>
            <w:vAlign w:val="center"/>
            <w:hideMark/>
          </w:tcPr>
          <w:p w:rsidR="00F739AA" w:rsidRDefault="00F739AA">
            <w:pPr>
              <w:spacing w:after="0"/>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F739AA" w:rsidRDefault="00F739AA">
            <w:pPr>
              <w:spacing w:after="0"/>
              <w:rPr>
                <w:lang w:eastAsia="en-US"/>
              </w:rPr>
            </w:pPr>
            <w:r>
              <w:t>Слесарные, арматурные работы</w:t>
            </w:r>
          </w:p>
        </w:tc>
      </w:tr>
      <w:tr w:rsidR="00F739AA" w:rsidTr="00F739AA">
        <w:tc>
          <w:tcPr>
            <w:tcW w:w="0" w:type="auto"/>
            <w:vMerge/>
            <w:tcBorders>
              <w:top w:val="single" w:sz="4" w:space="0" w:color="auto"/>
              <w:left w:val="single" w:sz="4" w:space="0" w:color="auto"/>
              <w:bottom w:val="single" w:sz="4" w:space="0" w:color="auto"/>
              <w:right w:val="single" w:sz="4" w:space="0" w:color="auto"/>
            </w:tcBorders>
            <w:vAlign w:val="center"/>
            <w:hideMark/>
          </w:tcPr>
          <w:p w:rsidR="00F739AA" w:rsidRDefault="00F739AA">
            <w:pPr>
              <w:spacing w:after="0"/>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F739AA" w:rsidRPr="00BC7B06" w:rsidRDefault="00BC7B06">
            <w:pPr>
              <w:spacing w:after="0"/>
              <w:rPr>
                <w:highlight w:val="yellow"/>
                <w:lang w:eastAsia="en-US"/>
              </w:rPr>
            </w:pPr>
            <w:r>
              <w:t>Шиномонтажные работы  и прокатка дисков</w:t>
            </w:r>
          </w:p>
        </w:tc>
      </w:tr>
      <w:tr w:rsidR="00F739AA" w:rsidTr="00F739AA">
        <w:tc>
          <w:tcPr>
            <w:tcW w:w="0" w:type="auto"/>
            <w:vMerge/>
            <w:tcBorders>
              <w:top w:val="single" w:sz="4" w:space="0" w:color="auto"/>
              <w:left w:val="single" w:sz="4" w:space="0" w:color="auto"/>
              <w:bottom w:val="single" w:sz="4" w:space="0" w:color="auto"/>
              <w:right w:val="single" w:sz="4" w:space="0" w:color="auto"/>
            </w:tcBorders>
            <w:vAlign w:val="center"/>
            <w:hideMark/>
          </w:tcPr>
          <w:p w:rsidR="00F739AA" w:rsidRDefault="00F739AA">
            <w:pPr>
              <w:spacing w:after="0"/>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F739AA" w:rsidRDefault="00BC7B06">
            <w:pPr>
              <w:spacing w:after="0"/>
              <w:rPr>
                <w:lang w:eastAsia="en-US"/>
              </w:rPr>
            </w:pPr>
            <w:r>
              <w:t>Другие работы</w:t>
            </w:r>
          </w:p>
        </w:tc>
      </w:tr>
    </w:tbl>
    <w:p w:rsidR="00C054B7" w:rsidRPr="00F739AA" w:rsidRDefault="00C054B7" w:rsidP="00FA6C3E">
      <w:pPr>
        <w:tabs>
          <w:tab w:val="left" w:pos="142"/>
        </w:tabs>
        <w:autoSpaceDE w:val="0"/>
        <w:autoSpaceDN w:val="0"/>
        <w:adjustRightInd w:val="0"/>
        <w:spacing w:after="0"/>
        <w:ind w:right="-81"/>
      </w:pPr>
    </w:p>
    <w:p w:rsidR="004B07A8" w:rsidRDefault="004B07A8" w:rsidP="004B07A8">
      <w:pPr>
        <w:tabs>
          <w:tab w:val="left" w:pos="142"/>
        </w:tabs>
        <w:autoSpaceDE w:val="0"/>
        <w:autoSpaceDN w:val="0"/>
        <w:adjustRightInd w:val="0"/>
        <w:spacing w:after="0"/>
        <w:ind w:right="-81" w:firstLine="851"/>
      </w:pPr>
      <w:r>
        <w:t>Расчет количества нормо-часов по технологическим процессам (операциям) должен быть выполнен и утвержден Исполнителем на основании руководящих документов (РД), рекомендаций НИИАТ Минтранса России (СССР). В случае отсутствия данных по тем или иным видам работ, допускается использование хронометражного метода расчета, а также применение утвержденных коэффициентов к корректировке количества нормо-часов в случаях предусмотренных РД и рекомендациями НИИАТ Минтранса России (СССР).</w:t>
      </w:r>
    </w:p>
    <w:p w:rsidR="004B07A8" w:rsidRPr="004B07A8" w:rsidRDefault="004B07A8" w:rsidP="004B07A8">
      <w:pPr>
        <w:tabs>
          <w:tab w:val="left" w:pos="142"/>
        </w:tabs>
        <w:autoSpaceDE w:val="0"/>
        <w:autoSpaceDN w:val="0"/>
        <w:adjustRightInd w:val="0"/>
        <w:spacing w:after="0"/>
        <w:ind w:right="-81" w:firstLine="851"/>
        <w:rPr>
          <w:b/>
        </w:rPr>
      </w:pPr>
      <w:r w:rsidRPr="004B07A8">
        <w:rPr>
          <w:b/>
        </w:rPr>
        <w:t>Сроки (периоды) оказания услуг:</w:t>
      </w:r>
    </w:p>
    <w:p w:rsidR="004B07A8" w:rsidRDefault="004B07A8" w:rsidP="004B07A8">
      <w:pPr>
        <w:tabs>
          <w:tab w:val="left" w:pos="142"/>
        </w:tabs>
        <w:autoSpaceDE w:val="0"/>
        <w:autoSpaceDN w:val="0"/>
        <w:adjustRightInd w:val="0"/>
        <w:spacing w:after="0"/>
        <w:ind w:right="-81"/>
      </w:pPr>
      <w:proofErr w:type="gramStart"/>
      <w:r w:rsidRPr="00613453">
        <w:t>С</w:t>
      </w:r>
      <w:r>
        <w:t xml:space="preserve"> даты заключения</w:t>
      </w:r>
      <w:proofErr w:type="gramEnd"/>
      <w:r>
        <w:t xml:space="preserve"> контракта</w:t>
      </w:r>
      <w:r w:rsidRPr="00613453">
        <w:t xml:space="preserve"> по </w:t>
      </w:r>
      <w:r>
        <w:t>1</w:t>
      </w:r>
      <w:r w:rsidR="002F16A9">
        <w:t>4</w:t>
      </w:r>
      <w:r w:rsidRPr="00613453">
        <w:t xml:space="preserve"> </w:t>
      </w:r>
      <w:r>
        <w:t>декабря</w:t>
      </w:r>
      <w:r w:rsidRPr="00613453">
        <w:t xml:space="preserve"> </w:t>
      </w:r>
      <w:r w:rsidR="00540F30">
        <w:t>2018</w:t>
      </w:r>
      <w:r w:rsidRPr="00613453">
        <w:t xml:space="preserve"> г</w:t>
      </w:r>
      <w:r w:rsidRPr="00FA13AB">
        <w:t>.</w:t>
      </w:r>
    </w:p>
    <w:p w:rsidR="004B07A8" w:rsidRPr="004B07A8" w:rsidRDefault="004B07A8" w:rsidP="004B07A8">
      <w:pPr>
        <w:tabs>
          <w:tab w:val="left" w:pos="142"/>
        </w:tabs>
        <w:autoSpaceDE w:val="0"/>
        <w:autoSpaceDN w:val="0"/>
        <w:adjustRightInd w:val="0"/>
        <w:spacing w:after="0"/>
        <w:ind w:right="-81" w:firstLine="851"/>
        <w:rPr>
          <w:b/>
        </w:rPr>
      </w:pPr>
      <w:r w:rsidRPr="004B07A8">
        <w:rPr>
          <w:b/>
        </w:rPr>
        <w:t>Место оказания услуг:</w:t>
      </w:r>
    </w:p>
    <w:p w:rsidR="004B07A8" w:rsidRDefault="004B07A8" w:rsidP="004B07A8">
      <w:pPr>
        <w:tabs>
          <w:tab w:val="left" w:pos="142"/>
        </w:tabs>
        <w:autoSpaceDE w:val="0"/>
        <w:autoSpaceDN w:val="0"/>
        <w:adjustRightInd w:val="0"/>
        <w:spacing w:after="0"/>
        <w:ind w:right="-81"/>
      </w:pPr>
      <w:r w:rsidRPr="004B07A8">
        <w:t>По месту нахождения Исполнителя, в радиусе не более 20 км</w:t>
      </w:r>
      <w:proofErr w:type="gramStart"/>
      <w:r w:rsidRPr="004B07A8">
        <w:t xml:space="preserve">., </w:t>
      </w:r>
      <w:proofErr w:type="gramEnd"/>
      <w:r w:rsidRPr="004B07A8">
        <w:t>от местонахождения Заказчика</w:t>
      </w:r>
    </w:p>
    <w:p w:rsidR="004B07A8" w:rsidRPr="004B07A8" w:rsidRDefault="004B07A8" w:rsidP="004B07A8">
      <w:pPr>
        <w:tabs>
          <w:tab w:val="left" w:pos="142"/>
        </w:tabs>
        <w:autoSpaceDE w:val="0"/>
        <w:autoSpaceDN w:val="0"/>
        <w:adjustRightInd w:val="0"/>
        <w:spacing w:after="0"/>
        <w:ind w:right="-81" w:firstLine="851"/>
        <w:rPr>
          <w:b/>
        </w:rPr>
      </w:pPr>
      <w:r w:rsidRPr="004B07A8">
        <w:rPr>
          <w:b/>
        </w:rPr>
        <w:t>Приобретение и установка запасных частей:</w:t>
      </w:r>
    </w:p>
    <w:p w:rsidR="004B07A8" w:rsidRDefault="004B07A8" w:rsidP="004B07A8">
      <w:pPr>
        <w:tabs>
          <w:tab w:val="left" w:pos="142"/>
        </w:tabs>
        <w:autoSpaceDE w:val="0"/>
        <w:autoSpaceDN w:val="0"/>
        <w:adjustRightInd w:val="0"/>
        <w:spacing w:after="0"/>
        <w:ind w:right="-81"/>
      </w:pPr>
      <w:r>
        <w:t>- Исполнитель самостоятельно приобретает, при отсутствии в наличии заказывает, оплачивает доставку и использует для ремонта на автомобили заказчика все агрегаты, детали, узлы, эксплуатационные, смазочные и сопутствующие расходные материалы, необходимые для оказания услуг.</w:t>
      </w:r>
    </w:p>
    <w:p w:rsidR="004B07A8" w:rsidRDefault="004B07A8" w:rsidP="004B07A8">
      <w:pPr>
        <w:tabs>
          <w:tab w:val="left" w:pos="142"/>
        </w:tabs>
        <w:autoSpaceDE w:val="0"/>
        <w:autoSpaceDN w:val="0"/>
        <w:adjustRightInd w:val="0"/>
        <w:spacing w:after="0"/>
        <w:ind w:right="-81"/>
      </w:pPr>
      <w:r>
        <w:t xml:space="preserve">- Устанавливаемые запчасти должны быть произведены при соблюдении требований нормативных документов (технических условий, государственных, отраслевых стандартов) в условиях их </w:t>
      </w:r>
      <w:r>
        <w:lastRenderedPageBreak/>
        <w:t>серийного производства (сборка заводская), рекомендованные к применению заводом-изготовителем данного транспортного средства.</w:t>
      </w:r>
    </w:p>
    <w:p w:rsidR="004B07A8" w:rsidRDefault="004B07A8" w:rsidP="004B07A8">
      <w:pPr>
        <w:tabs>
          <w:tab w:val="left" w:pos="142"/>
        </w:tabs>
        <w:autoSpaceDE w:val="0"/>
        <w:autoSpaceDN w:val="0"/>
        <w:adjustRightInd w:val="0"/>
        <w:spacing w:after="0"/>
        <w:ind w:right="-81"/>
      </w:pPr>
      <w:r>
        <w:t>- На все запасные части предоставля</w:t>
      </w:r>
      <w:r w:rsidR="005E01DC">
        <w:t>е</w:t>
      </w:r>
      <w:r>
        <w:t>тся гарантия не менее срока, установленного заводом-изготовителем.</w:t>
      </w:r>
    </w:p>
    <w:p w:rsidR="004B07A8" w:rsidRDefault="004B07A8" w:rsidP="004B07A8">
      <w:pPr>
        <w:tabs>
          <w:tab w:val="left" w:pos="142"/>
        </w:tabs>
        <w:autoSpaceDE w:val="0"/>
        <w:autoSpaceDN w:val="0"/>
        <w:adjustRightInd w:val="0"/>
        <w:spacing w:after="0"/>
        <w:ind w:right="-81"/>
      </w:pPr>
      <w:r>
        <w:t xml:space="preserve">- При оказании услуг должны использоваться новые, качественные комплектующие и запасные части заводов-изготовителей, отвечающие требованиям безопасности. </w:t>
      </w:r>
    </w:p>
    <w:p w:rsidR="004B07A8" w:rsidRPr="005E01DC" w:rsidRDefault="004B07A8" w:rsidP="005E01DC">
      <w:pPr>
        <w:tabs>
          <w:tab w:val="left" w:pos="142"/>
        </w:tabs>
        <w:autoSpaceDE w:val="0"/>
        <w:autoSpaceDN w:val="0"/>
        <w:adjustRightInd w:val="0"/>
        <w:spacing w:after="0"/>
        <w:ind w:right="-81" w:firstLine="851"/>
        <w:rPr>
          <w:b/>
        </w:rPr>
      </w:pPr>
      <w:r w:rsidRPr="005E01DC">
        <w:rPr>
          <w:b/>
        </w:rPr>
        <w:t>Порядок и условия оказания услуг:</w:t>
      </w:r>
    </w:p>
    <w:p w:rsidR="004B07A8" w:rsidRDefault="004B07A8" w:rsidP="004B07A8">
      <w:pPr>
        <w:tabs>
          <w:tab w:val="left" w:pos="142"/>
        </w:tabs>
        <w:autoSpaceDE w:val="0"/>
        <w:autoSpaceDN w:val="0"/>
        <w:adjustRightInd w:val="0"/>
        <w:spacing w:after="0"/>
        <w:ind w:right="-81"/>
      </w:pPr>
      <w:r>
        <w:t xml:space="preserve">- Услуги по техническому обслуживанию и текущему ремонту автомобилей должны выполняться в строгом соответствии с требованиями государственных стандартов, технических условий, санитарных норм и правил. При возможности восстановления работоспособности агрегата (детали, узла) его ремонт производится путем замены его </w:t>
      </w:r>
      <w:proofErr w:type="gramStart"/>
      <w:r>
        <w:t>комплектующих</w:t>
      </w:r>
      <w:proofErr w:type="gramEnd"/>
      <w:r>
        <w:t xml:space="preserve">. Замену агрегата (детали, узла) осуществлять только при отсутствии возможности его восстановления или обоснованной экономической нецелесообразности ремонта. </w:t>
      </w:r>
    </w:p>
    <w:p w:rsidR="004B07A8" w:rsidRDefault="004B07A8" w:rsidP="004B07A8">
      <w:pPr>
        <w:tabs>
          <w:tab w:val="left" w:pos="142"/>
        </w:tabs>
        <w:autoSpaceDE w:val="0"/>
        <w:autoSpaceDN w:val="0"/>
        <w:adjustRightInd w:val="0"/>
        <w:spacing w:after="0"/>
        <w:ind w:right="-81"/>
      </w:pPr>
      <w:r>
        <w:t>- Техническое обслуживание и текущий ремонт автомобилей должны производиться квалифицированным персоналом Исполнителя для выполнения в полном объеме всех работ по ТО и ремонту автотранспорта.</w:t>
      </w:r>
    </w:p>
    <w:p w:rsidR="004B07A8" w:rsidRDefault="004B07A8" w:rsidP="004B07A8">
      <w:pPr>
        <w:tabs>
          <w:tab w:val="left" w:pos="142"/>
        </w:tabs>
        <w:autoSpaceDE w:val="0"/>
        <w:autoSpaceDN w:val="0"/>
        <w:adjustRightInd w:val="0"/>
        <w:spacing w:after="0"/>
        <w:ind w:right="-81"/>
      </w:pPr>
      <w:r>
        <w:t xml:space="preserve">- По вопросам организации технического обслуживания и ремонта Исполнитель назначает ответственное лицо по взаимодействию с представителем Заказчика, а также обеспечивает доступ и нахождение представителя Заказчика в производственных помещениях для </w:t>
      </w:r>
      <w:proofErr w:type="gramStart"/>
      <w:r>
        <w:t>контроля за</w:t>
      </w:r>
      <w:proofErr w:type="gramEnd"/>
      <w:r>
        <w:t xml:space="preserve"> соблюдением технологического процесса выполняемых работ.</w:t>
      </w:r>
    </w:p>
    <w:p w:rsidR="004B07A8" w:rsidRDefault="004B07A8" w:rsidP="004B07A8">
      <w:pPr>
        <w:tabs>
          <w:tab w:val="left" w:pos="142"/>
        </w:tabs>
        <w:autoSpaceDE w:val="0"/>
        <w:autoSpaceDN w:val="0"/>
        <w:adjustRightInd w:val="0"/>
        <w:spacing w:after="0"/>
        <w:ind w:right="-81"/>
      </w:pPr>
      <w:r>
        <w:t>- Заказчик или его представители имеют право провести технический контроль и испытания качества выполненных работ для подтверждения соответствия условиям контракта, при этом не понести каких-либо дополнительных расходов.</w:t>
      </w:r>
    </w:p>
    <w:p w:rsidR="004B07A8" w:rsidRDefault="004B07A8" w:rsidP="004B07A8">
      <w:pPr>
        <w:tabs>
          <w:tab w:val="left" w:pos="142"/>
        </w:tabs>
        <w:autoSpaceDE w:val="0"/>
        <w:autoSpaceDN w:val="0"/>
        <w:adjustRightInd w:val="0"/>
        <w:spacing w:after="0"/>
        <w:ind w:right="-81"/>
      </w:pPr>
      <w:r>
        <w:t>- Исполнитель при выполнении ремонта должен обеспечить сохранность автотранспортных средств Заказчика, а также не использование и не применение транспортных средств и установленного на них специального оборудования.</w:t>
      </w:r>
    </w:p>
    <w:p w:rsidR="004B07A8" w:rsidRDefault="004B07A8" w:rsidP="004B07A8">
      <w:pPr>
        <w:tabs>
          <w:tab w:val="left" w:pos="142"/>
        </w:tabs>
        <w:autoSpaceDE w:val="0"/>
        <w:autoSpaceDN w:val="0"/>
        <w:adjustRightInd w:val="0"/>
        <w:spacing w:after="0"/>
        <w:ind w:right="-81"/>
      </w:pPr>
      <w:proofErr w:type="gramStart"/>
      <w:r>
        <w:t xml:space="preserve">- Исполнитель должен обеспечивать выполнение полного комплекса диагностических, демонтажно-монтажных и слесарных работ с применением фирменного специализированного оборудования и инструмента, проводить ремонт любой сложности, ремонт двигателей, ходовых частей автомобилей, компьютерную диагностику двигателей, выполнение шиномонтажных работ и т.д., а также осуществлять проверку технического состояния автомобиля при подготовке к государственному техническому осмотру и устранять выявленные недостатки. </w:t>
      </w:r>
      <w:proofErr w:type="gramEnd"/>
    </w:p>
    <w:p w:rsidR="004B07A8" w:rsidRDefault="004B07A8" w:rsidP="004B07A8">
      <w:pPr>
        <w:tabs>
          <w:tab w:val="left" w:pos="142"/>
        </w:tabs>
        <w:autoSpaceDE w:val="0"/>
        <w:autoSpaceDN w:val="0"/>
        <w:adjustRightInd w:val="0"/>
        <w:spacing w:after="0"/>
        <w:ind w:right="-81"/>
      </w:pPr>
      <w:proofErr w:type="gramStart"/>
      <w:r>
        <w:t>- Работы по техническому обслуживанию и текущему ремонту автомобилей должны соответствовать требованиям, установленным статьей 18 Федерального закона от 10.12.1995 года № 196-ФЗ «О безопасности дорожного движения», РД 37.009.026-92 - Положение о техническом обслуживании и ремонте автотранспортных средств, принадлежащих гражданам (легковые и грузовые автомобили, автобусы, мини-трактора), утвержденное приказом Минпрома РФ от 01.11.1992 г. № 43.</w:t>
      </w:r>
      <w:proofErr w:type="gramEnd"/>
      <w:r>
        <w:t xml:space="preserve"> Исполнитель должен также руководствоваться руководствами (инструкциям) по ремонту и эксплуатации определенных моделей автотранспортных средств.</w:t>
      </w:r>
    </w:p>
    <w:p w:rsidR="004B07A8" w:rsidRDefault="004B07A8" w:rsidP="004B07A8">
      <w:pPr>
        <w:tabs>
          <w:tab w:val="left" w:pos="142"/>
        </w:tabs>
        <w:autoSpaceDE w:val="0"/>
        <w:autoSpaceDN w:val="0"/>
        <w:adjustRightInd w:val="0"/>
        <w:spacing w:after="0"/>
        <w:ind w:right="-81"/>
      </w:pPr>
      <w:r>
        <w:t>- Сроки выполнения технического обслуживания и текущего ремонта автомобилей: диагностические – в срок до 1(одного) дня, по техническому обслуживанию в срок до 2 (двух) дней, текущему ремонту в срок до 5 дней, ремонту узлов и агрегатов, систем и механ</w:t>
      </w:r>
      <w:r w:rsidR="003F285A">
        <w:t>измов - в срок до 7 (семи) дней</w:t>
      </w:r>
      <w:r w:rsidR="00BC1E86">
        <w:t>.</w:t>
      </w:r>
    </w:p>
    <w:p w:rsidR="004B07A8" w:rsidRPr="00BC1E86" w:rsidRDefault="004B07A8" w:rsidP="00BC1E86">
      <w:pPr>
        <w:tabs>
          <w:tab w:val="left" w:pos="142"/>
        </w:tabs>
        <w:autoSpaceDE w:val="0"/>
        <w:autoSpaceDN w:val="0"/>
        <w:adjustRightInd w:val="0"/>
        <w:spacing w:after="0"/>
        <w:ind w:right="-81" w:firstLine="851"/>
        <w:rPr>
          <w:b/>
        </w:rPr>
      </w:pPr>
      <w:r w:rsidRPr="00BC1E86">
        <w:rPr>
          <w:b/>
        </w:rPr>
        <w:t>Требования к качеству услуг, требования к их безопасности, требования к результатам работ и иные показатели, связанные с определением соответствия оказываемых услуг потребностям заказчика:</w:t>
      </w:r>
    </w:p>
    <w:p w:rsidR="004B07A8" w:rsidRDefault="004B07A8" w:rsidP="004B07A8">
      <w:pPr>
        <w:tabs>
          <w:tab w:val="left" w:pos="142"/>
        </w:tabs>
        <w:autoSpaceDE w:val="0"/>
        <w:autoSpaceDN w:val="0"/>
        <w:adjustRightInd w:val="0"/>
        <w:spacing w:after="0"/>
        <w:ind w:right="-81"/>
      </w:pPr>
      <w:r>
        <w:t>-Оказание услуг производится в рамках действующего законодательства РФ с обязательным выполнением норм и правил охраны труда, пожарной безопасности и техники безопасности, производственной санитарии, в соответствии с техническим заданием и условиями государственного контракта. Качество услуг должно соответствовать требованиям ГОСТов, ТУ.</w:t>
      </w:r>
    </w:p>
    <w:p w:rsidR="004B07A8" w:rsidRDefault="004B07A8" w:rsidP="004B07A8">
      <w:pPr>
        <w:tabs>
          <w:tab w:val="left" w:pos="142"/>
        </w:tabs>
        <w:autoSpaceDE w:val="0"/>
        <w:autoSpaceDN w:val="0"/>
        <w:adjustRightInd w:val="0"/>
        <w:spacing w:after="0"/>
        <w:ind w:right="-81"/>
      </w:pPr>
      <w:r>
        <w:t>- Все виды услуг должны проводиться в специализированных для данного вида транспортных средств сервисных организациях, не нарушающих условий гарантии производителя.</w:t>
      </w:r>
    </w:p>
    <w:p w:rsidR="004B07A8" w:rsidRDefault="004B07A8" w:rsidP="004B07A8">
      <w:pPr>
        <w:tabs>
          <w:tab w:val="left" w:pos="142"/>
        </w:tabs>
        <w:autoSpaceDE w:val="0"/>
        <w:autoSpaceDN w:val="0"/>
        <w:adjustRightInd w:val="0"/>
        <w:spacing w:after="0"/>
        <w:ind w:right="-81"/>
      </w:pPr>
      <w:r>
        <w:t>- Применяемые запасные части и расходные материалы не должны нарушать условий гарантии производителя.</w:t>
      </w:r>
    </w:p>
    <w:p w:rsidR="004B07A8" w:rsidRPr="00834ED2" w:rsidRDefault="004B07A8" w:rsidP="00834ED2">
      <w:pPr>
        <w:tabs>
          <w:tab w:val="left" w:pos="142"/>
        </w:tabs>
        <w:autoSpaceDE w:val="0"/>
        <w:autoSpaceDN w:val="0"/>
        <w:adjustRightInd w:val="0"/>
        <w:spacing w:after="0"/>
        <w:ind w:right="-81" w:firstLine="851"/>
        <w:rPr>
          <w:b/>
        </w:rPr>
      </w:pPr>
      <w:r w:rsidRPr="00834ED2">
        <w:rPr>
          <w:b/>
        </w:rPr>
        <w:lastRenderedPageBreak/>
        <w:t>Требования к гарантийному сроку и объему предоставления гарантий качества услуг:</w:t>
      </w:r>
    </w:p>
    <w:p w:rsidR="004B07A8" w:rsidRDefault="004B07A8" w:rsidP="004B07A8">
      <w:pPr>
        <w:tabs>
          <w:tab w:val="left" w:pos="142"/>
        </w:tabs>
        <w:autoSpaceDE w:val="0"/>
        <w:autoSpaceDN w:val="0"/>
        <w:adjustRightInd w:val="0"/>
        <w:spacing w:after="0"/>
        <w:ind w:right="-81"/>
      </w:pPr>
      <w:r>
        <w:t>- Результаты работ, услуг, а также их технические характеристики должны соответствовать нормам, правилам и иным документам регламентирующим, устанавливающим требования к результатам работ, услуг в соответствии с действующим законодательством РФ.</w:t>
      </w:r>
    </w:p>
    <w:p w:rsidR="004B07A8" w:rsidRDefault="004B07A8" w:rsidP="004B07A8">
      <w:pPr>
        <w:tabs>
          <w:tab w:val="left" w:pos="142"/>
        </w:tabs>
        <w:autoSpaceDE w:val="0"/>
        <w:autoSpaceDN w:val="0"/>
        <w:adjustRightInd w:val="0"/>
        <w:spacing w:after="0"/>
        <w:ind w:right="-81"/>
      </w:pPr>
      <w:r>
        <w:t xml:space="preserve">- Исполнитель представляет Заказчику гарантию на оказанные услуги сроком не менее </w:t>
      </w:r>
      <w:r w:rsidR="00BC7B06">
        <w:t>1</w:t>
      </w:r>
      <w:r>
        <w:t xml:space="preserve"> месяц</w:t>
      </w:r>
      <w:r w:rsidR="00BC7B06">
        <w:t>а</w:t>
      </w:r>
      <w:r>
        <w:t xml:space="preserve">. На установленные во время ремонта узлы и агрегаты устанавливается гарантийный срок больший, либо равный гарантийному сроку завода-изготовителя. Гарантия на оказанные услуги и на запасные части, используемые при ремонте, должна предоставляться согласно Положению о техническом обслуживании и ремонте автотранспортных средств, принадлежащих гражданам (легковые и грузовые автомобили, автобусы, мини-трактора), </w:t>
      </w:r>
      <w:proofErr w:type="gramStart"/>
      <w:r>
        <w:t>утвержденное</w:t>
      </w:r>
      <w:proofErr w:type="gramEnd"/>
      <w:r>
        <w:t xml:space="preserve"> приказом Минпрома РФ от 01.11.1992 г. № 43, РД 37.009.026-92. Гарантийный срок на результат оказанных услуг (выполненных работ) начинает исчисляться </w:t>
      </w:r>
      <w:proofErr w:type="gramStart"/>
      <w:r>
        <w:t>с даты подписания</w:t>
      </w:r>
      <w:proofErr w:type="gramEnd"/>
      <w:r>
        <w:t xml:space="preserve"> Сторонами акта оказанных услуг (выполненных работ).</w:t>
      </w:r>
    </w:p>
    <w:p w:rsidR="004B07A8" w:rsidRDefault="004B07A8" w:rsidP="004B07A8">
      <w:pPr>
        <w:tabs>
          <w:tab w:val="left" w:pos="142"/>
        </w:tabs>
        <w:autoSpaceDE w:val="0"/>
        <w:autoSpaceDN w:val="0"/>
        <w:adjustRightInd w:val="0"/>
        <w:spacing w:after="0"/>
        <w:ind w:right="-81"/>
      </w:pPr>
      <w:r>
        <w:t>- Исполнитель обязан за свой счет устранить дефекты, выявленные в течение гарантийного срока. Устранение дефектов производится в 15-дневный срок после получения сообщения от Заказчика о выявленных дефектах.</w:t>
      </w:r>
    </w:p>
    <w:p w:rsidR="004B07A8" w:rsidRPr="00834ED2" w:rsidRDefault="004B07A8" w:rsidP="00834ED2">
      <w:pPr>
        <w:tabs>
          <w:tab w:val="left" w:pos="142"/>
        </w:tabs>
        <w:autoSpaceDE w:val="0"/>
        <w:autoSpaceDN w:val="0"/>
        <w:adjustRightInd w:val="0"/>
        <w:spacing w:after="0"/>
        <w:ind w:right="-81" w:firstLine="851"/>
        <w:rPr>
          <w:b/>
        </w:rPr>
      </w:pPr>
      <w:r w:rsidRPr="00834ED2">
        <w:rPr>
          <w:b/>
        </w:rPr>
        <w:t>Общие требования к выполняемым работам, оказываемым услугам по ремонту автотранспорта:</w:t>
      </w:r>
    </w:p>
    <w:p w:rsidR="004B07A8" w:rsidRDefault="004B07A8" w:rsidP="004B07A8">
      <w:pPr>
        <w:tabs>
          <w:tab w:val="left" w:pos="142"/>
        </w:tabs>
        <w:autoSpaceDE w:val="0"/>
        <w:autoSpaceDN w:val="0"/>
        <w:adjustRightInd w:val="0"/>
        <w:spacing w:after="0"/>
        <w:ind w:right="-81"/>
      </w:pPr>
      <w:r>
        <w:t>1.1.</w:t>
      </w:r>
      <w:r>
        <w:tab/>
        <w:t xml:space="preserve">Услуги оказываются по </w:t>
      </w:r>
      <w:r w:rsidR="006842AD">
        <w:t>обращению</w:t>
      </w:r>
      <w:r>
        <w:t xml:space="preserve"> Заказчика.</w:t>
      </w:r>
    </w:p>
    <w:p w:rsidR="004B07A8" w:rsidRDefault="004B07A8" w:rsidP="004B07A8">
      <w:pPr>
        <w:tabs>
          <w:tab w:val="left" w:pos="142"/>
        </w:tabs>
        <w:autoSpaceDE w:val="0"/>
        <w:autoSpaceDN w:val="0"/>
        <w:adjustRightInd w:val="0"/>
        <w:spacing w:after="0"/>
        <w:ind w:right="-81"/>
      </w:pPr>
      <w:r>
        <w:t>1.2.</w:t>
      </w:r>
      <w:r>
        <w:tab/>
        <w:t>Стоимость замененных запчастей оплачивается из общей суммы контракта.</w:t>
      </w:r>
    </w:p>
    <w:p w:rsidR="004B07A8" w:rsidRDefault="004B07A8" w:rsidP="004B07A8">
      <w:pPr>
        <w:tabs>
          <w:tab w:val="left" w:pos="142"/>
        </w:tabs>
        <w:autoSpaceDE w:val="0"/>
        <w:autoSpaceDN w:val="0"/>
        <w:adjustRightInd w:val="0"/>
        <w:spacing w:after="0"/>
        <w:ind w:right="-81"/>
      </w:pPr>
      <w:r>
        <w:t>1.3.</w:t>
      </w:r>
      <w:r>
        <w:tab/>
        <w:t>Установленные запчасти должны быть новыми, неиспользованными, новейшими либо серийными моделями, отражающими все последние модификации дизайна и материалов.</w:t>
      </w:r>
    </w:p>
    <w:p w:rsidR="004B07A8" w:rsidRDefault="004B07A8" w:rsidP="004B07A8">
      <w:pPr>
        <w:tabs>
          <w:tab w:val="left" w:pos="142"/>
        </w:tabs>
        <w:autoSpaceDE w:val="0"/>
        <w:autoSpaceDN w:val="0"/>
        <w:adjustRightInd w:val="0"/>
        <w:spacing w:after="0"/>
        <w:ind w:right="-81"/>
      </w:pPr>
      <w:r>
        <w:t>1.4.</w:t>
      </w:r>
      <w:r>
        <w:tab/>
        <w:t>Обеспечение внеочередного заезда транспортного средства на ТО и ТР.</w:t>
      </w:r>
    </w:p>
    <w:p w:rsidR="004B07A8" w:rsidRDefault="004B07A8" w:rsidP="004B07A8">
      <w:pPr>
        <w:tabs>
          <w:tab w:val="left" w:pos="142"/>
        </w:tabs>
        <w:autoSpaceDE w:val="0"/>
        <w:autoSpaceDN w:val="0"/>
        <w:adjustRightInd w:val="0"/>
        <w:spacing w:after="0"/>
        <w:ind w:right="-81"/>
      </w:pPr>
      <w:r>
        <w:t>1.5.</w:t>
      </w:r>
      <w:r>
        <w:tab/>
        <w:t>Обеспечение эвакуатором грузоподъемностью не менее 3-х тонн и выше и эвакуация транспортного средства Заказчика (город-межгород) (при необходимости).</w:t>
      </w:r>
    </w:p>
    <w:p w:rsidR="004B07A8" w:rsidRDefault="004B07A8" w:rsidP="004B07A8">
      <w:pPr>
        <w:tabs>
          <w:tab w:val="left" w:pos="142"/>
        </w:tabs>
        <w:autoSpaceDE w:val="0"/>
        <w:autoSpaceDN w:val="0"/>
        <w:adjustRightInd w:val="0"/>
        <w:spacing w:after="0"/>
        <w:ind w:right="-81"/>
      </w:pPr>
      <w:r>
        <w:t>1.6.</w:t>
      </w:r>
      <w:r>
        <w:tab/>
        <w:t xml:space="preserve">Предоставление услуг </w:t>
      </w:r>
      <w:proofErr w:type="spellStart"/>
      <w:r>
        <w:t>шиномонтажа</w:t>
      </w:r>
      <w:proofErr w:type="spellEnd"/>
      <w:r>
        <w:t>.</w:t>
      </w:r>
    </w:p>
    <w:p w:rsidR="00ED46F3" w:rsidRDefault="00ED46F3" w:rsidP="004B07A8">
      <w:pPr>
        <w:tabs>
          <w:tab w:val="left" w:pos="142"/>
        </w:tabs>
        <w:autoSpaceDE w:val="0"/>
        <w:autoSpaceDN w:val="0"/>
        <w:adjustRightInd w:val="0"/>
        <w:spacing w:after="0"/>
        <w:ind w:right="-81"/>
      </w:pPr>
      <w:r>
        <w:t xml:space="preserve">1.7.    </w:t>
      </w:r>
      <w:r w:rsidR="004639D0">
        <w:t xml:space="preserve"> </w:t>
      </w:r>
      <w:r>
        <w:t xml:space="preserve"> Мойка автомобилей.</w:t>
      </w:r>
    </w:p>
    <w:p w:rsidR="004B07A8" w:rsidRDefault="004B07A8" w:rsidP="004B07A8">
      <w:pPr>
        <w:tabs>
          <w:tab w:val="left" w:pos="142"/>
        </w:tabs>
        <w:autoSpaceDE w:val="0"/>
        <w:autoSpaceDN w:val="0"/>
        <w:adjustRightInd w:val="0"/>
        <w:spacing w:after="0"/>
        <w:ind w:right="-81"/>
      </w:pPr>
      <w:r>
        <w:t>1.8.</w:t>
      </w:r>
      <w:r>
        <w:tab/>
        <w:t>Выполнение диагностических работ сход-развал.</w:t>
      </w:r>
    </w:p>
    <w:p w:rsidR="003F285A" w:rsidRDefault="003F285A" w:rsidP="003F285A">
      <w:pPr>
        <w:tabs>
          <w:tab w:val="left" w:pos="142"/>
        </w:tabs>
        <w:autoSpaceDE w:val="0"/>
        <w:autoSpaceDN w:val="0"/>
        <w:adjustRightInd w:val="0"/>
        <w:spacing w:after="0"/>
        <w:ind w:right="-81"/>
      </w:pPr>
      <w:r>
        <w:t>1.9.</w:t>
      </w:r>
      <w:r>
        <w:tab/>
        <w:t>Другие работы связанные с</w:t>
      </w:r>
      <w:r w:rsidRPr="003F285A">
        <w:t xml:space="preserve"> техническ</w:t>
      </w:r>
      <w:r>
        <w:t>и</w:t>
      </w:r>
      <w:r w:rsidRPr="003F285A">
        <w:t>м обслуживани</w:t>
      </w:r>
      <w:r>
        <w:t>ем</w:t>
      </w:r>
      <w:r w:rsidRPr="003F285A">
        <w:t xml:space="preserve"> и ремонт</w:t>
      </w:r>
      <w:r>
        <w:t>ом</w:t>
      </w:r>
      <w:r w:rsidRPr="003F285A">
        <w:t xml:space="preserve"> автомобилей</w:t>
      </w:r>
      <w:r>
        <w:t>.</w:t>
      </w:r>
    </w:p>
    <w:p w:rsidR="002A00D2" w:rsidRDefault="002A00D2" w:rsidP="00A762D8">
      <w:pPr>
        <w:widowControl w:val="0"/>
        <w:suppressAutoHyphens/>
        <w:ind w:firstLine="709"/>
        <w:rPr>
          <w:i/>
        </w:rPr>
      </w:pPr>
    </w:p>
    <w:p w:rsidR="00ED46F3" w:rsidRDefault="00ED46F3" w:rsidP="00A762D8">
      <w:pPr>
        <w:widowControl w:val="0"/>
        <w:suppressAutoHyphens/>
        <w:ind w:firstLine="709"/>
        <w:rPr>
          <w:i/>
        </w:rPr>
      </w:pPr>
    </w:p>
    <w:p w:rsidR="00ED46F3" w:rsidRDefault="00ED46F3" w:rsidP="00A762D8">
      <w:pPr>
        <w:widowControl w:val="0"/>
        <w:suppressAutoHyphens/>
        <w:ind w:firstLine="709"/>
        <w:rPr>
          <w:i/>
        </w:rPr>
      </w:pPr>
    </w:p>
    <w:p w:rsidR="00ED46F3" w:rsidRDefault="00ED46F3"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3F285A" w:rsidRDefault="003F285A" w:rsidP="00A762D8">
      <w:pPr>
        <w:widowControl w:val="0"/>
        <w:suppressAutoHyphens/>
        <w:ind w:firstLine="709"/>
        <w:rPr>
          <w:i/>
        </w:rPr>
      </w:pPr>
    </w:p>
    <w:p w:rsidR="003F285A" w:rsidRDefault="003F285A" w:rsidP="00A762D8">
      <w:pPr>
        <w:widowControl w:val="0"/>
        <w:suppressAutoHyphens/>
        <w:ind w:firstLine="709"/>
        <w:rPr>
          <w:i/>
        </w:rPr>
      </w:pPr>
    </w:p>
    <w:p w:rsidR="003F285A" w:rsidRDefault="003F285A" w:rsidP="00A762D8">
      <w:pPr>
        <w:widowControl w:val="0"/>
        <w:suppressAutoHyphens/>
        <w:ind w:firstLine="709"/>
        <w:rPr>
          <w:i/>
        </w:rPr>
      </w:pPr>
    </w:p>
    <w:p w:rsidR="003F285A" w:rsidRDefault="003F285A" w:rsidP="00A762D8">
      <w:pPr>
        <w:widowControl w:val="0"/>
        <w:suppressAutoHyphens/>
        <w:ind w:firstLine="709"/>
        <w:rPr>
          <w:i/>
        </w:rPr>
      </w:pPr>
    </w:p>
    <w:p w:rsidR="003F285A" w:rsidRDefault="003F285A"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1" w:name="_Ref353189530"/>
      <w:r w:rsidRPr="00BF148A">
        <w:rPr>
          <w:rFonts w:ascii="Times New Roman" w:hAnsi="Times New Roman" w:cs="Times New Roman"/>
          <w:b/>
          <w:bCs/>
          <w:sz w:val="24"/>
          <w:szCs w:val="24"/>
        </w:rPr>
        <w:lastRenderedPageBreak/>
        <w:t>ПРОЕКТ КОНТРАКТА</w:t>
      </w:r>
      <w:bookmarkEnd w:id="40"/>
      <w:bookmarkEnd w:id="41"/>
    </w:p>
    <w:p w:rsidR="003E36B6" w:rsidRDefault="00821CB2" w:rsidP="00722A59">
      <w:pPr>
        <w:shd w:val="clear" w:color="auto" w:fill="FFFFFF"/>
        <w:spacing w:line="0" w:lineRule="atLeast"/>
        <w:jc w:val="center"/>
        <w:rPr>
          <w:b/>
        </w:rPr>
      </w:pPr>
      <w:r>
        <w:rPr>
          <w:b/>
          <w:caps/>
          <w:color w:val="000000"/>
          <w:sz w:val="20"/>
          <w:szCs w:val="20"/>
        </w:rPr>
        <w:t xml:space="preserve">на оказание услуг </w:t>
      </w:r>
      <w:r>
        <w:rPr>
          <w:b/>
          <w:color w:val="000000"/>
          <w:sz w:val="20"/>
          <w:szCs w:val="20"/>
        </w:rPr>
        <w:t>ПО ТЕХНИЧЕСКОМУ ОБСЛУЖИВАНИЮ И ТЕКУЩЕМУ РЕМОНТУ АВТОМОБИЛЕЙ</w:t>
      </w:r>
    </w:p>
    <w:p w:rsidR="003E36B6" w:rsidRPr="00125278" w:rsidRDefault="003E36B6" w:rsidP="003E36B6">
      <w:pPr>
        <w:shd w:val="clear" w:color="auto" w:fill="FFFFFF"/>
        <w:spacing w:line="0" w:lineRule="atLeast"/>
        <w:jc w:val="center"/>
      </w:pPr>
      <w:r w:rsidRPr="00125278">
        <w:t xml:space="preserve">(идентификационный код закупки </w:t>
      </w:r>
      <w:r w:rsidR="001C5BBE" w:rsidRPr="001C5BBE">
        <w:rPr>
          <w:color w:val="000000" w:themeColor="text1"/>
        </w:rPr>
        <w:t>183862201905886220100100080094520244</w:t>
      </w:r>
      <w:r w:rsidRPr="00125278">
        <w:t>)</w:t>
      </w:r>
    </w:p>
    <w:p w:rsidR="003E36B6" w:rsidRPr="00FB258A" w:rsidRDefault="003E36B6" w:rsidP="003E36B6">
      <w:pPr>
        <w:widowControl w:val="0"/>
        <w:tabs>
          <w:tab w:val="left" w:pos="6946"/>
        </w:tabs>
        <w:autoSpaceDE w:val="0"/>
        <w:autoSpaceDN w:val="0"/>
        <w:adjustRightInd w:val="0"/>
        <w:spacing w:line="0" w:lineRule="atLeast"/>
        <w:jc w:val="center"/>
      </w:pPr>
      <w:r w:rsidRPr="00FB258A">
        <w:t>г. </w:t>
      </w:r>
      <w:r>
        <w:t>Югорск</w:t>
      </w:r>
      <w:r w:rsidRPr="00FB258A">
        <w:t xml:space="preserve">                     </w:t>
      </w:r>
      <w:r>
        <w:t xml:space="preserve">                                    </w:t>
      </w:r>
      <w:r w:rsidRPr="00FB258A">
        <w:t xml:space="preserve">                                                 «___»____________20__г.</w:t>
      </w:r>
    </w:p>
    <w:p w:rsidR="003E36B6" w:rsidRPr="00FB258A" w:rsidRDefault="003E36B6" w:rsidP="003E36B6">
      <w:pPr>
        <w:ind w:firstLine="709"/>
        <w:rPr>
          <w:color w:val="000000"/>
          <w:kern w:val="16"/>
        </w:rPr>
      </w:pPr>
      <w:proofErr w:type="gramStart"/>
      <w:r w:rsidRPr="005B3B83">
        <w:t xml:space="preserve">Муниципальное казенное учреждение «Служба обеспечения органов местного самоуправления», именуемое в дальнейшем Заказчик, в лице директора </w:t>
      </w:r>
      <w:r>
        <w:t>Абросимовой</w:t>
      </w:r>
      <w:r w:rsidR="001338FA" w:rsidRPr="001338FA">
        <w:t xml:space="preserve"> </w:t>
      </w:r>
      <w:r w:rsidR="001338FA">
        <w:t>Ирины Александровны</w:t>
      </w:r>
      <w:r w:rsidRPr="005B3B83">
        <w:t xml:space="preserve">,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roofErr w:type="gramEnd"/>
    </w:p>
    <w:p w:rsidR="003E36B6" w:rsidRPr="00771C97" w:rsidRDefault="003E36B6" w:rsidP="003E36B6">
      <w:pPr>
        <w:ind w:firstLine="709"/>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r w:rsidRPr="00FB258A">
        <w:rPr>
          <w:color w:val="000000"/>
          <w:kern w:val="16"/>
        </w:rPr>
        <w:t xml:space="preserve"> </w:t>
      </w:r>
    </w:p>
    <w:p w:rsidR="003E36B6" w:rsidRPr="00FB258A" w:rsidRDefault="003E36B6" w:rsidP="003E36B6">
      <w:pPr>
        <w:ind w:firstLine="709"/>
        <w:rPr>
          <w:i/>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3E36B6" w:rsidRPr="00FB258A" w:rsidRDefault="003E36B6" w:rsidP="003E36B6">
      <w:pPr>
        <w:ind w:firstLine="709"/>
        <w:rPr>
          <w:color w:val="000000"/>
          <w:kern w:val="16"/>
        </w:rPr>
      </w:pPr>
      <w:r w:rsidRPr="00FB258A">
        <w:rPr>
          <w:color w:val="000000"/>
          <w:kern w:val="16"/>
        </w:rPr>
        <w:t xml:space="preserve">заключили настоящий </w:t>
      </w:r>
      <w:r>
        <w:rPr>
          <w:color w:val="000000"/>
          <w:kern w:val="16"/>
        </w:rPr>
        <w:t>муниципальный</w:t>
      </w:r>
      <w:r w:rsidRPr="00FB258A">
        <w:rPr>
          <w:color w:val="000000"/>
          <w:kern w:val="16"/>
        </w:rPr>
        <w:t xml:space="preserve"> контракт, именуемый в дальнейшем «Контракт», о нижеследующем:</w:t>
      </w:r>
    </w:p>
    <w:p w:rsidR="003E36B6" w:rsidRPr="005B3B83" w:rsidRDefault="003E36B6" w:rsidP="003E36B6">
      <w:pPr>
        <w:spacing w:before="120" w:after="120" w:line="0" w:lineRule="atLeast"/>
        <w:ind w:firstLine="567"/>
        <w:jc w:val="center"/>
      </w:pPr>
      <w:r w:rsidRPr="005B3B83">
        <w:t>1. Предмет контракта</w:t>
      </w:r>
    </w:p>
    <w:p w:rsidR="003E36B6" w:rsidRPr="00402114" w:rsidRDefault="003E36B6" w:rsidP="00EC016F">
      <w:pPr>
        <w:shd w:val="clear" w:color="auto" w:fill="FFFFFF"/>
        <w:spacing w:after="0" w:line="0" w:lineRule="atLeast"/>
        <w:ind w:left="50" w:firstLine="567"/>
        <w:rPr>
          <w:color w:val="000000"/>
        </w:rPr>
      </w:pPr>
      <w:r w:rsidRPr="005B3B83">
        <w:rPr>
          <w:color w:val="000000"/>
        </w:rPr>
        <w:t>1.1.</w:t>
      </w:r>
      <w:r>
        <w:rPr>
          <w:color w:val="000000"/>
        </w:rPr>
        <w:t xml:space="preserve"> </w:t>
      </w:r>
      <w:r w:rsidRPr="00402114">
        <w:rPr>
          <w:color w:val="000000"/>
        </w:rPr>
        <w:t xml:space="preserve">Исполнитель обязуется своевременно оказать на условиях </w:t>
      </w:r>
      <w:r w:rsidRPr="00BD49CE">
        <w:rPr>
          <w:color w:val="000000"/>
        </w:rPr>
        <w:t xml:space="preserve">Контракта услуги </w:t>
      </w:r>
      <w:r w:rsidR="00722A59" w:rsidRPr="00722A59">
        <w:rPr>
          <w:color w:val="000000"/>
        </w:rPr>
        <w:t xml:space="preserve">по </w:t>
      </w:r>
      <w:r w:rsidR="00821CB2" w:rsidRPr="00821CB2">
        <w:rPr>
          <w:color w:val="000000"/>
        </w:rPr>
        <w:t xml:space="preserve"> техническому обслуживанию и текущему ремонту автомобилей Заказчика</w:t>
      </w:r>
      <w:r w:rsidRPr="00BD49CE">
        <w:rPr>
          <w:color w:val="000000"/>
        </w:rPr>
        <w:t>,</w:t>
      </w:r>
      <w:r w:rsidRPr="00402114">
        <w:rPr>
          <w:color w:val="000000"/>
        </w:rPr>
        <w:t xml:space="preserve"> а Заказчик обязуется принять и оплатить их.</w:t>
      </w:r>
    </w:p>
    <w:p w:rsidR="003E36B6" w:rsidRDefault="003E36B6" w:rsidP="003E36B6">
      <w:pPr>
        <w:shd w:val="clear" w:color="auto" w:fill="FFFFFF"/>
        <w:spacing w:after="0" w:line="0" w:lineRule="atLeast"/>
        <w:ind w:left="50" w:firstLine="567"/>
        <w:rPr>
          <w:color w:val="000000"/>
        </w:rPr>
      </w:pPr>
      <w:r w:rsidRPr="00402114">
        <w:rPr>
          <w:color w:val="000000"/>
        </w:rPr>
        <w:t>1.2.</w:t>
      </w:r>
      <w:r w:rsidRPr="00402114">
        <w:rPr>
          <w:color w:val="000000"/>
        </w:rPr>
        <w:tab/>
        <w:t>Состав и объем услуг определяется в техническом задании (приложение № 1) к Контракту.</w:t>
      </w:r>
    </w:p>
    <w:p w:rsidR="00821CB2" w:rsidRDefault="003E36B6" w:rsidP="003E36B6">
      <w:pPr>
        <w:shd w:val="clear" w:color="auto" w:fill="FFFFFF"/>
        <w:spacing w:after="0" w:line="0" w:lineRule="atLeast"/>
        <w:ind w:left="50" w:firstLine="567"/>
        <w:rPr>
          <w:color w:val="000000"/>
        </w:rPr>
      </w:pPr>
      <w:r>
        <w:rPr>
          <w:color w:val="000000"/>
        </w:rPr>
        <w:t>1.3. Место оказания услуг:</w:t>
      </w:r>
      <w:r w:rsidR="00821CB2" w:rsidRPr="00821CB2">
        <w:t xml:space="preserve"> </w:t>
      </w:r>
      <w:r w:rsidR="00821CB2">
        <w:rPr>
          <w:color w:val="000000"/>
        </w:rPr>
        <w:t>п</w:t>
      </w:r>
      <w:r w:rsidR="00821CB2" w:rsidRPr="00821CB2">
        <w:rPr>
          <w:color w:val="000000"/>
        </w:rPr>
        <w:t>о месту нахождения Исполнителя, в радиусе не более 20 км</w:t>
      </w:r>
      <w:proofErr w:type="gramStart"/>
      <w:r w:rsidR="00821CB2" w:rsidRPr="00821CB2">
        <w:rPr>
          <w:color w:val="000000"/>
        </w:rPr>
        <w:t xml:space="preserve">., </w:t>
      </w:r>
      <w:proofErr w:type="gramEnd"/>
      <w:r w:rsidR="00821CB2" w:rsidRPr="00821CB2">
        <w:rPr>
          <w:color w:val="000000"/>
        </w:rPr>
        <w:t>от местонахождения Заказчика</w:t>
      </w:r>
      <w:r w:rsidR="00EC016F" w:rsidRPr="00EC016F">
        <w:rPr>
          <w:color w:val="000000"/>
        </w:rPr>
        <w:t>.</w:t>
      </w:r>
      <w:r w:rsidR="00821CB2">
        <w:rPr>
          <w:color w:val="000000"/>
        </w:rPr>
        <w:t xml:space="preserve"> </w:t>
      </w:r>
    </w:p>
    <w:p w:rsidR="003E36B6" w:rsidRDefault="00821CB2" w:rsidP="003E36B6">
      <w:pPr>
        <w:shd w:val="clear" w:color="auto" w:fill="FFFFFF"/>
        <w:spacing w:after="0" w:line="0" w:lineRule="atLeast"/>
        <w:ind w:left="50" w:firstLine="567"/>
        <w:rPr>
          <w:color w:val="000000"/>
        </w:rPr>
      </w:pPr>
      <w:r>
        <w:rPr>
          <w:color w:val="000000"/>
        </w:rPr>
        <w:t>Адрес:____________________.</w:t>
      </w:r>
    </w:p>
    <w:p w:rsidR="003E36B6" w:rsidRDefault="003E36B6" w:rsidP="003E36B6">
      <w:pPr>
        <w:keepNext/>
        <w:spacing w:after="0" w:line="0" w:lineRule="atLeast"/>
        <w:ind w:firstLine="567"/>
        <w:jc w:val="center"/>
      </w:pPr>
    </w:p>
    <w:p w:rsidR="003E36B6" w:rsidRPr="005B3B83" w:rsidRDefault="003E36B6" w:rsidP="003E36B6">
      <w:pPr>
        <w:keepNext/>
        <w:spacing w:after="0" w:line="0" w:lineRule="atLeast"/>
        <w:ind w:firstLine="567"/>
        <w:jc w:val="center"/>
      </w:pPr>
      <w:r w:rsidRPr="005B3B83">
        <w:t>2. Цена контракта и порядок расчетов</w:t>
      </w:r>
    </w:p>
    <w:p w:rsidR="003E36B6" w:rsidRDefault="003E36B6" w:rsidP="003E36B6">
      <w:pPr>
        <w:widowControl w:val="0"/>
        <w:autoSpaceDE w:val="0"/>
        <w:autoSpaceDN w:val="0"/>
        <w:adjustRightInd w:val="0"/>
        <w:spacing w:after="0" w:line="0" w:lineRule="atLeast"/>
        <w:ind w:firstLine="567"/>
      </w:pPr>
      <w:r w:rsidRPr="005B3B8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E64C6" w:rsidRPr="00EE64C6" w:rsidRDefault="00EE64C6" w:rsidP="00EE64C6">
      <w:pPr>
        <w:autoSpaceDE w:val="0"/>
        <w:autoSpaceDN w:val="0"/>
        <w:adjustRightInd w:val="0"/>
        <w:ind w:firstLine="540"/>
      </w:pPr>
      <w:r w:rsidRPr="00EE64C6">
        <w:t>Источник финансирования: Бюджет города Югорска на 2018 год.</w:t>
      </w:r>
    </w:p>
    <w:p w:rsidR="00821CB2" w:rsidRDefault="003E36B6" w:rsidP="00821CB2">
      <w:pPr>
        <w:widowControl w:val="0"/>
        <w:autoSpaceDE w:val="0"/>
        <w:autoSpaceDN w:val="0"/>
        <w:adjustRightInd w:val="0"/>
        <w:spacing w:after="0" w:line="0" w:lineRule="atLeast"/>
        <w:ind w:firstLine="567"/>
      </w:pPr>
      <w:r w:rsidRPr="005B3B83">
        <w:t xml:space="preserve">2.2. </w:t>
      </w:r>
      <w:r w:rsidR="00821CB2">
        <w:t>Общая цена Контракта составляет _________________________ рублей __ копеек, включая налог на добавленную стоимость</w:t>
      </w:r>
      <w:proofErr w:type="gramStart"/>
      <w:r w:rsidR="00821CB2">
        <w:t xml:space="preserve"> (__  %): _________________________ </w:t>
      </w:r>
      <w:proofErr w:type="gramEnd"/>
      <w:r w:rsidR="00821CB2">
        <w:t>рублей __ копеек (НДС не облагается на основании ______________ Налогового кодекса РФ и ________).</w:t>
      </w:r>
    </w:p>
    <w:p w:rsidR="00821CB2" w:rsidRDefault="00821CB2" w:rsidP="00821CB2">
      <w:pPr>
        <w:widowControl w:val="0"/>
        <w:autoSpaceDE w:val="0"/>
        <w:autoSpaceDN w:val="0"/>
        <w:adjustRightInd w:val="0"/>
        <w:spacing w:after="0" w:line="0" w:lineRule="atLeast"/>
        <w:ind w:firstLine="567"/>
      </w:pPr>
      <w:r>
        <w:t>Оплата по Контракту уменьшается на размер налоговых платежей, связанных с оплатой контракта, и составляет _________________ рублей ____копеек</w:t>
      </w:r>
      <w:proofErr w:type="gramStart"/>
      <w:r>
        <w:t xml:space="preserve"> .</w:t>
      </w:r>
      <w:proofErr w:type="gramEnd"/>
    </w:p>
    <w:p w:rsidR="00821CB2" w:rsidRDefault="00821CB2" w:rsidP="00821CB2">
      <w:pPr>
        <w:widowControl w:val="0"/>
        <w:autoSpaceDE w:val="0"/>
        <w:autoSpaceDN w:val="0"/>
        <w:adjustRightInd w:val="0"/>
        <w:spacing w:after="0" w:line="0" w:lineRule="atLeast"/>
        <w:ind w:firstLine="567"/>
      </w:pPr>
      <w:r>
        <w:t>Стоимость одного нормо-часа услуг на техническое обслуживание и ремонт автомобилей составляет ___________ руб.</w:t>
      </w:r>
    </w:p>
    <w:p w:rsidR="003E36B6" w:rsidRDefault="00821CB2" w:rsidP="00821CB2">
      <w:pPr>
        <w:widowControl w:val="0"/>
        <w:autoSpaceDE w:val="0"/>
        <w:autoSpaceDN w:val="0"/>
        <w:adjustRightInd w:val="0"/>
        <w:spacing w:after="0" w:line="0" w:lineRule="atLeast"/>
        <w:ind w:firstLine="567"/>
      </w:pPr>
      <w:r>
        <w:t>Стоимость</w:t>
      </w:r>
      <w:r w:rsidR="00526C05">
        <w:t xml:space="preserve"> </w:t>
      </w:r>
      <w:r>
        <w:t>запасных частей, используемых при оказании услуг по настоящему Контракту, оплачивается по ценам, указанным в техническом задании (Приложение №</w:t>
      </w:r>
      <w:r w:rsidR="00EE64C6">
        <w:t>2</w:t>
      </w:r>
      <w:r>
        <w:t xml:space="preserve"> к контракту).</w:t>
      </w:r>
    </w:p>
    <w:p w:rsidR="00CB2742" w:rsidRDefault="00CB2742" w:rsidP="00821CB2">
      <w:pPr>
        <w:widowControl w:val="0"/>
        <w:autoSpaceDE w:val="0"/>
        <w:autoSpaceDN w:val="0"/>
        <w:adjustRightInd w:val="0"/>
        <w:spacing w:after="0" w:line="0" w:lineRule="atLeast"/>
        <w:ind w:firstLine="567"/>
      </w:pPr>
      <w:r w:rsidRPr="00CB2742">
        <w:t>Оплата услуг производится Заказчиком за фактически оказанные Исполнителем услуги в пределах общей цены Контракта, на основании надлежаще оформленного и подписанного обеими Сторонами акта оказанных услуг и иных документов в соответствии с разделом 4 контракта</w:t>
      </w:r>
    </w:p>
    <w:p w:rsidR="003E36B6" w:rsidRDefault="003E36B6" w:rsidP="003E36B6">
      <w:pPr>
        <w:widowControl w:val="0"/>
        <w:autoSpaceDE w:val="0"/>
        <w:autoSpaceDN w:val="0"/>
        <w:adjustRightInd w:val="0"/>
        <w:spacing w:after="0" w:line="0" w:lineRule="atLeast"/>
        <w:ind w:firstLine="567"/>
      </w:pPr>
      <w:r w:rsidRPr="005B3B83">
        <w:t xml:space="preserve">2.3. </w:t>
      </w:r>
      <w:proofErr w:type="gramStart"/>
      <w:r w:rsidRPr="009874DC">
        <w:t xml:space="preserve">В </w:t>
      </w:r>
      <w:r>
        <w:t xml:space="preserve">общую </w:t>
      </w:r>
      <w:r w:rsidRPr="009874DC">
        <w:t>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r w:rsidRPr="00FB258A">
        <w:t xml:space="preserve">,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w:t>
      </w:r>
      <w:r w:rsidRPr="00FB258A">
        <w:lastRenderedPageBreak/>
        <w:t>погрузочно-разгрузочных</w:t>
      </w:r>
      <w:proofErr w:type="gramEnd"/>
      <w:r w:rsidRPr="00FB258A">
        <w:t xml:space="preserve"> работ и иные расходы, связанные с оказанием услуг.</w:t>
      </w:r>
      <w:r>
        <w:t xml:space="preserve"> </w:t>
      </w:r>
    </w:p>
    <w:p w:rsidR="003E36B6" w:rsidRDefault="00EE64C6" w:rsidP="003E36B6">
      <w:pPr>
        <w:widowControl w:val="0"/>
        <w:autoSpaceDE w:val="0"/>
        <w:autoSpaceDN w:val="0"/>
        <w:adjustRightInd w:val="0"/>
        <w:spacing w:after="0" w:line="0" w:lineRule="atLeast"/>
        <w:ind w:firstLine="567"/>
      </w:pPr>
      <w:r w:rsidRPr="00EE64C6">
        <w:t>2.4. Расчеты по Контракту производятся  в следующем порядке</w:t>
      </w:r>
      <w:r w:rsidR="003E36B6">
        <w:t>:</w:t>
      </w:r>
    </w:p>
    <w:p w:rsidR="003E36B6" w:rsidRDefault="003E36B6" w:rsidP="003E36B6">
      <w:pPr>
        <w:widowControl w:val="0"/>
        <w:autoSpaceDE w:val="0"/>
        <w:autoSpaceDN w:val="0"/>
        <w:adjustRightInd w:val="0"/>
        <w:spacing w:after="0" w:line="0" w:lineRule="atLeast"/>
        <w:ind w:firstLine="567"/>
      </w:pPr>
      <w: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3E36B6" w:rsidRDefault="003E36B6" w:rsidP="003E36B6">
      <w:pPr>
        <w:widowControl w:val="0"/>
        <w:autoSpaceDE w:val="0"/>
        <w:autoSpaceDN w:val="0"/>
        <w:adjustRightInd w:val="0"/>
        <w:spacing w:after="0" w:line="0" w:lineRule="atLeast"/>
        <w:ind w:firstLine="567"/>
      </w:pPr>
      <w:r>
        <w:t>2.4.2. Оплата производится в рублях Российской Федерации.</w:t>
      </w:r>
    </w:p>
    <w:p w:rsidR="003E36B6" w:rsidRDefault="003E36B6" w:rsidP="003E36B6">
      <w:pPr>
        <w:widowControl w:val="0"/>
        <w:autoSpaceDE w:val="0"/>
        <w:autoSpaceDN w:val="0"/>
        <w:adjustRightInd w:val="0"/>
        <w:spacing w:after="0" w:line="0" w:lineRule="atLeast"/>
        <w:ind w:firstLine="567"/>
      </w:pPr>
      <w:r>
        <w:t>2.4.3. Авансовые платежи по Контракту не предусмотрены.</w:t>
      </w:r>
    </w:p>
    <w:p w:rsidR="003E36B6" w:rsidRDefault="003E36B6" w:rsidP="003E36B6">
      <w:pPr>
        <w:widowControl w:val="0"/>
        <w:autoSpaceDE w:val="0"/>
        <w:autoSpaceDN w:val="0"/>
        <w:adjustRightInd w:val="0"/>
        <w:spacing w:after="0" w:line="0" w:lineRule="atLeast"/>
        <w:ind w:firstLine="567"/>
      </w:pPr>
      <w:r>
        <w:t xml:space="preserve">2.4.4. </w:t>
      </w:r>
      <w:r w:rsidR="00EE64C6" w:rsidRPr="00EE64C6">
        <w:t xml:space="preserve">Расчет  за оказанные услуги (часть услуг) осуществляется в течение  15 рабочих дней </w:t>
      </w:r>
      <w:proofErr w:type="gramStart"/>
      <w:r w:rsidR="00EE64C6" w:rsidRPr="00EE64C6">
        <w:t>с даты подписания</w:t>
      </w:r>
      <w:proofErr w:type="gramEnd"/>
      <w:r w:rsidR="00EE64C6" w:rsidRPr="00EE64C6">
        <w:t xml:space="preserve"> Заказчиком документа о приемке предусмотренного Контрактом</w:t>
      </w:r>
      <w:r>
        <w:t>.</w:t>
      </w:r>
    </w:p>
    <w:p w:rsidR="003E36B6" w:rsidRPr="00EE64C6" w:rsidRDefault="00EE64C6" w:rsidP="003E36B6">
      <w:pPr>
        <w:widowControl w:val="0"/>
        <w:autoSpaceDE w:val="0"/>
        <w:autoSpaceDN w:val="0"/>
        <w:adjustRightInd w:val="0"/>
        <w:spacing w:after="0" w:line="0" w:lineRule="atLeast"/>
        <w:ind w:firstLine="567"/>
      </w:pPr>
      <w:r w:rsidRPr="00EE64C6">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r w:rsidR="003E36B6" w:rsidRPr="00EE64C6">
        <w:t>.</w:t>
      </w:r>
    </w:p>
    <w:p w:rsidR="003E36B6" w:rsidRPr="005B3B83" w:rsidRDefault="003E36B6" w:rsidP="003E36B6">
      <w:pPr>
        <w:spacing w:after="0" w:line="0" w:lineRule="atLeast"/>
        <w:ind w:firstLine="567"/>
      </w:pPr>
    </w:p>
    <w:p w:rsidR="003E36B6" w:rsidRDefault="003E36B6" w:rsidP="003E36B6">
      <w:pPr>
        <w:spacing w:after="0" w:line="0" w:lineRule="atLeast"/>
        <w:ind w:firstLine="567"/>
        <w:jc w:val="center"/>
      </w:pPr>
      <w:r w:rsidRPr="005B3B83">
        <w:t>3. Права и обязанности сторон</w:t>
      </w:r>
    </w:p>
    <w:p w:rsidR="003E36B6" w:rsidRDefault="003E36B6" w:rsidP="003E36B6">
      <w:pPr>
        <w:shd w:val="clear" w:color="auto" w:fill="FFFFFF"/>
        <w:tabs>
          <w:tab w:val="left" w:pos="1498"/>
        </w:tabs>
        <w:spacing w:after="0" w:line="0" w:lineRule="atLeast"/>
        <w:ind w:firstLine="567"/>
      </w:pPr>
      <w:r>
        <w:t>3.1. Заказчик имеет право:</w:t>
      </w:r>
    </w:p>
    <w:p w:rsidR="003E36B6" w:rsidRDefault="003E36B6" w:rsidP="003E36B6">
      <w:pPr>
        <w:shd w:val="clear" w:color="auto" w:fill="FFFFFF"/>
        <w:tabs>
          <w:tab w:val="left" w:pos="1498"/>
        </w:tabs>
        <w:spacing w:after="0" w:line="0" w:lineRule="atLeast"/>
        <w:ind w:firstLine="567"/>
      </w:pPr>
      <w:r>
        <w:t>3.1.1. Досрочно принять и оплатить услуги в соответствии с условиями Контракта.</w:t>
      </w:r>
    </w:p>
    <w:p w:rsidR="003E36B6" w:rsidRDefault="003E36B6" w:rsidP="003E36B6">
      <w:pPr>
        <w:shd w:val="clear" w:color="auto" w:fill="FFFFFF"/>
        <w:tabs>
          <w:tab w:val="left" w:pos="1498"/>
        </w:tabs>
        <w:spacing w:after="0" w:line="0" w:lineRule="atLeast"/>
        <w:ind w:firstLine="567"/>
      </w:pPr>
      <w:r>
        <w:t>3.1.2. Требовать возмещения неустойки и (или) убытков, причиненных по вине Исполнителя.</w:t>
      </w:r>
    </w:p>
    <w:p w:rsidR="003E36B6" w:rsidRDefault="003E36B6" w:rsidP="003E36B6">
      <w:pPr>
        <w:shd w:val="clear" w:color="auto" w:fill="FFFFFF"/>
        <w:tabs>
          <w:tab w:val="left" w:pos="1498"/>
        </w:tabs>
        <w:spacing w:after="0" w:line="0" w:lineRule="atLeast"/>
        <w:ind w:firstLine="567"/>
      </w:pPr>
      <w:r>
        <w:t>3.1.</w:t>
      </w:r>
      <w:r w:rsidR="00BD49CE">
        <w:t>3</w:t>
      </w:r>
      <w:r>
        <w:t>. Привлекать экспертов, экспертные организации для проверки соответствия качества оказываемых услуг требованиям, установленным Контрактом.</w:t>
      </w:r>
    </w:p>
    <w:p w:rsidR="00526C05" w:rsidRDefault="003E36B6" w:rsidP="00526C05">
      <w:pPr>
        <w:shd w:val="clear" w:color="auto" w:fill="FFFFFF"/>
        <w:tabs>
          <w:tab w:val="left" w:pos="1498"/>
        </w:tabs>
        <w:spacing w:after="0" w:line="0" w:lineRule="atLeast"/>
        <w:ind w:firstLine="567"/>
      </w:pPr>
      <w:r>
        <w:t>3.1.</w:t>
      </w:r>
      <w:r w:rsidR="00BD49CE">
        <w:t>4</w:t>
      </w:r>
      <w:r>
        <w:t xml:space="preserve">. </w:t>
      </w:r>
      <w:r w:rsidR="00526C05" w:rsidRPr="00526C05">
        <w:t xml:space="preserve">Запрашивать у Исполнителя информацию о ходе и состоянии оказываемых услуг. Осуществлять </w:t>
      </w:r>
      <w:proofErr w:type="gramStart"/>
      <w:r w:rsidR="00526C05" w:rsidRPr="00526C05">
        <w:t>контроль за</w:t>
      </w:r>
      <w:proofErr w:type="gramEnd"/>
      <w:r w:rsidR="00526C05" w:rsidRPr="00526C05">
        <w:t xml:space="preserve"> объемом, сроками и качеством оказания услуг, в том числе в местах оказания услуг, в присутствии представителя Исполнителя.</w:t>
      </w:r>
    </w:p>
    <w:p w:rsidR="00766E74" w:rsidRDefault="00526C05" w:rsidP="00766E74">
      <w:pPr>
        <w:shd w:val="clear" w:color="auto" w:fill="FFFFFF"/>
        <w:tabs>
          <w:tab w:val="left" w:pos="1498"/>
        </w:tabs>
        <w:spacing w:after="0" w:line="0" w:lineRule="atLeast"/>
        <w:ind w:firstLine="567"/>
      </w:pPr>
      <w:r>
        <w:t>3.1.5.</w:t>
      </w:r>
      <w:r w:rsidR="00766E74">
        <w:t xml:space="preserve"> Заказчик вправе отказаться от приемки услуг в случае обнаружения недостатков, либо фактов неоказания услуг Исполнителем.</w:t>
      </w:r>
    </w:p>
    <w:p w:rsidR="00526C05" w:rsidRDefault="00766E74" w:rsidP="00766E74">
      <w:pPr>
        <w:shd w:val="clear" w:color="auto" w:fill="FFFFFF"/>
        <w:tabs>
          <w:tab w:val="left" w:pos="1498"/>
        </w:tabs>
        <w:spacing w:after="0" w:line="0" w:lineRule="atLeast"/>
        <w:ind w:firstLine="567"/>
      </w:pPr>
      <w:r>
        <w:t xml:space="preserve">Наличие недостатков и/или фактов неоказания услуг фиксируются двусторонним актом Исполнителя и Заказчика. </w:t>
      </w:r>
      <w:proofErr w:type="gramStart"/>
      <w:r>
        <w:t>При отказе Исполнителя от составления или подписания акта обнаруженных недостатков и/или фактов неоказания услуг для их подтверждения Заказчик назначает квалификационную комиссию из числа собственных работников обладающих знаниями в соответствующей области, которая составляет акт по фиксированию недостатков и их характера, либо акт неоказания услуг в трех экземплярах, и направляет два экземпляра акта Исполнителю в день, следующий за днем подписания акта</w:t>
      </w:r>
      <w:proofErr w:type="gramEnd"/>
      <w:r>
        <w:t xml:space="preserve"> комиссией Заказчика. Отказ Исполнителя от подписания акта обнаруженных недостатков и/или факта неоказания услуг, равно как и </w:t>
      </w:r>
      <w:proofErr w:type="gramStart"/>
      <w:r>
        <w:t>невозвращение</w:t>
      </w:r>
      <w:proofErr w:type="gramEnd"/>
      <w:r>
        <w:t xml:space="preserve"> его Заказчику в 10-ти </w:t>
      </w:r>
      <w:proofErr w:type="spellStart"/>
      <w:r>
        <w:t>дневный</w:t>
      </w:r>
      <w:proofErr w:type="spellEnd"/>
      <w:r>
        <w:t xml:space="preserve"> срок с момента его получения Исполнителем, является достаточным основанием для Заказчика применить к Исполнителю взыскание неустойки, в порядке указанном в п. 8.4. Контракта.</w:t>
      </w:r>
    </w:p>
    <w:p w:rsidR="003E36B6" w:rsidRDefault="00766E74" w:rsidP="003E36B6">
      <w:pPr>
        <w:shd w:val="clear" w:color="auto" w:fill="FFFFFF"/>
        <w:tabs>
          <w:tab w:val="left" w:pos="1498"/>
        </w:tabs>
        <w:spacing w:after="0" w:line="0" w:lineRule="atLeast"/>
        <w:ind w:firstLine="567"/>
      </w:pPr>
      <w:r>
        <w:t xml:space="preserve">3.1.6. </w:t>
      </w:r>
      <w:r w:rsidR="003E36B6">
        <w:t>Осуществлять иные права, предусмотренные Контрактом и (или) законодательством Российской Федерации.</w:t>
      </w:r>
    </w:p>
    <w:p w:rsidR="003E36B6" w:rsidRDefault="003E36B6" w:rsidP="003E36B6">
      <w:pPr>
        <w:shd w:val="clear" w:color="auto" w:fill="FFFFFF"/>
        <w:tabs>
          <w:tab w:val="left" w:pos="1498"/>
        </w:tabs>
        <w:spacing w:after="0" w:line="0" w:lineRule="atLeast"/>
        <w:ind w:firstLine="567"/>
      </w:pPr>
      <w:r>
        <w:t>3.2. Заказчик обязан:</w:t>
      </w:r>
    </w:p>
    <w:p w:rsidR="003E36B6" w:rsidRDefault="003E36B6" w:rsidP="003E36B6">
      <w:pPr>
        <w:shd w:val="clear" w:color="auto" w:fill="FFFFFF"/>
        <w:tabs>
          <w:tab w:val="left" w:pos="1498"/>
        </w:tabs>
        <w:spacing w:after="0" w:line="0" w:lineRule="atLeast"/>
        <w:ind w:firstLine="567"/>
      </w:pPr>
      <w:r>
        <w:t>3.2.1. Обеспечить приемку оказанных по Контракту услуг по объему и качеству.</w:t>
      </w:r>
    </w:p>
    <w:p w:rsidR="003E36B6" w:rsidRDefault="003E36B6" w:rsidP="003E36B6">
      <w:pPr>
        <w:shd w:val="clear" w:color="auto" w:fill="FFFFFF"/>
        <w:tabs>
          <w:tab w:val="left" w:pos="1498"/>
        </w:tabs>
        <w:spacing w:after="0" w:line="0" w:lineRule="atLeast"/>
        <w:ind w:firstLine="567"/>
      </w:pPr>
      <w:r>
        <w:t>3.2.2.  Оплатить услуги в порядке, предусмотренном Контрактом.</w:t>
      </w:r>
    </w:p>
    <w:p w:rsidR="003E36B6" w:rsidRDefault="003E36B6" w:rsidP="003E36B6">
      <w:pPr>
        <w:shd w:val="clear" w:color="auto" w:fill="FFFFFF"/>
        <w:tabs>
          <w:tab w:val="left" w:pos="1498"/>
        </w:tabs>
        <w:spacing w:after="0" w:line="0" w:lineRule="atLeast"/>
        <w:ind w:firstLine="567"/>
      </w:pPr>
      <w:r>
        <w:t>3.2.3. Своевременно предоставить Исполнителю информацию, необходимую для исполнения Контракта.</w:t>
      </w:r>
    </w:p>
    <w:p w:rsidR="003E36B6" w:rsidRDefault="003E36B6" w:rsidP="003E36B6">
      <w:pPr>
        <w:shd w:val="clear" w:color="auto" w:fill="FFFFFF"/>
        <w:tabs>
          <w:tab w:val="left" w:pos="1498"/>
        </w:tabs>
        <w:spacing w:after="0" w:line="0" w:lineRule="atLeast"/>
        <w:ind w:firstLine="567"/>
      </w:pPr>
      <w:r>
        <w:t>3.2.4. 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t>3.3. Исполнитель обязан:</w:t>
      </w:r>
    </w:p>
    <w:p w:rsidR="003E36B6" w:rsidRDefault="003E36B6" w:rsidP="003E36B6">
      <w:pPr>
        <w:shd w:val="clear" w:color="auto" w:fill="FFFFFF"/>
        <w:tabs>
          <w:tab w:val="left" w:pos="1498"/>
        </w:tabs>
        <w:spacing w:after="0" w:line="0" w:lineRule="atLeast"/>
        <w:ind w:firstLine="567"/>
      </w:pPr>
      <w:r>
        <w:t>3.3.1. Оказать услуги в сроки, указанные в настоящем контракте.</w:t>
      </w:r>
    </w:p>
    <w:p w:rsidR="003E36B6" w:rsidRDefault="003E36B6" w:rsidP="003E36B6">
      <w:pPr>
        <w:shd w:val="clear" w:color="auto" w:fill="FFFFFF"/>
        <w:tabs>
          <w:tab w:val="left" w:pos="1498"/>
        </w:tabs>
        <w:spacing w:after="0" w:line="0" w:lineRule="atLeast"/>
        <w:ind w:firstLine="567"/>
      </w:pPr>
      <w:r>
        <w:t>3.3.2.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3E36B6" w:rsidRDefault="003E36B6" w:rsidP="003E36B6">
      <w:pPr>
        <w:shd w:val="clear" w:color="auto" w:fill="FFFFFF"/>
        <w:tabs>
          <w:tab w:val="left" w:pos="1498"/>
        </w:tabs>
        <w:spacing w:after="0" w:line="0" w:lineRule="atLeast"/>
        <w:ind w:firstLine="567"/>
      </w:pPr>
      <w:r>
        <w:t>3.3.</w:t>
      </w:r>
      <w:r w:rsidR="00D54DCF">
        <w:t>3</w:t>
      </w:r>
      <w: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3E36B6" w:rsidRDefault="003E36B6" w:rsidP="003E36B6">
      <w:pPr>
        <w:shd w:val="clear" w:color="auto" w:fill="FFFFFF"/>
        <w:tabs>
          <w:tab w:val="left" w:pos="1498"/>
        </w:tabs>
        <w:spacing w:after="0" w:line="0" w:lineRule="atLeast"/>
        <w:ind w:firstLine="567"/>
      </w:pPr>
      <w:r>
        <w:t>3.3.</w:t>
      </w:r>
      <w:r w:rsidR="00D54DCF">
        <w:t>4</w:t>
      </w:r>
      <w: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66E74" w:rsidRDefault="003E36B6" w:rsidP="003E36B6">
      <w:pPr>
        <w:shd w:val="clear" w:color="auto" w:fill="FFFFFF"/>
        <w:tabs>
          <w:tab w:val="left" w:pos="1498"/>
        </w:tabs>
        <w:spacing w:after="0" w:line="0" w:lineRule="atLeast"/>
        <w:ind w:firstLine="567"/>
      </w:pPr>
      <w:r>
        <w:lastRenderedPageBreak/>
        <w:t>3.3.</w:t>
      </w:r>
      <w:r w:rsidR="00D54DCF">
        <w:t>5</w:t>
      </w:r>
      <w:r>
        <w:t xml:space="preserve">. </w:t>
      </w:r>
      <w:r w:rsidR="00766E74" w:rsidRPr="00766E74">
        <w:t>Обеспечивать сохранность автомашин Заказчика вместе со специальным оборудованием и государственными регистрационными знаками, установленными на них.</w:t>
      </w:r>
    </w:p>
    <w:p w:rsidR="00766E74" w:rsidRDefault="00766E74" w:rsidP="003E36B6">
      <w:pPr>
        <w:shd w:val="clear" w:color="auto" w:fill="FFFFFF"/>
        <w:tabs>
          <w:tab w:val="left" w:pos="1498"/>
        </w:tabs>
        <w:spacing w:after="0" w:line="0" w:lineRule="atLeast"/>
        <w:ind w:firstLine="567"/>
      </w:pPr>
      <w:r>
        <w:t xml:space="preserve">3.3.6. </w:t>
      </w:r>
      <w:r w:rsidRPr="00766E74">
        <w:t>Самостоятельно избирать методы сбора, хранения и утилизации отходов (горюче-смазочных, расходных материалов и т.д.), которые образуются в процессе оказания услуг.</w:t>
      </w:r>
    </w:p>
    <w:p w:rsidR="00766E74" w:rsidRDefault="00766E74" w:rsidP="003E36B6">
      <w:pPr>
        <w:shd w:val="clear" w:color="auto" w:fill="FFFFFF"/>
        <w:tabs>
          <w:tab w:val="left" w:pos="1498"/>
        </w:tabs>
        <w:spacing w:after="0" w:line="0" w:lineRule="atLeast"/>
        <w:ind w:firstLine="567"/>
      </w:pPr>
      <w:r>
        <w:t xml:space="preserve">3.3.7. </w:t>
      </w:r>
      <w:r w:rsidRPr="00766E74">
        <w:t>Своевременно (в течение одного часа) информировать Заказчика об окончании оказания услуг.</w:t>
      </w:r>
    </w:p>
    <w:p w:rsidR="003E36B6" w:rsidRDefault="00766E74" w:rsidP="003E36B6">
      <w:pPr>
        <w:shd w:val="clear" w:color="auto" w:fill="FFFFFF"/>
        <w:tabs>
          <w:tab w:val="left" w:pos="1498"/>
        </w:tabs>
        <w:spacing w:after="0" w:line="0" w:lineRule="atLeast"/>
        <w:ind w:firstLine="567"/>
      </w:pPr>
      <w:r>
        <w:t xml:space="preserve">3.3.8. </w:t>
      </w:r>
      <w:r w:rsidR="003E36B6">
        <w:t>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t>3.4. Исполнитель вправе:</w:t>
      </w:r>
    </w:p>
    <w:p w:rsidR="003E36B6" w:rsidRDefault="003E36B6" w:rsidP="003E36B6">
      <w:pPr>
        <w:shd w:val="clear" w:color="auto" w:fill="FFFFFF"/>
        <w:tabs>
          <w:tab w:val="left" w:pos="1498"/>
        </w:tabs>
        <w:spacing w:after="0" w:line="0" w:lineRule="atLeast"/>
        <w:ind w:firstLine="567"/>
      </w:pPr>
      <w:r>
        <w:t>3.4.1. Требовать приемки и оплаты услуг в объеме, порядке, сроки и на условиях, предусмотренных Контрактом.</w:t>
      </w:r>
    </w:p>
    <w:p w:rsidR="003E36B6" w:rsidRDefault="003E36B6" w:rsidP="003E36B6">
      <w:pPr>
        <w:shd w:val="clear" w:color="auto" w:fill="FFFFFF"/>
        <w:tabs>
          <w:tab w:val="left" w:pos="1498"/>
        </w:tabs>
        <w:spacing w:after="0" w:line="0" w:lineRule="atLeast"/>
        <w:ind w:firstLine="567"/>
      </w:pPr>
      <w: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412056" w:rsidRDefault="00412056" w:rsidP="00412056">
      <w:pPr>
        <w:shd w:val="clear" w:color="auto" w:fill="FFFFFF"/>
        <w:tabs>
          <w:tab w:val="left" w:pos="1498"/>
        </w:tabs>
        <w:spacing w:after="0" w:line="0" w:lineRule="atLeast"/>
        <w:ind w:firstLine="567"/>
      </w:pPr>
      <w:r>
        <w:t>3.4.3. Запрашивать у Заказчика разъяснения и уточнения относительно оказания услуг в рамках Контракта.</w:t>
      </w:r>
    </w:p>
    <w:p w:rsidR="000A7927" w:rsidRDefault="000A7927" w:rsidP="003E36B6">
      <w:pPr>
        <w:spacing w:after="0" w:line="0" w:lineRule="atLeast"/>
        <w:ind w:firstLine="567"/>
        <w:jc w:val="center"/>
      </w:pPr>
    </w:p>
    <w:p w:rsidR="003E36B6" w:rsidRPr="005B3B83" w:rsidRDefault="003E36B6" w:rsidP="003E36B6">
      <w:pPr>
        <w:spacing w:after="0" w:line="0" w:lineRule="atLeast"/>
        <w:ind w:firstLine="567"/>
        <w:jc w:val="center"/>
      </w:pPr>
      <w:r w:rsidRPr="005B3B83">
        <w:t>4. Сроки оказания услуг</w:t>
      </w:r>
    </w:p>
    <w:p w:rsidR="003E36B6" w:rsidRPr="00071377" w:rsidRDefault="003E36B6" w:rsidP="003E36B6">
      <w:pPr>
        <w:tabs>
          <w:tab w:val="left" w:pos="709"/>
        </w:tabs>
        <w:spacing w:after="0" w:line="0" w:lineRule="atLeast"/>
        <w:ind w:firstLine="567"/>
        <w:rPr>
          <w:kern w:val="16"/>
        </w:rPr>
      </w:pPr>
      <w:r w:rsidRPr="005B3B83">
        <w:rPr>
          <w:color w:val="000000"/>
          <w:kern w:val="16"/>
        </w:rPr>
        <w:t xml:space="preserve">4.1. Услуги должны быть оказаны </w:t>
      </w:r>
      <w:proofErr w:type="gramStart"/>
      <w:r w:rsidR="00301DA2">
        <w:rPr>
          <w:color w:val="000000"/>
          <w:kern w:val="16"/>
        </w:rPr>
        <w:t>с</w:t>
      </w:r>
      <w:r w:rsidR="00301DA2">
        <w:t xml:space="preserve"> даты заключения</w:t>
      </w:r>
      <w:proofErr w:type="gramEnd"/>
      <w:r w:rsidR="00301DA2">
        <w:t xml:space="preserve"> контракта</w:t>
      </w:r>
      <w:r w:rsidR="00301DA2" w:rsidRPr="00613453">
        <w:t xml:space="preserve"> по </w:t>
      </w:r>
      <w:r w:rsidR="00412056">
        <w:t>1</w:t>
      </w:r>
      <w:r w:rsidR="000A7927">
        <w:t>4</w:t>
      </w:r>
      <w:r w:rsidR="00301DA2" w:rsidRPr="00613453">
        <w:t xml:space="preserve"> </w:t>
      </w:r>
      <w:r w:rsidR="00412056">
        <w:t>декабря</w:t>
      </w:r>
      <w:r w:rsidR="00301DA2" w:rsidRPr="00613453">
        <w:t xml:space="preserve"> </w:t>
      </w:r>
      <w:r w:rsidR="00540F30">
        <w:t>2018</w:t>
      </w:r>
      <w:r w:rsidR="00301DA2" w:rsidRPr="00613453">
        <w:t xml:space="preserve"> г</w:t>
      </w:r>
      <w:r w:rsidRPr="00953C41">
        <w:t>.</w:t>
      </w:r>
    </w:p>
    <w:p w:rsidR="00B63258" w:rsidRPr="00B63258" w:rsidRDefault="00B63258" w:rsidP="00B63258">
      <w:pPr>
        <w:pStyle w:val="af5"/>
        <w:ind w:firstLine="567"/>
        <w:rPr>
          <w:color w:val="000000"/>
          <w:kern w:val="16"/>
        </w:rPr>
      </w:pPr>
      <w:r w:rsidRPr="00B63258">
        <w:rPr>
          <w:color w:val="000000"/>
          <w:kern w:val="16"/>
        </w:rPr>
        <w:t>4.2. Услуги оказываются по заявкам Заказчика в рабочие дни Исполнителя в сроки, установленные в Техническом задании (Приложение №1).</w:t>
      </w:r>
    </w:p>
    <w:p w:rsidR="00B63258" w:rsidRPr="00B63258" w:rsidRDefault="00B63258" w:rsidP="00B63258">
      <w:pPr>
        <w:pStyle w:val="af5"/>
        <w:ind w:firstLine="567"/>
        <w:rPr>
          <w:color w:val="000000"/>
          <w:kern w:val="16"/>
        </w:rPr>
      </w:pPr>
      <w:r w:rsidRPr="00B63258">
        <w:rPr>
          <w:color w:val="000000"/>
          <w:kern w:val="16"/>
        </w:rPr>
        <w:t xml:space="preserve">Исполнитель считается получившим соответствующую заявку Заказчика при получении заявки по </w:t>
      </w:r>
      <w:r>
        <w:rPr>
          <w:color w:val="000000"/>
          <w:kern w:val="16"/>
        </w:rPr>
        <w:t>телефону</w:t>
      </w:r>
      <w:r w:rsidRPr="00B63258">
        <w:rPr>
          <w:color w:val="000000"/>
          <w:kern w:val="16"/>
        </w:rPr>
        <w:t xml:space="preserve">. </w:t>
      </w:r>
    </w:p>
    <w:p w:rsidR="00B63258" w:rsidRDefault="00B63258" w:rsidP="00B63258">
      <w:pPr>
        <w:pStyle w:val="af5"/>
        <w:ind w:firstLine="567"/>
        <w:rPr>
          <w:color w:val="000000"/>
          <w:kern w:val="16"/>
        </w:rPr>
      </w:pPr>
      <w:r w:rsidRPr="00B63258">
        <w:rPr>
          <w:color w:val="000000"/>
          <w:kern w:val="16"/>
        </w:rPr>
        <w:t xml:space="preserve">Номером </w:t>
      </w:r>
      <w:r>
        <w:rPr>
          <w:color w:val="000000"/>
          <w:kern w:val="16"/>
        </w:rPr>
        <w:t>телефона</w:t>
      </w:r>
      <w:r w:rsidRPr="00B63258">
        <w:rPr>
          <w:color w:val="000000"/>
          <w:kern w:val="16"/>
        </w:rPr>
        <w:t xml:space="preserve"> для получения заявок является: ________________.</w:t>
      </w:r>
    </w:p>
    <w:p w:rsidR="00B63258" w:rsidRDefault="00B63258" w:rsidP="00B63258">
      <w:pPr>
        <w:pStyle w:val="af5"/>
        <w:ind w:firstLine="567"/>
        <w:rPr>
          <w:color w:val="000000"/>
          <w:kern w:val="16"/>
        </w:rPr>
      </w:pPr>
      <w:r w:rsidRPr="00B63258">
        <w:rPr>
          <w:color w:val="000000"/>
          <w:kern w:val="16"/>
        </w:rPr>
        <w:t>4.</w:t>
      </w:r>
      <w:r>
        <w:rPr>
          <w:color w:val="000000"/>
          <w:kern w:val="16"/>
        </w:rPr>
        <w:t>3</w:t>
      </w:r>
      <w:r w:rsidRPr="00B63258">
        <w:rPr>
          <w:color w:val="000000"/>
          <w:kern w:val="16"/>
        </w:rPr>
        <w:t>. Услуги оказываются в соответствии с требованиями действующего законодательства Российской Федерации, а также в соответствии с установленными эксплуатационными и ремонтными нормами и рекомендациями завода-изготовителя</w:t>
      </w:r>
    </w:p>
    <w:p w:rsidR="000A7927" w:rsidRPr="000A7927" w:rsidRDefault="000A7927" w:rsidP="000A7927">
      <w:pPr>
        <w:pStyle w:val="af5"/>
        <w:ind w:firstLine="567"/>
        <w:rPr>
          <w:kern w:val="16"/>
        </w:rPr>
      </w:pPr>
      <w:r w:rsidRPr="00FB258A">
        <w:rPr>
          <w:color w:val="000000"/>
          <w:kern w:val="16"/>
        </w:rPr>
        <w:t>4</w:t>
      </w:r>
      <w:r w:rsidR="00B63258">
        <w:rPr>
          <w:color w:val="000000"/>
          <w:kern w:val="16"/>
        </w:rPr>
        <w:t>.4</w:t>
      </w:r>
      <w:r w:rsidRPr="00FB258A">
        <w:rPr>
          <w:color w:val="000000"/>
          <w:kern w:val="16"/>
        </w:rPr>
        <w:t xml:space="preserve">. </w:t>
      </w:r>
      <w:r w:rsidRPr="00FB258A">
        <w:rPr>
          <w:color w:val="000000"/>
        </w:rPr>
        <w:t xml:space="preserve">Досрочная сдача результатов услуг допускается только по согласованию с Заказчиком. </w:t>
      </w:r>
      <w:r w:rsidRPr="00FB258A">
        <w:rPr>
          <w:color w:val="000000"/>
          <w:kern w:val="16"/>
        </w:rPr>
        <w:t xml:space="preserve">В </w:t>
      </w:r>
      <w:r w:rsidRPr="000A7927">
        <w:rPr>
          <w:kern w:val="16"/>
        </w:rPr>
        <w:t xml:space="preserve">случае согласования досрочного оказания услуг Заказчик  обязуется принять услуги и подписать </w:t>
      </w:r>
      <w:r w:rsidRPr="000A7927">
        <w:t>документ о приемке</w:t>
      </w:r>
      <w:r w:rsidRPr="000A7927">
        <w:rPr>
          <w:kern w:val="16"/>
        </w:rPr>
        <w:t xml:space="preserve"> в порядке, установленном Контрактом.</w:t>
      </w:r>
    </w:p>
    <w:p w:rsidR="000A7927" w:rsidRPr="000A7927" w:rsidRDefault="000A7927" w:rsidP="009649E1">
      <w:pPr>
        <w:widowControl w:val="0"/>
        <w:autoSpaceDE w:val="0"/>
        <w:autoSpaceDN w:val="0"/>
        <w:adjustRightInd w:val="0"/>
        <w:ind w:firstLine="567"/>
      </w:pPr>
      <w:r w:rsidRPr="000A7927">
        <w:rPr>
          <w:kern w:val="16"/>
        </w:rPr>
        <w:t>4.</w:t>
      </w:r>
      <w:r w:rsidR="00B63258">
        <w:rPr>
          <w:kern w:val="16"/>
        </w:rPr>
        <w:t>5</w:t>
      </w:r>
      <w:r w:rsidRPr="000A7927">
        <w:rPr>
          <w:kern w:val="16"/>
        </w:rPr>
        <w:t xml:space="preserve">. </w:t>
      </w:r>
      <w:r w:rsidRPr="000A7927">
        <w:t>В случае</w:t>
      </w:r>
      <w:proofErr w:type="gramStart"/>
      <w:r w:rsidRPr="000A7927">
        <w:t>,</w:t>
      </w:r>
      <w:proofErr w:type="gramEnd"/>
      <w:r w:rsidRPr="000A7927">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0A7927">
        <w:t>взаимосверки</w:t>
      </w:r>
      <w:proofErr w:type="spellEnd"/>
      <w:r w:rsidRPr="000A7927">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A7927" w:rsidRPr="000A7927" w:rsidRDefault="000A7927" w:rsidP="000A7927">
      <w:pPr>
        <w:widowControl w:val="0"/>
        <w:autoSpaceDE w:val="0"/>
        <w:autoSpaceDN w:val="0"/>
        <w:adjustRightInd w:val="0"/>
      </w:pPr>
      <w:r w:rsidRPr="000A7927">
        <w:t xml:space="preserve">Исполнитель обязан подписать Акт </w:t>
      </w:r>
      <w:proofErr w:type="spellStart"/>
      <w:r w:rsidRPr="000A7927">
        <w:t>взаимосверки</w:t>
      </w:r>
      <w:proofErr w:type="spellEnd"/>
      <w:r w:rsidRPr="000A7927">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A7927">
        <w:t>взаимосверки</w:t>
      </w:r>
      <w:proofErr w:type="spellEnd"/>
      <w:r w:rsidRPr="000A7927">
        <w:t xml:space="preserve"> обязательств является основанием для проведения взаиморасчетов между Сторонами. </w:t>
      </w:r>
    </w:p>
    <w:p w:rsidR="003E36B6" w:rsidRPr="000A7927" w:rsidRDefault="000A7927" w:rsidP="000A7927">
      <w:pPr>
        <w:widowControl w:val="0"/>
        <w:autoSpaceDE w:val="0"/>
        <w:autoSpaceDN w:val="0"/>
        <w:adjustRightInd w:val="0"/>
        <w:spacing w:after="0" w:line="0" w:lineRule="atLeast"/>
        <w:ind w:firstLine="567"/>
      </w:pPr>
      <w:r w:rsidRPr="000A7927">
        <w:t>4.</w:t>
      </w:r>
      <w:r w:rsidR="00B63258">
        <w:t>6</w:t>
      </w:r>
      <w:r w:rsidRPr="000A7927">
        <w:t>. В случае, установленном  в п. 4.</w:t>
      </w:r>
      <w:r w:rsidR="00B63258">
        <w:t>5</w:t>
      </w:r>
      <w:r w:rsidRPr="000A7927">
        <w:t xml:space="preserve">. Контракта акт </w:t>
      </w:r>
      <w:proofErr w:type="spellStart"/>
      <w:r w:rsidRPr="000A7927">
        <w:t>взаимосверки</w:t>
      </w:r>
      <w:proofErr w:type="spellEnd"/>
      <w:r w:rsidRPr="000A7927">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r w:rsidR="003E36B6" w:rsidRPr="000A7927">
        <w:t xml:space="preserve"> </w:t>
      </w:r>
    </w:p>
    <w:p w:rsidR="003E36B6" w:rsidRPr="005B3B83" w:rsidRDefault="003E36B6" w:rsidP="003E36B6">
      <w:pPr>
        <w:shd w:val="clear" w:color="auto" w:fill="FFFFFF"/>
        <w:tabs>
          <w:tab w:val="left" w:pos="1498"/>
        </w:tabs>
        <w:spacing w:after="0" w:line="0" w:lineRule="atLeast"/>
        <w:ind w:left="86" w:firstLine="567"/>
        <w:rPr>
          <w:color w:val="000000"/>
        </w:rPr>
      </w:pPr>
    </w:p>
    <w:p w:rsidR="003E36B6" w:rsidRPr="001C5BBE" w:rsidRDefault="003E36B6" w:rsidP="003E36B6">
      <w:pPr>
        <w:shd w:val="clear" w:color="auto" w:fill="FFFFFF"/>
        <w:tabs>
          <w:tab w:val="left" w:pos="1498"/>
        </w:tabs>
        <w:spacing w:after="0" w:line="0" w:lineRule="atLeast"/>
        <w:ind w:left="86" w:firstLine="567"/>
        <w:jc w:val="center"/>
        <w:rPr>
          <w:color w:val="000000"/>
        </w:rPr>
      </w:pPr>
      <w:r w:rsidRPr="001C5BBE">
        <w:t>5. Порядок сдачи и приемки услуг</w:t>
      </w:r>
    </w:p>
    <w:p w:rsidR="000A7927" w:rsidRPr="001C5BBE" w:rsidRDefault="000A7927" w:rsidP="000A7927">
      <w:pPr>
        <w:spacing w:after="0" w:line="0" w:lineRule="atLeast"/>
        <w:ind w:firstLine="709"/>
        <w:rPr>
          <w:color w:val="000000"/>
        </w:rPr>
      </w:pPr>
      <w:r w:rsidRPr="001C5BBE">
        <w:rPr>
          <w:color w:val="000000"/>
        </w:rPr>
        <w:t xml:space="preserve">5.1. Приемка услуг на соответствие их объема и качества </w:t>
      </w:r>
      <w:proofErr w:type="gramStart"/>
      <w:r w:rsidRPr="001C5BBE">
        <w:rPr>
          <w:color w:val="000000"/>
        </w:rPr>
        <w:t>требованиям, установленным в Контракте производится</w:t>
      </w:r>
      <w:proofErr w:type="gramEnd"/>
      <w:r w:rsidRPr="001C5BBE">
        <w:rPr>
          <w:color w:val="000000"/>
        </w:rPr>
        <w:t xml:space="preserve"> после каждого случая оказания услуг.</w:t>
      </w:r>
    </w:p>
    <w:p w:rsidR="000A7927" w:rsidRPr="001C5BBE" w:rsidRDefault="000A7927" w:rsidP="000A7927">
      <w:pPr>
        <w:spacing w:after="0" w:line="0" w:lineRule="atLeast"/>
        <w:ind w:firstLine="709"/>
        <w:rPr>
          <w:color w:val="000000"/>
        </w:rPr>
      </w:pPr>
      <w:r w:rsidRPr="001C5BBE">
        <w:rPr>
          <w:color w:val="000000"/>
        </w:rPr>
        <w:t xml:space="preserve">5.2. После оказания услуг Исполнитель выдает автотранспорт представителю Заказчика. При получении от Исполнителя автотранспорта после оказания услуг представитель Заказчика предварительно осматривает его на предмет соответствия фактически оказанных услуг и установленных на транспортном средстве запасных частей (агрегатов, оборудования) сведениям, указанным Исполнителем в </w:t>
      </w:r>
      <w:r w:rsidR="00B63258" w:rsidRPr="001C5BBE">
        <w:rPr>
          <w:color w:val="000000"/>
        </w:rPr>
        <w:t>Акте</w:t>
      </w:r>
      <w:r w:rsidRPr="001C5BBE">
        <w:rPr>
          <w:color w:val="000000"/>
        </w:rPr>
        <w:t xml:space="preserve">. При выявлении в ходе предварительного осмотра недостатков оказания услуг и факта не установления на автотранспорт необходимых запасных частей </w:t>
      </w:r>
      <w:r w:rsidRPr="001C5BBE">
        <w:rPr>
          <w:color w:val="000000"/>
        </w:rPr>
        <w:lastRenderedPageBreak/>
        <w:t>(агрегатов, оборудования) представитель Заказчика оставляет транспортное средство Исполнителю для устранения недостатков. Устранение недостатков осуществляется за счет Исполнителя.</w:t>
      </w:r>
    </w:p>
    <w:p w:rsidR="000A7927" w:rsidRPr="001C5BBE" w:rsidRDefault="000A7927" w:rsidP="000A7927">
      <w:pPr>
        <w:spacing w:after="0" w:line="0" w:lineRule="atLeast"/>
        <w:ind w:firstLine="709"/>
        <w:rPr>
          <w:color w:val="000000"/>
        </w:rPr>
      </w:pPr>
      <w:r w:rsidRPr="001C5BBE">
        <w:rPr>
          <w:color w:val="000000"/>
        </w:rPr>
        <w:t xml:space="preserve">5.3. </w:t>
      </w:r>
      <w:proofErr w:type="gramStart"/>
      <w:r w:rsidRPr="001C5BBE">
        <w:rPr>
          <w:color w:val="000000"/>
        </w:rPr>
        <w:t>Общий срок оказания услуг (с момента первоначального направления Исполнителю с учетом необходимости устранения недостатков, выявленных в порядке п. 5.2.</w:t>
      </w:r>
      <w:proofErr w:type="gramEnd"/>
      <w:r w:rsidRPr="001C5BBE">
        <w:rPr>
          <w:color w:val="000000"/>
        </w:rPr>
        <w:t xml:space="preserve"> </w:t>
      </w:r>
      <w:proofErr w:type="gramStart"/>
      <w:r w:rsidRPr="001C5BBE">
        <w:rPr>
          <w:color w:val="000000"/>
        </w:rPr>
        <w:t>Контракта) не должен превышать срока, установленного п. 4.2.</w:t>
      </w:r>
      <w:proofErr w:type="gramEnd"/>
      <w:r w:rsidRPr="001C5BBE">
        <w:rPr>
          <w:color w:val="000000"/>
        </w:rPr>
        <w:t xml:space="preserve"> Контракта. </w:t>
      </w:r>
    </w:p>
    <w:p w:rsidR="000A7927" w:rsidRPr="001C5BBE" w:rsidRDefault="000A7927" w:rsidP="000A7927">
      <w:pPr>
        <w:spacing w:after="0" w:line="0" w:lineRule="atLeast"/>
        <w:ind w:firstLine="709"/>
        <w:rPr>
          <w:color w:val="000000"/>
        </w:rPr>
      </w:pPr>
      <w:r w:rsidRPr="001C5BBE">
        <w:rPr>
          <w:color w:val="000000"/>
        </w:rPr>
        <w:t xml:space="preserve">5.4. В случае отсутствия у представителя Заказчика замечаний при получении транспортного средства от Исполнителя, представители Сторон подписывают </w:t>
      </w:r>
      <w:r w:rsidR="00B63258" w:rsidRPr="001C5BBE">
        <w:rPr>
          <w:color w:val="000000"/>
        </w:rPr>
        <w:t>документы о приемке</w:t>
      </w:r>
      <w:r w:rsidRPr="001C5BBE">
        <w:rPr>
          <w:color w:val="000000"/>
        </w:rPr>
        <w:t>.</w:t>
      </w:r>
    </w:p>
    <w:p w:rsidR="001C0F55" w:rsidRPr="001C5BBE" w:rsidRDefault="001C0F55" w:rsidP="001C0F55">
      <w:pPr>
        <w:ind w:firstLine="709"/>
        <w:rPr>
          <w:kern w:val="16"/>
        </w:rPr>
      </w:pPr>
      <w:r w:rsidRPr="001C5BBE">
        <w:rPr>
          <w:color w:val="000000"/>
        </w:rPr>
        <w:t>5.5. </w:t>
      </w:r>
      <w:r w:rsidRPr="001C5BBE">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1C0F55" w:rsidRPr="001C5BBE" w:rsidRDefault="001C0F55" w:rsidP="001C0F55">
      <w:pPr>
        <w:ind w:firstLine="709"/>
        <w:rPr>
          <w:kern w:val="16"/>
        </w:rPr>
      </w:pPr>
      <w:r w:rsidRPr="001C5BBE">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1C0F55" w:rsidRPr="001C5BBE" w:rsidRDefault="001C0F55" w:rsidP="001C0F55">
      <w:pPr>
        <w:pStyle w:val="af3"/>
        <w:tabs>
          <w:tab w:val="left" w:pos="709"/>
        </w:tabs>
        <w:spacing w:after="0" w:line="240" w:lineRule="auto"/>
        <w:ind w:firstLine="709"/>
        <w:rPr>
          <w:kern w:val="16"/>
          <w:sz w:val="24"/>
          <w:szCs w:val="24"/>
        </w:rPr>
      </w:pPr>
      <w:r w:rsidRPr="001C5BBE">
        <w:rPr>
          <w:kern w:val="16"/>
          <w:sz w:val="24"/>
          <w:szCs w:val="24"/>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1C5BBE">
        <w:rPr>
          <w:kern w:val="16"/>
          <w:sz w:val="24"/>
          <w:szCs w:val="24"/>
        </w:rPr>
        <w:t>с даты обнаружения</w:t>
      </w:r>
      <w:proofErr w:type="gramEnd"/>
      <w:r w:rsidRPr="001C5BBE">
        <w:rPr>
          <w:kern w:val="16"/>
          <w:sz w:val="24"/>
          <w:szCs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1C0F55" w:rsidRPr="001C5BBE" w:rsidRDefault="001C0F55" w:rsidP="001C0F55">
      <w:pPr>
        <w:ind w:firstLine="709"/>
      </w:pPr>
      <w:r w:rsidRPr="001C5BBE">
        <w:rPr>
          <w:kern w:val="16"/>
        </w:rPr>
        <w:t xml:space="preserve">5.8. Исполнитель в установленный в уведомлении (п. 5.7) срок  обязан устранить все допущенные нарушения. </w:t>
      </w:r>
      <w:proofErr w:type="gramStart"/>
      <w:r w:rsidRPr="001C5BBE">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1C5BBE">
        <w:rPr>
          <w:i/>
          <w:kern w:val="16"/>
        </w:rPr>
        <w:t xml:space="preserve">(,принять решение </w:t>
      </w:r>
      <w:r w:rsidRPr="001C5BBE">
        <w:rPr>
          <w:i/>
        </w:rPr>
        <w:t>об одностороннем отказе от исполнения Контракта)</w:t>
      </w:r>
      <w:r w:rsidRPr="001C5BBE">
        <w:t>, в случае, если устранение нарушений потребует больших временных затрат, в связи с чем Заказчик утрачивает интерес к Контракту.</w:t>
      </w:r>
      <w:proofErr w:type="gramEnd"/>
    </w:p>
    <w:p w:rsidR="001C0F55" w:rsidRPr="001C5BBE" w:rsidRDefault="001C0F55" w:rsidP="001C0F55">
      <w:pPr>
        <w:autoSpaceDE w:val="0"/>
        <w:autoSpaceDN w:val="0"/>
        <w:adjustRightInd w:val="0"/>
        <w:ind w:firstLine="540"/>
      </w:pPr>
      <w:r w:rsidRPr="001C5BBE">
        <w:t>5.9. Приемка услуг</w:t>
      </w:r>
      <w:r w:rsidRPr="001C5BBE">
        <w:rPr>
          <w:i/>
        </w:rPr>
        <w:t xml:space="preserve">, </w:t>
      </w:r>
      <w:r w:rsidRPr="001C5BBE">
        <w:t xml:space="preserve">оформляется </w:t>
      </w:r>
      <w:r w:rsidRPr="001C5BBE">
        <w:rPr>
          <w:b/>
          <w:i/>
        </w:rPr>
        <w:t>документом о приемке*(заказ-наряд, акт выполненных работ)</w:t>
      </w:r>
      <w:r w:rsidRPr="001C5BBE">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1C0F55" w:rsidRPr="001C5BBE" w:rsidRDefault="001C0F55" w:rsidP="001C0F55">
      <w:pPr>
        <w:autoSpaceDE w:val="0"/>
        <w:autoSpaceDN w:val="0"/>
        <w:adjustRightInd w:val="0"/>
        <w:ind w:firstLine="540"/>
      </w:pPr>
      <w:r w:rsidRPr="001C5BBE">
        <w:t xml:space="preserve">5.10. </w:t>
      </w:r>
      <w:proofErr w:type="gramStart"/>
      <w:r w:rsidRPr="001C5BBE">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1C5BBE">
        <w:rPr>
          <w:rFonts w:eastAsia="Calibri"/>
          <w:lang w:eastAsia="en-US"/>
        </w:rPr>
        <w:t xml:space="preserve">в котором указываются: </w:t>
      </w:r>
      <w:r w:rsidRPr="001C5BBE">
        <w:t>сведения о фактически исполненных обязательствах по Контракту</w:t>
      </w:r>
      <w:r w:rsidRPr="001C5BBE">
        <w:rPr>
          <w:rFonts w:eastAsia="Calibri"/>
          <w:lang w:eastAsia="en-US"/>
        </w:rPr>
        <w:t>, сумма, подлежащая оплате в соответствии с условиями настоящего Контракта; размер неустойки (штрафа, пени)</w:t>
      </w:r>
      <w:r w:rsidRPr="001C5BBE">
        <w:t xml:space="preserve"> и (или) убытков</w:t>
      </w:r>
      <w:r w:rsidRPr="001C5BBE">
        <w:rPr>
          <w:rFonts w:eastAsia="Calibri"/>
          <w:lang w:eastAsia="en-US"/>
        </w:rPr>
        <w:t xml:space="preserve">, подлежащей взысканию; основания применения и порядок расчета неустойки (штрафа, пени) </w:t>
      </w:r>
      <w:r w:rsidRPr="001C5BBE">
        <w:t>и (или) убытков</w:t>
      </w:r>
      <w:r w:rsidRPr="001C5BBE">
        <w:rPr>
          <w:rFonts w:eastAsia="Calibri"/>
          <w:lang w:eastAsia="en-US"/>
        </w:rPr>
        <w:t>;</w:t>
      </w:r>
      <w:proofErr w:type="gramEnd"/>
      <w:r w:rsidRPr="001C5BBE">
        <w:rPr>
          <w:rFonts w:eastAsia="Calibri"/>
          <w:lang w:eastAsia="en-US"/>
        </w:rPr>
        <w:t xml:space="preserve"> итоговая сумма, подлежащая оплате </w:t>
      </w:r>
      <w:r w:rsidRPr="001C5BBE">
        <w:t>Исполнителю</w:t>
      </w:r>
      <w:r w:rsidRPr="001C5BBE">
        <w:rPr>
          <w:rFonts w:eastAsia="Calibri"/>
          <w:lang w:eastAsia="en-US"/>
        </w:rPr>
        <w:t xml:space="preserve"> по контракту. Документ </w:t>
      </w:r>
      <w:r w:rsidRPr="001C5BB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1C0F55" w:rsidRPr="001C5BBE" w:rsidRDefault="001C0F55" w:rsidP="001C0F55">
      <w:pPr>
        <w:autoSpaceDE w:val="0"/>
        <w:autoSpaceDN w:val="0"/>
        <w:adjustRightInd w:val="0"/>
        <w:ind w:firstLine="540"/>
      </w:pPr>
      <w:r w:rsidRPr="001C5BBE">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1C5BBE">
        <w:rPr>
          <w:i/>
        </w:rPr>
        <w:t xml:space="preserve"> </w:t>
      </w:r>
      <w:r w:rsidRPr="001C5BBE">
        <w:t xml:space="preserve">и (или) </w:t>
      </w:r>
      <w:r w:rsidRPr="001C5BBE">
        <w:lastRenderedPageBreak/>
        <w:t xml:space="preserve">возмещения убытков причинённых Исполнителем убытков. Удержание неустойки (штрафа, пеней) и (или) убытков производится Заказчиком </w:t>
      </w:r>
      <w:r w:rsidRPr="001C5BBE">
        <w:rPr>
          <w:rFonts w:eastAsia="Calibri"/>
          <w:lang w:eastAsia="en-US"/>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1C5BBE">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1C0F55" w:rsidRPr="001C0F55" w:rsidRDefault="001C0F55" w:rsidP="001C0F55">
      <w:pPr>
        <w:autoSpaceDE w:val="0"/>
        <w:autoSpaceDN w:val="0"/>
        <w:adjustRightInd w:val="0"/>
        <w:ind w:firstLine="539"/>
        <w:rPr>
          <w:sz w:val="18"/>
          <w:szCs w:val="18"/>
        </w:rPr>
      </w:pPr>
      <w:r w:rsidRPr="001C5BBE">
        <w:rPr>
          <w:b/>
          <w:i/>
          <w:sz w:val="18"/>
          <w:szCs w:val="18"/>
        </w:rPr>
        <w:t>**</w:t>
      </w:r>
      <w:hyperlink r:id="rId11" w:history="1">
        <w:r w:rsidRPr="001C5BBE">
          <w:rPr>
            <w:rStyle w:val="ae"/>
            <w:b/>
            <w:i/>
            <w:color w:val="auto"/>
            <w:sz w:val="18"/>
            <w:szCs w:val="18"/>
          </w:rPr>
          <w:t>Письмо</w:t>
        </w:r>
      </w:hyperlink>
      <w:r w:rsidRPr="001C5BBE">
        <w:rPr>
          <w:b/>
          <w:i/>
          <w:sz w:val="18"/>
          <w:szCs w:val="18"/>
        </w:rPr>
        <w:t xml:space="preserve"> ФАС России от 10.12.2015 №АЦ/70978/15, Письма Минэкономразвития России от 10.03.2016 </w:t>
      </w:r>
      <w:hyperlink r:id="rId12" w:history="1">
        <w:r w:rsidRPr="001C5BBE">
          <w:rPr>
            <w:rStyle w:val="ae"/>
            <w:b/>
            <w:i/>
            <w:color w:val="auto"/>
            <w:sz w:val="18"/>
            <w:szCs w:val="18"/>
          </w:rPr>
          <w:t>№ОГ-Д28-3630</w:t>
        </w:r>
      </w:hyperlink>
      <w:r w:rsidRPr="001C5BBE">
        <w:rPr>
          <w:b/>
          <w:i/>
          <w:sz w:val="18"/>
          <w:szCs w:val="18"/>
        </w:rPr>
        <w:t xml:space="preserve">, от 02.10.2015 </w:t>
      </w:r>
      <w:hyperlink r:id="rId13" w:history="1">
        <w:r w:rsidRPr="001C5BBE">
          <w:rPr>
            <w:rStyle w:val="ae"/>
            <w:b/>
            <w:i/>
            <w:color w:val="auto"/>
            <w:sz w:val="18"/>
            <w:szCs w:val="18"/>
          </w:rPr>
          <w:t>№ОГ-Д28-12800</w:t>
        </w:r>
      </w:hyperlink>
      <w:r w:rsidRPr="001C5BBE">
        <w:rPr>
          <w:b/>
          <w:i/>
          <w:sz w:val="18"/>
          <w:szCs w:val="18"/>
        </w:rPr>
        <w:t xml:space="preserve">, от 21.09.2015 </w:t>
      </w:r>
      <w:hyperlink r:id="rId14" w:history="1">
        <w:r w:rsidRPr="001C5BBE">
          <w:rPr>
            <w:rStyle w:val="ae"/>
            <w:b/>
            <w:i/>
            <w:color w:val="auto"/>
            <w:sz w:val="18"/>
            <w:szCs w:val="18"/>
          </w:rPr>
          <w:t>№Д28и-2829</w:t>
        </w:r>
      </w:hyperlink>
      <w:r w:rsidRPr="001C5BBE">
        <w:rPr>
          <w:b/>
          <w:i/>
          <w:sz w:val="18"/>
          <w:szCs w:val="18"/>
        </w:rPr>
        <w:t>.</w:t>
      </w:r>
    </w:p>
    <w:p w:rsidR="003E36B6" w:rsidRPr="005B3B83" w:rsidRDefault="003E36B6" w:rsidP="009D5A58">
      <w:pPr>
        <w:spacing w:before="120" w:after="120" w:line="0" w:lineRule="atLeast"/>
        <w:ind w:firstLine="567"/>
        <w:jc w:val="center"/>
      </w:pPr>
      <w:r w:rsidRPr="005B3B83">
        <w:t>6. Обеспечение исполнения контракта*</w:t>
      </w:r>
    </w:p>
    <w:p w:rsidR="00710E35" w:rsidRDefault="00710E35" w:rsidP="00710E35">
      <w:pPr>
        <w:autoSpaceDE w:val="0"/>
        <w:autoSpaceDN w:val="0"/>
        <w:adjustRightInd w:val="0"/>
        <w:ind w:firstLine="540"/>
      </w:pPr>
      <w:r>
        <w:t xml:space="preserve">6.1. Способами обеспечения исполнения Контракта являются банковская гарантия, выданная банком и соответствующая </w:t>
      </w:r>
      <w:r w:rsidRPr="00710E35">
        <w:t>требованиям п. 6.6 Контракта</w:t>
      </w:r>
      <w: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10E35" w:rsidRDefault="00710E35" w:rsidP="00710E35">
      <w:pPr>
        <w:autoSpaceDE w:val="0"/>
        <w:autoSpaceDN w:val="0"/>
        <w:adjustRightInd w:val="0"/>
        <w:ind w:firstLine="540"/>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Контракта. </w:t>
      </w:r>
      <w:r>
        <w:t xml:space="preserve">Размер обеспечения исполнения Контракта составляет </w:t>
      </w:r>
      <w:r>
        <w:rPr>
          <w:color w:val="000000"/>
          <w:kern w:val="16"/>
        </w:rPr>
        <w:t>25 000 (двадцать пять тысяч) рублей 00 копеек (5 процентов от начальной (максимальной) цены контракта)</w:t>
      </w:r>
      <w:r>
        <w:rPr>
          <w:rStyle w:val="ad"/>
          <w:color w:val="000000"/>
          <w:kern w:val="16"/>
        </w:rPr>
        <w:footnoteReference w:id="2"/>
      </w:r>
      <w:r>
        <w:rPr>
          <w:color w:val="000000"/>
          <w:kern w:val="16"/>
        </w:rPr>
        <w:t>.</w:t>
      </w:r>
    </w:p>
    <w:p w:rsidR="00710E35" w:rsidRPr="00710E35" w:rsidRDefault="00710E35" w:rsidP="00710E35">
      <w:pPr>
        <w:autoSpaceDE w:val="0"/>
        <w:autoSpaceDN w:val="0"/>
        <w:ind w:firstLine="709"/>
        <w:rPr>
          <w:kern w:val="16"/>
        </w:rPr>
      </w:pPr>
      <w:proofErr w:type="gramStart"/>
      <w:r w:rsidRPr="00710E3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710E35">
        <w:rPr>
          <w:kern w:val="16"/>
          <w:u w:val="single"/>
        </w:rPr>
        <w:t>статьи 37</w:t>
      </w:r>
      <w:r w:rsidRPr="00710E35">
        <w:rPr>
          <w:kern w:val="16"/>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w:t>
      </w:r>
      <w:proofErr w:type="gramEnd"/>
      <w:r w:rsidRPr="00710E35">
        <w:rPr>
          <w:kern w:val="16"/>
        </w:rPr>
        <w:t>» (далее - Федеральный закон № 44-ФЗ).</w:t>
      </w:r>
    </w:p>
    <w:p w:rsidR="00710E35" w:rsidRDefault="00710E35" w:rsidP="00710E35">
      <w:pPr>
        <w:pStyle w:val="af3"/>
        <w:tabs>
          <w:tab w:val="left" w:pos="709"/>
        </w:tabs>
        <w:spacing w:after="0" w:line="240" w:lineRule="auto"/>
        <w:rPr>
          <w:color w:val="000000"/>
          <w:kern w:val="16"/>
          <w:sz w:val="24"/>
          <w:szCs w:val="24"/>
        </w:rPr>
      </w:pPr>
      <w:r>
        <w:rPr>
          <w:sz w:val="24"/>
          <w:szCs w:val="24"/>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10E35" w:rsidRPr="00710E35" w:rsidRDefault="00710E35" w:rsidP="00710E35">
      <w:pPr>
        <w:ind w:firstLine="567"/>
      </w:pPr>
      <w:r w:rsidRPr="00710E35">
        <w:rPr>
          <w:kern w:val="16"/>
        </w:rPr>
        <w:t>6.4. </w:t>
      </w:r>
      <w:r w:rsidRPr="00710E35">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710E35" w:rsidRDefault="00710E35" w:rsidP="00710E35">
      <w:pPr>
        <w:pStyle w:val="af3"/>
        <w:tabs>
          <w:tab w:val="left" w:pos="709"/>
        </w:tabs>
        <w:spacing w:after="0" w:line="240" w:lineRule="auto"/>
        <w:rPr>
          <w:color w:val="000000"/>
          <w:kern w:val="16"/>
          <w:sz w:val="24"/>
          <w:szCs w:val="24"/>
        </w:rPr>
      </w:pPr>
      <w:r>
        <w:rPr>
          <w:sz w:val="24"/>
          <w:szCs w:val="24"/>
        </w:rPr>
        <w:t xml:space="preserve"> </w:t>
      </w:r>
      <w:r>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710E35" w:rsidRPr="00710E35" w:rsidRDefault="00710E35" w:rsidP="00710E35">
      <w:pPr>
        <w:pStyle w:val="af3"/>
        <w:tabs>
          <w:tab w:val="left" w:pos="709"/>
        </w:tabs>
        <w:spacing w:after="0" w:line="240" w:lineRule="auto"/>
        <w:rPr>
          <w:sz w:val="24"/>
          <w:szCs w:val="24"/>
        </w:rPr>
      </w:pPr>
      <w:bookmarkStart w:id="42" w:name="_Toc251160154"/>
      <w:r w:rsidRPr="00710E35">
        <w:rPr>
          <w:sz w:val="24"/>
          <w:szCs w:val="24"/>
        </w:rPr>
        <w:t xml:space="preserve">6.5.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710E35" w:rsidRPr="00710E35" w:rsidRDefault="00710E35" w:rsidP="00710E35">
      <w:pPr>
        <w:pStyle w:val="af3"/>
        <w:tabs>
          <w:tab w:val="left" w:pos="709"/>
        </w:tabs>
        <w:spacing w:after="0" w:line="240" w:lineRule="auto"/>
        <w:rPr>
          <w:sz w:val="24"/>
          <w:szCs w:val="24"/>
        </w:rPr>
      </w:pPr>
      <w:r w:rsidRPr="00710E35">
        <w:rPr>
          <w:sz w:val="24"/>
          <w:szCs w:val="24"/>
        </w:rPr>
        <w:t xml:space="preserve">6.6. Требования к обеспечению исполнения Контракта, предоставляемому в виде банковской гарантии: </w:t>
      </w:r>
    </w:p>
    <w:bookmarkEnd w:id="42"/>
    <w:p w:rsidR="00710E35" w:rsidRPr="00710E35" w:rsidRDefault="00710E35" w:rsidP="00710E35">
      <w:pPr>
        <w:pStyle w:val="af3"/>
        <w:tabs>
          <w:tab w:val="left" w:pos="709"/>
        </w:tabs>
        <w:spacing w:after="0" w:line="240" w:lineRule="auto"/>
        <w:ind w:firstLine="709"/>
        <w:rPr>
          <w:sz w:val="24"/>
          <w:szCs w:val="24"/>
        </w:rPr>
      </w:pPr>
      <w:proofErr w:type="gramStart"/>
      <w:r w:rsidRPr="00710E35">
        <w:rPr>
          <w:kern w:val="16"/>
          <w:sz w:val="24"/>
          <w:szCs w:val="24"/>
        </w:rPr>
        <w:t xml:space="preserve">Банковская гарантия оформляется в письменной форме на бумажном носителе или </w:t>
      </w:r>
      <w:r w:rsidRPr="00710E35">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710E35" w:rsidRPr="00710E35" w:rsidRDefault="00710E35" w:rsidP="00710E35">
      <w:pPr>
        <w:pStyle w:val="af3"/>
        <w:tabs>
          <w:tab w:val="left" w:pos="709"/>
        </w:tabs>
        <w:spacing w:after="0" w:line="240" w:lineRule="auto"/>
        <w:ind w:firstLine="709"/>
        <w:rPr>
          <w:sz w:val="24"/>
          <w:szCs w:val="24"/>
        </w:rPr>
      </w:pPr>
      <w:r w:rsidRPr="00710E35">
        <w:rPr>
          <w:sz w:val="24"/>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Pr="00710E35">
        <w:rPr>
          <w:sz w:val="24"/>
          <w:szCs w:val="24"/>
        </w:rPr>
        <w:lastRenderedPageBreak/>
        <w:t>десяти дней с момента подписания Сторонами документов, подтверждающих надлежащее исполнение обязательств по Контракту в полном объеме.</w:t>
      </w:r>
    </w:p>
    <w:p w:rsidR="00710E35" w:rsidRPr="00710E35" w:rsidRDefault="00710E35" w:rsidP="00710E35">
      <w:pPr>
        <w:autoSpaceDE w:val="0"/>
        <w:autoSpaceDN w:val="0"/>
        <w:adjustRightInd w:val="0"/>
        <w:ind w:firstLine="540"/>
      </w:pPr>
      <w:r w:rsidRPr="00710E35">
        <w:t>* Положения раздела 6 настоящего Контракта (гражданско-правового договора) об обеспечении исполнения контракта не применяются в случае:</w:t>
      </w:r>
    </w:p>
    <w:p w:rsidR="00710E35" w:rsidRPr="00710E35" w:rsidRDefault="00710E35" w:rsidP="00710E35">
      <w:pPr>
        <w:autoSpaceDE w:val="0"/>
        <w:autoSpaceDN w:val="0"/>
        <w:adjustRightInd w:val="0"/>
        <w:ind w:firstLine="540"/>
      </w:pPr>
      <w:r w:rsidRPr="00710E35">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710E35" w:rsidRPr="00710E35" w:rsidRDefault="00710E35" w:rsidP="00710E35">
      <w:pPr>
        <w:autoSpaceDE w:val="0"/>
        <w:autoSpaceDN w:val="0"/>
        <w:adjustRightInd w:val="0"/>
        <w:ind w:firstLine="540"/>
      </w:pPr>
      <w:r w:rsidRPr="00710E35">
        <w:t>2) осуществления закупки услуги по предоставлению кредита;</w:t>
      </w:r>
    </w:p>
    <w:p w:rsidR="003E36B6" w:rsidRDefault="00710E35" w:rsidP="00710E35">
      <w:pPr>
        <w:autoSpaceDE w:val="0"/>
        <w:autoSpaceDN w:val="0"/>
        <w:adjustRightInd w:val="0"/>
        <w:ind w:firstLine="540"/>
      </w:pPr>
      <w:r w:rsidRPr="00710E35">
        <w:t>3) заключение бюджетным учреждением контракта (гражданско-правового договора), предметом которого является выдача банковской гарантии.</w:t>
      </w:r>
    </w:p>
    <w:p w:rsidR="003E36B6" w:rsidRDefault="003E36B6" w:rsidP="009D5A58">
      <w:pPr>
        <w:shd w:val="clear" w:color="auto" w:fill="FFFFFF"/>
        <w:tabs>
          <w:tab w:val="left" w:pos="7034"/>
        </w:tabs>
        <w:spacing w:before="120" w:after="120" w:line="0" w:lineRule="atLeast"/>
        <w:ind w:left="11" w:firstLine="567"/>
        <w:jc w:val="center"/>
      </w:pPr>
      <w:r>
        <w:t>7. Ответственность сторон</w:t>
      </w:r>
    </w:p>
    <w:p w:rsidR="00D11672" w:rsidRPr="00D11672" w:rsidRDefault="00D11672" w:rsidP="00D11672">
      <w:pPr>
        <w:ind w:firstLine="567"/>
      </w:pPr>
      <w:r w:rsidRPr="00D11672">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D11672" w:rsidRPr="00D11672" w:rsidRDefault="00D11672" w:rsidP="00D11672">
      <w:pPr>
        <w:pStyle w:val="ConsPlusNormal"/>
        <w:ind w:firstLine="540"/>
        <w:jc w:val="both"/>
        <w:rPr>
          <w:rFonts w:ascii="Times New Roman" w:hAnsi="Times New Roman" w:cs="Times New Roman"/>
          <w:sz w:val="24"/>
          <w:szCs w:val="24"/>
        </w:rPr>
      </w:pPr>
      <w:r w:rsidRPr="00D11672">
        <w:rPr>
          <w:rFonts w:ascii="Times New Roman" w:hAnsi="Times New Roman" w:cs="Times New Roman"/>
          <w:sz w:val="24"/>
          <w:szCs w:val="24"/>
        </w:rPr>
        <w:t xml:space="preserve">7.2. Размер штрафа устанавливается Контрактом в порядке, установленном </w:t>
      </w:r>
      <w:hyperlink w:anchor="P57" w:history="1">
        <w:r w:rsidRPr="00D11672">
          <w:rPr>
            <w:rFonts w:ascii="Times New Roman" w:hAnsi="Times New Roman" w:cs="Times New Roman"/>
            <w:sz w:val="24"/>
            <w:szCs w:val="24"/>
          </w:rPr>
          <w:t>пунктами 7.3</w:t>
        </w:r>
      </w:hyperlink>
      <w:r w:rsidRPr="00D11672">
        <w:rPr>
          <w:rFonts w:ascii="Times New Roman" w:hAnsi="Times New Roman" w:cs="Times New Roman"/>
          <w:sz w:val="24"/>
          <w:szCs w:val="24"/>
        </w:rPr>
        <w:t xml:space="preserve"> – 7.</w:t>
      </w:r>
      <w:hyperlink w:anchor="P82" w:history="1">
        <w:r w:rsidRPr="00D11672">
          <w:rPr>
            <w:rFonts w:ascii="Times New Roman" w:hAnsi="Times New Roman" w:cs="Times New Roman"/>
            <w:sz w:val="24"/>
            <w:szCs w:val="24"/>
          </w:rPr>
          <w:t>7</w:t>
        </w:r>
      </w:hyperlink>
      <w:r w:rsidRPr="00D11672">
        <w:rPr>
          <w:rFonts w:ascii="Times New Roman" w:hAnsi="Times New Roman" w:cs="Times New Roman"/>
          <w:sz w:val="24"/>
          <w:szCs w:val="24"/>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11672" w:rsidRPr="00D11672" w:rsidRDefault="00D11672" w:rsidP="00D11672">
      <w:pPr>
        <w:autoSpaceDE w:val="0"/>
        <w:autoSpaceDN w:val="0"/>
        <w:adjustRightInd w:val="0"/>
        <w:ind w:firstLine="540"/>
        <w:rPr>
          <w:i/>
        </w:rPr>
      </w:pPr>
      <w:bookmarkStart w:id="43" w:name="P57"/>
      <w:bookmarkEnd w:id="43"/>
      <w:r w:rsidRPr="00D11672">
        <w:t>7.3.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D11672">
        <w:rPr>
          <w:rStyle w:val="ad"/>
        </w:rPr>
        <w:footnoteReference w:id="3"/>
      </w:r>
      <w:r w:rsidRPr="00D11672">
        <w:t>, что составляет</w:t>
      </w:r>
      <w:proofErr w:type="gramStart"/>
      <w:r w:rsidRPr="00D11672">
        <w:t xml:space="preserve"> ______ (_______________) </w:t>
      </w:r>
      <w:proofErr w:type="gramEnd"/>
      <w:r w:rsidRPr="00D11672">
        <w:t>рублей __ копеек.</w:t>
      </w:r>
    </w:p>
    <w:p w:rsidR="00D11672" w:rsidRPr="00D11672" w:rsidRDefault="00D11672" w:rsidP="00D11672">
      <w:pPr>
        <w:autoSpaceDE w:val="0"/>
        <w:autoSpaceDN w:val="0"/>
        <w:adjustRightInd w:val="0"/>
        <w:ind w:firstLine="540"/>
      </w:pPr>
      <w:r w:rsidRPr="00D11672">
        <w:t xml:space="preserve">7.4. </w:t>
      </w:r>
      <w:proofErr w:type="gramStart"/>
      <w:r w:rsidRPr="00D11672">
        <w:t>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D11672">
        <w:t xml:space="preserve"> суммы</w:t>
      </w:r>
      <w:r w:rsidRPr="00D11672">
        <w:rPr>
          <w:vertAlign w:val="superscript"/>
        </w:rPr>
        <w:footnoteReference w:id="4"/>
      </w:r>
      <w:r w:rsidRPr="00D11672">
        <w:t>, что составляет</w:t>
      </w:r>
      <w:proofErr w:type="gramStart"/>
      <w:r w:rsidRPr="00D11672">
        <w:t xml:space="preserve"> ______ (_______________) </w:t>
      </w:r>
      <w:proofErr w:type="gramEnd"/>
      <w:r w:rsidRPr="00D11672">
        <w:t>рублей __ копеек.</w:t>
      </w:r>
    </w:p>
    <w:p w:rsidR="00D11672" w:rsidRPr="00D11672" w:rsidRDefault="00D11672" w:rsidP="00D11672">
      <w:pPr>
        <w:autoSpaceDE w:val="0"/>
        <w:autoSpaceDN w:val="0"/>
        <w:adjustRightInd w:val="0"/>
        <w:ind w:firstLine="540"/>
      </w:pPr>
      <w:r w:rsidRPr="00D11672">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D11672">
        <w:rPr>
          <w:vertAlign w:val="superscript"/>
        </w:rPr>
        <w:footnoteReference w:id="5"/>
      </w:r>
      <w:r w:rsidRPr="00D11672">
        <w:t>, что составляет 1 000 (одна тысяча) рублей 00 копеек.</w:t>
      </w:r>
    </w:p>
    <w:p w:rsidR="00D11672" w:rsidRPr="00D11672" w:rsidRDefault="00D11672" w:rsidP="00D11672">
      <w:pPr>
        <w:autoSpaceDE w:val="0"/>
        <w:autoSpaceDN w:val="0"/>
        <w:adjustRightInd w:val="0"/>
        <w:ind w:firstLine="540"/>
      </w:pPr>
      <w:r w:rsidRPr="00D11672">
        <w:lastRenderedPageBreak/>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D11672">
        <w:t xml:space="preserve"> - (-) </w:t>
      </w:r>
      <w:proofErr w:type="gramEnd"/>
      <w:r w:rsidRPr="00D11672">
        <w:t>рублей - копеек.</w:t>
      </w:r>
    </w:p>
    <w:p w:rsidR="00D11672" w:rsidRPr="00D11672" w:rsidRDefault="00D11672" w:rsidP="00D11672">
      <w:pPr>
        <w:autoSpaceDE w:val="0"/>
        <w:autoSpaceDN w:val="0"/>
        <w:adjustRightInd w:val="0"/>
        <w:ind w:firstLine="540"/>
      </w:pPr>
      <w:bookmarkStart w:id="44" w:name="P82"/>
      <w:bookmarkEnd w:id="44"/>
      <w:r w:rsidRPr="00D11672">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D11672">
        <w:rPr>
          <w:vertAlign w:val="superscript"/>
        </w:rPr>
        <w:footnoteReference w:id="6"/>
      </w:r>
      <w:r w:rsidRPr="00D11672">
        <w:t>, что составляет 1 000 (одна тысяча) рублей 00 копеек.</w:t>
      </w:r>
    </w:p>
    <w:p w:rsidR="00D11672" w:rsidRPr="00D11672" w:rsidRDefault="00D11672" w:rsidP="00D11672">
      <w:pPr>
        <w:pStyle w:val="ConsPlusNormal"/>
        <w:ind w:firstLine="540"/>
        <w:jc w:val="both"/>
        <w:rPr>
          <w:rFonts w:ascii="Times New Roman" w:hAnsi="Times New Roman" w:cs="Times New Roman"/>
          <w:sz w:val="24"/>
          <w:szCs w:val="24"/>
        </w:rPr>
      </w:pPr>
      <w:r w:rsidRPr="00D11672">
        <w:rPr>
          <w:rFonts w:ascii="Times New Roman" w:hAnsi="Times New Roman" w:cs="Times New Roman"/>
          <w:sz w:val="24"/>
          <w:szCs w:val="24"/>
        </w:rPr>
        <w:t>7.8. Пеня начисляется за каждый день просрочки исполнения Исполнителем</w:t>
      </w:r>
      <w:r w:rsidRPr="00D11672">
        <w:rPr>
          <w:sz w:val="24"/>
          <w:szCs w:val="24"/>
        </w:rPr>
        <w:t xml:space="preserve"> </w:t>
      </w:r>
      <w:r w:rsidRPr="00D11672">
        <w:rPr>
          <w:rFonts w:ascii="Times New Roman" w:hAnsi="Times New Roman" w:cs="Times New Roman"/>
          <w:sz w:val="24"/>
          <w:szCs w:val="24"/>
        </w:rPr>
        <w:t>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D11672" w:rsidRPr="00D11672" w:rsidRDefault="00D11672" w:rsidP="00D11672">
      <w:pPr>
        <w:autoSpaceDE w:val="0"/>
        <w:autoSpaceDN w:val="0"/>
        <w:adjustRightInd w:val="0"/>
        <w:outlineLvl w:val="0"/>
      </w:pPr>
      <w:r w:rsidRPr="00D11672">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11672" w:rsidRPr="00D11672" w:rsidRDefault="00D11672" w:rsidP="00D11672">
      <w:pPr>
        <w:autoSpaceDE w:val="0"/>
        <w:autoSpaceDN w:val="0"/>
        <w:ind w:firstLine="540"/>
      </w:pPr>
      <w:r w:rsidRPr="00D11672">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D11672">
        <w:rPr>
          <w:iCs/>
        </w:rPr>
        <w:t>Федерального закона № 44-ФЗ</w:t>
      </w:r>
      <w:r w:rsidRPr="00D11672">
        <w:t>).</w:t>
      </w:r>
    </w:p>
    <w:p w:rsidR="00D11672" w:rsidRPr="00D11672" w:rsidRDefault="00D11672" w:rsidP="00D11672">
      <w:pPr>
        <w:pStyle w:val="ConsPlusNormal"/>
        <w:ind w:firstLine="540"/>
        <w:jc w:val="both"/>
        <w:rPr>
          <w:rFonts w:ascii="Times New Roman" w:hAnsi="Times New Roman" w:cs="Times New Roman"/>
          <w:sz w:val="24"/>
          <w:szCs w:val="24"/>
        </w:rPr>
      </w:pPr>
      <w:r w:rsidRPr="00D11672">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D11672" w:rsidRPr="00D11672" w:rsidRDefault="00D11672" w:rsidP="00D11672">
      <w:pPr>
        <w:pStyle w:val="ConsPlusNormal"/>
        <w:ind w:firstLine="540"/>
        <w:jc w:val="both"/>
        <w:rPr>
          <w:rFonts w:ascii="Times New Roman" w:hAnsi="Times New Roman" w:cs="Times New Roman"/>
          <w:sz w:val="24"/>
          <w:szCs w:val="24"/>
        </w:rPr>
      </w:pPr>
      <w:r w:rsidRPr="00D11672">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11672" w:rsidRPr="00D11672" w:rsidRDefault="00D11672" w:rsidP="00D11672">
      <w:pPr>
        <w:pStyle w:val="ConsPlusNormal"/>
        <w:ind w:firstLine="540"/>
        <w:jc w:val="both"/>
        <w:rPr>
          <w:rFonts w:ascii="Times New Roman" w:hAnsi="Times New Roman" w:cs="Times New Roman"/>
          <w:sz w:val="24"/>
          <w:szCs w:val="24"/>
        </w:rPr>
      </w:pPr>
      <w:r w:rsidRPr="00D11672">
        <w:rPr>
          <w:rFonts w:ascii="Times New Roman" w:hAnsi="Times New Roman" w:cs="Times New Roman"/>
          <w:sz w:val="24"/>
          <w:szCs w:val="24"/>
          <w:lang w:val="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D5A58" w:rsidRPr="00FB258A" w:rsidRDefault="009D5A58" w:rsidP="009D5A58">
      <w:pPr>
        <w:spacing w:before="120" w:after="120"/>
        <w:jc w:val="center"/>
      </w:pPr>
      <w:r w:rsidRPr="00FB258A">
        <w:t>8. Форс-мажорные обстоятельства</w:t>
      </w:r>
    </w:p>
    <w:p w:rsidR="009D5A58" w:rsidRPr="00FB258A" w:rsidRDefault="009D5A58" w:rsidP="009D5A58">
      <w:pPr>
        <w:pStyle w:val="af5"/>
        <w:ind w:firstLine="567"/>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D5A58" w:rsidRPr="00FB258A" w:rsidRDefault="009D5A58" w:rsidP="009D5A58">
      <w:pPr>
        <w:pStyle w:val="af5"/>
        <w:ind w:firstLine="567"/>
      </w:pPr>
      <w:r w:rsidRPr="00FB258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D5A58" w:rsidRPr="00FB258A" w:rsidRDefault="009D5A58" w:rsidP="009D5A58">
      <w:pPr>
        <w:pStyle w:val="af5"/>
        <w:ind w:firstLine="567"/>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D5A58" w:rsidRPr="00FB258A" w:rsidRDefault="009D5A58" w:rsidP="009D5A58">
      <w:pPr>
        <w:pStyle w:val="af5"/>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Pr="00FB258A">
        <w:lastRenderedPageBreak/>
        <w:t>Югры, или иной торгово-промышленной палаты, где имели место обстоятельства непреодолимой силы.</w:t>
      </w:r>
    </w:p>
    <w:p w:rsidR="009D5A58" w:rsidRPr="00FB258A" w:rsidRDefault="009D5A58" w:rsidP="009D5A58">
      <w:pPr>
        <w:pStyle w:val="af5"/>
        <w:ind w:firstLine="567"/>
      </w:pPr>
      <w:r w:rsidRPr="00FB258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D5A58" w:rsidRPr="00FB258A" w:rsidRDefault="009D5A58" w:rsidP="009D5A58">
      <w:pPr>
        <w:keepNext/>
        <w:spacing w:before="120" w:after="120"/>
        <w:jc w:val="center"/>
      </w:pPr>
      <w:r w:rsidRPr="00FB258A">
        <w:t>9. Порядок разрешения споров</w:t>
      </w:r>
    </w:p>
    <w:p w:rsidR="009D5A58" w:rsidRPr="00FB258A" w:rsidRDefault="009D5A58" w:rsidP="009D5A58">
      <w:pPr>
        <w:pStyle w:val="af5"/>
        <w:ind w:firstLine="567"/>
      </w:pPr>
      <w:r w:rsidRPr="00FB258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D5A58" w:rsidRPr="00FB258A" w:rsidRDefault="009D5A58" w:rsidP="009D5A58">
      <w:pPr>
        <w:pStyle w:val="af5"/>
        <w:ind w:firstLine="567"/>
      </w:pPr>
      <w:r w:rsidRPr="00FB258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D5A58" w:rsidRPr="00FB258A" w:rsidRDefault="009D5A58" w:rsidP="009D5A58">
      <w:pPr>
        <w:pStyle w:val="af5"/>
        <w:ind w:firstLine="567"/>
      </w:pPr>
    </w:p>
    <w:p w:rsidR="009D5A58" w:rsidRPr="00FB258A" w:rsidRDefault="009D5A58" w:rsidP="009D5A58">
      <w:pPr>
        <w:jc w:val="center"/>
      </w:pPr>
      <w:r w:rsidRPr="00FB258A">
        <w:t>10. Расторжение Контракта</w:t>
      </w:r>
    </w:p>
    <w:p w:rsidR="009D5A58" w:rsidRPr="002D4A0B" w:rsidRDefault="009D5A58" w:rsidP="009D5A58">
      <w:pPr>
        <w:pStyle w:val="af5"/>
        <w:ind w:firstLine="567"/>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D5A58" w:rsidRPr="00FB258A" w:rsidRDefault="009D5A58" w:rsidP="009D5A58">
      <w:pPr>
        <w:pStyle w:val="af5"/>
        <w:ind w:firstLine="567"/>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D5A58" w:rsidRPr="00FB258A" w:rsidRDefault="009D5A58" w:rsidP="009D5A58">
      <w:pPr>
        <w:pStyle w:val="af5"/>
        <w:ind w:firstLine="567"/>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9D5A58" w:rsidRPr="00FB258A" w:rsidRDefault="009D5A58" w:rsidP="009D5A58">
      <w:pPr>
        <w:pStyle w:val="af5"/>
        <w:ind w:firstLine="567"/>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9D5A58" w:rsidRPr="00FB258A" w:rsidRDefault="009D5A58" w:rsidP="009D5A58">
      <w:pPr>
        <w:autoSpaceDE w:val="0"/>
        <w:autoSpaceDN w:val="0"/>
        <w:adjustRightInd w:val="0"/>
        <w:ind w:firstLine="540"/>
      </w:pPr>
      <w:r w:rsidRPr="00FB258A">
        <w:t>10.5</w:t>
      </w:r>
      <w:r w:rsidRPr="00D11672">
        <w:t xml:space="preserve">. </w:t>
      </w:r>
      <w:r w:rsidR="00D11672" w:rsidRPr="00D11672">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r w:rsidRPr="00D11672">
        <w:t>.</w:t>
      </w:r>
    </w:p>
    <w:p w:rsidR="009D5A58" w:rsidRPr="00FB258A" w:rsidRDefault="009D5A58" w:rsidP="009D5A58">
      <w:pPr>
        <w:autoSpaceDE w:val="0"/>
        <w:autoSpaceDN w:val="0"/>
        <w:adjustRightInd w:val="0"/>
        <w:ind w:firstLine="540"/>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D5A58" w:rsidRPr="00FB258A" w:rsidRDefault="009D5A58" w:rsidP="009D5A58">
      <w:pPr>
        <w:autoSpaceDE w:val="0"/>
        <w:autoSpaceDN w:val="0"/>
        <w:adjustRightInd w:val="0"/>
        <w:ind w:firstLine="540"/>
      </w:pPr>
      <w:r w:rsidRPr="00FB258A">
        <w:t xml:space="preserve">10.7. </w:t>
      </w:r>
      <w:proofErr w:type="gramStart"/>
      <w:r w:rsidR="00D11672" w:rsidRPr="00D11672">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00D11672" w:rsidRPr="00D11672">
        <w:t xml:space="preserve"> иных сре</w:t>
      </w:r>
      <w:proofErr w:type="gramStart"/>
      <w:r w:rsidR="00D11672" w:rsidRPr="00D11672">
        <w:t>дств св</w:t>
      </w:r>
      <w:proofErr w:type="gramEnd"/>
      <w:r w:rsidR="00D11672" w:rsidRPr="00D11672">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D11672" w:rsidRPr="00D11672">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9D5A58" w:rsidRPr="00FB258A" w:rsidRDefault="009D5A58" w:rsidP="009D5A58">
      <w:pPr>
        <w:autoSpaceDE w:val="0"/>
        <w:autoSpaceDN w:val="0"/>
        <w:adjustRightInd w:val="0"/>
        <w:ind w:firstLine="539"/>
      </w:pPr>
      <w:r w:rsidRPr="00FB258A">
        <w:lastRenderedPageBreak/>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D5A58" w:rsidRPr="00FB258A" w:rsidRDefault="009D5A58" w:rsidP="009D5A58">
      <w:pPr>
        <w:autoSpaceDE w:val="0"/>
        <w:autoSpaceDN w:val="0"/>
        <w:adjustRightInd w:val="0"/>
        <w:ind w:firstLine="53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D5A58" w:rsidRPr="00E30DB3" w:rsidRDefault="009D5A58" w:rsidP="009D5A58">
      <w:pPr>
        <w:autoSpaceDE w:val="0"/>
        <w:autoSpaceDN w:val="0"/>
        <w:adjustRightInd w:val="0"/>
        <w:ind w:firstLine="539"/>
      </w:pPr>
      <w:r w:rsidRPr="00FB258A">
        <w:t xml:space="preserve">10.10. Заказчик принимает решение об одностороннем отказе от исполнения Контракта, </w:t>
      </w:r>
      <w:r w:rsidRPr="00E30DB3">
        <w:t>если в ходе исполнения Контракта установлено, что Исполнитель не соответствуют установленным</w:t>
      </w:r>
      <w:r>
        <w:rPr>
          <w:color w:val="FF0000"/>
        </w:rPr>
        <w:t xml:space="preserve"> </w:t>
      </w:r>
      <w:r w:rsidRPr="00287256">
        <w:rPr>
          <w:color w:val="000000" w:themeColor="text1"/>
        </w:rPr>
        <w:t>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r w:rsidRPr="00E30DB3">
        <w:t>.</w:t>
      </w:r>
    </w:p>
    <w:p w:rsidR="009D5A58" w:rsidRPr="00FB258A" w:rsidRDefault="009D5A58" w:rsidP="009D5A58">
      <w:pPr>
        <w:autoSpaceDE w:val="0"/>
        <w:autoSpaceDN w:val="0"/>
        <w:adjustRightInd w:val="0"/>
        <w:ind w:firstLine="539"/>
      </w:pPr>
      <w:r w:rsidRPr="00FB258A">
        <w:t xml:space="preserve">10.11. </w:t>
      </w:r>
      <w:r w:rsidR="00D11672" w:rsidRPr="00D11672">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D11672" w:rsidRPr="00D11672">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00D11672" w:rsidRPr="00D11672">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r w:rsidRPr="00FB258A">
        <w:t>.</w:t>
      </w:r>
    </w:p>
    <w:p w:rsidR="009D5A58" w:rsidRPr="00FB258A" w:rsidRDefault="009D5A58" w:rsidP="009D5A58">
      <w:pPr>
        <w:autoSpaceDE w:val="0"/>
        <w:autoSpaceDN w:val="0"/>
        <w:adjustRightInd w:val="0"/>
        <w:ind w:firstLine="53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9D5A58" w:rsidRPr="00FB258A" w:rsidRDefault="009D5A58" w:rsidP="009D5A58">
      <w:pPr>
        <w:autoSpaceDE w:val="0"/>
        <w:autoSpaceDN w:val="0"/>
        <w:adjustRightInd w:val="0"/>
        <w:ind w:firstLine="53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D5A58" w:rsidRPr="00FB258A" w:rsidRDefault="009D5A58" w:rsidP="009D5A58">
      <w:pPr>
        <w:autoSpaceDE w:val="0"/>
        <w:autoSpaceDN w:val="0"/>
        <w:adjustRightInd w:val="0"/>
        <w:ind w:firstLine="539"/>
      </w:pPr>
      <w:r w:rsidRPr="00FB258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36B6" w:rsidRDefault="003E36B6" w:rsidP="009D5A58">
      <w:pPr>
        <w:shd w:val="clear" w:color="auto" w:fill="FFFFFF"/>
        <w:tabs>
          <w:tab w:val="left" w:pos="7034"/>
        </w:tabs>
        <w:spacing w:before="120" w:after="120" w:line="0" w:lineRule="atLeast"/>
        <w:ind w:left="11" w:firstLine="567"/>
        <w:jc w:val="center"/>
      </w:pPr>
      <w:r>
        <w:t>11.Срок действия Контракта</w:t>
      </w:r>
    </w:p>
    <w:p w:rsidR="00D11672" w:rsidRDefault="003E36B6" w:rsidP="003E36B6">
      <w:pPr>
        <w:shd w:val="clear" w:color="auto" w:fill="FFFFFF"/>
        <w:tabs>
          <w:tab w:val="left" w:pos="7034"/>
        </w:tabs>
        <w:spacing w:after="0" w:line="0" w:lineRule="atLeast"/>
        <w:ind w:left="14" w:firstLine="567"/>
      </w:pPr>
      <w:r>
        <w:t>11.1. Контра</w:t>
      </w:r>
      <w:proofErr w:type="gramStart"/>
      <w:r>
        <w:t>кт вст</w:t>
      </w:r>
      <w:proofErr w:type="gramEnd"/>
      <w:r>
        <w:t xml:space="preserve">упает в силу с даты заключения муниципального контракта и действует по </w:t>
      </w:r>
      <w:r w:rsidR="007F0920">
        <w:t>1</w:t>
      </w:r>
      <w:r w:rsidR="00D11672">
        <w:t>4</w:t>
      </w:r>
      <w:r w:rsidR="007F0920">
        <w:t xml:space="preserve"> декабря </w:t>
      </w:r>
      <w:r w:rsidR="00540F30">
        <w:t>2018</w:t>
      </w:r>
      <w:r>
        <w:t xml:space="preserve">. </w:t>
      </w:r>
    </w:p>
    <w:p w:rsidR="003E36B6" w:rsidRDefault="003E36B6" w:rsidP="003E36B6">
      <w:pPr>
        <w:shd w:val="clear" w:color="auto" w:fill="FFFFFF"/>
        <w:tabs>
          <w:tab w:val="left" w:pos="7034"/>
        </w:tabs>
        <w:spacing w:after="0" w:line="0" w:lineRule="atLeast"/>
        <w:ind w:left="14" w:firstLine="567"/>
      </w:pPr>
      <w:r>
        <w:t xml:space="preserve">С </w:t>
      </w:r>
      <w:r w:rsidR="007F0920">
        <w:t>1</w:t>
      </w:r>
      <w:r w:rsidR="00D11672">
        <w:t>5</w:t>
      </w:r>
      <w:r w:rsidR="007F0920">
        <w:t xml:space="preserve"> декабря </w:t>
      </w:r>
      <w:r w:rsidR="00540F30">
        <w:t>2018</w:t>
      </w:r>
      <w: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E36B6" w:rsidRDefault="003E36B6" w:rsidP="003E36B6">
      <w:pPr>
        <w:shd w:val="clear" w:color="auto" w:fill="FFFFFF"/>
        <w:tabs>
          <w:tab w:val="left" w:pos="7034"/>
        </w:tabs>
        <w:spacing w:after="0" w:line="0" w:lineRule="atLeast"/>
        <w:ind w:left="14" w:firstLine="567"/>
      </w:pPr>
    </w:p>
    <w:p w:rsidR="003E36B6" w:rsidRDefault="003E36B6" w:rsidP="003E36B6">
      <w:pPr>
        <w:shd w:val="clear" w:color="auto" w:fill="FFFFFF"/>
        <w:tabs>
          <w:tab w:val="left" w:pos="7034"/>
        </w:tabs>
        <w:spacing w:after="0" w:line="0" w:lineRule="atLeast"/>
        <w:ind w:left="14" w:firstLine="567"/>
        <w:jc w:val="center"/>
      </w:pPr>
      <w:r>
        <w:t>12. Прочие условия</w:t>
      </w:r>
    </w:p>
    <w:p w:rsidR="003E36B6" w:rsidRDefault="003E36B6" w:rsidP="003E36B6">
      <w:pPr>
        <w:shd w:val="clear" w:color="auto" w:fill="FFFFFF"/>
        <w:tabs>
          <w:tab w:val="left" w:pos="7034"/>
        </w:tabs>
        <w:spacing w:after="0" w:line="0" w:lineRule="atLeast"/>
        <w:ind w:left="14" w:firstLine="567"/>
        <w:jc w:val="center"/>
      </w:pPr>
    </w:p>
    <w:p w:rsidR="003E36B6" w:rsidRDefault="003E36B6" w:rsidP="003E36B6">
      <w:pPr>
        <w:shd w:val="clear" w:color="auto" w:fill="FFFFFF"/>
        <w:tabs>
          <w:tab w:val="left" w:pos="7034"/>
        </w:tabs>
        <w:spacing w:after="0" w:line="0" w:lineRule="atLeast"/>
        <w:ind w:left="14" w:firstLine="567"/>
      </w:pPr>
      <w: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E36B6" w:rsidRDefault="003E36B6" w:rsidP="003E36B6">
      <w:pPr>
        <w:shd w:val="clear" w:color="auto" w:fill="FFFFFF"/>
        <w:tabs>
          <w:tab w:val="left" w:pos="7034"/>
        </w:tabs>
        <w:spacing w:after="0" w:line="0" w:lineRule="atLeast"/>
        <w:ind w:left="14" w:firstLine="567"/>
      </w:pPr>
      <w:r>
        <w:lastRenderedPageBreak/>
        <w:t>12.2.Все приложения к Контракту являются его неотъемной частью.</w:t>
      </w:r>
    </w:p>
    <w:p w:rsidR="003E36B6" w:rsidRDefault="003E36B6" w:rsidP="003E36B6">
      <w:pPr>
        <w:shd w:val="clear" w:color="auto" w:fill="FFFFFF"/>
        <w:tabs>
          <w:tab w:val="left" w:pos="7034"/>
        </w:tabs>
        <w:spacing w:after="0" w:line="0" w:lineRule="atLeast"/>
        <w:ind w:left="14" w:firstLine="567"/>
      </w:pPr>
      <w:r>
        <w:t>12.3. К Контракту прилагается:</w:t>
      </w:r>
    </w:p>
    <w:p w:rsidR="003E36B6" w:rsidRPr="008E0BEB" w:rsidRDefault="003E36B6" w:rsidP="003E36B6">
      <w:pPr>
        <w:shd w:val="clear" w:color="auto" w:fill="FFFFFF"/>
        <w:tabs>
          <w:tab w:val="left" w:pos="7034"/>
        </w:tabs>
        <w:spacing w:after="0" w:line="0" w:lineRule="atLeast"/>
        <w:ind w:left="14" w:firstLine="567"/>
      </w:pPr>
      <w:r w:rsidRPr="008E0BEB">
        <w:t>- Техническое задание (приложение № 1);</w:t>
      </w:r>
    </w:p>
    <w:p w:rsidR="008E0BEB" w:rsidRDefault="008E0BEB" w:rsidP="008E0BEB">
      <w:pPr>
        <w:shd w:val="clear" w:color="auto" w:fill="FFFFFF"/>
        <w:tabs>
          <w:tab w:val="left" w:pos="7034"/>
        </w:tabs>
        <w:spacing w:after="0" w:line="0" w:lineRule="atLeast"/>
        <w:ind w:left="14" w:firstLine="567"/>
      </w:pPr>
      <w:r w:rsidRPr="008E0BEB">
        <w:t>- Перечень и стоимость запасных частей и расходных материалов (приложение № 2);</w:t>
      </w:r>
    </w:p>
    <w:p w:rsidR="008E0BEB" w:rsidRDefault="008E0BEB" w:rsidP="003E36B6">
      <w:pPr>
        <w:shd w:val="clear" w:color="auto" w:fill="FFFFFF"/>
        <w:tabs>
          <w:tab w:val="left" w:pos="7034"/>
        </w:tabs>
        <w:spacing w:after="0" w:line="0" w:lineRule="atLeast"/>
        <w:ind w:left="14" w:firstLine="567"/>
      </w:pPr>
    </w:p>
    <w:p w:rsidR="003E36B6" w:rsidRDefault="003E36B6" w:rsidP="003E36B6">
      <w:pPr>
        <w:shd w:val="clear" w:color="auto" w:fill="FFFFFF"/>
        <w:tabs>
          <w:tab w:val="left" w:pos="7034"/>
        </w:tabs>
        <w:spacing w:after="0" w:line="0" w:lineRule="atLeast"/>
        <w:ind w:left="14" w:firstLine="567"/>
      </w:pPr>
      <w: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t>с даты</w:t>
      </w:r>
      <w:proofErr w:type="gramEnd"/>
      <w:r>
        <w:t xml:space="preserve"> такого изменения.</w:t>
      </w:r>
    </w:p>
    <w:p w:rsidR="003E36B6" w:rsidRDefault="003E36B6" w:rsidP="003E36B6">
      <w:pPr>
        <w:shd w:val="clear" w:color="auto" w:fill="FFFFFF"/>
        <w:tabs>
          <w:tab w:val="left" w:pos="7034"/>
        </w:tabs>
        <w:spacing w:after="0" w:line="0" w:lineRule="atLeast"/>
        <w:ind w:left="14" w:firstLine="567"/>
      </w:pPr>
      <w: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E36B6" w:rsidRDefault="003E36B6" w:rsidP="003E36B6">
      <w:pPr>
        <w:shd w:val="clear" w:color="auto" w:fill="FFFFFF"/>
        <w:tabs>
          <w:tab w:val="left" w:pos="7034"/>
        </w:tabs>
        <w:spacing w:after="0" w:line="0" w:lineRule="atLeast"/>
        <w:ind w:left="14" w:firstLine="567"/>
      </w:pPr>
      <w:r w:rsidRPr="00BD49CE">
        <w:t xml:space="preserve">12.6. </w:t>
      </w:r>
      <w: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E36B6" w:rsidRDefault="003E36B6" w:rsidP="003E36B6">
      <w:pPr>
        <w:shd w:val="clear" w:color="auto" w:fill="FFFFFF"/>
        <w:tabs>
          <w:tab w:val="left" w:pos="7034"/>
        </w:tabs>
        <w:spacing w:after="0" w:line="0" w:lineRule="atLeast"/>
        <w:ind w:left="14" w:firstLine="567"/>
      </w:pPr>
      <w:r>
        <w:t>12.</w:t>
      </w:r>
      <w:r w:rsidR="00BD49CE">
        <w:t>7</w:t>
      </w:r>
      <w: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E36B6" w:rsidRDefault="003E36B6" w:rsidP="003E36B6">
      <w:pPr>
        <w:shd w:val="clear" w:color="auto" w:fill="FFFFFF"/>
        <w:tabs>
          <w:tab w:val="left" w:pos="7034"/>
        </w:tabs>
        <w:spacing w:after="0" w:line="0" w:lineRule="atLeast"/>
        <w:ind w:left="14" w:firstLine="567"/>
      </w:pPr>
    </w:p>
    <w:p w:rsidR="003E36B6" w:rsidRPr="005B3B83" w:rsidRDefault="003E36B6" w:rsidP="003E36B6">
      <w:pPr>
        <w:shd w:val="clear" w:color="auto" w:fill="FFFFFF"/>
        <w:tabs>
          <w:tab w:val="left" w:pos="7034"/>
        </w:tabs>
        <w:spacing w:after="0" w:line="0" w:lineRule="atLeast"/>
        <w:ind w:left="14" w:firstLine="567"/>
        <w:jc w:val="center"/>
        <w:rPr>
          <w:color w:val="000000"/>
        </w:rPr>
      </w:pPr>
      <w: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3E36B6" w:rsidRPr="005B3B83" w:rsidTr="00F36E57">
        <w:tc>
          <w:tcPr>
            <w:tcW w:w="4785" w:type="dxa"/>
          </w:tcPr>
          <w:p w:rsidR="003E36B6" w:rsidRPr="005B3B83" w:rsidRDefault="003E36B6" w:rsidP="00F36E57">
            <w:pPr>
              <w:autoSpaceDE w:val="0"/>
              <w:autoSpaceDN w:val="0"/>
              <w:adjustRightInd w:val="0"/>
              <w:spacing w:after="0" w:line="0" w:lineRule="atLeast"/>
            </w:pPr>
            <w:r w:rsidRPr="005B3B83">
              <w:t>Заказчик</w:t>
            </w:r>
          </w:p>
          <w:p w:rsidR="003E36B6" w:rsidRPr="005B3B83" w:rsidRDefault="003E36B6" w:rsidP="00F36E57">
            <w:pPr>
              <w:widowControl w:val="0"/>
              <w:autoSpaceDE w:val="0"/>
              <w:autoSpaceDN w:val="0"/>
              <w:adjustRightInd w:val="0"/>
              <w:spacing w:after="0" w:line="0" w:lineRule="atLeast"/>
              <w:jc w:val="left"/>
            </w:pPr>
            <w:r w:rsidRPr="005B3B83">
              <w:t>Муниципальное казенное  учреждение «Служба обеспечения органов местного самоуправления»</w:t>
            </w:r>
          </w:p>
          <w:p w:rsidR="003E36B6" w:rsidRPr="005B3B83" w:rsidRDefault="003E36B6" w:rsidP="00F36E57">
            <w:pPr>
              <w:widowControl w:val="0"/>
              <w:autoSpaceDE w:val="0"/>
              <w:autoSpaceDN w:val="0"/>
              <w:adjustRightInd w:val="0"/>
              <w:spacing w:after="0" w:line="0" w:lineRule="atLeast"/>
              <w:jc w:val="left"/>
            </w:pPr>
            <w:r w:rsidRPr="005B3B83">
              <w:t>Адрес: 628260, ул. 40 лет Победы, 11,              г. Югорск, Ханты-Мансийский автономный  округ-Югра, Тюменская  область</w:t>
            </w:r>
          </w:p>
          <w:p w:rsidR="003E36B6" w:rsidRPr="005B3B83" w:rsidRDefault="003E36B6" w:rsidP="00F36E57">
            <w:pPr>
              <w:widowControl w:val="0"/>
              <w:autoSpaceDE w:val="0"/>
              <w:autoSpaceDN w:val="0"/>
              <w:adjustRightInd w:val="0"/>
              <w:spacing w:after="0" w:line="0" w:lineRule="atLeast"/>
              <w:jc w:val="left"/>
            </w:pPr>
            <w:r w:rsidRPr="005B3B83">
              <w:t>ИНН  8622019058</w:t>
            </w:r>
          </w:p>
          <w:p w:rsidR="003E36B6" w:rsidRPr="005B3B83" w:rsidRDefault="003E36B6" w:rsidP="00F36E57">
            <w:pPr>
              <w:widowControl w:val="0"/>
              <w:autoSpaceDE w:val="0"/>
              <w:autoSpaceDN w:val="0"/>
              <w:adjustRightInd w:val="0"/>
              <w:spacing w:after="0" w:line="0" w:lineRule="atLeast"/>
              <w:jc w:val="left"/>
            </w:pPr>
            <w:r w:rsidRPr="005B3B83">
              <w:t>КПП  862201001,</w:t>
            </w:r>
          </w:p>
          <w:p w:rsidR="003E36B6" w:rsidRPr="005B3B83" w:rsidRDefault="003E36B6" w:rsidP="00F36E57">
            <w:pPr>
              <w:widowControl w:val="0"/>
              <w:autoSpaceDE w:val="0"/>
              <w:autoSpaceDN w:val="0"/>
              <w:adjustRightInd w:val="0"/>
              <w:spacing w:after="0" w:line="0" w:lineRule="atLeast"/>
              <w:jc w:val="left"/>
            </w:pPr>
            <w:r w:rsidRPr="005B3B83">
              <w:t>ОГРН 1108622000013</w:t>
            </w:r>
          </w:p>
          <w:p w:rsidR="003E36B6" w:rsidRPr="005B3B83" w:rsidRDefault="003E36B6" w:rsidP="00F36E57">
            <w:pPr>
              <w:widowControl w:val="0"/>
              <w:autoSpaceDE w:val="0"/>
              <w:autoSpaceDN w:val="0"/>
              <w:adjustRightInd w:val="0"/>
              <w:spacing w:after="0" w:line="0" w:lineRule="atLeast"/>
              <w:jc w:val="left"/>
            </w:pPr>
            <w:r w:rsidRPr="005B3B83">
              <w:t xml:space="preserve">УФК по Ханты-Мансийскому автономному  округу-Югре (департамент  финансов  администрации  города Югорска, МКУ «СООМС», л/с 021000000),                                      </w:t>
            </w:r>
            <w:proofErr w:type="gramStart"/>
            <w:r w:rsidRPr="005B3B83">
              <w:t>р</w:t>
            </w:r>
            <w:proofErr w:type="gramEnd"/>
            <w:r w:rsidRPr="005B3B83">
              <w:t>/с 40204810100000000035 в РКЦ Ханты-Мансийск, г. Ханты-Мансийск</w:t>
            </w:r>
          </w:p>
          <w:p w:rsidR="003E36B6" w:rsidRPr="00EC016F" w:rsidRDefault="003E36B6" w:rsidP="00F36E57">
            <w:pPr>
              <w:widowControl w:val="0"/>
              <w:autoSpaceDE w:val="0"/>
              <w:autoSpaceDN w:val="0"/>
              <w:adjustRightInd w:val="0"/>
              <w:spacing w:after="0" w:line="0" w:lineRule="atLeast"/>
              <w:jc w:val="left"/>
              <w:rPr>
                <w:lang w:val="en-US"/>
              </w:rPr>
            </w:pPr>
            <w:r w:rsidRPr="005B3B83">
              <w:t>БИК</w:t>
            </w:r>
            <w:r w:rsidRPr="00EC016F">
              <w:rPr>
                <w:lang w:val="en-US"/>
              </w:rPr>
              <w:t xml:space="preserve">  047162000</w:t>
            </w:r>
          </w:p>
          <w:p w:rsidR="003E36B6" w:rsidRPr="00EC016F" w:rsidRDefault="003E36B6" w:rsidP="00F36E57">
            <w:pPr>
              <w:widowControl w:val="0"/>
              <w:autoSpaceDE w:val="0"/>
              <w:autoSpaceDN w:val="0"/>
              <w:adjustRightInd w:val="0"/>
              <w:spacing w:after="0" w:line="0" w:lineRule="atLeast"/>
              <w:jc w:val="left"/>
              <w:rPr>
                <w:lang w:val="en-US"/>
              </w:rPr>
            </w:pPr>
            <w:r w:rsidRPr="005B3B83">
              <w:t>тел</w:t>
            </w:r>
            <w:r w:rsidRPr="00EC016F">
              <w:rPr>
                <w:lang w:val="en-US"/>
              </w:rPr>
              <w:t xml:space="preserve">. (34675) 2-13-86; </w:t>
            </w:r>
          </w:p>
          <w:p w:rsidR="003E36B6" w:rsidRPr="00EC016F" w:rsidRDefault="003E36B6" w:rsidP="00F36E57">
            <w:pPr>
              <w:autoSpaceDE w:val="0"/>
              <w:autoSpaceDN w:val="0"/>
              <w:adjustRightInd w:val="0"/>
              <w:spacing w:after="0" w:line="0" w:lineRule="atLeast"/>
              <w:rPr>
                <w:lang w:val="en-US"/>
              </w:rPr>
            </w:pPr>
            <w:r w:rsidRPr="005B3B83">
              <w:rPr>
                <w:lang w:val="en-US"/>
              </w:rPr>
              <w:t>e</w:t>
            </w:r>
            <w:r w:rsidRPr="00EC016F">
              <w:rPr>
                <w:lang w:val="en-US"/>
              </w:rPr>
              <w:t>-</w:t>
            </w:r>
            <w:r w:rsidRPr="005B3B83">
              <w:rPr>
                <w:lang w:val="en-US"/>
              </w:rPr>
              <w:t>mail</w:t>
            </w:r>
            <w:r w:rsidRPr="00EC016F">
              <w:rPr>
                <w:lang w:val="en-US"/>
              </w:rPr>
              <w:t xml:space="preserve">: </w:t>
            </w:r>
            <w:hyperlink r:id="rId15" w:history="1">
              <w:r w:rsidRPr="005B3B83">
                <w:rPr>
                  <w:color w:val="0000FF"/>
                  <w:u w:val="single"/>
                  <w:lang w:val="en-US"/>
                </w:rPr>
                <w:t>thu</w:t>
              </w:r>
              <w:r w:rsidRPr="00EC016F">
                <w:rPr>
                  <w:color w:val="0000FF"/>
                  <w:u w:val="single"/>
                  <w:lang w:val="en-US"/>
                </w:rPr>
                <w:t>@</w:t>
              </w:r>
              <w:r w:rsidRPr="005B3B83">
                <w:rPr>
                  <w:color w:val="0000FF"/>
                  <w:u w:val="single"/>
                  <w:lang w:val="en-US"/>
                </w:rPr>
                <w:t>ugorsk</w:t>
              </w:r>
              <w:r w:rsidRPr="00EC016F">
                <w:rPr>
                  <w:color w:val="0000FF"/>
                  <w:u w:val="single"/>
                  <w:lang w:val="en-US"/>
                </w:rPr>
                <w:t>.</w:t>
              </w:r>
              <w:r w:rsidRPr="005B3B83">
                <w:rPr>
                  <w:color w:val="0000FF"/>
                  <w:u w:val="single"/>
                  <w:lang w:val="en-US"/>
                </w:rPr>
                <w:t>ru</w:t>
              </w:r>
            </w:hyperlink>
          </w:p>
          <w:p w:rsidR="003E36B6" w:rsidRPr="00EC016F" w:rsidRDefault="003E36B6" w:rsidP="00F36E57">
            <w:pPr>
              <w:autoSpaceDE w:val="0"/>
              <w:autoSpaceDN w:val="0"/>
              <w:adjustRightInd w:val="0"/>
              <w:spacing w:after="0" w:line="0" w:lineRule="atLeast"/>
              <w:rPr>
                <w:lang w:val="en-US"/>
              </w:rPr>
            </w:pPr>
          </w:p>
          <w:p w:rsidR="003E36B6" w:rsidRPr="005B3B83" w:rsidRDefault="003E36B6" w:rsidP="00F36E57">
            <w:pPr>
              <w:autoSpaceDE w:val="0"/>
              <w:autoSpaceDN w:val="0"/>
              <w:adjustRightInd w:val="0"/>
              <w:spacing w:after="0" w:line="0" w:lineRule="atLeast"/>
            </w:pPr>
            <w:r w:rsidRPr="005B3B83">
              <w:t xml:space="preserve">Директор ______________ </w:t>
            </w:r>
            <w:r>
              <w:t>И</w:t>
            </w:r>
            <w:r w:rsidRPr="005B3B83">
              <w:t xml:space="preserve">.А. </w:t>
            </w:r>
            <w:r>
              <w:t>Абросимова</w:t>
            </w:r>
          </w:p>
          <w:p w:rsidR="003E36B6" w:rsidRPr="005B3B83" w:rsidRDefault="003E36B6" w:rsidP="00F36E57">
            <w:pPr>
              <w:autoSpaceDE w:val="0"/>
              <w:autoSpaceDN w:val="0"/>
              <w:adjustRightInd w:val="0"/>
              <w:spacing w:after="0" w:line="0" w:lineRule="atLeast"/>
            </w:pPr>
            <w:r w:rsidRPr="005B3B83">
              <w:t>"___" ______ 20</w:t>
            </w:r>
            <w:r w:rsidR="008E0BEB">
              <w:t>18</w:t>
            </w:r>
            <w:r w:rsidRPr="005B3B83">
              <w:t xml:space="preserve"> г.</w:t>
            </w:r>
          </w:p>
          <w:p w:rsidR="003E36B6" w:rsidRPr="005B3B83" w:rsidRDefault="003E36B6" w:rsidP="00F36E57">
            <w:pPr>
              <w:autoSpaceDE w:val="0"/>
              <w:autoSpaceDN w:val="0"/>
              <w:adjustRightInd w:val="0"/>
              <w:spacing w:after="0" w:line="0" w:lineRule="atLeast"/>
              <w:rPr>
                <w:lang w:val="en-US"/>
              </w:rPr>
            </w:pPr>
            <w:r w:rsidRPr="005B3B83">
              <w:t>М</w:t>
            </w:r>
            <w:r w:rsidRPr="005B3B83">
              <w:rPr>
                <w:lang w:val="en-US"/>
              </w:rPr>
              <w:t>.</w:t>
            </w:r>
            <w:r w:rsidRPr="005B3B83">
              <w:t>П</w:t>
            </w:r>
            <w:r w:rsidRPr="005B3B83">
              <w:rPr>
                <w:lang w:val="en-US"/>
              </w:rPr>
              <w:t>.</w:t>
            </w:r>
          </w:p>
        </w:tc>
        <w:tc>
          <w:tcPr>
            <w:tcW w:w="4786" w:type="dxa"/>
          </w:tcPr>
          <w:p w:rsidR="003E36B6" w:rsidRPr="005B3B83" w:rsidRDefault="003E36B6" w:rsidP="00F36E57">
            <w:pPr>
              <w:autoSpaceDE w:val="0"/>
              <w:autoSpaceDN w:val="0"/>
              <w:adjustRightInd w:val="0"/>
              <w:spacing w:after="0" w:line="0" w:lineRule="atLeast"/>
            </w:pPr>
            <w:r w:rsidRPr="005B3B83">
              <w:t>Исполнитель</w:t>
            </w:r>
          </w:p>
          <w:p w:rsidR="003E36B6" w:rsidRPr="005B3B83" w:rsidRDefault="003E36B6" w:rsidP="00F36E57">
            <w:pPr>
              <w:autoSpaceDE w:val="0"/>
              <w:autoSpaceDN w:val="0"/>
              <w:adjustRightInd w:val="0"/>
              <w:spacing w:after="0" w:line="0" w:lineRule="atLeast"/>
            </w:pPr>
            <w:r w:rsidRPr="005B3B83">
              <w:t>____________________</w:t>
            </w:r>
          </w:p>
          <w:p w:rsidR="003E36B6" w:rsidRPr="005B3B83" w:rsidRDefault="003E36B6" w:rsidP="00F36E57">
            <w:pPr>
              <w:autoSpaceDE w:val="0"/>
              <w:autoSpaceDN w:val="0"/>
              <w:adjustRightInd w:val="0"/>
              <w:spacing w:after="0" w:line="0" w:lineRule="atLeast"/>
            </w:pPr>
            <w:r w:rsidRPr="005B3B83">
              <w:t>"___" ______ 20</w:t>
            </w:r>
            <w:r w:rsidR="008E0BEB">
              <w:t>18</w:t>
            </w:r>
            <w:r w:rsidRPr="005B3B83">
              <w:t xml:space="preserve"> г.</w:t>
            </w:r>
          </w:p>
          <w:p w:rsidR="003E36B6" w:rsidRPr="005B3B83" w:rsidRDefault="003E36B6" w:rsidP="00F36E57">
            <w:pPr>
              <w:autoSpaceDE w:val="0"/>
              <w:autoSpaceDN w:val="0"/>
              <w:adjustRightInd w:val="0"/>
              <w:spacing w:after="0" w:line="0" w:lineRule="atLeast"/>
            </w:pPr>
            <w:r w:rsidRPr="005B3B83">
              <w:t>М.П.</w:t>
            </w:r>
          </w:p>
        </w:tc>
      </w:tr>
    </w:tbl>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F285A" w:rsidRDefault="003F285A"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F285A" w:rsidRDefault="003F285A"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BD0732" w:rsidRPr="005B3B83" w:rsidRDefault="00BD0732" w:rsidP="00BD0732">
      <w:pPr>
        <w:autoSpaceDE w:val="0"/>
        <w:autoSpaceDN w:val="0"/>
        <w:adjustRightInd w:val="0"/>
        <w:spacing w:after="0" w:line="360" w:lineRule="auto"/>
        <w:jc w:val="right"/>
      </w:pPr>
      <w:r w:rsidRPr="005B3B83">
        <w:lastRenderedPageBreak/>
        <w:t>Приложение № 1</w:t>
      </w:r>
    </w:p>
    <w:p w:rsidR="00BD0732" w:rsidRPr="005B3B83" w:rsidRDefault="00BD0732" w:rsidP="00BD0732">
      <w:pPr>
        <w:autoSpaceDE w:val="0"/>
        <w:autoSpaceDN w:val="0"/>
        <w:adjustRightInd w:val="0"/>
        <w:spacing w:after="0" w:line="360" w:lineRule="auto"/>
        <w:jc w:val="right"/>
      </w:pPr>
      <w:r w:rsidRPr="005B3B83">
        <w:t>к Муниципальному контракту</w:t>
      </w:r>
    </w:p>
    <w:p w:rsidR="00BD0732" w:rsidRPr="005B3B83" w:rsidRDefault="00BD0732" w:rsidP="00BD0732">
      <w:pPr>
        <w:spacing w:after="0" w:line="360" w:lineRule="auto"/>
        <w:ind w:firstLine="567"/>
        <w:jc w:val="right"/>
      </w:pPr>
      <w:r w:rsidRPr="005B3B83">
        <w:t>№ ____ от "___" _______ 20</w:t>
      </w:r>
      <w:r w:rsidR="008E0BEB">
        <w:t>18</w:t>
      </w:r>
      <w:r w:rsidRPr="005B3B83">
        <w:t xml:space="preserve"> г.</w:t>
      </w:r>
    </w:p>
    <w:p w:rsidR="00BD0732" w:rsidRPr="005B3B83" w:rsidRDefault="00BD0732" w:rsidP="00BD0732">
      <w:pPr>
        <w:autoSpaceDE w:val="0"/>
        <w:autoSpaceDN w:val="0"/>
        <w:adjustRightInd w:val="0"/>
        <w:spacing w:after="0" w:line="360" w:lineRule="auto"/>
        <w:jc w:val="right"/>
      </w:pPr>
    </w:p>
    <w:p w:rsidR="00BD0732" w:rsidRDefault="00BD0732" w:rsidP="00BD0732">
      <w:pPr>
        <w:autoSpaceDE w:val="0"/>
        <w:autoSpaceDN w:val="0"/>
        <w:adjustRightInd w:val="0"/>
        <w:spacing w:after="0" w:line="360" w:lineRule="auto"/>
        <w:jc w:val="center"/>
      </w:pPr>
      <w:r w:rsidRPr="005B3B83">
        <w:t>ТЕХНИЧЕСКОЕ ЗАДАНИЕ</w:t>
      </w:r>
    </w:p>
    <w:p w:rsidR="003F285A" w:rsidRPr="00115127" w:rsidRDefault="003F285A" w:rsidP="00710E35">
      <w:pPr>
        <w:shd w:val="clear" w:color="auto" w:fill="FFFFFF"/>
        <w:tabs>
          <w:tab w:val="left" w:pos="540"/>
        </w:tabs>
        <w:spacing w:after="0" w:line="0" w:lineRule="atLeast"/>
        <w:rPr>
          <w:b/>
        </w:rPr>
      </w:pPr>
      <w:r w:rsidRPr="00115127">
        <w:rPr>
          <w:b/>
        </w:rPr>
        <w:t>1. Общие положения</w:t>
      </w:r>
      <w:r>
        <w:rPr>
          <w:b/>
        </w:rPr>
        <w:t>.</w:t>
      </w:r>
    </w:p>
    <w:p w:rsidR="003F285A" w:rsidRDefault="003F285A" w:rsidP="00710E35">
      <w:pPr>
        <w:tabs>
          <w:tab w:val="left" w:pos="142"/>
        </w:tabs>
        <w:autoSpaceDE w:val="0"/>
        <w:autoSpaceDN w:val="0"/>
        <w:adjustRightInd w:val="0"/>
        <w:spacing w:after="0"/>
        <w:ind w:right="-81"/>
      </w:pPr>
      <w:r>
        <w:t xml:space="preserve">1.1. </w:t>
      </w:r>
      <w:r w:rsidRPr="00115127">
        <w:t xml:space="preserve">Настоящее техническое задание определяет перечень, сроки и порядок </w:t>
      </w:r>
      <w:r>
        <w:rPr>
          <w:bCs/>
        </w:rPr>
        <w:t>оказания</w:t>
      </w:r>
      <w:r w:rsidRPr="00705FE6">
        <w:rPr>
          <w:bCs/>
        </w:rPr>
        <w:t xml:space="preserve"> услуг </w:t>
      </w:r>
      <w:r>
        <w:t xml:space="preserve">по </w:t>
      </w:r>
      <w:r w:rsidRPr="00E25B5A">
        <w:t>техническому обслуживанию и текущему ремонту автомобилей</w:t>
      </w:r>
      <w:r>
        <w:t xml:space="preserve">. </w:t>
      </w:r>
    </w:p>
    <w:p w:rsidR="003F285A" w:rsidRDefault="003F285A" w:rsidP="00710E35">
      <w:pPr>
        <w:pStyle w:val="33"/>
        <w:tabs>
          <w:tab w:val="left" w:pos="2160"/>
        </w:tabs>
        <w:suppressAutoHyphens/>
        <w:adjustRightInd/>
        <w:ind w:left="0" w:firstLine="0"/>
        <w:jc w:val="center"/>
        <w:rPr>
          <w:b/>
          <w:szCs w:val="24"/>
        </w:rPr>
      </w:pPr>
    </w:p>
    <w:p w:rsidR="003F285A" w:rsidRDefault="003F285A" w:rsidP="00710E35">
      <w:pPr>
        <w:pStyle w:val="33"/>
        <w:tabs>
          <w:tab w:val="left" w:pos="2160"/>
        </w:tabs>
        <w:suppressAutoHyphens/>
        <w:adjustRightInd/>
        <w:ind w:left="0" w:firstLine="0"/>
        <w:jc w:val="center"/>
        <w:rPr>
          <w:b/>
          <w:szCs w:val="24"/>
        </w:rPr>
      </w:pPr>
      <w:r>
        <w:rPr>
          <w:b/>
          <w:szCs w:val="24"/>
        </w:rPr>
        <w:t>Перечень автомобилей, подлежащих в случае необходимости ремонту и техническому обслуживанию:</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010"/>
        <w:gridCol w:w="1702"/>
        <w:gridCol w:w="990"/>
        <w:gridCol w:w="3682"/>
      </w:tblGrid>
      <w:tr w:rsidR="003F285A" w:rsidRPr="00C054B7" w:rsidTr="00710E35">
        <w:tc>
          <w:tcPr>
            <w:tcW w:w="451" w:type="pct"/>
            <w:shd w:val="clear" w:color="auto" w:fill="FFFFFF"/>
            <w:vAlign w:val="center"/>
          </w:tcPr>
          <w:p w:rsidR="003F285A" w:rsidRPr="00C054B7" w:rsidRDefault="003F285A" w:rsidP="003F285A">
            <w:pPr>
              <w:spacing w:after="0"/>
              <w:jc w:val="center"/>
              <w:rPr>
                <w:rFonts w:eastAsia="Calibri"/>
                <w:lang w:eastAsia="en-US"/>
              </w:rPr>
            </w:pPr>
            <w:r w:rsidRPr="00C054B7">
              <w:rPr>
                <w:rFonts w:eastAsia="Calibri"/>
                <w:lang w:eastAsia="en-US"/>
              </w:rPr>
              <w:t>№</w:t>
            </w:r>
          </w:p>
          <w:p w:rsidR="003F285A" w:rsidRPr="00C054B7" w:rsidRDefault="003F285A" w:rsidP="003F285A">
            <w:pPr>
              <w:spacing w:after="0"/>
              <w:jc w:val="center"/>
              <w:rPr>
                <w:rFonts w:eastAsia="Calibri"/>
                <w:lang w:eastAsia="en-US"/>
              </w:rPr>
            </w:pPr>
            <w:proofErr w:type="gramStart"/>
            <w:r w:rsidRPr="00C054B7">
              <w:rPr>
                <w:rFonts w:eastAsia="Calibri"/>
                <w:lang w:eastAsia="en-US"/>
              </w:rPr>
              <w:t>п</w:t>
            </w:r>
            <w:proofErr w:type="gramEnd"/>
            <w:r w:rsidRPr="00C054B7">
              <w:rPr>
                <w:rFonts w:eastAsia="Calibri"/>
                <w:lang w:eastAsia="en-US"/>
              </w:rPr>
              <w:t>/п</w:t>
            </w:r>
          </w:p>
        </w:tc>
        <w:tc>
          <w:tcPr>
            <w:tcW w:w="1459" w:type="pct"/>
            <w:shd w:val="clear" w:color="auto" w:fill="FFFFFF"/>
            <w:vAlign w:val="center"/>
          </w:tcPr>
          <w:p w:rsidR="003F285A" w:rsidRPr="00C054B7" w:rsidRDefault="003F285A" w:rsidP="003F285A">
            <w:pPr>
              <w:spacing w:after="0"/>
              <w:jc w:val="center"/>
              <w:rPr>
                <w:rFonts w:eastAsia="Calibri"/>
                <w:lang w:eastAsia="en-US"/>
              </w:rPr>
            </w:pPr>
          </w:p>
          <w:p w:rsidR="003F285A" w:rsidRPr="00C054B7" w:rsidRDefault="003F285A" w:rsidP="003F285A">
            <w:pPr>
              <w:spacing w:after="0"/>
              <w:jc w:val="center"/>
              <w:rPr>
                <w:rFonts w:eastAsia="Calibri"/>
                <w:lang w:eastAsia="en-US"/>
              </w:rPr>
            </w:pPr>
            <w:r w:rsidRPr="00C054B7">
              <w:rPr>
                <w:rFonts w:eastAsia="Calibri"/>
                <w:lang w:eastAsia="en-US"/>
              </w:rPr>
              <w:t>Марка автомобиля</w:t>
            </w:r>
          </w:p>
          <w:p w:rsidR="003F285A" w:rsidRPr="00C054B7" w:rsidRDefault="003F285A" w:rsidP="003F285A">
            <w:pPr>
              <w:spacing w:after="0"/>
              <w:jc w:val="center"/>
              <w:rPr>
                <w:rFonts w:eastAsia="Calibri"/>
                <w:lang w:eastAsia="en-US"/>
              </w:rPr>
            </w:pPr>
          </w:p>
        </w:tc>
        <w:tc>
          <w:tcPr>
            <w:tcW w:w="825" w:type="pct"/>
            <w:shd w:val="clear" w:color="auto" w:fill="FFFFFF"/>
            <w:vAlign w:val="center"/>
          </w:tcPr>
          <w:p w:rsidR="003F285A" w:rsidRPr="00C054B7" w:rsidRDefault="003F285A" w:rsidP="003F285A">
            <w:pPr>
              <w:spacing w:after="0"/>
              <w:jc w:val="center"/>
              <w:rPr>
                <w:rFonts w:eastAsia="Calibri"/>
                <w:lang w:eastAsia="en-US"/>
              </w:rPr>
            </w:pPr>
            <w:r w:rsidRPr="00C054B7">
              <w:rPr>
                <w:rFonts w:eastAsia="Calibri"/>
                <w:lang w:eastAsia="en-US"/>
              </w:rPr>
              <w:t>Год выпуска</w:t>
            </w:r>
          </w:p>
          <w:p w:rsidR="003F285A" w:rsidRPr="00C054B7" w:rsidRDefault="003F285A" w:rsidP="003F285A">
            <w:pPr>
              <w:spacing w:after="0"/>
              <w:jc w:val="center"/>
              <w:rPr>
                <w:rFonts w:eastAsia="Calibri"/>
                <w:lang w:eastAsia="en-US"/>
              </w:rPr>
            </w:pPr>
            <w:r w:rsidRPr="00C054B7">
              <w:rPr>
                <w:rFonts w:eastAsia="Calibri"/>
                <w:lang w:eastAsia="en-US"/>
              </w:rPr>
              <w:t>автомобиля</w:t>
            </w:r>
          </w:p>
        </w:tc>
        <w:tc>
          <w:tcPr>
            <w:tcW w:w="480" w:type="pct"/>
            <w:shd w:val="clear" w:color="auto" w:fill="FFFFFF"/>
            <w:vAlign w:val="center"/>
          </w:tcPr>
          <w:p w:rsidR="003F285A" w:rsidRPr="00C054B7" w:rsidRDefault="003F285A" w:rsidP="003F285A">
            <w:pPr>
              <w:spacing w:after="0"/>
              <w:jc w:val="center"/>
              <w:rPr>
                <w:rFonts w:eastAsia="Calibri"/>
                <w:lang w:eastAsia="en-US"/>
              </w:rPr>
            </w:pPr>
            <w:r w:rsidRPr="00C054B7">
              <w:rPr>
                <w:rFonts w:eastAsia="Calibri"/>
                <w:lang w:eastAsia="en-US"/>
              </w:rPr>
              <w:t>Кол-во</w:t>
            </w:r>
          </w:p>
        </w:tc>
        <w:tc>
          <w:tcPr>
            <w:tcW w:w="1785" w:type="pct"/>
            <w:shd w:val="clear" w:color="auto" w:fill="FFFFFF"/>
            <w:vAlign w:val="center"/>
          </w:tcPr>
          <w:p w:rsidR="003F285A" w:rsidRPr="00F739AA" w:rsidRDefault="003F285A" w:rsidP="003F285A">
            <w:pPr>
              <w:spacing w:after="0"/>
              <w:jc w:val="center"/>
              <w:rPr>
                <w:rFonts w:eastAsia="Calibri"/>
                <w:lang w:val="en-US" w:eastAsia="en-US"/>
              </w:rPr>
            </w:pPr>
            <w:r w:rsidRPr="00F739AA">
              <w:rPr>
                <w:rFonts w:eastAsia="Calibri"/>
                <w:lang w:val="en-US" w:eastAsia="en-US"/>
              </w:rPr>
              <w:t>VIN</w:t>
            </w:r>
          </w:p>
        </w:tc>
      </w:tr>
      <w:tr w:rsidR="003F285A" w:rsidRPr="00C054B7" w:rsidTr="00710E35">
        <w:tc>
          <w:tcPr>
            <w:tcW w:w="451" w:type="pct"/>
            <w:shd w:val="clear" w:color="auto" w:fill="FFFFFF"/>
          </w:tcPr>
          <w:p w:rsidR="003F285A" w:rsidRPr="00C054B7" w:rsidRDefault="003F285A" w:rsidP="003F285A">
            <w:pPr>
              <w:spacing w:after="0"/>
              <w:jc w:val="center"/>
              <w:rPr>
                <w:rFonts w:eastAsia="Calibri"/>
                <w:lang w:eastAsia="en-US"/>
              </w:rPr>
            </w:pPr>
            <w:r w:rsidRPr="00C054B7">
              <w:rPr>
                <w:rFonts w:eastAsia="Calibri"/>
                <w:lang w:eastAsia="en-US"/>
              </w:rPr>
              <w:t>1.</w:t>
            </w:r>
          </w:p>
        </w:tc>
        <w:tc>
          <w:tcPr>
            <w:tcW w:w="1459" w:type="pct"/>
            <w:shd w:val="clear" w:color="auto" w:fill="FFFFFF"/>
          </w:tcPr>
          <w:p w:rsidR="003F285A" w:rsidRPr="00C054B7" w:rsidRDefault="003F285A" w:rsidP="003F285A">
            <w:pPr>
              <w:spacing w:after="0"/>
              <w:rPr>
                <w:rFonts w:eastAsia="Calibri"/>
                <w:lang w:eastAsia="en-US"/>
              </w:rPr>
            </w:pPr>
            <w:r w:rsidRPr="00C054B7">
              <w:rPr>
                <w:spacing w:val="-2"/>
                <w:lang w:val="en-US"/>
              </w:rPr>
              <w:t>TOYOTA</w:t>
            </w:r>
            <w:r w:rsidRPr="00C054B7">
              <w:rPr>
                <w:spacing w:val="-2"/>
              </w:rPr>
              <w:t xml:space="preserve"> </w:t>
            </w:r>
            <w:r w:rsidRPr="00C054B7">
              <w:rPr>
                <w:spacing w:val="-2"/>
                <w:lang w:val="en-US"/>
              </w:rPr>
              <w:t>Land</w:t>
            </w:r>
            <w:r w:rsidRPr="00C054B7">
              <w:rPr>
                <w:spacing w:val="-2"/>
              </w:rPr>
              <w:t xml:space="preserve"> </w:t>
            </w:r>
            <w:r w:rsidRPr="00C054B7">
              <w:rPr>
                <w:spacing w:val="-2"/>
                <w:lang w:val="en-US"/>
              </w:rPr>
              <w:t>Cruiser</w:t>
            </w:r>
            <w:r w:rsidRPr="00C054B7">
              <w:rPr>
                <w:spacing w:val="-2"/>
              </w:rPr>
              <w:t xml:space="preserve"> 200</w:t>
            </w:r>
          </w:p>
        </w:tc>
        <w:tc>
          <w:tcPr>
            <w:tcW w:w="825" w:type="pct"/>
            <w:shd w:val="clear" w:color="auto" w:fill="FFFFFF"/>
            <w:vAlign w:val="center"/>
          </w:tcPr>
          <w:p w:rsidR="003F285A" w:rsidRPr="00C054B7" w:rsidRDefault="003F285A" w:rsidP="003F285A">
            <w:pPr>
              <w:spacing w:after="0"/>
              <w:jc w:val="center"/>
              <w:rPr>
                <w:rFonts w:eastAsia="Calibri"/>
                <w:lang w:eastAsia="en-US"/>
              </w:rPr>
            </w:pPr>
            <w:r w:rsidRPr="00C054B7">
              <w:rPr>
                <w:rFonts w:eastAsia="Calibri"/>
                <w:lang w:eastAsia="en-US"/>
              </w:rPr>
              <w:t>2008</w:t>
            </w:r>
          </w:p>
        </w:tc>
        <w:tc>
          <w:tcPr>
            <w:tcW w:w="480" w:type="pct"/>
            <w:shd w:val="clear" w:color="auto" w:fill="FFFFFF"/>
            <w:vAlign w:val="center"/>
          </w:tcPr>
          <w:p w:rsidR="003F285A" w:rsidRPr="00C054B7" w:rsidRDefault="003F285A" w:rsidP="003F285A">
            <w:pPr>
              <w:spacing w:after="0"/>
              <w:jc w:val="center"/>
              <w:rPr>
                <w:rFonts w:eastAsia="Calibri"/>
                <w:lang w:eastAsia="en-US"/>
              </w:rPr>
            </w:pPr>
            <w:r w:rsidRPr="00C054B7">
              <w:rPr>
                <w:rFonts w:eastAsia="Calibri"/>
                <w:lang w:eastAsia="en-US"/>
              </w:rPr>
              <w:t>1</w:t>
            </w:r>
          </w:p>
        </w:tc>
        <w:tc>
          <w:tcPr>
            <w:tcW w:w="1785"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JTMHT05J404012902</w:t>
            </w:r>
          </w:p>
        </w:tc>
      </w:tr>
      <w:tr w:rsidR="003F285A" w:rsidRPr="00C054B7" w:rsidTr="00710E35">
        <w:tc>
          <w:tcPr>
            <w:tcW w:w="451" w:type="pct"/>
            <w:shd w:val="clear" w:color="auto" w:fill="FFFFFF"/>
          </w:tcPr>
          <w:p w:rsidR="003F285A" w:rsidRPr="00C054B7" w:rsidRDefault="003F285A" w:rsidP="003F285A">
            <w:pPr>
              <w:spacing w:after="0"/>
              <w:jc w:val="center"/>
              <w:rPr>
                <w:rFonts w:eastAsia="Calibri"/>
                <w:lang w:eastAsia="en-US"/>
              </w:rPr>
            </w:pPr>
            <w:r w:rsidRPr="00C054B7">
              <w:rPr>
                <w:rFonts w:eastAsia="Calibri"/>
                <w:lang w:eastAsia="en-US"/>
              </w:rPr>
              <w:t>2.</w:t>
            </w:r>
          </w:p>
        </w:tc>
        <w:tc>
          <w:tcPr>
            <w:tcW w:w="1459" w:type="pct"/>
            <w:shd w:val="clear" w:color="auto" w:fill="FFFFFF"/>
          </w:tcPr>
          <w:p w:rsidR="003F285A" w:rsidRPr="00C054B7" w:rsidRDefault="003F285A" w:rsidP="003F285A">
            <w:pPr>
              <w:spacing w:after="0"/>
              <w:rPr>
                <w:rFonts w:eastAsia="Calibri"/>
                <w:lang w:eastAsia="en-US"/>
              </w:rPr>
            </w:pPr>
            <w:r w:rsidRPr="00C054B7">
              <w:rPr>
                <w:spacing w:val="-2"/>
                <w:lang w:val="en-US"/>
              </w:rPr>
              <w:t>TOYOTA</w:t>
            </w:r>
            <w:r w:rsidRPr="00C054B7">
              <w:rPr>
                <w:spacing w:val="-2"/>
              </w:rPr>
              <w:t xml:space="preserve"> </w:t>
            </w:r>
            <w:r w:rsidRPr="00C054B7">
              <w:rPr>
                <w:spacing w:val="-2"/>
                <w:lang w:val="en-US"/>
              </w:rPr>
              <w:t>Land</w:t>
            </w:r>
            <w:r w:rsidRPr="00C054B7">
              <w:rPr>
                <w:spacing w:val="-2"/>
              </w:rPr>
              <w:t xml:space="preserve"> </w:t>
            </w:r>
            <w:r w:rsidRPr="00C054B7">
              <w:rPr>
                <w:spacing w:val="-2"/>
                <w:lang w:val="en-US"/>
              </w:rPr>
              <w:t>Cruiser</w:t>
            </w:r>
            <w:r w:rsidRPr="00C054B7">
              <w:rPr>
                <w:spacing w:val="-2"/>
              </w:rPr>
              <w:t xml:space="preserve"> 200</w:t>
            </w:r>
          </w:p>
        </w:tc>
        <w:tc>
          <w:tcPr>
            <w:tcW w:w="825" w:type="pct"/>
            <w:shd w:val="clear" w:color="auto" w:fill="FFFFFF"/>
            <w:vAlign w:val="center"/>
          </w:tcPr>
          <w:p w:rsidR="003F285A" w:rsidRPr="00C054B7" w:rsidRDefault="003F285A" w:rsidP="003F285A">
            <w:pPr>
              <w:spacing w:after="0"/>
              <w:jc w:val="center"/>
              <w:rPr>
                <w:rFonts w:eastAsia="Calibri"/>
                <w:lang w:eastAsia="en-US"/>
              </w:rPr>
            </w:pPr>
            <w:r w:rsidRPr="00C054B7">
              <w:rPr>
                <w:rFonts w:eastAsia="Calibri"/>
                <w:lang w:eastAsia="en-US"/>
              </w:rPr>
              <w:t>2007</w:t>
            </w:r>
          </w:p>
        </w:tc>
        <w:tc>
          <w:tcPr>
            <w:tcW w:w="480" w:type="pct"/>
            <w:shd w:val="clear" w:color="auto" w:fill="FFFFFF"/>
            <w:vAlign w:val="center"/>
          </w:tcPr>
          <w:p w:rsidR="003F285A" w:rsidRPr="00C054B7" w:rsidRDefault="003F285A" w:rsidP="003F285A">
            <w:pPr>
              <w:spacing w:after="0"/>
              <w:jc w:val="center"/>
              <w:rPr>
                <w:rFonts w:eastAsia="Calibri"/>
                <w:lang w:eastAsia="en-US"/>
              </w:rPr>
            </w:pPr>
            <w:r w:rsidRPr="00C054B7">
              <w:rPr>
                <w:rFonts w:eastAsia="Calibri"/>
                <w:lang w:eastAsia="en-US"/>
              </w:rPr>
              <w:t>1</w:t>
            </w:r>
          </w:p>
        </w:tc>
        <w:tc>
          <w:tcPr>
            <w:tcW w:w="1785"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JTMHT05J204000456</w:t>
            </w:r>
          </w:p>
        </w:tc>
      </w:tr>
      <w:tr w:rsidR="003F285A" w:rsidRPr="00C054B7" w:rsidTr="00710E35">
        <w:tc>
          <w:tcPr>
            <w:tcW w:w="451" w:type="pct"/>
            <w:shd w:val="clear" w:color="auto" w:fill="FFFFFF"/>
          </w:tcPr>
          <w:p w:rsidR="003F285A" w:rsidRPr="00C054B7" w:rsidRDefault="003F285A" w:rsidP="003F285A">
            <w:pPr>
              <w:spacing w:after="0"/>
              <w:jc w:val="center"/>
              <w:rPr>
                <w:rFonts w:eastAsia="Calibri"/>
                <w:lang w:eastAsia="en-US"/>
              </w:rPr>
            </w:pPr>
            <w:r w:rsidRPr="00C054B7">
              <w:rPr>
                <w:rFonts w:eastAsia="Calibri"/>
                <w:lang w:eastAsia="en-US"/>
              </w:rPr>
              <w:t>3.</w:t>
            </w:r>
          </w:p>
        </w:tc>
        <w:tc>
          <w:tcPr>
            <w:tcW w:w="1459" w:type="pct"/>
            <w:shd w:val="clear" w:color="auto" w:fill="FFFFFF"/>
          </w:tcPr>
          <w:p w:rsidR="003F285A" w:rsidRPr="00C054B7" w:rsidRDefault="003F285A" w:rsidP="003F285A">
            <w:pPr>
              <w:spacing w:after="0"/>
              <w:rPr>
                <w:rFonts w:eastAsia="Calibri"/>
                <w:lang w:eastAsia="en-US"/>
              </w:rPr>
            </w:pPr>
            <w:r w:rsidRPr="00C054B7">
              <w:rPr>
                <w:spacing w:val="-2"/>
                <w:lang w:val="en-US"/>
              </w:rPr>
              <w:t>TOYOTA</w:t>
            </w:r>
            <w:r w:rsidRPr="00C054B7">
              <w:rPr>
                <w:spacing w:val="-2"/>
              </w:rPr>
              <w:t xml:space="preserve"> </w:t>
            </w:r>
            <w:r w:rsidRPr="00C054B7">
              <w:rPr>
                <w:spacing w:val="-2"/>
                <w:lang w:val="en-US"/>
              </w:rPr>
              <w:t>Land</w:t>
            </w:r>
            <w:r w:rsidRPr="00C054B7">
              <w:rPr>
                <w:spacing w:val="-2"/>
              </w:rPr>
              <w:t xml:space="preserve"> </w:t>
            </w:r>
            <w:r w:rsidRPr="00C054B7">
              <w:rPr>
                <w:spacing w:val="-2"/>
                <w:lang w:val="en-US"/>
              </w:rPr>
              <w:t>Cruiser</w:t>
            </w:r>
            <w:r w:rsidRPr="00C054B7">
              <w:rPr>
                <w:spacing w:val="-2"/>
              </w:rPr>
              <w:t xml:space="preserve"> 200</w:t>
            </w:r>
          </w:p>
        </w:tc>
        <w:tc>
          <w:tcPr>
            <w:tcW w:w="825" w:type="pct"/>
            <w:shd w:val="clear" w:color="auto" w:fill="FFFFFF"/>
            <w:vAlign w:val="center"/>
          </w:tcPr>
          <w:p w:rsidR="003F285A" w:rsidRPr="00C054B7" w:rsidRDefault="003F285A" w:rsidP="003F285A">
            <w:pPr>
              <w:spacing w:after="0"/>
              <w:jc w:val="center"/>
              <w:rPr>
                <w:rFonts w:eastAsia="Calibri"/>
                <w:lang w:eastAsia="en-US"/>
              </w:rPr>
            </w:pPr>
            <w:r w:rsidRPr="00C054B7">
              <w:rPr>
                <w:rFonts w:eastAsia="Calibri"/>
                <w:lang w:eastAsia="en-US"/>
              </w:rPr>
              <w:t>2007</w:t>
            </w:r>
          </w:p>
        </w:tc>
        <w:tc>
          <w:tcPr>
            <w:tcW w:w="480" w:type="pct"/>
            <w:shd w:val="clear" w:color="auto" w:fill="FFFFFF"/>
            <w:vAlign w:val="center"/>
          </w:tcPr>
          <w:p w:rsidR="003F285A" w:rsidRPr="00C054B7" w:rsidRDefault="003F285A" w:rsidP="003F285A">
            <w:pPr>
              <w:spacing w:after="0"/>
              <w:jc w:val="center"/>
              <w:rPr>
                <w:rFonts w:eastAsia="Calibri"/>
                <w:lang w:eastAsia="en-US"/>
              </w:rPr>
            </w:pPr>
            <w:r w:rsidRPr="00C054B7">
              <w:rPr>
                <w:rFonts w:eastAsia="Calibri"/>
                <w:lang w:eastAsia="en-US"/>
              </w:rPr>
              <w:t>1</w:t>
            </w:r>
          </w:p>
        </w:tc>
        <w:tc>
          <w:tcPr>
            <w:tcW w:w="1785"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JTMHT05J605004097</w:t>
            </w:r>
          </w:p>
        </w:tc>
      </w:tr>
      <w:tr w:rsidR="003F285A" w:rsidRPr="00C054B7" w:rsidTr="00710E35">
        <w:trPr>
          <w:trHeight w:val="228"/>
        </w:trPr>
        <w:tc>
          <w:tcPr>
            <w:tcW w:w="451" w:type="pct"/>
            <w:shd w:val="clear" w:color="auto" w:fill="FFFFFF"/>
          </w:tcPr>
          <w:p w:rsidR="003F285A" w:rsidRPr="00C054B7" w:rsidRDefault="003F285A" w:rsidP="003F285A">
            <w:pPr>
              <w:spacing w:after="0"/>
              <w:jc w:val="center"/>
              <w:rPr>
                <w:rFonts w:eastAsia="Calibri"/>
                <w:lang w:eastAsia="en-US"/>
              </w:rPr>
            </w:pPr>
            <w:r w:rsidRPr="00C054B7">
              <w:rPr>
                <w:rFonts w:eastAsia="Calibri"/>
                <w:lang w:eastAsia="en-US"/>
              </w:rPr>
              <w:t>4.</w:t>
            </w:r>
          </w:p>
        </w:tc>
        <w:tc>
          <w:tcPr>
            <w:tcW w:w="1459" w:type="pct"/>
            <w:shd w:val="clear" w:color="auto" w:fill="FFFFFF"/>
          </w:tcPr>
          <w:p w:rsidR="003F285A" w:rsidRPr="00C054B7" w:rsidRDefault="003F285A" w:rsidP="003F285A">
            <w:pPr>
              <w:spacing w:after="0"/>
              <w:rPr>
                <w:rFonts w:eastAsia="Calibri"/>
                <w:lang w:eastAsia="en-US"/>
              </w:rPr>
            </w:pPr>
            <w:r w:rsidRPr="00C054B7">
              <w:rPr>
                <w:spacing w:val="-2"/>
              </w:rPr>
              <w:t xml:space="preserve">TOYOTA </w:t>
            </w:r>
            <w:proofErr w:type="spellStart"/>
            <w:r w:rsidRPr="00C054B7">
              <w:rPr>
                <w:spacing w:val="-2"/>
              </w:rPr>
              <w:t>Camry</w:t>
            </w:r>
            <w:proofErr w:type="spellEnd"/>
          </w:p>
        </w:tc>
        <w:tc>
          <w:tcPr>
            <w:tcW w:w="825" w:type="pct"/>
            <w:shd w:val="clear" w:color="auto" w:fill="FFFFFF"/>
            <w:vAlign w:val="center"/>
          </w:tcPr>
          <w:p w:rsidR="003F285A" w:rsidRPr="00540F30" w:rsidRDefault="003F285A" w:rsidP="003F285A">
            <w:pPr>
              <w:spacing w:after="0"/>
              <w:jc w:val="center"/>
              <w:rPr>
                <w:rFonts w:eastAsia="Calibri"/>
                <w:lang w:eastAsia="en-US"/>
              </w:rPr>
            </w:pPr>
            <w:r w:rsidRPr="00C054B7">
              <w:rPr>
                <w:rFonts w:eastAsia="Calibri"/>
                <w:lang w:eastAsia="en-US"/>
              </w:rPr>
              <w:t>20</w:t>
            </w:r>
            <w:r w:rsidRPr="00F739AA">
              <w:rPr>
                <w:rFonts w:eastAsia="Calibri"/>
                <w:lang w:val="en-US" w:eastAsia="en-US"/>
              </w:rPr>
              <w:t>1</w:t>
            </w:r>
            <w:r>
              <w:rPr>
                <w:rFonts w:eastAsia="Calibri"/>
                <w:lang w:eastAsia="en-US"/>
              </w:rPr>
              <w:t>7</w:t>
            </w:r>
          </w:p>
        </w:tc>
        <w:tc>
          <w:tcPr>
            <w:tcW w:w="480" w:type="pct"/>
            <w:shd w:val="clear" w:color="auto" w:fill="FFFFFF"/>
            <w:vAlign w:val="center"/>
          </w:tcPr>
          <w:p w:rsidR="003F285A" w:rsidRPr="00C054B7" w:rsidRDefault="003F285A" w:rsidP="003F285A">
            <w:pPr>
              <w:spacing w:after="0"/>
              <w:jc w:val="center"/>
              <w:rPr>
                <w:rFonts w:eastAsia="Calibri"/>
                <w:lang w:eastAsia="en-US"/>
              </w:rPr>
            </w:pPr>
            <w:r w:rsidRPr="00C054B7">
              <w:rPr>
                <w:rFonts w:eastAsia="Calibri"/>
                <w:lang w:eastAsia="en-US"/>
              </w:rPr>
              <w:t>1</w:t>
            </w:r>
          </w:p>
        </w:tc>
        <w:tc>
          <w:tcPr>
            <w:tcW w:w="1785" w:type="pct"/>
            <w:shd w:val="clear" w:color="auto" w:fill="FFFFFF"/>
          </w:tcPr>
          <w:p w:rsidR="003F285A" w:rsidRPr="00F739AA" w:rsidRDefault="003F285A" w:rsidP="003F285A">
            <w:pPr>
              <w:spacing w:after="0"/>
              <w:jc w:val="center"/>
              <w:rPr>
                <w:rFonts w:eastAsia="Calibri"/>
                <w:lang w:eastAsia="en-US"/>
              </w:rPr>
            </w:pPr>
            <w:r w:rsidRPr="00540F30">
              <w:t>XW7BF4FK10S168332</w:t>
            </w:r>
          </w:p>
        </w:tc>
      </w:tr>
      <w:tr w:rsidR="003F285A" w:rsidRPr="00C054B7" w:rsidTr="00710E35">
        <w:tc>
          <w:tcPr>
            <w:tcW w:w="451"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5.</w:t>
            </w:r>
          </w:p>
        </w:tc>
        <w:tc>
          <w:tcPr>
            <w:tcW w:w="1459" w:type="pct"/>
            <w:shd w:val="clear" w:color="auto" w:fill="FFFFFF"/>
          </w:tcPr>
          <w:p w:rsidR="003F285A" w:rsidRPr="00C054B7" w:rsidRDefault="003F285A" w:rsidP="003F285A">
            <w:pPr>
              <w:spacing w:after="0"/>
              <w:rPr>
                <w:rFonts w:eastAsia="Calibri"/>
                <w:lang w:eastAsia="en-US"/>
              </w:rPr>
            </w:pPr>
            <w:r w:rsidRPr="00C054B7">
              <w:rPr>
                <w:spacing w:val="-2"/>
              </w:rPr>
              <w:t xml:space="preserve">TOYOTA </w:t>
            </w:r>
            <w:proofErr w:type="spellStart"/>
            <w:r w:rsidRPr="00C054B7">
              <w:rPr>
                <w:spacing w:val="-2"/>
              </w:rPr>
              <w:t>Camry</w:t>
            </w:r>
            <w:proofErr w:type="spellEnd"/>
          </w:p>
        </w:tc>
        <w:tc>
          <w:tcPr>
            <w:tcW w:w="825" w:type="pct"/>
            <w:shd w:val="clear" w:color="auto" w:fill="FFFFFF"/>
            <w:vAlign w:val="center"/>
          </w:tcPr>
          <w:p w:rsidR="003F285A" w:rsidRPr="00C054B7" w:rsidRDefault="003F285A" w:rsidP="003F285A">
            <w:pPr>
              <w:spacing w:after="0"/>
              <w:jc w:val="center"/>
              <w:rPr>
                <w:rFonts w:eastAsia="Calibri"/>
                <w:lang w:val="en-US" w:eastAsia="en-US"/>
              </w:rPr>
            </w:pPr>
            <w:r w:rsidRPr="00C054B7">
              <w:rPr>
                <w:rFonts w:eastAsia="Calibri"/>
                <w:lang w:eastAsia="en-US"/>
              </w:rPr>
              <w:t>20</w:t>
            </w:r>
            <w:r w:rsidRPr="00F739AA">
              <w:rPr>
                <w:rFonts w:eastAsia="Calibri"/>
                <w:lang w:val="en-US" w:eastAsia="en-US"/>
              </w:rPr>
              <w:t>13</w:t>
            </w:r>
          </w:p>
        </w:tc>
        <w:tc>
          <w:tcPr>
            <w:tcW w:w="480" w:type="pct"/>
            <w:shd w:val="clear" w:color="auto" w:fill="FFFFFF"/>
            <w:vAlign w:val="center"/>
          </w:tcPr>
          <w:p w:rsidR="003F285A" w:rsidRPr="00C054B7" w:rsidRDefault="003F285A" w:rsidP="003F285A">
            <w:pPr>
              <w:spacing w:after="0"/>
              <w:jc w:val="center"/>
              <w:rPr>
                <w:rFonts w:eastAsia="Calibri"/>
                <w:lang w:eastAsia="en-US"/>
              </w:rPr>
            </w:pPr>
            <w:r w:rsidRPr="00C054B7">
              <w:rPr>
                <w:rFonts w:eastAsia="Calibri"/>
                <w:lang w:eastAsia="en-US"/>
              </w:rPr>
              <w:t>1</w:t>
            </w:r>
          </w:p>
        </w:tc>
        <w:tc>
          <w:tcPr>
            <w:tcW w:w="1785" w:type="pct"/>
            <w:shd w:val="clear" w:color="auto" w:fill="FFFFFF"/>
          </w:tcPr>
          <w:p w:rsidR="003F285A" w:rsidRPr="00F739AA" w:rsidRDefault="003F285A" w:rsidP="003F285A">
            <w:pPr>
              <w:spacing w:after="0"/>
              <w:jc w:val="center"/>
              <w:rPr>
                <w:rFonts w:eastAsia="Calibri"/>
                <w:lang w:eastAsia="en-US"/>
              </w:rPr>
            </w:pPr>
            <w:r w:rsidRPr="00F739AA">
              <w:t>XW7BF4FKX0S025041</w:t>
            </w:r>
          </w:p>
        </w:tc>
      </w:tr>
      <w:tr w:rsidR="003F285A" w:rsidRPr="00C054B7" w:rsidTr="00710E35">
        <w:tc>
          <w:tcPr>
            <w:tcW w:w="451"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6.</w:t>
            </w:r>
          </w:p>
        </w:tc>
        <w:tc>
          <w:tcPr>
            <w:tcW w:w="1459" w:type="pct"/>
            <w:shd w:val="clear" w:color="auto" w:fill="FFFFFF"/>
          </w:tcPr>
          <w:p w:rsidR="003F285A" w:rsidRPr="00F739AA" w:rsidRDefault="003F285A" w:rsidP="003F285A">
            <w:pPr>
              <w:spacing w:after="0"/>
              <w:rPr>
                <w:spacing w:val="-2"/>
              </w:rPr>
            </w:pPr>
            <w:r w:rsidRPr="00C054B7">
              <w:rPr>
                <w:spacing w:val="-2"/>
              </w:rPr>
              <w:t xml:space="preserve">TOYOTA </w:t>
            </w:r>
            <w:proofErr w:type="spellStart"/>
            <w:r w:rsidRPr="00C054B7">
              <w:rPr>
                <w:spacing w:val="-2"/>
              </w:rPr>
              <w:t>Camry</w:t>
            </w:r>
            <w:proofErr w:type="spellEnd"/>
          </w:p>
        </w:tc>
        <w:tc>
          <w:tcPr>
            <w:tcW w:w="825" w:type="pct"/>
            <w:shd w:val="clear" w:color="auto" w:fill="FFFFFF"/>
            <w:vAlign w:val="center"/>
          </w:tcPr>
          <w:p w:rsidR="003F285A" w:rsidRPr="00F739AA" w:rsidRDefault="003F285A" w:rsidP="003F285A">
            <w:pPr>
              <w:spacing w:after="0"/>
              <w:jc w:val="center"/>
              <w:rPr>
                <w:rFonts w:eastAsia="Calibri"/>
                <w:lang w:val="en-US" w:eastAsia="en-US"/>
              </w:rPr>
            </w:pPr>
            <w:r w:rsidRPr="00F739AA">
              <w:rPr>
                <w:rFonts w:eastAsia="Calibri"/>
                <w:lang w:val="en-US" w:eastAsia="en-US"/>
              </w:rPr>
              <w:t>2012</w:t>
            </w:r>
          </w:p>
        </w:tc>
        <w:tc>
          <w:tcPr>
            <w:tcW w:w="480" w:type="pct"/>
            <w:shd w:val="clear" w:color="auto" w:fill="FFFFFF"/>
            <w:vAlign w:val="center"/>
          </w:tcPr>
          <w:p w:rsidR="003F285A" w:rsidRPr="00F739AA" w:rsidRDefault="003F285A" w:rsidP="003F285A">
            <w:pPr>
              <w:spacing w:after="0"/>
              <w:jc w:val="center"/>
              <w:rPr>
                <w:rFonts w:eastAsia="Calibri"/>
                <w:lang w:eastAsia="en-US"/>
              </w:rPr>
            </w:pPr>
            <w:r w:rsidRPr="00F739AA">
              <w:rPr>
                <w:rFonts w:eastAsia="Calibri"/>
                <w:lang w:eastAsia="en-US"/>
              </w:rPr>
              <w:t>1</w:t>
            </w:r>
          </w:p>
        </w:tc>
        <w:tc>
          <w:tcPr>
            <w:tcW w:w="1785" w:type="pct"/>
            <w:shd w:val="clear" w:color="auto" w:fill="FFFFFF"/>
          </w:tcPr>
          <w:p w:rsidR="003F285A" w:rsidRPr="00F739AA" w:rsidRDefault="003F285A" w:rsidP="003F285A">
            <w:pPr>
              <w:spacing w:after="0"/>
              <w:jc w:val="center"/>
              <w:rPr>
                <w:rFonts w:eastAsia="Calibri"/>
                <w:lang w:eastAsia="en-US"/>
              </w:rPr>
            </w:pPr>
            <w:r w:rsidRPr="00F739AA">
              <w:t>XW7BF4FK80S004351</w:t>
            </w:r>
          </w:p>
        </w:tc>
      </w:tr>
      <w:tr w:rsidR="003F285A" w:rsidRPr="00C054B7" w:rsidTr="00710E35">
        <w:tc>
          <w:tcPr>
            <w:tcW w:w="451"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7.</w:t>
            </w:r>
          </w:p>
        </w:tc>
        <w:tc>
          <w:tcPr>
            <w:tcW w:w="1459" w:type="pct"/>
            <w:shd w:val="clear" w:color="auto" w:fill="FFFFFF"/>
          </w:tcPr>
          <w:p w:rsidR="003F285A" w:rsidRPr="00F739AA" w:rsidRDefault="003F285A" w:rsidP="003F285A">
            <w:pPr>
              <w:spacing w:after="0"/>
              <w:rPr>
                <w:spacing w:val="-2"/>
              </w:rPr>
            </w:pPr>
            <w:r w:rsidRPr="00C054B7">
              <w:rPr>
                <w:spacing w:val="-2"/>
              </w:rPr>
              <w:t xml:space="preserve">TOYOTA </w:t>
            </w:r>
            <w:proofErr w:type="spellStart"/>
            <w:r w:rsidRPr="00C054B7">
              <w:rPr>
                <w:spacing w:val="-2"/>
              </w:rPr>
              <w:t>Camry</w:t>
            </w:r>
            <w:proofErr w:type="spellEnd"/>
          </w:p>
        </w:tc>
        <w:tc>
          <w:tcPr>
            <w:tcW w:w="825" w:type="pct"/>
            <w:shd w:val="clear" w:color="auto" w:fill="FFFFFF"/>
            <w:vAlign w:val="center"/>
          </w:tcPr>
          <w:p w:rsidR="003F285A" w:rsidRPr="00F739AA" w:rsidRDefault="003F285A" w:rsidP="003F285A">
            <w:pPr>
              <w:spacing w:after="0"/>
              <w:jc w:val="center"/>
              <w:rPr>
                <w:rFonts w:eastAsia="Calibri"/>
                <w:lang w:val="en-US" w:eastAsia="en-US"/>
              </w:rPr>
            </w:pPr>
            <w:r w:rsidRPr="00F739AA">
              <w:rPr>
                <w:rFonts w:eastAsia="Calibri"/>
                <w:lang w:val="en-US" w:eastAsia="en-US"/>
              </w:rPr>
              <w:t>2011</w:t>
            </w:r>
          </w:p>
        </w:tc>
        <w:tc>
          <w:tcPr>
            <w:tcW w:w="480" w:type="pct"/>
            <w:shd w:val="clear" w:color="auto" w:fill="FFFFFF"/>
            <w:vAlign w:val="center"/>
          </w:tcPr>
          <w:p w:rsidR="003F285A" w:rsidRPr="00F739AA" w:rsidRDefault="003F285A" w:rsidP="003F285A">
            <w:pPr>
              <w:spacing w:after="0"/>
              <w:jc w:val="center"/>
              <w:rPr>
                <w:rFonts w:eastAsia="Calibri"/>
                <w:lang w:eastAsia="en-US"/>
              </w:rPr>
            </w:pPr>
            <w:r w:rsidRPr="00F739AA">
              <w:rPr>
                <w:rFonts w:eastAsia="Calibri"/>
                <w:lang w:eastAsia="en-US"/>
              </w:rPr>
              <w:t>1</w:t>
            </w:r>
          </w:p>
        </w:tc>
        <w:tc>
          <w:tcPr>
            <w:tcW w:w="1785" w:type="pct"/>
            <w:shd w:val="clear" w:color="auto" w:fill="FFFFFF"/>
          </w:tcPr>
          <w:p w:rsidR="003F285A" w:rsidRPr="00F739AA" w:rsidRDefault="003F285A" w:rsidP="003F285A">
            <w:pPr>
              <w:spacing w:after="0"/>
              <w:jc w:val="center"/>
              <w:rPr>
                <w:rFonts w:eastAsia="Calibri"/>
                <w:lang w:eastAsia="en-US"/>
              </w:rPr>
            </w:pPr>
            <w:r w:rsidRPr="00F739AA">
              <w:t>JTFSX23P706102828</w:t>
            </w:r>
          </w:p>
        </w:tc>
      </w:tr>
      <w:tr w:rsidR="003F285A" w:rsidRPr="00C054B7" w:rsidTr="00710E35">
        <w:tc>
          <w:tcPr>
            <w:tcW w:w="451"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8.</w:t>
            </w:r>
          </w:p>
        </w:tc>
        <w:tc>
          <w:tcPr>
            <w:tcW w:w="1459" w:type="pct"/>
            <w:shd w:val="clear" w:color="auto" w:fill="FFFFFF"/>
          </w:tcPr>
          <w:p w:rsidR="003F285A" w:rsidRPr="00F739AA" w:rsidRDefault="003F285A" w:rsidP="003F285A">
            <w:pPr>
              <w:spacing w:after="0"/>
              <w:rPr>
                <w:spacing w:val="-2"/>
              </w:rPr>
            </w:pPr>
            <w:r w:rsidRPr="00C054B7">
              <w:rPr>
                <w:spacing w:val="-2"/>
              </w:rPr>
              <w:t xml:space="preserve">TOYOTA </w:t>
            </w:r>
            <w:proofErr w:type="spellStart"/>
            <w:r w:rsidRPr="00C054B7">
              <w:rPr>
                <w:spacing w:val="-2"/>
              </w:rPr>
              <w:t>Camry</w:t>
            </w:r>
            <w:proofErr w:type="spellEnd"/>
          </w:p>
        </w:tc>
        <w:tc>
          <w:tcPr>
            <w:tcW w:w="825" w:type="pct"/>
            <w:shd w:val="clear" w:color="auto" w:fill="FFFFFF"/>
            <w:vAlign w:val="center"/>
          </w:tcPr>
          <w:p w:rsidR="003F285A" w:rsidRPr="00F739AA" w:rsidRDefault="003F285A" w:rsidP="003F285A">
            <w:pPr>
              <w:spacing w:after="0"/>
              <w:jc w:val="center"/>
              <w:rPr>
                <w:rFonts w:eastAsia="Calibri"/>
                <w:lang w:val="en-US" w:eastAsia="en-US"/>
              </w:rPr>
            </w:pPr>
            <w:r w:rsidRPr="00F739AA">
              <w:rPr>
                <w:rFonts w:eastAsia="Calibri"/>
                <w:lang w:val="en-US" w:eastAsia="en-US"/>
              </w:rPr>
              <w:t>2006</w:t>
            </w:r>
          </w:p>
        </w:tc>
        <w:tc>
          <w:tcPr>
            <w:tcW w:w="480" w:type="pct"/>
            <w:shd w:val="clear" w:color="auto" w:fill="FFFFFF"/>
            <w:vAlign w:val="center"/>
          </w:tcPr>
          <w:p w:rsidR="003F285A" w:rsidRPr="00F739AA" w:rsidRDefault="003F285A" w:rsidP="003F285A">
            <w:pPr>
              <w:spacing w:after="0"/>
              <w:jc w:val="center"/>
              <w:rPr>
                <w:rFonts w:eastAsia="Calibri"/>
                <w:lang w:eastAsia="en-US"/>
              </w:rPr>
            </w:pPr>
            <w:r w:rsidRPr="00F739AA">
              <w:rPr>
                <w:rFonts w:eastAsia="Calibri"/>
                <w:lang w:eastAsia="en-US"/>
              </w:rPr>
              <w:t>1</w:t>
            </w:r>
          </w:p>
        </w:tc>
        <w:tc>
          <w:tcPr>
            <w:tcW w:w="1785"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JTNBE40K303037816</w:t>
            </w:r>
          </w:p>
        </w:tc>
      </w:tr>
      <w:tr w:rsidR="003F285A" w:rsidRPr="00C054B7" w:rsidTr="00710E35">
        <w:tc>
          <w:tcPr>
            <w:tcW w:w="451"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9.</w:t>
            </w:r>
          </w:p>
        </w:tc>
        <w:tc>
          <w:tcPr>
            <w:tcW w:w="1459" w:type="pct"/>
            <w:shd w:val="clear" w:color="auto" w:fill="FFFFFF"/>
          </w:tcPr>
          <w:p w:rsidR="003F285A" w:rsidRPr="00F739AA" w:rsidRDefault="003F285A" w:rsidP="003F285A">
            <w:pPr>
              <w:spacing w:after="0"/>
              <w:rPr>
                <w:spacing w:val="-2"/>
              </w:rPr>
            </w:pPr>
            <w:r w:rsidRPr="00C054B7">
              <w:rPr>
                <w:spacing w:val="-2"/>
              </w:rPr>
              <w:t xml:space="preserve">TOYOTA </w:t>
            </w:r>
            <w:proofErr w:type="spellStart"/>
            <w:r w:rsidRPr="00C054B7">
              <w:rPr>
                <w:spacing w:val="-2"/>
              </w:rPr>
              <w:t>Hiace</w:t>
            </w:r>
            <w:proofErr w:type="spellEnd"/>
          </w:p>
        </w:tc>
        <w:tc>
          <w:tcPr>
            <w:tcW w:w="825" w:type="pct"/>
            <w:shd w:val="clear" w:color="auto" w:fill="FFFFFF"/>
            <w:vAlign w:val="center"/>
          </w:tcPr>
          <w:p w:rsidR="003F285A" w:rsidRPr="00F739AA" w:rsidRDefault="003F285A" w:rsidP="003F285A">
            <w:pPr>
              <w:spacing w:after="0"/>
              <w:jc w:val="center"/>
              <w:rPr>
                <w:rFonts w:eastAsia="Calibri"/>
                <w:lang w:val="en-US" w:eastAsia="en-US"/>
              </w:rPr>
            </w:pPr>
            <w:r w:rsidRPr="00F739AA">
              <w:rPr>
                <w:rFonts w:eastAsia="Calibri"/>
                <w:lang w:val="en-US" w:eastAsia="en-US"/>
              </w:rPr>
              <w:t>2011</w:t>
            </w:r>
          </w:p>
        </w:tc>
        <w:tc>
          <w:tcPr>
            <w:tcW w:w="480" w:type="pct"/>
            <w:shd w:val="clear" w:color="auto" w:fill="FFFFFF"/>
            <w:vAlign w:val="center"/>
          </w:tcPr>
          <w:p w:rsidR="003F285A" w:rsidRPr="00F739AA" w:rsidRDefault="003F285A" w:rsidP="003F285A">
            <w:pPr>
              <w:spacing w:after="0"/>
              <w:jc w:val="center"/>
              <w:rPr>
                <w:rFonts w:eastAsia="Calibri"/>
                <w:lang w:eastAsia="en-US"/>
              </w:rPr>
            </w:pPr>
            <w:r w:rsidRPr="00F739AA">
              <w:rPr>
                <w:rFonts w:eastAsia="Calibri"/>
                <w:lang w:eastAsia="en-US"/>
              </w:rPr>
              <w:t>1</w:t>
            </w:r>
          </w:p>
        </w:tc>
        <w:tc>
          <w:tcPr>
            <w:tcW w:w="1785"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JTFSX23P706102828</w:t>
            </w:r>
          </w:p>
        </w:tc>
      </w:tr>
      <w:tr w:rsidR="003F285A" w:rsidRPr="00C054B7" w:rsidTr="00710E35">
        <w:tc>
          <w:tcPr>
            <w:tcW w:w="451"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10.</w:t>
            </w:r>
          </w:p>
        </w:tc>
        <w:tc>
          <w:tcPr>
            <w:tcW w:w="1459" w:type="pct"/>
            <w:shd w:val="clear" w:color="auto" w:fill="FFFFFF"/>
          </w:tcPr>
          <w:p w:rsidR="003F285A" w:rsidRPr="00F739AA" w:rsidRDefault="003F285A" w:rsidP="003F285A">
            <w:pPr>
              <w:spacing w:after="0"/>
              <w:rPr>
                <w:rFonts w:eastAsia="Calibri"/>
                <w:lang w:eastAsia="en-US"/>
              </w:rPr>
            </w:pPr>
            <w:r w:rsidRPr="00F739AA">
              <w:rPr>
                <w:rFonts w:eastAsia="Calibri"/>
                <w:lang w:eastAsia="en-US"/>
              </w:rPr>
              <w:t>HYUNDAI  S</w:t>
            </w:r>
            <w:proofErr w:type="spellStart"/>
            <w:r w:rsidRPr="00F739AA">
              <w:rPr>
                <w:rFonts w:eastAsia="Calibri"/>
                <w:lang w:val="en-US" w:eastAsia="en-US"/>
              </w:rPr>
              <w:t>onata</w:t>
            </w:r>
            <w:proofErr w:type="spellEnd"/>
            <w:r w:rsidRPr="00F739AA">
              <w:rPr>
                <w:rFonts w:eastAsia="Calibri"/>
                <w:lang w:val="en-US" w:eastAsia="en-US"/>
              </w:rPr>
              <w:t xml:space="preserve"> </w:t>
            </w:r>
          </w:p>
        </w:tc>
        <w:tc>
          <w:tcPr>
            <w:tcW w:w="825" w:type="pct"/>
            <w:shd w:val="clear" w:color="auto" w:fill="FFFFFF"/>
            <w:vAlign w:val="center"/>
          </w:tcPr>
          <w:p w:rsidR="003F285A" w:rsidRPr="00F739AA" w:rsidRDefault="003F285A" w:rsidP="003F285A">
            <w:pPr>
              <w:spacing w:after="0"/>
              <w:jc w:val="center"/>
              <w:rPr>
                <w:rFonts w:eastAsia="Calibri"/>
                <w:lang w:eastAsia="en-US"/>
              </w:rPr>
            </w:pPr>
            <w:r w:rsidRPr="00F739AA">
              <w:rPr>
                <w:rFonts w:eastAsia="Calibri"/>
                <w:lang w:eastAsia="en-US"/>
              </w:rPr>
              <w:t>2008</w:t>
            </w:r>
          </w:p>
        </w:tc>
        <w:tc>
          <w:tcPr>
            <w:tcW w:w="480" w:type="pct"/>
            <w:shd w:val="clear" w:color="auto" w:fill="FFFFFF"/>
            <w:vAlign w:val="center"/>
          </w:tcPr>
          <w:p w:rsidR="003F285A" w:rsidRPr="00F739AA" w:rsidRDefault="003F285A" w:rsidP="003F285A">
            <w:pPr>
              <w:spacing w:after="0"/>
              <w:jc w:val="center"/>
              <w:rPr>
                <w:rFonts w:eastAsia="Calibri"/>
                <w:lang w:val="en-US" w:eastAsia="en-US"/>
              </w:rPr>
            </w:pPr>
            <w:r w:rsidRPr="00F739AA">
              <w:rPr>
                <w:rFonts w:eastAsia="Calibri"/>
                <w:lang w:val="en-US" w:eastAsia="en-US"/>
              </w:rPr>
              <w:t>1</w:t>
            </w:r>
          </w:p>
        </w:tc>
        <w:tc>
          <w:tcPr>
            <w:tcW w:w="1785"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X7MEM41HP8MO43631</w:t>
            </w:r>
          </w:p>
        </w:tc>
      </w:tr>
      <w:tr w:rsidR="003F285A" w:rsidRPr="00C054B7" w:rsidTr="00710E35">
        <w:tc>
          <w:tcPr>
            <w:tcW w:w="451"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11.</w:t>
            </w:r>
          </w:p>
        </w:tc>
        <w:tc>
          <w:tcPr>
            <w:tcW w:w="1459" w:type="pct"/>
            <w:shd w:val="clear" w:color="auto" w:fill="FFFFFF"/>
          </w:tcPr>
          <w:p w:rsidR="003F285A" w:rsidRPr="00F739AA" w:rsidRDefault="003F285A" w:rsidP="003F285A">
            <w:pPr>
              <w:spacing w:after="0"/>
              <w:rPr>
                <w:rFonts w:eastAsia="Calibri"/>
                <w:lang w:eastAsia="en-US"/>
              </w:rPr>
            </w:pPr>
            <w:r w:rsidRPr="00F739AA">
              <w:rPr>
                <w:rFonts w:eastAsia="Calibri"/>
                <w:lang w:eastAsia="en-US"/>
              </w:rPr>
              <w:t xml:space="preserve">HYUNDAI  </w:t>
            </w:r>
            <w:proofErr w:type="spellStart"/>
            <w:r w:rsidRPr="00F739AA">
              <w:rPr>
                <w:rFonts w:eastAsia="Calibri"/>
                <w:lang w:eastAsia="en-US"/>
              </w:rPr>
              <w:t>Matrix</w:t>
            </w:r>
            <w:proofErr w:type="spellEnd"/>
          </w:p>
        </w:tc>
        <w:tc>
          <w:tcPr>
            <w:tcW w:w="825" w:type="pct"/>
            <w:shd w:val="clear" w:color="auto" w:fill="FFFFFF"/>
            <w:vAlign w:val="center"/>
          </w:tcPr>
          <w:p w:rsidR="003F285A" w:rsidRPr="00F739AA" w:rsidRDefault="003F285A" w:rsidP="003F285A">
            <w:pPr>
              <w:spacing w:after="0"/>
              <w:jc w:val="center"/>
              <w:rPr>
                <w:rFonts w:eastAsia="Calibri"/>
                <w:lang w:val="en-US" w:eastAsia="en-US"/>
              </w:rPr>
            </w:pPr>
            <w:r w:rsidRPr="00F739AA">
              <w:rPr>
                <w:rFonts w:eastAsia="Calibri"/>
                <w:lang w:eastAsia="en-US"/>
              </w:rPr>
              <w:t>200</w:t>
            </w:r>
            <w:r w:rsidRPr="00F739AA">
              <w:rPr>
                <w:rFonts w:eastAsia="Calibri"/>
                <w:lang w:val="en-US" w:eastAsia="en-US"/>
              </w:rPr>
              <w:t>8</w:t>
            </w:r>
          </w:p>
        </w:tc>
        <w:tc>
          <w:tcPr>
            <w:tcW w:w="480" w:type="pct"/>
            <w:shd w:val="clear" w:color="auto" w:fill="FFFFFF"/>
            <w:vAlign w:val="center"/>
          </w:tcPr>
          <w:p w:rsidR="003F285A" w:rsidRPr="00F739AA" w:rsidRDefault="003F285A" w:rsidP="003F285A">
            <w:pPr>
              <w:spacing w:after="0"/>
              <w:jc w:val="center"/>
              <w:rPr>
                <w:rFonts w:eastAsia="Calibri"/>
                <w:lang w:val="en-US" w:eastAsia="en-US"/>
              </w:rPr>
            </w:pPr>
            <w:r w:rsidRPr="00F739AA">
              <w:rPr>
                <w:rFonts w:eastAsia="Calibri"/>
                <w:lang w:val="en-US" w:eastAsia="en-US"/>
              </w:rPr>
              <w:t>1</w:t>
            </w:r>
          </w:p>
        </w:tc>
        <w:tc>
          <w:tcPr>
            <w:tcW w:w="1785" w:type="pct"/>
            <w:shd w:val="clear" w:color="auto" w:fill="FFFFFF"/>
          </w:tcPr>
          <w:p w:rsidR="003F285A" w:rsidRPr="00F739AA" w:rsidRDefault="003F285A" w:rsidP="003F285A">
            <w:pPr>
              <w:spacing w:after="0"/>
              <w:jc w:val="center"/>
              <w:rPr>
                <w:rFonts w:eastAsia="Calibri"/>
                <w:lang w:eastAsia="en-US"/>
              </w:rPr>
            </w:pPr>
            <w:r w:rsidRPr="00F739AA">
              <w:rPr>
                <w:rFonts w:eastAsia="Calibri"/>
                <w:lang w:eastAsia="en-US"/>
              </w:rPr>
              <w:t>NLHPM81CP9Z057817</w:t>
            </w:r>
          </w:p>
        </w:tc>
      </w:tr>
      <w:tr w:rsidR="003F285A" w:rsidRPr="00C054B7" w:rsidTr="00710E35">
        <w:tc>
          <w:tcPr>
            <w:tcW w:w="2735" w:type="pct"/>
            <w:gridSpan w:val="3"/>
            <w:shd w:val="clear" w:color="auto" w:fill="FFFFFF"/>
          </w:tcPr>
          <w:p w:rsidR="003F285A" w:rsidRPr="00C054B7" w:rsidRDefault="003F285A" w:rsidP="003F285A">
            <w:pPr>
              <w:spacing w:after="0"/>
              <w:rPr>
                <w:rFonts w:eastAsia="Calibri"/>
                <w:lang w:eastAsia="en-US"/>
              </w:rPr>
            </w:pPr>
            <w:r w:rsidRPr="00C054B7">
              <w:rPr>
                <w:rFonts w:eastAsia="Calibri"/>
                <w:lang w:eastAsia="en-US"/>
              </w:rPr>
              <w:t xml:space="preserve">               ИТОГО:</w:t>
            </w:r>
          </w:p>
        </w:tc>
        <w:tc>
          <w:tcPr>
            <w:tcW w:w="480" w:type="pct"/>
            <w:shd w:val="clear" w:color="auto" w:fill="FFFFFF"/>
            <w:vAlign w:val="center"/>
          </w:tcPr>
          <w:p w:rsidR="003F285A" w:rsidRPr="007F0920" w:rsidRDefault="003F285A" w:rsidP="003F285A">
            <w:pPr>
              <w:tabs>
                <w:tab w:val="left" w:pos="884"/>
              </w:tabs>
              <w:spacing w:after="0"/>
              <w:jc w:val="center"/>
              <w:rPr>
                <w:rFonts w:eastAsia="Calibri"/>
                <w:lang w:eastAsia="en-US"/>
              </w:rPr>
            </w:pPr>
            <w:r>
              <w:rPr>
                <w:rFonts w:eastAsia="Calibri"/>
                <w:lang w:val="en-US" w:eastAsia="en-US"/>
              </w:rPr>
              <w:t>1</w:t>
            </w:r>
            <w:r>
              <w:rPr>
                <w:rFonts w:eastAsia="Calibri"/>
                <w:lang w:eastAsia="en-US"/>
              </w:rPr>
              <w:t>1</w:t>
            </w:r>
          </w:p>
        </w:tc>
        <w:tc>
          <w:tcPr>
            <w:tcW w:w="1785" w:type="pct"/>
            <w:shd w:val="clear" w:color="auto" w:fill="FFFFFF"/>
          </w:tcPr>
          <w:p w:rsidR="003F285A" w:rsidRPr="00F739AA" w:rsidRDefault="003F285A" w:rsidP="003F285A">
            <w:pPr>
              <w:tabs>
                <w:tab w:val="left" w:pos="884"/>
              </w:tabs>
              <w:spacing w:after="0"/>
              <w:jc w:val="center"/>
              <w:rPr>
                <w:rFonts w:eastAsia="Calibri"/>
                <w:lang w:eastAsia="en-US"/>
              </w:rPr>
            </w:pPr>
          </w:p>
        </w:tc>
      </w:tr>
    </w:tbl>
    <w:p w:rsidR="003F285A" w:rsidRDefault="003F285A" w:rsidP="00710E35">
      <w:pPr>
        <w:pStyle w:val="33"/>
        <w:tabs>
          <w:tab w:val="left" w:pos="2160"/>
        </w:tabs>
        <w:suppressAutoHyphens/>
        <w:adjustRightInd/>
        <w:ind w:left="0" w:firstLine="0"/>
        <w:jc w:val="center"/>
        <w:rPr>
          <w:rStyle w:val="afa"/>
          <w:szCs w:val="24"/>
          <w:lang w:val="en-US"/>
        </w:rPr>
      </w:pPr>
    </w:p>
    <w:p w:rsidR="003F285A" w:rsidRDefault="003F285A" w:rsidP="00710E35">
      <w:pPr>
        <w:ind w:right="-446" w:firstLine="426"/>
        <w:rPr>
          <w:b/>
        </w:rPr>
      </w:pPr>
      <w:r>
        <w:rPr>
          <w:b/>
        </w:rPr>
        <w:t>Наименование услуг:</w:t>
      </w:r>
    </w:p>
    <w:tbl>
      <w:tblPr>
        <w:tblStyle w:val="afb"/>
        <w:tblW w:w="0" w:type="auto"/>
        <w:tblInd w:w="0" w:type="dxa"/>
        <w:tblLook w:val="04A0" w:firstRow="1" w:lastRow="0" w:firstColumn="1" w:lastColumn="0" w:noHBand="0" w:noVBand="1"/>
      </w:tblPr>
      <w:tblGrid>
        <w:gridCol w:w="4785"/>
        <w:gridCol w:w="5529"/>
      </w:tblGrid>
      <w:tr w:rsidR="003F285A" w:rsidTr="00710E35">
        <w:tc>
          <w:tcPr>
            <w:tcW w:w="4785" w:type="dxa"/>
            <w:tcBorders>
              <w:top w:val="single" w:sz="4" w:space="0" w:color="auto"/>
              <w:left w:val="single" w:sz="4" w:space="0" w:color="auto"/>
              <w:bottom w:val="single" w:sz="4" w:space="0" w:color="auto"/>
              <w:right w:val="single" w:sz="4" w:space="0" w:color="auto"/>
            </w:tcBorders>
            <w:hideMark/>
          </w:tcPr>
          <w:p w:rsidR="003F285A" w:rsidRDefault="003F285A" w:rsidP="003F285A">
            <w:pPr>
              <w:spacing w:after="0"/>
              <w:rPr>
                <w:lang w:eastAsia="en-US"/>
              </w:rPr>
            </w:pPr>
            <w:r>
              <w:t>Наименование услуг</w:t>
            </w:r>
          </w:p>
        </w:tc>
        <w:tc>
          <w:tcPr>
            <w:tcW w:w="5529" w:type="dxa"/>
            <w:tcBorders>
              <w:top w:val="single" w:sz="4" w:space="0" w:color="auto"/>
              <w:left w:val="single" w:sz="4" w:space="0" w:color="auto"/>
              <w:bottom w:val="single" w:sz="4" w:space="0" w:color="auto"/>
              <w:right w:val="single" w:sz="4" w:space="0" w:color="auto"/>
            </w:tcBorders>
            <w:hideMark/>
          </w:tcPr>
          <w:p w:rsidR="003F285A" w:rsidRDefault="003F285A" w:rsidP="003F285A">
            <w:pPr>
              <w:spacing w:after="0"/>
              <w:rPr>
                <w:lang w:eastAsia="en-US"/>
              </w:rPr>
            </w:pPr>
            <w:r>
              <w:t>Возможные виды услуг</w:t>
            </w:r>
          </w:p>
        </w:tc>
      </w:tr>
      <w:tr w:rsidR="003F285A" w:rsidTr="00710E35">
        <w:tc>
          <w:tcPr>
            <w:tcW w:w="4785" w:type="dxa"/>
            <w:vMerge w:val="restart"/>
            <w:tcBorders>
              <w:top w:val="single" w:sz="4" w:space="0" w:color="auto"/>
              <w:left w:val="single" w:sz="4" w:space="0" w:color="auto"/>
              <w:bottom w:val="single" w:sz="4" w:space="0" w:color="auto"/>
              <w:right w:val="single" w:sz="4" w:space="0" w:color="auto"/>
            </w:tcBorders>
            <w:hideMark/>
          </w:tcPr>
          <w:p w:rsidR="003F285A" w:rsidRDefault="003F285A" w:rsidP="003F285A">
            <w:pPr>
              <w:spacing w:after="0"/>
              <w:rPr>
                <w:lang w:eastAsia="en-US"/>
              </w:rPr>
            </w:pPr>
            <w:r>
              <w:t xml:space="preserve">Оказание услуг по техническому обслуживанию и текущему ремонту автомобилей </w:t>
            </w:r>
          </w:p>
        </w:tc>
        <w:tc>
          <w:tcPr>
            <w:tcW w:w="5529" w:type="dxa"/>
            <w:tcBorders>
              <w:top w:val="single" w:sz="4" w:space="0" w:color="auto"/>
              <w:left w:val="single" w:sz="4" w:space="0" w:color="auto"/>
              <w:bottom w:val="single" w:sz="4" w:space="0" w:color="auto"/>
              <w:right w:val="single" w:sz="4" w:space="0" w:color="auto"/>
            </w:tcBorders>
            <w:hideMark/>
          </w:tcPr>
          <w:p w:rsidR="003F285A" w:rsidRDefault="003F285A" w:rsidP="003F285A">
            <w:pPr>
              <w:spacing w:after="0"/>
              <w:rPr>
                <w:lang w:eastAsia="en-US"/>
              </w:rPr>
            </w:pPr>
            <w:r>
              <w:t>Техническое обслуживание</w:t>
            </w:r>
          </w:p>
        </w:tc>
      </w:tr>
      <w:tr w:rsidR="003F285A" w:rsidTr="00710E35">
        <w:tc>
          <w:tcPr>
            <w:tcW w:w="0" w:type="auto"/>
            <w:vMerge/>
            <w:tcBorders>
              <w:top w:val="single" w:sz="4" w:space="0" w:color="auto"/>
              <w:left w:val="single" w:sz="4" w:space="0" w:color="auto"/>
              <w:bottom w:val="single" w:sz="4" w:space="0" w:color="auto"/>
              <w:right w:val="single" w:sz="4" w:space="0" w:color="auto"/>
            </w:tcBorders>
            <w:vAlign w:val="center"/>
            <w:hideMark/>
          </w:tcPr>
          <w:p w:rsidR="003F285A" w:rsidRDefault="003F285A" w:rsidP="003F285A">
            <w:pPr>
              <w:spacing w:after="0"/>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3F285A" w:rsidRDefault="003F285A" w:rsidP="003F285A">
            <w:pPr>
              <w:spacing w:after="0"/>
              <w:rPr>
                <w:lang w:eastAsia="en-US"/>
              </w:rPr>
            </w:pPr>
            <w:r>
              <w:t>Текущий ремонт</w:t>
            </w:r>
          </w:p>
        </w:tc>
      </w:tr>
      <w:tr w:rsidR="003F285A" w:rsidTr="00710E35">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85A" w:rsidRDefault="003F285A" w:rsidP="003F285A">
            <w:pPr>
              <w:spacing w:after="0"/>
              <w:rPr>
                <w:lang w:eastAsia="en-US"/>
              </w:rPr>
            </w:pPr>
          </w:p>
        </w:tc>
        <w:tc>
          <w:tcPr>
            <w:tcW w:w="5529" w:type="dxa"/>
            <w:tcBorders>
              <w:top w:val="single" w:sz="4" w:space="0" w:color="auto"/>
              <w:left w:val="single" w:sz="4" w:space="0" w:color="auto"/>
              <w:right w:val="single" w:sz="4" w:space="0" w:color="auto"/>
            </w:tcBorders>
            <w:hideMark/>
          </w:tcPr>
          <w:p w:rsidR="003F285A" w:rsidRDefault="003F285A" w:rsidP="003F285A">
            <w:pPr>
              <w:spacing w:after="0"/>
              <w:rPr>
                <w:lang w:eastAsia="en-US"/>
              </w:rPr>
            </w:pPr>
            <w:r>
              <w:t>Капитальный ремонт двигателя, КПП</w:t>
            </w:r>
          </w:p>
        </w:tc>
      </w:tr>
      <w:tr w:rsidR="003F285A" w:rsidTr="00710E35">
        <w:tc>
          <w:tcPr>
            <w:tcW w:w="0" w:type="auto"/>
            <w:vMerge/>
            <w:tcBorders>
              <w:top w:val="single" w:sz="4" w:space="0" w:color="auto"/>
              <w:left w:val="single" w:sz="4" w:space="0" w:color="auto"/>
              <w:bottom w:val="single" w:sz="4" w:space="0" w:color="auto"/>
              <w:right w:val="single" w:sz="4" w:space="0" w:color="auto"/>
            </w:tcBorders>
            <w:vAlign w:val="center"/>
            <w:hideMark/>
          </w:tcPr>
          <w:p w:rsidR="003F285A" w:rsidRDefault="003F285A" w:rsidP="003F285A">
            <w:pPr>
              <w:spacing w:after="0"/>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3F285A" w:rsidRDefault="003F285A" w:rsidP="003F285A">
            <w:pPr>
              <w:spacing w:after="0"/>
              <w:rPr>
                <w:lang w:eastAsia="en-US"/>
              </w:rPr>
            </w:pPr>
            <w:r>
              <w:t>Электротехнические работы</w:t>
            </w:r>
          </w:p>
        </w:tc>
      </w:tr>
      <w:tr w:rsidR="003F285A" w:rsidTr="00710E35">
        <w:tc>
          <w:tcPr>
            <w:tcW w:w="0" w:type="auto"/>
            <w:vMerge/>
            <w:tcBorders>
              <w:top w:val="single" w:sz="4" w:space="0" w:color="auto"/>
              <w:left w:val="single" w:sz="4" w:space="0" w:color="auto"/>
              <w:bottom w:val="single" w:sz="4" w:space="0" w:color="auto"/>
              <w:right w:val="single" w:sz="4" w:space="0" w:color="auto"/>
            </w:tcBorders>
            <w:vAlign w:val="center"/>
            <w:hideMark/>
          </w:tcPr>
          <w:p w:rsidR="003F285A" w:rsidRDefault="003F285A" w:rsidP="003F285A">
            <w:pPr>
              <w:spacing w:after="0"/>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3F285A" w:rsidRDefault="003F285A" w:rsidP="003F285A">
            <w:pPr>
              <w:spacing w:after="0"/>
              <w:rPr>
                <w:lang w:eastAsia="en-US"/>
              </w:rPr>
            </w:pPr>
            <w:r>
              <w:t xml:space="preserve">Диагностические работы, кроме </w:t>
            </w:r>
            <w:proofErr w:type="gramStart"/>
            <w:r>
              <w:t>регламентных</w:t>
            </w:r>
            <w:proofErr w:type="gramEnd"/>
          </w:p>
        </w:tc>
      </w:tr>
      <w:tr w:rsidR="003F285A" w:rsidTr="00710E35">
        <w:tc>
          <w:tcPr>
            <w:tcW w:w="0" w:type="auto"/>
            <w:vMerge/>
            <w:tcBorders>
              <w:top w:val="single" w:sz="4" w:space="0" w:color="auto"/>
              <w:left w:val="single" w:sz="4" w:space="0" w:color="auto"/>
              <w:bottom w:val="single" w:sz="4" w:space="0" w:color="auto"/>
              <w:right w:val="single" w:sz="4" w:space="0" w:color="auto"/>
            </w:tcBorders>
            <w:vAlign w:val="center"/>
            <w:hideMark/>
          </w:tcPr>
          <w:p w:rsidR="003F285A" w:rsidRDefault="003F285A" w:rsidP="003F285A">
            <w:pPr>
              <w:spacing w:after="0"/>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3F285A" w:rsidRDefault="003F285A" w:rsidP="003F285A">
            <w:pPr>
              <w:spacing w:after="0"/>
              <w:rPr>
                <w:lang w:eastAsia="en-US"/>
              </w:rPr>
            </w:pPr>
            <w:r>
              <w:t>Слесарные, арматурные работы</w:t>
            </w:r>
          </w:p>
        </w:tc>
      </w:tr>
      <w:tr w:rsidR="003F285A" w:rsidTr="00710E35">
        <w:tc>
          <w:tcPr>
            <w:tcW w:w="0" w:type="auto"/>
            <w:vMerge/>
            <w:tcBorders>
              <w:top w:val="single" w:sz="4" w:space="0" w:color="auto"/>
              <w:left w:val="single" w:sz="4" w:space="0" w:color="auto"/>
              <w:bottom w:val="single" w:sz="4" w:space="0" w:color="auto"/>
              <w:right w:val="single" w:sz="4" w:space="0" w:color="auto"/>
            </w:tcBorders>
            <w:vAlign w:val="center"/>
            <w:hideMark/>
          </w:tcPr>
          <w:p w:rsidR="003F285A" w:rsidRDefault="003F285A" w:rsidP="003F285A">
            <w:pPr>
              <w:spacing w:after="0"/>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3F285A" w:rsidRPr="00BC7B06" w:rsidRDefault="003F285A" w:rsidP="003F285A">
            <w:pPr>
              <w:spacing w:after="0"/>
              <w:rPr>
                <w:highlight w:val="yellow"/>
                <w:lang w:eastAsia="en-US"/>
              </w:rPr>
            </w:pPr>
            <w:r>
              <w:t>Шиномонтажные работы  и прокатка дисков</w:t>
            </w:r>
          </w:p>
        </w:tc>
      </w:tr>
      <w:tr w:rsidR="003F285A" w:rsidTr="00710E35">
        <w:tc>
          <w:tcPr>
            <w:tcW w:w="0" w:type="auto"/>
            <w:vMerge/>
            <w:tcBorders>
              <w:top w:val="single" w:sz="4" w:space="0" w:color="auto"/>
              <w:left w:val="single" w:sz="4" w:space="0" w:color="auto"/>
              <w:bottom w:val="single" w:sz="4" w:space="0" w:color="auto"/>
              <w:right w:val="single" w:sz="4" w:space="0" w:color="auto"/>
            </w:tcBorders>
            <w:vAlign w:val="center"/>
            <w:hideMark/>
          </w:tcPr>
          <w:p w:rsidR="003F285A" w:rsidRDefault="003F285A" w:rsidP="003F285A">
            <w:pPr>
              <w:spacing w:after="0"/>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3F285A" w:rsidRDefault="003F285A" w:rsidP="003F285A">
            <w:pPr>
              <w:spacing w:after="0"/>
              <w:rPr>
                <w:lang w:eastAsia="en-US"/>
              </w:rPr>
            </w:pPr>
            <w:r>
              <w:t>Другие работы</w:t>
            </w:r>
          </w:p>
        </w:tc>
      </w:tr>
    </w:tbl>
    <w:p w:rsidR="003F285A" w:rsidRPr="00F739AA" w:rsidRDefault="003F285A" w:rsidP="00710E35">
      <w:pPr>
        <w:tabs>
          <w:tab w:val="left" w:pos="142"/>
        </w:tabs>
        <w:autoSpaceDE w:val="0"/>
        <w:autoSpaceDN w:val="0"/>
        <w:adjustRightInd w:val="0"/>
        <w:spacing w:after="0"/>
        <w:ind w:right="-81"/>
      </w:pPr>
    </w:p>
    <w:p w:rsidR="003F285A" w:rsidRDefault="003F285A" w:rsidP="00710E35">
      <w:pPr>
        <w:tabs>
          <w:tab w:val="left" w:pos="142"/>
        </w:tabs>
        <w:autoSpaceDE w:val="0"/>
        <w:autoSpaceDN w:val="0"/>
        <w:adjustRightInd w:val="0"/>
        <w:spacing w:after="0"/>
        <w:ind w:right="-81" w:firstLine="851"/>
      </w:pPr>
      <w:r>
        <w:t>Расчет количества нормо-часов по технологическим процессам (операциям) должен быть выполнен и утвержден Исполнителем на основании руководящих документов (РД), рекомендаций НИИАТ Минтранса России (СССР). В случае отсутствия данных по тем или иным видам работ, допускается использование хронометражного метода расчета, а также применение утвержденных коэффициентов к корректировке количества нормо-часов в случаях предусмотренных РД и рекомендациями НИИАТ Минтранса России (СССР).</w:t>
      </w:r>
    </w:p>
    <w:p w:rsidR="003F285A" w:rsidRPr="004B07A8" w:rsidRDefault="003F285A" w:rsidP="00710E35">
      <w:pPr>
        <w:tabs>
          <w:tab w:val="left" w:pos="142"/>
        </w:tabs>
        <w:autoSpaceDE w:val="0"/>
        <w:autoSpaceDN w:val="0"/>
        <w:adjustRightInd w:val="0"/>
        <w:spacing w:after="0"/>
        <w:ind w:right="-81" w:firstLine="851"/>
        <w:rPr>
          <w:b/>
        </w:rPr>
      </w:pPr>
      <w:r w:rsidRPr="004B07A8">
        <w:rPr>
          <w:b/>
        </w:rPr>
        <w:t>Сроки (периоды) оказания услуг:</w:t>
      </w:r>
    </w:p>
    <w:p w:rsidR="003F285A" w:rsidRDefault="003F285A" w:rsidP="00710E35">
      <w:pPr>
        <w:tabs>
          <w:tab w:val="left" w:pos="142"/>
        </w:tabs>
        <w:autoSpaceDE w:val="0"/>
        <w:autoSpaceDN w:val="0"/>
        <w:adjustRightInd w:val="0"/>
        <w:spacing w:after="0"/>
        <w:ind w:right="-81"/>
      </w:pPr>
      <w:proofErr w:type="gramStart"/>
      <w:r w:rsidRPr="00613453">
        <w:t>С</w:t>
      </w:r>
      <w:r>
        <w:t xml:space="preserve"> даты заключения</w:t>
      </w:r>
      <w:proofErr w:type="gramEnd"/>
      <w:r>
        <w:t xml:space="preserve"> контракта</w:t>
      </w:r>
      <w:r w:rsidRPr="00613453">
        <w:t xml:space="preserve"> по </w:t>
      </w:r>
      <w:r>
        <w:t>14</w:t>
      </w:r>
      <w:r w:rsidRPr="00613453">
        <w:t xml:space="preserve"> </w:t>
      </w:r>
      <w:r>
        <w:t>декабря</w:t>
      </w:r>
      <w:r w:rsidRPr="00613453">
        <w:t xml:space="preserve"> </w:t>
      </w:r>
      <w:r>
        <w:t>2018</w:t>
      </w:r>
      <w:r w:rsidRPr="00613453">
        <w:t xml:space="preserve"> г</w:t>
      </w:r>
      <w:r w:rsidRPr="00FA13AB">
        <w:t>.</w:t>
      </w:r>
    </w:p>
    <w:p w:rsidR="003F285A" w:rsidRPr="004B07A8" w:rsidRDefault="003F285A" w:rsidP="00710E35">
      <w:pPr>
        <w:tabs>
          <w:tab w:val="left" w:pos="142"/>
        </w:tabs>
        <w:autoSpaceDE w:val="0"/>
        <w:autoSpaceDN w:val="0"/>
        <w:adjustRightInd w:val="0"/>
        <w:spacing w:after="0"/>
        <w:ind w:right="-81" w:firstLine="851"/>
        <w:rPr>
          <w:b/>
        </w:rPr>
      </w:pPr>
      <w:r w:rsidRPr="004B07A8">
        <w:rPr>
          <w:b/>
        </w:rPr>
        <w:t>Место оказания услуг:</w:t>
      </w:r>
    </w:p>
    <w:p w:rsidR="003F285A" w:rsidRDefault="003F285A" w:rsidP="00710E35">
      <w:pPr>
        <w:tabs>
          <w:tab w:val="left" w:pos="142"/>
        </w:tabs>
        <w:autoSpaceDE w:val="0"/>
        <w:autoSpaceDN w:val="0"/>
        <w:adjustRightInd w:val="0"/>
        <w:spacing w:after="0"/>
        <w:ind w:right="-81"/>
      </w:pPr>
      <w:r w:rsidRPr="004B07A8">
        <w:t>По месту нахождения Исполнителя, в радиусе не более 20 км</w:t>
      </w:r>
      <w:proofErr w:type="gramStart"/>
      <w:r w:rsidRPr="004B07A8">
        <w:t xml:space="preserve">., </w:t>
      </w:r>
      <w:proofErr w:type="gramEnd"/>
      <w:r w:rsidRPr="004B07A8">
        <w:t>от местонахождения Заказчика</w:t>
      </w:r>
    </w:p>
    <w:p w:rsidR="003F285A" w:rsidRPr="004B07A8" w:rsidRDefault="003F285A" w:rsidP="00710E35">
      <w:pPr>
        <w:tabs>
          <w:tab w:val="left" w:pos="142"/>
        </w:tabs>
        <w:autoSpaceDE w:val="0"/>
        <w:autoSpaceDN w:val="0"/>
        <w:adjustRightInd w:val="0"/>
        <w:spacing w:after="0"/>
        <w:ind w:right="-81" w:firstLine="851"/>
        <w:rPr>
          <w:b/>
        </w:rPr>
      </w:pPr>
      <w:r w:rsidRPr="004B07A8">
        <w:rPr>
          <w:b/>
        </w:rPr>
        <w:t>Приобретение и установка запасных частей:</w:t>
      </w:r>
    </w:p>
    <w:p w:rsidR="003F285A" w:rsidRDefault="003F285A" w:rsidP="00710E35">
      <w:pPr>
        <w:tabs>
          <w:tab w:val="left" w:pos="142"/>
        </w:tabs>
        <w:autoSpaceDE w:val="0"/>
        <w:autoSpaceDN w:val="0"/>
        <w:adjustRightInd w:val="0"/>
        <w:spacing w:after="0"/>
        <w:ind w:right="-81"/>
      </w:pPr>
      <w:r>
        <w:t xml:space="preserve">- Исполнитель самостоятельно приобретает, при отсутствии в наличии заказывает, оплачивает доставку и использует для ремонта на автомобили заказчика все агрегаты, детали, узлы, </w:t>
      </w:r>
      <w:r>
        <w:lastRenderedPageBreak/>
        <w:t>эксплуатационные, смазочные и сопутствующие расходные материалы, необходимые для оказания услуг.</w:t>
      </w:r>
    </w:p>
    <w:p w:rsidR="003F285A" w:rsidRDefault="003F285A" w:rsidP="00710E35">
      <w:pPr>
        <w:tabs>
          <w:tab w:val="left" w:pos="142"/>
        </w:tabs>
        <w:autoSpaceDE w:val="0"/>
        <w:autoSpaceDN w:val="0"/>
        <w:adjustRightInd w:val="0"/>
        <w:spacing w:after="0"/>
        <w:ind w:right="-81"/>
      </w:pPr>
      <w:r>
        <w:t>- Устанавливаемые запчасти должны быть произведены при соблюдении требований нормативных документов (технических условий, государственных, отраслевых стандартов) в условиях их серийного производства (сборка заводская), рекомендованные к применению заводом-изготовителем данного транспортного средства.</w:t>
      </w:r>
    </w:p>
    <w:p w:rsidR="003F285A" w:rsidRDefault="003F285A" w:rsidP="00710E35">
      <w:pPr>
        <w:tabs>
          <w:tab w:val="left" w:pos="142"/>
        </w:tabs>
        <w:autoSpaceDE w:val="0"/>
        <w:autoSpaceDN w:val="0"/>
        <w:adjustRightInd w:val="0"/>
        <w:spacing w:after="0"/>
        <w:ind w:right="-81"/>
      </w:pPr>
      <w:r>
        <w:t>- На все запасные части предоставляется гарантия не менее срока, установленного заводом-изготовителем.</w:t>
      </w:r>
    </w:p>
    <w:p w:rsidR="003F285A" w:rsidRDefault="003F285A" w:rsidP="00710E35">
      <w:pPr>
        <w:tabs>
          <w:tab w:val="left" w:pos="142"/>
        </w:tabs>
        <w:autoSpaceDE w:val="0"/>
        <w:autoSpaceDN w:val="0"/>
        <w:adjustRightInd w:val="0"/>
        <w:spacing w:after="0"/>
        <w:ind w:right="-81"/>
      </w:pPr>
      <w:r>
        <w:t xml:space="preserve">- При оказании услуг должны использоваться новые, качественные комплектующие и запасные части заводов-изготовителей, отвечающие требованиям безопасности. </w:t>
      </w:r>
    </w:p>
    <w:p w:rsidR="003F285A" w:rsidRPr="005E01DC" w:rsidRDefault="003F285A" w:rsidP="00710E35">
      <w:pPr>
        <w:tabs>
          <w:tab w:val="left" w:pos="142"/>
        </w:tabs>
        <w:autoSpaceDE w:val="0"/>
        <w:autoSpaceDN w:val="0"/>
        <w:adjustRightInd w:val="0"/>
        <w:spacing w:after="0"/>
        <w:ind w:right="-81" w:firstLine="851"/>
        <w:rPr>
          <w:b/>
        </w:rPr>
      </w:pPr>
      <w:r w:rsidRPr="005E01DC">
        <w:rPr>
          <w:b/>
        </w:rPr>
        <w:t>Порядок и условия оказания услуг:</w:t>
      </w:r>
    </w:p>
    <w:p w:rsidR="003F285A" w:rsidRDefault="003F285A" w:rsidP="00710E35">
      <w:pPr>
        <w:tabs>
          <w:tab w:val="left" w:pos="142"/>
        </w:tabs>
        <w:autoSpaceDE w:val="0"/>
        <w:autoSpaceDN w:val="0"/>
        <w:adjustRightInd w:val="0"/>
        <w:spacing w:after="0"/>
        <w:ind w:right="-81"/>
      </w:pPr>
      <w:r>
        <w:t xml:space="preserve">- Услуги по техническому обслуживанию и текущему ремонту автомобилей должны выполняться в строгом соответствии с требованиями государственных стандартов, технических условий, санитарных норм и правил. При возможности восстановления работоспособности агрегата (детали, узла) его ремонт производится путем замены его </w:t>
      </w:r>
      <w:proofErr w:type="gramStart"/>
      <w:r>
        <w:t>комплектующих</w:t>
      </w:r>
      <w:proofErr w:type="gramEnd"/>
      <w:r>
        <w:t xml:space="preserve">. Замену агрегата (детали, узла) осуществлять только при отсутствии возможности его восстановления или обоснованной экономической нецелесообразности ремонта. </w:t>
      </w:r>
    </w:p>
    <w:p w:rsidR="003F285A" w:rsidRDefault="003F285A" w:rsidP="00710E35">
      <w:pPr>
        <w:tabs>
          <w:tab w:val="left" w:pos="142"/>
        </w:tabs>
        <w:autoSpaceDE w:val="0"/>
        <w:autoSpaceDN w:val="0"/>
        <w:adjustRightInd w:val="0"/>
        <w:spacing w:after="0"/>
        <w:ind w:right="-81"/>
      </w:pPr>
      <w:r>
        <w:t>- Техническое обслуживание и текущий ремонт автомобилей должны производиться квалифицированным персоналом Исполнителя для выполнения в полном объеме всех работ по ТО и ремонту автотранспорта.</w:t>
      </w:r>
    </w:p>
    <w:p w:rsidR="003F285A" w:rsidRDefault="003F285A" w:rsidP="00710E35">
      <w:pPr>
        <w:tabs>
          <w:tab w:val="left" w:pos="142"/>
        </w:tabs>
        <w:autoSpaceDE w:val="0"/>
        <w:autoSpaceDN w:val="0"/>
        <w:adjustRightInd w:val="0"/>
        <w:spacing w:after="0"/>
        <w:ind w:right="-81"/>
      </w:pPr>
      <w:r>
        <w:t xml:space="preserve">- По вопросам организации технического обслуживания и ремонта Исполнитель назначает ответственное лицо по взаимодействию с представителем Заказчика, а также обеспечивает доступ и нахождение представителя Заказчика в производственных помещениях для </w:t>
      </w:r>
      <w:proofErr w:type="gramStart"/>
      <w:r>
        <w:t>контроля за</w:t>
      </w:r>
      <w:proofErr w:type="gramEnd"/>
      <w:r>
        <w:t xml:space="preserve"> соблюдением технологического процесса выполняемых работ.</w:t>
      </w:r>
    </w:p>
    <w:p w:rsidR="003F285A" w:rsidRDefault="003F285A" w:rsidP="00710E35">
      <w:pPr>
        <w:tabs>
          <w:tab w:val="left" w:pos="142"/>
        </w:tabs>
        <w:autoSpaceDE w:val="0"/>
        <w:autoSpaceDN w:val="0"/>
        <w:adjustRightInd w:val="0"/>
        <w:spacing w:after="0"/>
        <w:ind w:right="-81"/>
      </w:pPr>
      <w:r>
        <w:t>- Заказчик или его представители имеют право провести технический контроль и испытания качества выполненных работ для подтверждения соответствия условиям контракта, при этом не понести каких-либо дополнительных расходов.</w:t>
      </w:r>
    </w:p>
    <w:p w:rsidR="003F285A" w:rsidRDefault="003F285A" w:rsidP="00710E35">
      <w:pPr>
        <w:tabs>
          <w:tab w:val="left" w:pos="142"/>
        </w:tabs>
        <w:autoSpaceDE w:val="0"/>
        <w:autoSpaceDN w:val="0"/>
        <w:adjustRightInd w:val="0"/>
        <w:spacing w:after="0"/>
        <w:ind w:right="-81"/>
      </w:pPr>
      <w:r>
        <w:t>- Исполнитель при выполнении ремонта должен обеспечить сохранность автотранспортных средств Заказчика, а также не использование и не применение транспортных средств и установленного на них специального оборудования.</w:t>
      </w:r>
    </w:p>
    <w:p w:rsidR="003F285A" w:rsidRDefault="003F285A" w:rsidP="00710E35">
      <w:pPr>
        <w:tabs>
          <w:tab w:val="left" w:pos="142"/>
        </w:tabs>
        <w:autoSpaceDE w:val="0"/>
        <w:autoSpaceDN w:val="0"/>
        <w:adjustRightInd w:val="0"/>
        <w:spacing w:after="0"/>
        <w:ind w:right="-81"/>
      </w:pPr>
      <w:proofErr w:type="gramStart"/>
      <w:r>
        <w:t xml:space="preserve">- Исполнитель должен обеспечивать выполнение полного комплекса диагностических, демонтажно-монтажных и слесарных работ с применением фирменного специализированного оборудования и инструмента, проводить ремонт любой сложности, ремонт двигателей, ходовых частей автомобилей, компьютерную диагностику двигателей, выполнение шиномонтажных работ и т.д., а также осуществлять проверку технического состояния автомобиля при подготовке к государственному техническому осмотру и устранять выявленные недостатки. </w:t>
      </w:r>
      <w:proofErr w:type="gramEnd"/>
    </w:p>
    <w:p w:rsidR="003F285A" w:rsidRDefault="003F285A" w:rsidP="00710E35">
      <w:pPr>
        <w:tabs>
          <w:tab w:val="left" w:pos="142"/>
        </w:tabs>
        <w:autoSpaceDE w:val="0"/>
        <w:autoSpaceDN w:val="0"/>
        <w:adjustRightInd w:val="0"/>
        <w:spacing w:after="0"/>
        <w:ind w:right="-81"/>
      </w:pPr>
      <w:proofErr w:type="gramStart"/>
      <w:r>
        <w:t>- Работы по техническому обслуживанию и текущему ремонту автомобилей должны соответствовать требованиям, установленным статьей 18 Федерального закона от 10.12.1995 года № 196-ФЗ «О безопасности дорожного движения», РД 37.009.026-92 - Положение о техническом обслуживании и ремонте автотранспортных средств, принадлежащих гражданам (легковые и грузовые автомобили, автобусы, мини-трактора), утвержденное приказом Минпрома РФ от 01.11.1992 г. № 43.</w:t>
      </w:r>
      <w:proofErr w:type="gramEnd"/>
      <w:r>
        <w:t xml:space="preserve"> Исполнитель должен также руководствоваться руководствами (инструкциям) по ремонту и эксплуатации определенных моделей автотранспортных средств.</w:t>
      </w:r>
    </w:p>
    <w:p w:rsidR="003F285A" w:rsidRDefault="003F285A" w:rsidP="00710E35">
      <w:pPr>
        <w:tabs>
          <w:tab w:val="left" w:pos="142"/>
        </w:tabs>
        <w:autoSpaceDE w:val="0"/>
        <w:autoSpaceDN w:val="0"/>
        <w:adjustRightInd w:val="0"/>
        <w:spacing w:after="0"/>
        <w:ind w:right="-81"/>
      </w:pPr>
      <w:r>
        <w:t>- Сроки выполнения технического обслуживания и текущего ремонта автомобилей: диагностические – в срок до 1(одного) дня, по техническому обслуживанию в срок до 2 (двух) дней, текущему ремонту в срок до 5 дней, ремонту узлов и агрегатов, систем и механизмов - в срок до 7 (семи) дней.</w:t>
      </w:r>
    </w:p>
    <w:p w:rsidR="003F285A" w:rsidRPr="00BC1E86" w:rsidRDefault="003F285A" w:rsidP="00710E35">
      <w:pPr>
        <w:tabs>
          <w:tab w:val="left" w:pos="142"/>
        </w:tabs>
        <w:autoSpaceDE w:val="0"/>
        <w:autoSpaceDN w:val="0"/>
        <w:adjustRightInd w:val="0"/>
        <w:spacing w:after="0"/>
        <w:ind w:right="-81" w:firstLine="851"/>
        <w:rPr>
          <w:b/>
        </w:rPr>
      </w:pPr>
      <w:r w:rsidRPr="00BC1E86">
        <w:rPr>
          <w:b/>
        </w:rPr>
        <w:t>Требования к качеству услуг, требования к их безопасности, требования к результатам работ и иные показатели, связанные с определением соответствия оказываемых услуг потребностям заказчика:</w:t>
      </w:r>
    </w:p>
    <w:p w:rsidR="003F285A" w:rsidRDefault="003F285A" w:rsidP="00710E35">
      <w:pPr>
        <w:tabs>
          <w:tab w:val="left" w:pos="142"/>
        </w:tabs>
        <w:autoSpaceDE w:val="0"/>
        <w:autoSpaceDN w:val="0"/>
        <w:adjustRightInd w:val="0"/>
        <w:spacing w:after="0"/>
        <w:ind w:right="-81"/>
      </w:pPr>
      <w:r>
        <w:t>-Оказание услуг производится в рамках действующего законодательства РФ с обязательным выполнением норм и правил охраны труда, пожарной безопасности и техники безопасности, производственной санитарии, в соответствии с техническим заданием и условиями государственного контракта. Качество услуг должно соответствовать требованиям ГОСТов, ТУ.</w:t>
      </w:r>
    </w:p>
    <w:p w:rsidR="003F285A" w:rsidRDefault="003F285A" w:rsidP="00710E35">
      <w:pPr>
        <w:tabs>
          <w:tab w:val="left" w:pos="142"/>
        </w:tabs>
        <w:autoSpaceDE w:val="0"/>
        <w:autoSpaceDN w:val="0"/>
        <w:adjustRightInd w:val="0"/>
        <w:spacing w:after="0"/>
        <w:ind w:right="-81"/>
      </w:pPr>
      <w:r>
        <w:lastRenderedPageBreak/>
        <w:t>- Все виды услуг должны проводиться в специализированных для данного вида транспортных средств сервисных организациях, не нарушающих условий гарантии производителя.</w:t>
      </w:r>
    </w:p>
    <w:p w:rsidR="003F285A" w:rsidRDefault="003F285A" w:rsidP="00710E35">
      <w:pPr>
        <w:tabs>
          <w:tab w:val="left" w:pos="142"/>
        </w:tabs>
        <w:autoSpaceDE w:val="0"/>
        <w:autoSpaceDN w:val="0"/>
        <w:adjustRightInd w:val="0"/>
        <w:spacing w:after="0"/>
        <w:ind w:right="-81"/>
      </w:pPr>
      <w:r>
        <w:t>- Применяемые запасные части и расходные материалы не должны нарушать условий гарантии производителя.</w:t>
      </w:r>
    </w:p>
    <w:p w:rsidR="003F285A" w:rsidRPr="00834ED2" w:rsidRDefault="003F285A" w:rsidP="00710E35">
      <w:pPr>
        <w:tabs>
          <w:tab w:val="left" w:pos="142"/>
        </w:tabs>
        <w:autoSpaceDE w:val="0"/>
        <w:autoSpaceDN w:val="0"/>
        <w:adjustRightInd w:val="0"/>
        <w:spacing w:after="0"/>
        <w:ind w:right="-81" w:firstLine="851"/>
        <w:rPr>
          <w:b/>
        </w:rPr>
      </w:pPr>
      <w:r w:rsidRPr="00834ED2">
        <w:rPr>
          <w:b/>
        </w:rPr>
        <w:t>Требования к гарантийному сроку и объему предоставления гарантий качества услуг:</w:t>
      </w:r>
    </w:p>
    <w:p w:rsidR="003F285A" w:rsidRDefault="003F285A" w:rsidP="00710E35">
      <w:pPr>
        <w:tabs>
          <w:tab w:val="left" w:pos="142"/>
        </w:tabs>
        <w:autoSpaceDE w:val="0"/>
        <w:autoSpaceDN w:val="0"/>
        <w:adjustRightInd w:val="0"/>
        <w:spacing w:after="0"/>
        <w:ind w:right="-81"/>
      </w:pPr>
      <w:r>
        <w:t>- Результаты работ, услуг, а также их технические характеристики должны соответствовать нормам, правилам и иным документам регламентирующим, устанавливающим требования к результатам работ, услуг в соответствии с действующим законодательством РФ.</w:t>
      </w:r>
    </w:p>
    <w:p w:rsidR="003F285A" w:rsidRDefault="003F285A" w:rsidP="00710E35">
      <w:pPr>
        <w:tabs>
          <w:tab w:val="left" w:pos="142"/>
        </w:tabs>
        <w:autoSpaceDE w:val="0"/>
        <w:autoSpaceDN w:val="0"/>
        <w:adjustRightInd w:val="0"/>
        <w:spacing w:after="0"/>
        <w:ind w:right="-81"/>
      </w:pPr>
      <w:r>
        <w:t xml:space="preserve">- Исполнитель представляет Заказчику гарантию на оказанные услуги сроком не менее 1 месяца. На установленные во время ремонта узлы и агрегаты устанавливается гарантийный срок больший, либо равный гарантийному сроку завода-изготовителя. Гарантия на оказанные услуги и на запасные части, используемые при ремонте, должна предоставляться согласно Положению о техническом обслуживании и ремонте автотранспортных средств, принадлежащих гражданам (легковые и грузовые автомобили, автобусы, мини-трактора), </w:t>
      </w:r>
      <w:proofErr w:type="gramStart"/>
      <w:r>
        <w:t>утвержденное</w:t>
      </w:r>
      <w:proofErr w:type="gramEnd"/>
      <w:r>
        <w:t xml:space="preserve"> приказом Минпрома РФ от 01.11.1992 г. № 43, РД 37.009.026-92. Гарантийный срок на результат оказанных услуг (выполненных работ) начинает исчисляться </w:t>
      </w:r>
      <w:proofErr w:type="gramStart"/>
      <w:r>
        <w:t>с даты подписания</w:t>
      </w:r>
      <w:proofErr w:type="gramEnd"/>
      <w:r>
        <w:t xml:space="preserve"> Сторонами акта оказанных услуг (выполненных работ).</w:t>
      </w:r>
    </w:p>
    <w:p w:rsidR="003F285A" w:rsidRDefault="003F285A" w:rsidP="00710E35">
      <w:pPr>
        <w:tabs>
          <w:tab w:val="left" w:pos="142"/>
        </w:tabs>
        <w:autoSpaceDE w:val="0"/>
        <w:autoSpaceDN w:val="0"/>
        <w:adjustRightInd w:val="0"/>
        <w:spacing w:after="0"/>
        <w:ind w:right="-81"/>
      </w:pPr>
      <w:r>
        <w:t>- Исполнитель обязан за свой счет устранить дефекты, выявленные в течение гарантийного срока. Устранение дефектов производится в 15-дневный срок после получения сообщения от Заказчика о выявленных дефектах.</w:t>
      </w:r>
    </w:p>
    <w:p w:rsidR="003F285A" w:rsidRPr="00834ED2" w:rsidRDefault="003F285A" w:rsidP="00710E35">
      <w:pPr>
        <w:tabs>
          <w:tab w:val="left" w:pos="142"/>
        </w:tabs>
        <w:autoSpaceDE w:val="0"/>
        <w:autoSpaceDN w:val="0"/>
        <w:adjustRightInd w:val="0"/>
        <w:spacing w:after="0"/>
        <w:ind w:right="-81" w:firstLine="851"/>
        <w:rPr>
          <w:b/>
        </w:rPr>
      </w:pPr>
      <w:r w:rsidRPr="00834ED2">
        <w:rPr>
          <w:b/>
        </w:rPr>
        <w:t>Общие требования к выполняемым работам, оказываемым услугам по ремонту автотранспорта:</w:t>
      </w:r>
    </w:p>
    <w:p w:rsidR="003F285A" w:rsidRDefault="003F285A" w:rsidP="00710E35">
      <w:pPr>
        <w:tabs>
          <w:tab w:val="left" w:pos="142"/>
        </w:tabs>
        <w:autoSpaceDE w:val="0"/>
        <w:autoSpaceDN w:val="0"/>
        <w:adjustRightInd w:val="0"/>
        <w:spacing w:after="0"/>
        <w:ind w:right="-81"/>
      </w:pPr>
      <w:r>
        <w:t>1.1.</w:t>
      </w:r>
      <w:r>
        <w:tab/>
        <w:t>Услуги оказываются по обращению Заказчика.</w:t>
      </w:r>
    </w:p>
    <w:p w:rsidR="003F285A" w:rsidRDefault="003F285A" w:rsidP="00710E35">
      <w:pPr>
        <w:tabs>
          <w:tab w:val="left" w:pos="142"/>
        </w:tabs>
        <w:autoSpaceDE w:val="0"/>
        <w:autoSpaceDN w:val="0"/>
        <w:adjustRightInd w:val="0"/>
        <w:spacing w:after="0"/>
        <w:ind w:right="-81"/>
      </w:pPr>
      <w:r>
        <w:t>1.2.</w:t>
      </w:r>
      <w:r>
        <w:tab/>
        <w:t>Стоимость замененных запчастей оплачивается из общей суммы контракта.</w:t>
      </w:r>
    </w:p>
    <w:p w:rsidR="003F285A" w:rsidRDefault="003F285A" w:rsidP="00710E35">
      <w:pPr>
        <w:tabs>
          <w:tab w:val="left" w:pos="142"/>
        </w:tabs>
        <w:autoSpaceDE w:val="0"/>
        <w:autoSpaceDN w:val="0"/>
        <w:adjustRightInd w:val="0"/>
        <w:spacing w:after="0"/>
        <w:ind w:right="-81"/>
      </w:pPr>
      <w:r>
        <w:t>1.3.</w:t>
      </w:r>
      <w:r>
        <w:tab/>
        <w:t>Установленные запчасти должны быть новыми, неиспользованными, новейшими либо серийными моделями, отражающими все последние модификации дизайна и материалов.</w:t>
      </w:r>
    </w:p>
    <w:p w:rsidR="003F285A" w:rsidRDefault="003F285A" w:rsidP="00710E35">
      <w:pPr>
        <w:tabs>
          <w:tab w:val="left" w:pos="142"/>
        </w:tabs>
        <w:autoSpaceDE w:val="0"/>
        <w:autoSpaceDN w:val="0"/>
        <w:adjustRightInd w:val="0"/>
        <w:spacing w:after="0"/>
        <w:ind w:right="-81"/>
      </w:pPr>
      <w:r>
        <w:t>1.4.</w:t>
      </w:r>
      <w:r>
        <w:tab/>
        <w:t>Обеспечение внеочередного заезда транспортного средства на ТО и ТР.</w:t>
      </w:r>
    </w:p>
    <w:p w:rsidR="003F285A" w:rsidRDefault="003F285A" w:rsidP="00710E35">
      <w:pPr>
        <w:tabs>
          <w:tab w:val="left" w:pos="142"/>
        </w:tabs>
        <w:autoSpaceDE w:val="0"/>
        <w:autoSpaceDN w:val="0"/>
        <w:adjustRightInd w:val="0"/>
        <w:spacing w:after="0"/>
        <w:ind w:right="-81"/>
      </w:pPr>
      <w:r>
        <w:t>1.5.</w:t>
      </w:r>
      <w:r>
        <w:tab/>
        <w:t>Обеспечение эвакуатором грузоподъемностью не менее 3-х тонн и выше и эвакуация транспортного средства Заказчика (город-межгород) (при необходимости).</w:t>
      </w:r>
    </w:p>
    <w:p w:rsidR="003F285A" w:rsidRDefault="003F285A" w:rsidP="00710E35">
      <w:pPr>
        <w:tabs>
          <w:tab w:val="left" w:pos="142"/>
        </w:tabs>
        <w:autoSpaceDE w:val="0"/>
        <w:autoSpaceDN w:val="0"/>
        <w:adjustRightInd w:val="0"/>
        <w:spacing w:after="0"/>
        <w:ind w:right="-81"/>
      </w:pPr>
      <w:r>
        <w:t>1.6.</w:t>
      </w:r>
      <w:r>
        <w:tab/>
        <w:t xml:space="preserve">Предоставление услуг </w:t>
      </w:r>
      <w:proofErr w:type="spellStart"/>
      <w:r>
        <w:t>шиномонтажа</w:t>
      </w:r>
      <w:proofErr w:type="spellEnd"/>
      <w:r>
        <w:t>.</w:t>
      </w:r>
    </w:p>
    <w:p w:rsidR="003F285A" w:rsidRDefault="003F285A" w:rsidP="00710E35">
      <w:pPr>
        <w:tabs>
          <w:tab w:val="left" w:pos="142"/>
        </w:tabs>
        <w:autoSpaceDE w:val="0"/>
        <w:autoSpaceDN w:val="0"/>
        <w:adjustRightInd w:val="0"/>
        <w:spacing w:after="0"/>
        <w:ind w:right="-81"/>
      </w:pPr>
      <w:r>
        <w:t>1.7.      Мойка автомобилей.</w:t>
      </w:r>
    </w:p>
    <w:p w:rsidR="003F285A" w:rsidRDefault="003F285A" w:rsidP="00710E35">
      <w:pPr>
        <w:tabs>
          <w:tab w:val="left" w:pos="142"/>
        </w:tabs>
        <w:autoSpaceDE w:val="0"/>
        <w:autoSpaceDN w:val="0"/>
        <w:adjustRightInd w:val="0"/>
        <w:spacing w:after="0"/>
        <w:ind w:right="-81"/>
      </w:pPr>
      <w:r>
        <w:t>1.8.</w:t>
      </w:r>
      <w:r>
        <w:tab/>
        <w:t>Выполнение диагностических работ сход-развал.</w:t>
      </w:r>
    </w:p>
    <w:p w:rsidR="003F285A" w:rsidRDefault="003F285A" w:rsidP="003F285A">
      <w:pPr>
        <w:tabs>
          <w:tab w:val="left" w:pos="142"/>
        </w:tabs>
        <w:autoSpaceDE w:val="0"/>
        <w:autoSpaceDN w:val="0"/>
        <w:adjustRightInd w:val="0"/>
        <w:spacing w:after="0"/>
        <w:ind w:right="-81"/>
      </w:pPr>
      <w:r>
        <w:t>1.9.</w:t>
      </w:r>
      <w:r>
        <w:tab/>
        <w:t>Другие работы связанные с</w:t>
      </w:r>
      <w:r w:rsidRPr="003F285A">
        <w:t xml:space="preserve"> техническ</w:t>
      </w:r>
      <w:r>
        <w:t>и</w:t>
      </w:r>
      <w:r w:rsidRPr="003F285A">
        <w:t>м обслуживани</w:t>
      </w:r>
      <w:r>
        <w:t>ем</w:t>
      </w:r>
      <w:r w:rsidRPr="003F285A">
        <w:t xml:space="preserve"> и ремонт</w:t>
      </w:r>
      <w:r>
        <w:t>ом</w:t>
      </w:r>
      <w:r w:rsidRPr="003F285A">
        <w:t xml:space="preserve"> автомобилей</w:t>
      </w:r>
      <w:r>
        <w:t>.</w:t>
      </w:r>
    </w:p>
    <w:p w:rsidR="00A64D6C" w:rsidRDefault="00A64D6C" w:rsidP="003F285A">
      <w:pPr>
        <w:tabs>
          <w:tab w:val="left" w:pos="142"/>
        </w:tabs>
        <w:autoSpaceDE w:val="0"/>
        <w:autoSpaceDN w:val="0"/>
        <w:adjustRightInd w:val="0"/>
        <w:spacing w:after="0"/>
        <w:ind w:right="-81"/>
      </w:pPr>
    </w:p>
    <w:p w:rsidR="00A64D6C" w:rsidRDefault="00A64D6C" w:rsidP="003F285A">
      <w:pPr>
        <w:tabs>
          <w:tab w:val="left" w:pos="142"/>
        </w:tabs>
        <w:autoSpaceDE w:val="0"/>
        <w:autoSpaceDN w:val="0"/>
        <w:adjustRightInd w:val="0"/>
        <w:spacing w:after="0"/>
        <w:ind w:right="-81"/>
      </w:pPr>
    </w:p>
    <w:p w:rsidR="00A64D6C" w:rsidRDefault="00A64D6C" w:rsidP="003F285A">
      <w:pPr>
        <w:tabs>
          <w:tab w:val="left" w:pos="142"/>
        </w:tabs>
        <w:autoSpaceDE w:val="0"/>
        <w:autoSpaceDN w:val="0"/>
        <w:adjustRightInd w:val="0"/>
        <w:spacing w:after="0"/>
        <w:ind w:right="-81"/>
      </w:pPr>
    </w:p>
    <w:tbl>
      <w:tblPr>
        <w:tblW w:w="0" w:type="auto"/>
        <w:jc w:val="center"/>
        <w:tblLook w:val="0000" w:firstRow="0" w:lastRow="0" w:firstColumn="0" w:lastColumn="0" w:noHBand="0" w:noVBand="0"/>
      </w:tblPr>
      <w:tblGrid>
        <w:gridCol w:w="4785"/>
        <w:gridCol w:w="4786"/>
      </w:tblGrid>
      <w:tr w:rsidR="00BD0732" w:rsidRPr="005B3B83" w:rsidTr="00BD0732">
        <w:trPr>
          <w:jc w:val="center"/>
        </w:trPr>
        <w:tc>
          <w:tcPr>
            <w:tcW w:w="4785" w:type="dxa"/>
          </w:tcPr>
          <w:p w:rsidR="00BD0732" w:rsidRPr="005B3B83" w:rsidRDefault="00BD0732" w:rsidP="00BD0732">
            <w:pPr>
              <w:autoSpaceDE w:val="0"/>
              <w:autoSpaceDN w:val="0"/>
              <w:adjustRightInd w:val="0"/>
              <w:spacing w:after="0" w:line="0" w:lineRule="atLeast"/>
            </w:pPr>
            <w:r w:rsidRPr="005B3B83">
              <w:t>Заказчик</w:t>
            </w:r>
          </w:p>
          <w:p w:rsidR="00BD0732" w:rsidRPr="005B3B83" w:rsidRDefault="00BD0732" w:rsidP="00BD0732">
            <w:pPr>
              <w:autoSpaceDE w:val="0"/>
              <w:autoSpaceDN w:val="0"/>
              <w:adjustRightInd w:val="0"/>
              <w:spacing w:after="0" w:line="0" w:lineRule="atLeast"/>
            </w:pPr>
            <w:r w:rsidRPr="005B3B83">
              <w:t>___________________</w:t>
            </w:r>
          </w:p>
          <w:p w:rsidR="00BD0732" w:rsidRPr="005B3B83" w:rsidRDefault="00BD0732" w:rsidP="00BD0732">
            <w:pPr>
              <w:autoSpaceDE w:val="0"/>
              <w:autoSpaceDN w:val="0"/>
              <w:adjustRightInd w:val="0"/>
              <w:spacing w:after="0" w:line="0" w:lineRule="atLeast"/>
            </w:pPr>
            <w:r w:rsidRPr="005B3B83">
              <w:t>"___" ______ 20</w:t>
            </w:r>
            <w:r w:rsidR="00A64D6C">
              <w:t>18</w:t>
            </w:r>
            <w:r w:rsidRPr="005B3B83">
              <w:t xml:space="preserve"> г.</w:t>
            </w:r>
          </w:p>
          <w:p w:rsidR="00BD0732" w:rsidRPr="005B3B83" w:rsidRDefault="00BD0732" w:rsidP="00BD0732">
            <w:pPr>
              <w:autoSpaceDE w:val="0"/>
              <w:autoSpaceDN w:val="0"/>
              <w:adjustRightInd w:val="0"/>
              <w:spacing w:after="0" w:line="0" w:lineRule="atLeast"/>
            </w:pPr>
            <w:r w:rsidRPr="005B3B83">
              <w:t>М.П.</w:t>
            </w:r>
          </w:p>
        </w:tc>
        <w:tc>
          <w:tcPr>
            <w:tcW w:w="4786" w:type="dxa"/>
          </w:tcPr>
          <w:p w:rsidR="00BD0732" w:rsidRPr="005B3B83" w:rsidRDefault="00BD0732" w:rsidP="00BD0732">
            <w:pPr>
              <w:autoSpaceDE w:val="0"/>
              <w:autoSpaceDN w:val="0"/>
              <w:adjustRightInd w:val="0"/>
              <w:spacing w:after="0" w:line="0" w:lineRule="atLeast"/>
            </w:pPr>
            <w:r w:rsidRPr="005B3B83">
              <w:t>Исполнитель</w:t>
            </w:r>
          </w:p>
          <w:p w:rsidR="00BD0732" w:rsidRPr="005B3B83" w:rsidRDefault="00BD0732" w:rsidP="00BD0732">
            <w:pPr>
              <w:autoSpaceDE w:val="0"/>
              <w:autoSpaceDN w:val="0"/>
              <w:adjustRightInd w:val="0"/>
              <w:spacing w:after="0" w:line="0" w:lineRule="atLeast"/>
            </w:pPr>
            <w:r w:rsidRPr="005B3B83">
              <w:t>____________________</w:t>
            </w:r>
          </w:p>
          <w:p w:rsidR="00BD0732" w:rsidRPr="005B3B83" w:rsidRDefault="00BD0732" w:rsidP="00BD0732">
            <w:pPr>
              <w:autoSpaceDE w:val="0"/>
              <w:autoSpaceDN w:val="0"/>
              <w:adjustRightInd w:val="0"/>
              <w:spacing w:after="0" w:line="0" w:lineRule="atLeast"/>
            </w:pPr>
            <w:r w:rsidRPr="005B3B83">
              <w:t>"___" ______ 20</w:t>
            </w:r>
            <w:r w:rsidR="00A64D6C">
              <w:t>18</w:t>
            </w:r>
            <w:r w:rsidRPr="005B3B83">
              <w:t xml:space="preserve"> г.</w:t>
            </w:r>
          </w:p>
          <w:p w:rsidR="00BD0732" w:rsidRPr="005B3B83" w:rsidRDefault="00BD0732" w:rsidP="00BD0732">
            <w:pPr>
              <w:autoSpaceDE w:val="0"/>
              <w:autoSpaceDN w:val="0"/>
              <w:adjustRightInd w:val="0"/>
              <w:spacing w:after="0" w:line="0" w:lineRule="atLeast"/>
            </w:pPr>
            <w:r w:rsidRPr="005B3B83">
              <w:t>М.П.</w:t>
            </w:r>
          </w:p>
        </w:tc>
      </w:tr>
    </w:tbl>
    <w:p w:rsidR="00A64D6C" w:rsidRDefault="00A64D6C" w:rsidP="00BD0732">
      <w:pPr>
        <w:autoSpaceDE w:val="0"/>
        <w:autoSpaceDN w:val="0"/>
        <w:adjustRightInd w:val="0"/>
        <w:spacing w:after="0" w:line="360" w:lineRule="auto"/>
        <w:jc w:val="right"/>
      </w:pPr>
    </w:p>
    <w:p w:rsidR="00A64D6C" w:rsidRDefault="00A64D6C" w:rsidP="00BD0732">
      <w:pPr>
        <w:autoSpaceDE w:val="0"/>
        <w:autoSpaceDN w:val="0"/>
        <w:adjustRightInd w:val="0"/>
        <w:spacing w:after="0" w:line="360" w:lineRule="auto"/>
        <w:jc w:val="right"/>
      </w:pPr>
    </w:p>
    <w:p w:rsidR="00A64D6C" w:rsidRDefault="00A64D6C" w:rsidP="00BD0732">
      <w:pPr>
        <w:autoSpaceDE w:val="0"/>
        <w:autoSpaceDN w:val="0"/>
        <w:adjustRightInd w:val="0"/>
        <w:spacing w:after="0" w:line="360" w:lineRule="auto"/>
        <w:jc w:val="right"/>
      </w:pPr>
    </w:p>
    <w:p w:rsidR="00A64D6C" w:rsidRDefault="00A64D6C" w:rsidP="00BD0732">
      <w:pPr>
        <w:autoSpaceDE w:val="0"/>
        <w:autoSpaceDN w:val="0"/>
        <w:adjustRightInd w:val="0"/>
        <w:spacing w:after="0" w:line="360" w:lineRule="auto"/>
        <w:jc w:val="right"/>
      </w:pPr>
    </w:p>
    <w:p w:rsidR="00A64D6C" w:rsidRDefault="00A64D6C" w:rsidP="00BD0732">
      <w:pPr>
        <w:autoSpaceDE w:val="0"/>
        <w:autoSpaceDN w:val="0"/>
        <w:adjustRightInd w:val="0"/>
        <w:spacing w:after="0" w:line="360" w:lineRule="auto"/>
        <w:jc w:val="right"/>
      </w:pPr>
    </w:p>
    <w:p w:rsidR="00A64D6C" w:rsidRDefault="00A64D6C" w:rsidP="00BD0732">
      <w:pPr>
        <w:autoSpaceDE w:val="0"/>
        <w:autoSpaceDN w:val="0"/>
        <w:adjustRightInd w:val="0"/>
        <w:spacing w:after="0" w:line="360" w:lineRule="auto"/>
        <w:jc w:val="right"/>
      </w:pPr>
    </w:p>
    <w:p w:rsidR="00A64D6C" w:rsidRDefault="00A64D6C" w:rsidP="00BD0732">
      <w:pPr>
        <w:autoSpaceDE w:val="0"/>
        <w:autoSpaceDN w:val="0"/>
        <w:adjustRightInd w:val="0"/>
        <w:spacing w:after="0" w:line="360" w:lineRule="auto"/>
        <w:jc w:val="right"/>
      </w:pPr>
    </w:p>
    <w:p w:rsidR="00A64D6C" w:rsidRDefault="00A64D6C" w:rsidP="00BD0732">
      <w:pPr>
        <w:autoSpaceDE w:val="0"/>
        <w:autoSpaceDN w:val="0"/>
        <w:adjustRightInd w:val="0"/>
        <w:spacing w:after="0" w:line="360" w:lineRule="auto"/>
        <w:jc w:val="right"/>
      </w:pPr>
    </w:p>
    <w:p w:rsidR="00A64D6C" w:rsidRDefault="00A64D6C" w:rsidP="00BD0732">
      <w:pPr>
        <w:autoSpaceDE w:val="0"/>
        <w:autoSpaceDN w:val="0"/>
        <w:adjustRightInd w:val="0"/>
        <w:spacing w:after="0" w:line="360" w:lineRule="auto"/>
        <w:jc w:val="right"/>
      </w:pPr>
    </w:p>
    <w:p w:rsidR="00BD0732" w:rsidRPr="005B3B83" w:rsidRDefault="00BD0732" w:rsidP="00BD0732">
      <w:pPr>
        <w:autoSpaceDE w:val="0"/>
        <w:autoSpaceDN w:val="0"/>
        <w:adjustRightInd w:val="0"/>
        <w:spacing w:after="0" w:line="360" w:lineRule="auto"/>
        <w:jc w:val="right"/>
      </w:pPr>
      <w:r w:rsidRPr="005B3B83">
        <w:lastRenderedPageBreak/>
        <w:t xml:space="preserve">Приложение № </w:t>
      </w:r>
      <w:r w:rsidR="00EE64C6">
        <w:t>2</w:t>
      </w:r>
    </w:p>
    <w:p w:rsidR="00BD0732" w:rsidRPr="005B3B83" w:rsidRDefault="00BD0732" w:rsidP="00BD0732">
      <w:pPr>
        <w:autoSpaceDE w:val="0"/>
        <w:autoSpaceDN w:val="0"/>
        <w:adjustRightInd w:val="0"/>
        <w:spacing w:after="0" w:line="360" w:lineRule="auto"/>
        <w:jc w:val="right"/>
      </w:pPr>
      <w:r w:rsidRPr="005B3B83">
        <w:t>к Муниципальному контракту</w:t>
      </w:r>
    </w:p>
    <w:p w:rsidR="00BD0732" w:rsidRPr="005B3B83" w:rsidRDefault="00BD0732" w:rsidP="00BD0732">
      <w:pPr>
        <w:spacing w:after="0" w:line="360" w:lineRule="auto"/>
        <w:ind w:firstLine="567"/>
        <w:jc w:val="right"/>
      </w:pPr>
      <w:r w:rsidRPr="005B3B83">
        <w:t>№ ____ от "___" _______ 20__ г.</w:t>
      </w:r>
    </w:p>
    <w:p w:rsidR="00BD0732" w:rsidRDefault="00BD0732" w:rsidP="00BD0732">
      <w:pPr>
        <w:spacing w:after="0" w:line="360" w:lineRule="auto"/>
        <w:ind w:firstLine="540"/>
        <w:jc w:val="center"/>
        <w:rPr>
          <w:b/>
        </w:rPr>
      </w:pPr>
      <w:r w:rsidRPr="00235C27">
        <w:rPr>
          <w:b/>
        </w:rPr>
        <w:t>Перечень и стоимость запасных частей</w:t>
      </w:r>
      <w:r>
        <w:rPr>
          <w:b/>
        </w:rPr>
        <w:t xml:space="preserve"> и расходных материалов</w:t>
      </w:r>
    </w:p>
    <w:tbl>
      <w:tblPr>
        <w:tblW w:w="10349" w:type="dxa"/>
        <w:tblInd w:w="-176" w:type="dxa"/>
        <w:tblLayout w:type="fixed"/>
        <w:tblLook w:val="04A0" w:firstRow="1" w:lastRow="0" w:firstColumn="1" w:lastColumn="0" w:noHBand="0" w:noVBand="1"/>
      </w:tblPr>
      <w:tblGrid>
        <w:gridCol w:w="848"/>
        <w:gridCol w:w="6132"/>
        <w:gridCol w:w="1056"/>
        <w:gridCol w:w="2313"/>
      </w:tblGrid>
      <w:tr w:rsidR="008F6E4B" w:rsidRPr="000C4504" w:rsidTr="008F6E4B">
        <w:trPr>
          <w:trHeight w:val="759"/>
        </w:trPr>
        <w:tc>
          <w:tcPr>
            <w:tcW w:w="84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F6E4B" w:rsidRPr="000C4504" w:rsidRDefault="008F6E4B" w:rsidP="009E0509">
            <w:pPr>
              <w:spacing w:after="0"/>
              <w:jc w:val="center"/>
              <w:rPr>
                <w:b/>
                <w:bCs/>
                <w:color w:val="000000"/>
                <w:sz w:val="20"/>
                <w:szCs w:val="20"/>
              </w:rPr>
            </w:pPr>
            <w:r w:rsidRPr="000C4504">
              <w:rPr>
                <w:b/>
                <w:bCs/>
                <w:color w:val="000000"/>
                <w:sz w:val="20"/>
                <w:szCs w:val="20"/>
              </w:rPr>
              <w:t xml:space="preserve">№ </w:t>
            </w:r>
            <w:proofErr w:type="gramStart"/>
            <w:r w:rsidRPr="000C4504">
              <w:rPr>
                <w:b/>
                <w:bCs/>
                <w:color w:val="000000"/>
                <w:sz w:val="20"/>
                <w:szCs w:val="20"/>
              </w:rPr>
              <w:t>п</w:t>
            </w:r>
            <w:proofErr w:type="gramEnd"/>
            <w:r w:rsidRPr="000C4504">
              <w:rPr>
                <w:b/>
                <w:bCs/>
                <w:color w:val="000000"/>
                <w:sz w:val="20"/>
                <w:szCs w:val="20"/>
              </w:rPr>
              <w:t>/п</w:t>
            </w:r>
          </w:p>
        </w:tc>
        <w:tc>
          <w:tcPr>
            <w:tcW w:w="613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F6E4B" w:rsidRPr="000C4504" w:rsidRDefault="008F6E4B" w:rsidP="009E0509">
            <w:pPr>
              <w:spacing w:after="0"/>
              <w:jc w:val="center"/>
              <w:rPr>
                <w:b/>
                <w:bCs/>
                <w:color w:val="000000"/>
                <w:sz w:val="20"/>
                <w:szCs w:val="20"/>
              </w:rPr>
            </w:pPr>
            <w:r w:rsidRPr="000C4504">
              <w:rPr>
                <w:b/>
                <w:bCs/>
                <w:color w:val="000000"/>
                <w:sz w:val="20"/>
                <w:szCs w:val="20"/>
              </w:rPr>
              <w:t>Наименование</w:t>
            </w:r>
          </w:p>
        </w:tc>
        <w:tc>
          <w:tcPr>
            <w:tcW w:w="105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F6E4B" w:rsidRPr="000C4504" w:rsidRDefault="008F6E4B" w:rsidP="009E0509">
            <w:pPr>
              <w:spacing w:after="0"/>
              <w:jc w:val="center"/>
              <w:rPr>
                <w:b/>
                <w:bCs/>
                <w:color w:val="000000"/>
                <w:sz w:val="20"/>
                <w:szCs w:val="20"/>
              </w:rPr>
            </w:pPr>
            <w:r w:rsidRPr="000C4504">
              <w:rPr>
                <w:b/>
                <w:bCs/>
                <w:color w:val="000000"/>
                <w:sz w:val="20"/>
                <w:szCs w:val="20"/>
              </w:rPr>
              <w:t xml:space="preserve">Ед. </w:t>
            </w:r>
            <w:proofErr w:type="spellStart"/>
            <w:r w:rsidRPr="000C4504">
              <w:rPr>
                <w:b/>
                <w:bCs/>
                <w:color w:val="000000"/>
                <w:sz w:val="20"/>
                <w:szCs w:val="20"/>
              </w:rPr>
              <w:t>изм</w:t>
            </w:r>
            <w:proofErr w:type="spellEnd"/>
          </w:p>
        </w:tc>
        <w:tc>
          <w:tcPr>
            <w:tcW w:w="231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F6E4B" w:rsidRPr="000C4504" w:rsidRDefault="008F6E4B" w:rsidP="009E0509">
            <w:pPr>
              <w:spacing w:after="0"/>
              <w:jc w:val="center"/>
              <w:rPr>
                <w:b/>
                <w:bCs/>
                <w:color w:val="000000"/>
                <w:sz w:val="20"/>
                <w:szCs w:val="20"/>
              </w:rPr>
            </w:pPr>
            <w:r w:rsidRPr="000C4504">
              <w:rPr>
                <w:b/>
                <w:bCs/>
                <w:color w:val="000000"/>
                <w:sz w:val="20"/>
                <w:szCs w:val="20"/>
              </w:rPr>
              <w:t>Цена за ед. товара/поставщики</w:t>
            </w:r>
          </w:p>
        </w:tc>
      </w:tr>
      <w:tr w:rsidR="008F6E4B" w:rsidRPr="007922A5" w:rsidTr="009E0509">
        <w:trPr>
          <w:trHeight w:val="527"/>
        </w:trPr>
        <w:tc>
          <w:tcPr>
            <w:tcW w:w="10349"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8F6E4B" w:rsidRPr="007922A5" w:rsidRDefault="008F6E4B" w:rsidP="009E0509">
            <w:pPr>
              <w:spacing w:after="0"/>
              <w:ind w:left="-108" w:right="-109"/>
              <w:jc w:val="center"/>
              <w:rPr>
                <w:b/>
                <w:bCs/>
                <w:color w:val="000000"/>
                <w:sz w:val="22"/>
                <w:szCs w:val="22"/>
              </w:rPr>
            </w:pPr>
            <w:r w:rsidRPr="00BD0732">
              <w:rPr>
                <w:b/>
                <w:bCs/>
                <w:color w:val="000000"/>
                <w:sz w:val="22"/>
                <w:szCs w:val="22"/>
              </w:rPr>
              <w:t xml:space="preserve">Запасные части и материалы для TOYOTA </w:t>
            </w:r>
            <w:proofErr w:type="spellStart"/>
            <w:r w:rsidRPr="00BD0732">
              <w:rPr>
                <w:b/>
                <w:bCs/>
                <w:color w:val="000000"/>
                <w:sz w:val="22"/>
                <w:szCs w:val="22"/>
              </w:rPr>
              <w:t>Land</w:t>
            </w:r>
            <w:proofErr w:type="spellEnd"/>
            <w:r w:rsidRPr="00BD0732">
              <w:rPr>
                <w:b/>
                <w:bCs/>
                <w:color w:val="000000"/>
                <w:sz w:val="22"/>
                <w:szCs w:val="22"/>
              </w:rPr>
              <w:t xml:space="preserve"> </w:t>
            </w:r>
            <w:proofErr w:type="spellStart"/>
            <w:r w:rsidRPr="00BD0732">
              <w:rPr>
                <w:b/>
                <w:bCs/>
                <w:color w:val="000000"/>
                <w:sz w:val="22"/>
                <w:szCs w:val="22"/>
              </w:rPr>
              <w:t>Cruiser</w:t>
            </w:r>
            <w:proofErr w:type="spellEnd"/>
            <w:r w:rsidRPr="00BD0732">
              <w:rPr>
                <w:b/>
                <w:bCs/>
                <w:color w:val="000000"/>
                <w:sz w:val="22"/>
                <w:szCs w:val="22"/>
              </w:rPr>
              <w:t xml:space="preserve"> 200, VIN:JTMHT05J404012902; JTMHT05J204000456; JTMHT05J605004097</w:t>
            </w:r>
          </w:p>
        </w:tc>
      </w:tr>
      <w:tr w:rsidR="008F6E4B" w:rsidRPr="00603B23"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Подвеска передняя: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b/>
                <w:bCs/>
                <w:color w:val="000000"/>
                <w:sz w:val="22"/>
                <w:szCs w:val="22"/>
              </w:rPr>
            </w:pPr>
            <w:r w:rsidRPr="00603B23">
              <w:rPr>
                <w:b/>
                <w:bCs/>
                <w:color w:val="000000"/>
                <w:sz w:val="22"/>
                <w:szCs w:val="22"/>
              </w:rPr>
              <w:t> </w:t>
            </w: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передняя ступица колеса (подшипник)</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шт</w:t>
            </w:r>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амортизатор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стойки стабилизатора переднего</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подшипник (опора) передней стойки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шаровая опора, Рычаг передний нижний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Подвеска задняя: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амортизатор задний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втулки стабилизатора заднего</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стойки стабилизатора заднего</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Сцепление и КПП</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 xml:space="preserve">карданный вал передний </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масло для редуктора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sidRPr="00603B23">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масла для АКПП</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Рулевое управление: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рейка рулевая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насос гидроусилителя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тяга рулевая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наконечник рулевой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Тормозная система: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тормозная  жидкость</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диск тормозной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суппорт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колодки тормозные передние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ind w:left="-108" w:right="-108"/>
              <w:jc w:val="center"/>
              <w:rPr>
                <w:color w:val="000000"/>
                <w:sz w:val="22"/>
                <w:szCs w:val="22"/>
              </w:rPr>
            </w:pPr>
            <w:r>
              <w:rPr>
                <w:color w:val="000000"/>
                <w:sz w:val="22"/>
                <w:szCs w:val="22"/>
              </w:rPr>
              <w:t>комп.</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20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колодки тормозные задние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ind w:left="-108" w:right="-108"/>
              <w:jc w:val="center"/>
              <w:rPr>
                <w:color w:val="000000"/>
                <w:sz w:val="22"/>
                <w:szCs w:val="22"/>
              </w:rPr>
            </w:pPr>
            <w:r>
              <w:rPr>
                <w:color w:val="000000"/>
                <w:sz w:val="22"/>
                <w:szCs w:val="22"/>
              </w:rPr>
              <w:t>комп.</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21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диск тормозной задний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22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суппорт задний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Двигатель:</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23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прокладка клапанной крышки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24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масло</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25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масленый фильтр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26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ремень/цепь ГРМ</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27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свечи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28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салона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29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воздушный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Топливная система: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lastRenderedPageBreak/>
              <w:t>30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форсунка топливная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31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топливный насос высокого давления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32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топливный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Электрика: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33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генератор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34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ремень генератора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35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ролик ремня генератора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36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катушка зажигания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Система охлаждения и отопления: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37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радиатор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38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rPr>
                <w:color w:val="000000"/>
                <w:sz w:val="22"/>
                <w:szCs w:val="22"/>
              </w:rPr>
            </w:pPr>
            <w:r w:rsidRPr="00603B23">
              <w:rPr>
                <w:color w:val="000000"/>
                <w:sz w:val="22"/>
                <w:szCs w:val="22"/>
              </w:rPr>
              <w:t>охлаждающая жидкость</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9E0509">
        <w:trPr>
          <w:trHeight w:val="585"/>
        </w:trPr>
        <w:tc>
          <w:tcPr>
            <w:tcW w:w="1034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F6E4B" w:rsidRPr="00267DFE" w:rsidRDefault="008F6E4B" w:rsidP="009E0509">
            <w:pPr>
              <w:spacing w:after="0"/>
              <w:ind w:left="-108" w:right="-109"/>
              <w:jc w:val="center"/>
              <w:rPr>
                <w:b/>
                <w:bCs/>
                <w:color w:val="000000"/>
                <w:sz w:val="22"/>
                <w:szCs w:val="22"/>
              </w:rPr>
            </w:pPr>
            <w:r w:rsidRPr="00603B23">
              <w:rPr>
                <w:b/>
                <w:bCs/>
                <w:color w:val="000000"/>
                <w:sz w:val="22"/>
                <w:szCs w:val="22"/>
              </w:rPr>
              <w:t xml:space="preserve">Запасные части и материалы для TOYOTA </w:t>
            </w:r>
            <w:proofErr w:type="spellStart"/>
            <w:r w:rsidRPr="00603B23">
              <w:rPr>
                <w:b/>
                <w:bCs/>
                <w:color w:val="000000"/>
                <w:sz w:val="22"/>
                <w:szCs w:val="22"/>
              </w:rPr>
              <w:t>Camry</w:t>
            </w:r>
            <w:proofErr w:type="spellEnd"/>
            <w:r w:rsidRPr="00603B23">
              <w:rPr>
                <w:b/>
                <w:bCs/>
                <w:color w:val="000000"/>
                <w:sz w:val="22"/>
                <w:szCs w:val="22"/>
              </w:rPr>
              <w:t>, VIN:XW7BF4FKX0S025041, XW7BF4FK80S004351, XW7BF4FK20S057370; XW7BF4FK10S168332</w:t>
            </w: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Подвеска передняя: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hideMark/>
          </w:tcPr>
          <w:p w:rsidR="008F6E4B" w:rsidRPr="00267DFE" w:rsidRDefault="008F6E4B" w:rsidP="009E0509">
            <w:pPr>
              <w:ind w:left="-108" w:right="-109"/>
              <w:jc w:val="center"/>
              <w:rPr>
                <w:b/>
                <w:bCs/>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39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передняя ступица колеса (подшипник)</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40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амортизатор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41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стойки стабилизатора переднего</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42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подшипник (опора) передней стойки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43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шаровая опора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Подвеска задняя: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44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амортизатор задний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45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стойки стабилизатора заднего</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Сцепление и КПП</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46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масла для АКПП</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Рулевое управление: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47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рейка рулевая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48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наконечник рулевой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Тормозная система: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49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тормозная  жидкость</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50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диск тормозной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51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суппорт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52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колодки тормозные передние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ind w:left="-108" w:right="-108"/>
              <w:jc w:val="center"/>
              <w:rPr>
                <w:color w:val="000000"/>
                <w:sz w:val="22"/>
                <w:szCs w:val="22"/>
              </w:rPr>
            </w:pPr>
            <w:r>
              <w:rPr>
                <w:color w:val="000000"/>
                <w:sz w:val="22"/>
                <w:szCs w:val="22"/>
              </w:rPr>
              <w:t>комп.</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53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диск тормозной задний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ind w:left="-108" w:right="-108"/>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54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суппорт задний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ind w:left="-108" w:right="-108"/>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55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колодки тормозные задние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ind w:left="-108" w:right="-108"/>
              <w:jc w:val="center"/>
              <w:rPr>
                <w:color w:val="000000"/>
                <w:sz w:val="22"/>
                <w:szCs w:val="22"/>
              </w:rPr>
            </w:pPr>
            <w:r>
              <w:rPr>
                <w:color w:val="000000"/>
                <w:sz w:val="22"/>
                <w:szCs w:val="22"/>
              </w:rPr>
              <w:t>комп.</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Двигатель:</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56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прокладка клапанной крышки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57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масло</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58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масленый фильтр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59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ремень/цепь ГРМ</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60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свечи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61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салона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62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воздушный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Топливная система: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63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форсунка топливная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lastRenderedPageBreak/>
              <w:t>64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топливный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Электрика: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65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стартер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66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катушка зажигания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Система охлаждения и отопления: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67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радиатор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68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охлаждающая жидкость</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9E0509">
        <w:trPr>
          <w:trHeight w:val="480"/>
        </w:trPr>
        <w:tc>
          <w:tcPr>
            <w:tcW w:w="1034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F6E4B" w:rsidRPr="00267DFE" w:rsidRDefault="008F6E4B" w:rsidP="009E0509">
            <w:pPr>
              <w:spacing w:after="0"/>
              <w:ind w:left="-108" w:right="-109"/>
              <w:jc w:val="center"/>
              <w:rPr>
                <w:b/>
                <w:bCs/>
                <w:color w:val="000000"/>
                <w:sz w:val="22"/>
                <w:szCs w:val="22"/>
              </w:rPr>
            </w:pPr>
            <w:r w:rsidRPr="00603B23">
              <w:rPr>
                <w:b/>
                <w:bCs/>
                <w:color w:val="000000"/>
                <w:sz w:val="22"/>
                <w:szCs w:val="22"/>
              </w:rPr>
              <w:t xml:space="preserve">Запасные части и материалы для TOYOTA </w:t>
            </w:r>
            <w:proofErr w:type="spellStart"/>
            <w:r w:rsidRPr="00603B23">
              <w:rPr>
                <w:b/>
                <w:bCs/>
                <w:color w:val="000000"/>
                <w:sz w:val="22"/>
                <w:szCs w:val="22"/>
              </w:rPr>
              <w:t>Camry</w:t>
            </w:r>
            <w:proofErr w:type="spellEnd"/>
            <w:r w:rsidRPr="00603B23">
              <w:rPr>
                <w:b/>
                <w:bCs/>
                <w:color w:val="000000"/>
                <w:sz w:val="22"/>
                <w:szCs w:val="22"/>
              </w:rPr>
              <w:t>, VIN:JTNBE40K303037816</w:t>
            </w: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Подвеска передняя: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hideMark/>
          </w:tcPr>
          <w:p w:rsidR="008F6E4B" w:rsidRPr="00267DFE" w:rsidRDefault="008F6E4B" w:rsidP="009E0509">
            <w:pPr>
              <w:ind w:left="-108" w:right="-109"/>
              <w:jc w:val="center"/>
              <w:rPr>
                <w:b/>
                <w:bCs/>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69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передняя ступица колеса (подшипник)</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70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амортизатор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71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стойки стабилизатора переднего</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72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подшипник (опора) передней стойки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73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шаровая опора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Подвеска задняя: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74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амортизатор задний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75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втулки стабилизатора заднего</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76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стойки стабилизатора заднего</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Сцепление и КПП</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77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масла для АКПП</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Рулевое управление: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78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рейка рулевая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79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насос гидроусилителя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80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наконечник рулевой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Тормозная система: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81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тормозная  жидкость</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82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диск тормозной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83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суппорт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84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колодки тормозные передние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ind w:left="-108" w:right="-108"/>
              <w:jc w:val="center"/>
              <w:rPr>
                <w:color w:val="000000"/>
                <w:sz w:val="22"/>
                <w:szCs w:val="22"/>
              </w:rPr>
            </w:pPr>
            <w:r>
              <w:rPr>
                <w:color w:val="000000"/>
                <w:sz w:val="22"/>
                <w:szCs w:val="22"/>
              </w:rPr>
              <w:t>комп.</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85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диск тормозной задний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ind w:left="-108" w:right="-108"/>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86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суппорт задний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ind w:left="-108" w:right="-108"/>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87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колодки тормозные задние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ind w:left="-108" w:right="-108"/>
              <w:jc w:val="center"/>
              <w:rPr>
                <w:color w:val="000000"/>
                <w:sz w:val="22"/>
                <w:szCs w:val="22"/>
              </w:rPr>
            </w:pPr>
            <w:r>
              <w:rPr>
                <w:color w:val="000000"/>
                <w:sz w:val="22"/>
                <w:szCs w:val="22"/>
              </w:rPr>
              <w:t>комп.</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Двигатель:</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88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прокладка клапанной крышки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89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кольца поршневые</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90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масло</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91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масленый фильтр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92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ремень/цепь ГРМ</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93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свечи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94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салона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95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воздушный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Топливная система: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96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форсунка топливная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97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топливный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lastRenderedPageBreak/>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Электрика: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98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ремень генератора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99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катушка зажигания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Система охлаждения и отопления: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100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радиатор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101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охлаждающая жидкость</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9E0509">
        <w:trPr>
          <w:trHeight w:val="495"/>
        </w:trPr>
        <w:tc>
          <w:tcPr>
            <w:tcW w:w="1034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F6E4B" w:rsidRPr="00267DFE" w:rsidRDefault="008F6E4B" w:rsidP="009E0509">
            <w:pPr>
              <w:spacing w:after="0"/>
              <w:ind w:left="-108" w:right="-109"/>
              <w:jc w:val="center"/>
              <w:rPr>
                <w:b/>
                <w:bCs/>
                <w:color w:val="000000"/>
                <w:sz w:val="22"/>
                <w:szCs w:val="22"/>
              </w:rPr>
            </w:pPr>
            <w:r w:rsidRPr="00603B23">
              <w:rPr>
                <w:b/>
                <w:bCs/>
                <w:color w:val="000000"/>
                <w:sz w:val="22"/>
                <w:szCs w:val="22"/>
              </w:rPr>
              <w:t xml:space="preserve">Запасные части и материалы для TOYOTA </w:t>
            </w:r>
            <w:proofErr w:type="spellStart"/>
            <w:r w:rsidRPr="00603B23">
              <w:rPr>
                <w:b/>
                <w:bCs/>
                <w:color w:val="000000"/>
                <w:sz w:val="22"/>
                <w:szCs w:val="22"/>
              </w:rPr>
              <w:t>Hiace</w:t>
            </w:r>
            <w:proofErr w:type="spellEnd"/>
            <w:r w:rsidRPr="00603B23">
              <w:rPr>
                <w:b/>
                <w:bCs/>
                <w:color w:val="000000"/>
                <w:sz w:val="22"/>
                <w:szCs w:val="22"/>
              </w:rPr>
              <w:t>, VIN:JTFSX23P706102828</w:t>
            </w: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Подвеска передняя: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hideMark/>
          </w:tcPr>
          <w:p w:rsidR="008F6E4B" w:rsidRPr="00267DFE" w:rsidRDefault="008F6E4B" w:rsidP="009E0509">
            <w:pPr>
              <w:ind w:left="-108" w:right="-109"/>
              <w:jc w:val="center"/>
              <w:rPr>
                <w:b/>
                <w:bCs/>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102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передняя ступица колеса (подшипник)</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103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амортизатор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104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стойки стабилизатора переднего</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105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шаровая опора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Подвеска задняя: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106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рессоры</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107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амортизатор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108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подшипник ступицы</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Сцепление и КПП</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109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главный цилиндр сцепления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110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масло для КПП (</w:t>
            </w:r>
            <w:proofErr w:type="spellStart"/>
            <w:r w:rsidRPr="00603B23">
              <w:rPr>
                <w:color w:val="000000"/>
                <w:sz w:val="22"/>
                <w:szCs w:val="22"/>
              </w:rPr>
              <w:t>механич</w:t>
            </w:r>
            <w:proofErr w:type="spellEnd"/>
            <w:proofErr w:type="gramStart"/>
            <w:r w:rsidRPr="00603B23">
              <w:rPr>
                <w:color w:val="000000"/>
                <w:sz w:val="22"/>
                <w:szCs w:val="22"/>
              </w:rPr>
              <w:t>,)</w:t>
            </w:r>
            <w:proofErr w:type="gramEnd"/>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Рулевое управление: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111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рейка рулевая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112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насос гидроусилителя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113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тяга рулевая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114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наконечник рулевой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Тормозная система: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115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тормозная  жидкость</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116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диск тормозной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117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колодки тормозные передние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ind w:left="-108" w:right="-108"/>
              <w:jc w:val="center"/>
              <w:rPr>
                <w:color w:val="000000"/>
                <w:sz w:val="22"/>
                <w:szCs w:val="22"/>
              </w:rPr>
            </w:pPr>
            <w:r w:rsidRPr="00603B23">
              <w:rPr>
                <w:color w:val="000000"/>
                <w:sz w:val="22"/>
                <w:szCs w:val="22"/>
              </w:rPr>
              <w:t>комп</w:t>
            </w:r>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118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 xml:space="preserve">колодки тормозные задние </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ind w:left="-108" w:right="-108"/>
              <w:jc w:val="center"/>
              <w:rPr>
                <w:color w:val="000000"/>
                <w:sz w:val="22"/>
                <w:szCs w:val="22"/>
              </w:rPr>
            </w:pPr>
            <w:r>
              <w:rPr>
                <w:color w:val="000000"/>
                <w:sz w:val="22"/>
                <w:szCs w:val="22"/>
              </w:rPr>
              <w:t>комп.</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Двигатель:</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119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прокладка клапанной крышки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120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масло</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121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масленый фильтр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122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ремень/цепь ГРМ</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123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свечи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124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салона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125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воздушный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Топливная система: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126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форсунка топливная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127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топливный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Электрика: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128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ремень генератора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129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ролик ремня генератора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130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катушка зажигания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lastRenderedPageBreak/>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Система охлаждения и отопления: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131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радиатор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132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охлаждающая жидкость</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9E0509">
        <w:trPr>
          <w:trHeight w:val="600"/>
        </w:trPr>
        <w:tc>
          <w:tcPr>
            <w:tcW w:w="1034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F6E4B" w:rsidRPr="00267DFE" w:rsidRDefault="008F6E4B" w:rsidP="009E0509">
            <w:pPr>
              <w:spacing w:after="0"/>
              <w:ind w:left="-108" w:right="-109"/>
              <w:jc w:val="center"/>
              <w:rPr>
                <w:b/>
                <w:bCs/>
                <w:color w:val="000000"/>
                <w:sz w:val="22"/>
                <w:szCs w:val="22"/>
              </w:rPr>
            </w:pPr>
            <w:r w:rsidRPr="00603B23">
              <w:rPr>
                <w:b/>
                <w:bCs/>
                <w:color w:val="000000"/>
                <w:sz w:val="22"/>
                <w:szCs w:val="22"/>
              </w:rPr>
              <w:t>Запасные части и материалы для HYUNDAI  SONATA 2,0, VIN:X7MEM41HP8MO43631</w:t>
            </w: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Подвеска передняя: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hideMark/>
          </w:tcPr>
          <w:p w:rsidR="008F6E4B" w:rsidRPr="00267DFE" w:rsidRDefault="008F6E4B" w:rsidP="009E0509">
            <w:pPr>
              <w:ind w:left="-108" w:right="-109"/>
              <w:jc w:val="center"/>
              <w:rPr>
                <w:b/>
                <w:bCs/>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133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передняя ступица колеса (подшипник)</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134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амортизатор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135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подшипник (опора) передней стойки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136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шаровая опора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Подвеска задняя: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137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ступица задняя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138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рычаг задний верхний в сборе</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139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амортизатор задний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Сцепление и КПП</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140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масло для КПП (</w:t>
            </w:r>
            <w:proofErr w:type="spellStart"/>
            <w:r w:rsidRPr="00603B23">
              <w:rPr>
                <w:color w:val="000000"/>
                <w:sz w:val="22"/>
                <w:szCs w:val="22"/>
              </w:rPr>
              <w:t>механич</w:t>
            </w:r>
            <w:proofErr w:type="spellEnd"/>
            <w:proofErr w:type="gramStart"/>
            <w:r w:rsidRPr="00603B23">
              <w:rPr>
                <w:color w:val="000000"/>
                <w:sz w:val="22"/>
                <w:szCs w:val="22"/>
              </w:rPr>
              <w:t>,)</w:t>
            </w:r>
            <w:proofErr w:type="gramEnd"/>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Рулевое управление: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141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рейка рулевая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142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наконечник рулевой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Тормозная система: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143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тормозная  жидкость</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144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диск тормозной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145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колодки тормозные передние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ind w:left="-108" w:right="-108"/>
              <w:jc w:val="center"/>
              <w:rPr>
                <w:color w:val="000000"/>
                <w:sz w:val="22"/>
                <w:szCs w:val="22"/>
              </w:rPr>
            </w:pPr>
            <w:r>
              <w:rPr>
                <w:color w:val="000000"/>
                <w:sz w:val="22"/>
                <w:szCs w:val="22"/>
              </w:rPr>
              <w:t>комп.</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Двигатель:</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146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прокладка клапанной крышки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147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масло</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148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масленый фильтр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149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ремень/цепь ГРМ</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150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свечи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151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салона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152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воздушный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Топливная система: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153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форсунка топливная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154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бак топливный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155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топливный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Электрика: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156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ремень генератора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157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катушка зажигания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Система охлаждения и отопления: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158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радиатор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159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охлаждающая жидкость</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9E0509">
        <w:trPr>
          <w:trHeight w:val="525"/>
        </w:trPr>
        <w:tc>
          <w:tcPr>
            <w:tcW w:w="1034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F6E4B" w:rsidRPr="00267DFE" w:rsidRDefault="008F6E4B" w:rsidP="009E0509">
            <w:pPr>
              <w:spacing w:after="0"/>
              <w:ind w:left="-108" w:right="-109"/>
              <w:jc w:val="center"/>
              <w:rPr>
                <w:b/>
                <w:bCs/>
                <w:color w:val="000000"/>
                <w:sz w:val="22"/>
                <w:szCs w:val="22"/>
              </w:rPr>
            </w:pPr>
            <w:r w:rsidRPr="00603B23">
              <w:rPr>
                <w:b/>
                <w:bCs/>
                <w:color w:val="000000"/>
                <w:sz w:val="22"/>
                <w:szCs w:val="22"/>
              </w:rPr>
              <w:t xml:space="preserve">Запасные части и материалы для </w:t>
            </w:r>
            <w:proofErr w:type="spellStart"/>
            <w:r w:rsidRPr="00603B23">
              <w:rPr>
                <w:b/>
                <w:bCs/>
                <w:color w:val="000000"/>
                <w:sz w:val="22"/>
                <w:szCs w:val="22"/>
              </w:rPr>
              <w:t>Hyundai</w:t>
            </w:r>
            <w:proofErr w:type="spellEnd"/>
            <w:r w:rsidRPr="00603B23">
              <w:rPr>
                <w:b/>
                <w:bCs/>
                <w:color w:val="000000"/>
                <w:sz w:val="22"/>
                <w:szCs w:val="22"/>
              </w:rPr>
              <w:t xml:space="preserve"> </w:t>
            </w:r>
            <w:proofErr w:type="spellStart"/>
            <w:r w:rsidRPr="00603B23">
              <w:rPr>
                <w:b/>
                <w:bCs/>
                <w:color w:val="000000"/>
                <w:sz w:val="22"/>
                <w:szCs w:val="22"/>
              </w:rPr>
              <w:t>Matrix</w:t>
            </w:r>
            <w:proofErr w:type="spellEnd"/>
            <w:r w:rsidRPr="00603B23">
              <w:rPr>
                <w:b/>
                <w:bCs/>
                <w:color w:val="000000"/>
                <w:sz w:val="22"/>
                <w:szCs w:val="22"/>
              </w:rPr>
              <w:t>, VIN:NLHPM81CP9Z057817</w:t>
            </w: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Подвеска передняя: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b/>
                <w:bCs/>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160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передняя ступица колеса (подшипник)</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lastRenderedPageBreak/>
              <w:t>161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амортизатор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162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подшипник (опора) передней стойки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163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шаровая опора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Подвеска задняя: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164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ступица задняя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165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амортизатор задний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Сцепление и КПП</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166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масло для КПП (</w:t>
            </w:r>
            <w:proofErr w:type="spellStart"/>
            <w:r w:rsidRPr="00603B23">
              <w:rPr>
                <w:color w:val="000000"/>
                <w:sz w:val="22"/>
                <w:szCs w:val="22"/>
              </w:rPr>
              <w:t>механич</w:t>
            </w:r>
            <w:proofErr w:type="spellEnd"/>
            <w:proofErr w:type="gramStart"/>
            <w:r w:rsidRPr="00603B23">
              <w:rPr>
                <w:color w:val="000000"/>
                <w:sz w:val="22"/>
                <w:szCs w:val="22"/>
              </w:rPr>
              <w:t>,)</w:t>
            </w:r>
            <w:proofErr w:type="gramEnd"/>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Рулевое управление: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167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рейка рулевая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168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наконечник рулевой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Тормозная система: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169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тормозная  жидкость</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170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диск тормозной передний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171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колодки тормозные передние</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ind w:left="-108" w:right="-108"/>
              <w:jc w:val="center"/>
              <w:rPr>
                <w:color w:val="000000"/>
                <w:sz w:val="22"/>
                <w:szCs w:val="22"/>
              </w:rPr>
            </w:pPr>
            <w:r>
              <w:rPr>
                <w:color w:val="000000"/>
                <w:sz w:val="22"/>
                <w:szCs w:val="22"/>
              </w:rPr>
              <w:t>комп.</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Двигатель:</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172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прокладка клапанной крышки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173</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масло</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174</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масленый фильтр</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175</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ремень/цепь ГРМ</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176</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свечи</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177</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салона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178</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воздушный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Топливная система: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179</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форсунка топливная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180</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фильтр топливный</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Электрика:</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181</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ремень генератора</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182</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катушка зажигания</w:t>
            </w:r>
          </w:p>
        </w:tc>
        <w:tc>
          <w:tcPr>
            <w:tcW w:w="1056" w:type="dxa"/>
            <w:tcBorders>
              <w:top w:val="nil"/>
              <w:left w:val="nil"/>
              <w:bottom w:val="single" w:sz="8" w:space="0" w:color="auto"/>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6132"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b/>
                <w:bCs/>
                <w:color w:val="000000"/>
                <w:sz w:val="22"/>
                <w:szCs w:val="22"/>
              </w:rPr>
            </w:pPr>
            <w:r w:rsidRPr="00603B23">
              <w:rPr>
                <w:b/>
                <w:bCs/>
                <w:color w:val="000000"/>
                <w:sz w:val="22"/>
                <w:szCs w:val="22"/>
              </w:rPr>
              <w:t>Система охлаждения и отопления:</w:t>
            </w:r>
          </w:p>
        </w:tc>
        <w:tc>
          <w:tcPr>
            <w:tcW w:w="1056" w:type="dxa"/>
            <w:tcBorders>
              <w:top w:val="nil"/>
              <w:left w:val="nil"/>
              <w:bottom w:val="single" w:sz="8" w:space="0" w:color="auto"/>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 </w:t>
            </w:r>
          </w:p>
        </w:tc>
        <w:tc>
          <w:tcPr>
            <w:tcW w:w="2313" w:type="dxa"/>
            <w:tcBorders>
              <w:top w:val="nil"/>
              <w:left w:val="nil"/>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nil"/>
              <w:left w:val="single" w:sz="8" w:space="0" w:color="auto"/>
              <w:bottom w:val="nil"/>
              <w:right w:val="single" w:sz="8" w:space="0" w:color="auto"/>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183</w:t>
            </w:r>
          </w:p>
        </w:tc>
        <w:tc>
          <w:tcPr>
            <w:tcW w:w="6132" w:type="dxa"/>
            <w:tcBorders>
              <w:top w:val="nil"/>
              <w:left w:val="nil"/>
              <w:bottom w:val="nil"/>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радиатор</w:t>
            </w:r>
          </w:p>
        </w:tc>
        <w:tc>
          <w:tcPr>
            <w:tcW w:w="1056" w:type="dxa"/>
            <w:tcBorders>
              <w:top w:val="nil"/>
              <w:left w:val="nil"/>
              <w:bottom w:val="nil"/>
              <w:right w:val="single" w:sz="8" w:space="0" w:color="auto"/>
            </w:tcBorders>
            <w:shd w:val="clear" w:color="auto" w:fill="auto"/>
            <w:vAlign w:val="center"/>
            <w:hideMark/>
          </w:tcPr>
          <w:p w:rsidR="008F6E4B" w:rsidRDefault="008F6E4B" w:rsidP="009E0509">
            <w:pPr>
              <w:jc w:val="center"/>
            </w:pPr>
            <w:r w:rsidRPr="000E23A6">
              <w:rPr>
                <w:color w:val="000000"/>
                <w:sz w:val="22"/>
                <w:szCs w:val="22"/>
              </w:rPr>
              <w:t>шт.</w:t>
            </w:r>
          </w:p>
        </w:tc>
        <w:tc>
          <w:tcPr>
            <w:tcW w:w="2313" w:type="dxa"/>
            <w:tcBorders>
              <w:top w:val="nil"/>
              <w:left w:val="nil"/>
              <w:bottom w:val="nil"/>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r w:rsidR="008F6E4B" w:rsidRPr="00267DFE" w:rsidTr="008F6E4B">
        <w:trPr>
          <w:trHeight w:val="255"/>
        </w:trPr>
        <w:tc>
          <w:tcPr>
            <w:tcW w:w="848" w:type="dxa"/>
            <w:tcBorders>
              <w:top w:val="single" w:sz="8" w:space="0" w:color="auto"/>
              <w:left w:val="single" w:sz="8" w:space="0" w:color="auto"/>
              <w:bottom w:val="single" w:sz="8" w:space="0" w:color="auto"/>
              <w:right w:val="nil"/>
            </w:tcBorders>
            <w:shd w:val="clear" w:color="auto" w:fill="auto"/>
            <w:vAlign w:val="center"/>
            <w:hideMark/>
          </w:tcPr>
          <w:p w:rsidR="008F6E4B" w:rsidRPr="00603B23" w:rsidRDefault="008F6E4B" w:rsidP="009E0509">
            <w:pPr>
              <w:spacing w:after="0"/>
              <w:jc w:val="center"/>
              <w:rPr>
                <w:color w:val="000000"/>
                <w:sz w:val="22"/>
                <w:szCs w:val="22"/>
              </w:rPr>
            </w:pPr>
            <w:r w:rsidRPr="00603B23">
              <w:rPr>
                <w:color w:val="000000"/>
                <w:sz w:val="22"/>
                <w:szCs w:val="22"/>
              </w:rPr>
              <w:t>184</w:t>
            </w:r>
          </w:p>
        </w:tc>
        <w:tc>
          <w:tcPr>
            <w:tcW w:w="6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6E4B" w:rsidRPr="00603B23" w:rsidRDefault="008F6E4B" w:rsidP="009E0509">
            <w:pPr>
              <w:spacing w:after="0"/>
              <w:jc w:val="left"/>
              <w:rPr>
                <w:color w:val="000000"/>
                <w:sz w:val="22"/>
                <w:szCs w:val="22"/>
              </w:rPr>
            </w:pPr>
            <w:r w:rsidRPr="00603B23">
              <w:rPr>
                <w:color w:val="000000"/>
                <w:sz w:val="22"/>
                <w:szCs w:val="22"/>
              </w:rPr>
              <w:t>охлаждающая жидкость</w:t>
            </w:r>
          </w:p>
        </w:tc>
        <w:tc>
          <w:tcPr>
            <w:tcW w:w="1056" w:type="dxa"/>
            <w:tcBorders>
              <w:top w:val="single" w:sz="8" w:space="0" w:color="auto"/>
              <w:left w:val="nil"/>
              <w:bottom w:val="single" w:sz="8" w:space="0" w:color="auto"/>
              <w:right w:val="nil"/>
            </w:tcBorders>
            <w:shd w:val="clear" w:color="auto" w:fill="auto"/>
            <w:vAlign w:val="center"/>
            <w:hideMark/>
          </w:tcPr>
          <w:p w:rsidR="008F6E4B" w:rsidRPr="00603B23" w:rsidRDefault="008F6E4B" w:rsidP="009E0509">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2313" w:type="dxa"/>
            <w:tcBorders>
              <w:top w:val="single" w:sz="8" w:space="0" w:color="auto"/>
              <w:left w:val="single" w:sz="8" w:space="0" w:color="auto"/>
              <w:bottom w:val="single" w:sz="8" w:space="0" w:color="auto"/>
              <w:right w:val="single" w:sz="8" w:space="0" w:color="auto"/>
            </w:tcBorders>
            <w:shd w:val="clear" w:color="auto" w:fill="auto"/>
            <w:vAlign w:val="center"/>
          </w:tcPr>
          <w:p w:rsidR="008F6E4B" w:rsidRPr="00267DFE" w:rsidRDefault="008F6E4B" w:rsidP="009E0509">
            <w:pPr>
              <w:ind w:left="-108" w:right="-109"/>
              <w:jc w:val="center"/>
              <w:rPr>
                <w:color w:val="000000"/>
                <w:sz w:val="22"/>
                <w:szCs w:val="22"/>
              </w:rPr>
            </w:pPr>
          </w:p>
        </w:tc>
      </w:tr>
    </w:tbl>
    <w:p w:rsidR="00BD0732" w:rsidRDefault="00BD0732" w:rsidP="00BD0732">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BD0732" w:rsidRDefault="00BD0732" w:rsidP="00BD0732">
      <w:pPr>
        <w:pStyle w:val="ConsPlusNormal"/>
        <w:widowControl/>
        <w:tabs>
          <w:tab w:val="left" w:pos="360"/>
        </w:tabs>
        <w:spacing w:before="120" w:after="120"/>
        <w:ind w:left="1080" w:firstLine="0"/>
        <w:jc w:val="center"/>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4785"/>
        <w:gridCol w:w="4786"/>
      </w:tblGrid>
      <w:tr w:rsidR="00BD0732" w:rsidRPr="005B3B83" w:rsidTr="00BD0732">
        <w:tc>
          <w:tcPr>
            <w:tcW w:w="4785" w:type="dxa"/>
          </w:tcPr>
          <w:p w:rsidR="00BD0732" w:rsidRPr="005B3B83" w:rsidRDefault="00BD0732" w:rsidP="00BD0732">
            <w:pPr>
              <w:autoSpaceDE w:val="0"/>
              <w:autoSpaceDN w:val="0"/>
              <w:adjustRightInd w:val="0"/>
              <w:spacing w:after="0" w:line="360" w:lineRule="auto"/>
              <w:jc w:val="center"/>
            </w:pPr>
            <w:r w:rsidRPr="005B3B83">
              <w:t>Заказчик</w:t>
            </w:r>
          </w:p>
          <w:p w:rsidR="00BD0732" w:rsidRPr="005B3B83" w:rsidRDefault="00BD0732" w:rsidP="00BD0732">
            <w:pPr>
              <w:autoSpaceDE w:val="0"/>
              <w:autoSpaceDN w:val="0"/>
              <w:adjustRightInd w:val="0"/>
              <w:spacing w:after="0" w:line="360" w:lineRule="auto"/>
              <w:jc w:val="center"/>
            </w:pPr>
            <w:r w:rsidRPr="005B3B83">
              <w:t>___________________</w:t>
            </w:r>
          </w:p>
          <w:p w:rsidR="00BD0732" w:rsidRPr="005B3B83" w:rsidRDefault="00BD0732" w:rsidP="00BD0732">
            <w:pPr>
              <w:autoSpaceDE w:val="0"/>
              <w:autoSpaceDN w:val="0"/>
              <w:adjustRightInd w:val="0"/>
              <w:spacing w:after="0" w:line="360" w:lineRule="auto"/>
              <w:jc w:val="center"/>
            </w:pPr>
            <w:r w:rsidRPr="005B3B83">
              <w:t>"___" ______ 20</w:t>
            </w:r>
            <w:r w:rsidR="008E0BEB">
              <w:t>18</w:t>
            </w:r>
            <w:r w:rsidRPr="005B3B83">
              <w:t xml:space="preserve"> г.</w:t>
            </w:r>
          </w:p>
          <w:p w:rsidR="00BD0732" w:rsidRPr="005B3B83" w:rsidRDefault="00BD0732" w:rsidP="00BD0732">
            <w:pPr>
              <w:autoSpaceDE w:val="0"/>
              <w:autoSpaceDN w:val="0"/>
              <w:adjustRightInd w:val="0"/>
              <w:spacing w:after="0" w:line="360" w:lineRule="auto"/>
              <w:jc w:val="center"/>
            </w:pPr>
            <w:r w:rsidRPr="005B3B83">
              <w:t>М.П.</w:t>
            </w:r>
          </w:p>
        </w:tc>
        <w:tc>
          <w:tcPr>
            <w:tcW w:w="4786" w:type="dxa"/>
          </w:tcPr>
          <w:p w:rsidR="00BD0732" w:rsidRPr="005B3B83" w:rsidRDefault="00BD0732" w:rsidP="00BD0732">
            <w:pPr>
              <w:autoSpaceDE w:val="0"/>
              <w:autoSpaceDN w:val="0"/>
              <w:adjustRightInd w:val="0"/>
              <w:spacing w:after="0" w:line="360" w:lineRule="auto"/>
              <w:jc w:val="center"/>
            </w:pPr>
            <w:r w:rsidRPr="005B3B83">
              <w:t>Исполнитель</w:t>
            </w:r>
          </w:p>
          <w:p w:rsidR="00BD0732" w:rsidRPr="005B3B83" w:rsidRDefault="00BD0732" w:rsidP="00BD0732">
            <w:pPr>
              <w:autoSpaceDE w:val="0"/>
              <w:autoSpaceDN w:val="0"/>
              <w:adjustRightInd w:val="0"/>
              <w:spacing w:after="0" w:line="360" w:lineRule="auto"/>
              <w:jc w:val="center"/>
            </w:pPr>
            <w:r w:rsidRPr="005B3B83">
              <w:t>____________________</w:t>
            </w:r>
          </w:p>
          <w:p w:rsidR="00BD0732" w:rsidRPr="005B3B83" w:rsidRDefault="00BD0732" w:rsidP="00BD0732">
            <w:pPr>
              <w:autoSpaceDE w:val="0"/>
              <w:autoSpaceDN w:val="0"/>
              <w:adjustRightInd w:val="0"/>
              <w:spacing w:after="0" w:line="360" w:lineRule="auto"/>
              <w:jc w:val="center"/>
            </w:pPr>
            <w:r w:rsidRPr="005B3B83">
              <w:t>"___" ______ 20</w:t>
            </w:r>
            <w:r w:rsidR="008E0BEB">
              <w:t>18</w:t>
            </w:r>
            <w:r w:rsidRPr="005B3B83">
              <w:t xml:space="preserve"> г.</w:t>
            </w:r>
          </w:p>
          <w:p w:rsidR="00BD0732" w:rsidRPr="005B3B83" w:rsidRDefault="00BD0732" w:rsidP="00BD0732">
            <w:pPr>
              <w:autoSpaceDE w:val="0"/>
              <w:autoSpaceDN w:val="0"/>
              <w:adjustRightInd w:val="0"/>
              <w:spacing w:after="0" w:line="360" w:lineRule="auto"/>
              <w:jc w:val="center"/>
            </w:pPr>
            <w:r w:rsidRPr="005B3B83">
              <w:t>М.П.</w:t>
            </w:r>
          </w:p>
        </w:tc>
      </w:tr>
    </w:tbl>
    <w:p w:rsidR="00BD0732" w:rsidRDefault="00BD0732" w:rsidP="00BD0732">
      <w:pPr>
        <w:autoSpaceDE w:val="0"/>
        <w:autoSpaceDN w:val="0"/>
        <w:adjustRightInd w:val="0"/>
        <w:spacing w:after="0" w:line="360" w:lineRule="auto"/>
        <w:jc w:val="right"/>
      </w:pPr>
    </w:p>
    <w:p w:rsidR="00BD0732" w:rsidRDefault="00BD0732" w:rsidP="00BD0732">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BD0732" w:rsidSect="008F6E4B">
          <w:footerReference w:type="even" r:id="rId16"/>
          <w:footerReference w:type="default" r:id="rId17"/>
          <w:pgSz w:w="11906" w:h="16838"/>
          <w:pgMar w:top="709" w:right="567" w:bottom="426" w:left="1134" w:header="709" w:footer="709" w:gutter="0"/>
          <w:cols w:space="708"/>
          <w:titlePg/>
          <w:docGrid w:linePitch="360"/>
        </w:sectPr>
      </w:pPr>
      <w:bookmarkStart w:id="45" w:name="_Ref353191193"/>
    </w:p>
    <w:p w:rsidR="00BD0732" w:rsidRDefault="00BD0732" w:rsidP="00A341C4">
      <w:pPr>
        <w:pStyle w:val="ConsPlusNormal"/>
        <w:widowControl/>
        <w:numPr>
          <w:ilvl w:val="1"/>
          <w:numId w:val="2"/>
        </w:numPr>
        <w:tabs>
          <w:tab w:val="clear" w:pos="1800"/>
          <w:tab w:val="num" w:pos="0"/>
          <w:tab w:val="left" w:pos="360"/>
        </w:tabs>
        <w:ind w:left="0" w:firstLine="142"/>
        <w:jc w:val="center"/>
        <w:rPr>
          <w:rFonts w:ascii="Times New Roman" w:hAnsi="Times New Roman" w:cs="Times New Roman"/>
          <w:b/>
          <w:bCs/>
          <w:sz w:val="24"/>
          <w:szCs w:val="24"/>
        </w:rPr>
      </w:pPr>
      <w:r w:rsidRPr="005F2F8D">
        <w:rPr>
          <w:rFonts w:ascii="Times New Roman" w:hAnsi="Times New Roman" w:cs="Times New Roman"/>
          <w:b/>
          <w:bCs/>
          <w:sz w:val="24"/>
          <w:szCs w:val="24"/>
        </w:rPr>
        <w:lastRenderedPageBreak/>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НАЧАЛЬНОЙ (МАКСИМАЛЬНОЙ) ЦЕНЫ</w:t>
      </w:r>
      <w:bookmarkEnd w:id="45"/>
    </w:p>
    <w:p w:rsidR="00A341C4" w:rsidRDefault="00A341C4" w:rsidP="00A341C4">
      <w:pPr>
        <w:pStyle w:val="ConsPlusNormal"/>
        <w:tabs>
          <w:tab w:val="left" w:pos="360"/>
        </w:tabs>
        <w:ind w:firstLine="0"/>
        <w:jc w:val="center"/>
        <w:rPr>
          <w:rFonts w:ascii="Times New Roman" w:hAnsi="Times New Roman" w:cs="Times New Roman"/>
          <w:b/>
          <w:bCs/>
          <w:sz w:val="24"/>
          <w:szCs w:val="24"/>
        </w:rPr>
      </w:pPr>
      <w:r w:rsidRPr="00A341C4">
        <w:rPr>
          <w:rFonts w:ascii="Times New Roman" w:hAnsi="Times New Roman" w:cs="Times New Roman"/>
          <w:b/>
          <w:bCs/>
          <w:sz w:val="24"/>
          <w:szCs w:val="24"/>
        </w:rPr>
        <w:t>на оказание услуг по техническому обслуживанию и текущему ремонту автомобилей.</w:t>
      </w:r>
    </w:p>
    <w:p w:rsidR="00A341C4" w:rsidRDefault="00A341C4" w:rsidP="00A341C4">
      <w:pPr>
        <w:pStyle w:val="ConsPlusNorma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w:t>
      </w:r>
      <w:r w:rsidRPr="00A341C4">
        <w:rPr>
          <w:rFonts w:ascii="Times New Roman" w:hAnsi="Times New Roman" w:cs="Times New Roman"/>
          <w:b/>
          <w:bCs/>
          <w:sz w:val="24"/>
          <w:szCs w:val="24"/>
        </w:rPr>
        <w:t>ИКЗ</w:t>
      </w:r>
      <w:r>
        <w:rPr>
          <w:rFonts w:ascii="Times New Roman" w:hAnsi="Times New Roman" w:cs="Times New Roman"/>
          <w:b/>
          <w:bCs/>
          <w:sz w:val="24"/>
          <w:szCs w:val="24"/>
        </w:rPr>
        <w:t xml:space="preserve"> –</w:t>
      </w:r>
      <w:r w:rsidRPr="00A341C4">
        <w:t xml:space="preserve"> </w:t>
      </w:r>
      <w:r w:rsidRPr="00A341C4">
        <w:rPr>
          <w:rFonts w:ascii="Times New Roman" w:hAnsi="Times New Roman" w:cs="Times New Roman"/>
          <w:b/>
          <w:bCs/>
          <w:sz w:val="24"/>
          <w:szCs w:val="24"/>
        </w:rPr>
        <w:t>183862201905886220100100080094520244</w:t>
      </w:r>
      <w:r>
        <w:rPr>
          <w:rFonts w:ascii="Times New Roman" w:hAnsi="Times New Roman" w:cs="Times New Roman"/>
          <w:b/>
          <w:bCs/>
          <w:sz w:val="24"/>
          <w:szCs w:val="24"/>
        </w:rPr>
        <w:t>)</w:t>
      </w:r>
    </w:p>
    <w:p w:rsidR="00A341C4" w:rsidRDefault="00A341C4" w:rsidP="00BD0732">
      <w:pPr>
        <w:pStyle w:val="af0"/>
        <w:rPr>
          <w:b/>
          <w:bCs/>
        </w:rPr>
      </w:pPr>
    </w:p>
    <w:p w:rsidR="00BD0732" w:rsidRPr="00FE5C0D" w:rsidRDefault="00BD0732" w:rsidP="00BD0732">
      <w:pPr>
        <w:pStyle w:val="af0"/>
        <w:rPr>
          <w:b/>
          <w:bCs/>
        </w:rPr>
      </w:pPr>
      <w:r w:rsidRPr="00FE5C0D">
        <w:rPr>
          <w:b/>
          <w:bCs/>
        </w:rPr>
        <w:t>Коммерческие предложения:</w:t>
      </w:r>
    </w:p>
    <w:p w:rsidR="00BD0732" w:rsidRPr="005D42AE" w:rsidRDefault="00BD0732" w:rsidP="00BD0732">
      <w:pPr>
        <w:pStyle w:val="af0"/>
        <w:rPr>
          <w:bCs/>
        </w:rPr>
      </w:pPr>
      <w:r>
        <w:rPr>
          <w:bCs/>
        </w:rPr>
        <w:t xml:space="preserve">Исполнитель </w:t>
      </w:r>
      <w:r w:rsidRPr="005D42AE">
        <w:rPr>
          <w:bCs/>
        </w:rPr>
        <w:t>№ 1</w:t>
      </w:r>
    </w:p>
    <w:p w:rsidR="00BD0732" w:rsidRPr="005B163B" w:rsidRDefault="00BD0732" w:rsidP="00BD0732">
      <w:pPr>
        <w:pStyle w:val="af0"/>
        <w:rPr>
          <w:bCs/>
          <w:color w:val="FF0000"/>
        </w:rPr>
      </w:pPr>
      <w:r w:rsidRPr="005D42AE">
        <w:rPr>
          <w:bCs/>
        </w:rPr>
        <w:t xml:space="preserve">Документ: </w:t>
      </w:r>
      <w:r w:rsidRPr="005D23A2">
        <w:rPr>
          <w:bCs/>
        </w:rPr>
        <w:t xml:space="preserve">Письмо </w:t>
      </w:r>
      <w:proofErr w:type="spellStart"/>
      <w:r w:rsidRPr="005D23A2">
        <w:rPr>
          <w:bCs/>
        </w:rPr>
        <w:t>Вх</w:t>
      </w:r>
      <w:proofErr w:type="spellEnd"/>
      <w:r w:rsidRPr="001E3E4A">
        <w:rPr>
          <w:bCs/>
        </w:rPr>
        <w:t xml:space="preserve">. </w:t>
      </w:r>
      <w:r w:rsidR="001E3E4A" w:rsidRPr="001E3E4A">
        <w:rPr>
          <w:bCs/>
        </w:rPr>
        <w:t>№ 13</w:t>
      </w:r>
      <w:r w:rsidR="001E3E4A">
        <w:rPr>
          <w:bCs/>
        </w:rPr>
        <w:t>2</w:t>
      </w:r>
      <w:r w:rsidRPr="001E3E4A">
        <w:rPr>
          <w:bCs/>
        </w:rPr>
        <w:t xml:space="preserve"> от </w:t>
      </w:r>
      <w:r w:rsidR="001E3E4A" w:rsidRPr="001E3E4A">
        <w:rPr>
          <w:bCs/>
        </w:rPr>
        <w:t>30</w:t>
      </w:r>
      <w:r w:rsidRPr="001E3E4A">
        <w:rPr>
          <w:bCs/>
        </w:rPr>
        <w:t>.</w:t>
      </w:r>
      <w:r w:rsidR="001E3E4A" w:rsidRPr="001E3E4A">
        <w:rPr>
          <w:bCs/>
        </w:rPr>
        <w:t>03</w:t>
      </w:r>
      <w:r w:rsidRPr="001E3E4A">
        <w:rPr>
          <w:bCs/>
        </w:rPr>
        <w:t>.2018 г.</w:t>
      </w:r>
    </w:p>
    <w:p w:rsidR="00BD0732" w:rsidRPr="005D42AE" w:rsidRDefault="00BD0732" w:rsidP="00BD0732">
      <w:pPr>
        <w:pStyle w:val="af0"/>
        <w:rPr>
          <w:bCs/>
        </w:rPr>
      </w:pPr>
    </w:p>
    <w:p w:rsidR="00BD0732" w:rsidRPr="005D42AE" w:rsidRDefault="00BD0732" w:rsidP="00BD0732">
      <w:pPr>
        <w:pStyle w:val="af0"/>
        <w:rPr>
          <w:bCs/>
        </w:rPr>
      </w:pPr>
      <w:r>
        <w:rPr>
          <w:bCs/>
        </w:rPr>
        <w:t>Исполнитель</w:t>
      </w:r>
      <w:r w:rsidRPr="005D42AE">
        <w:rPr>
          <w:bCs/>
        </w:rPr>
        <w:t xml:space="preserve"> № 2</w:t>
      </w:r>
    </w:p>
    <w:p w:rsidR="00BD0732" w:rsidRPr="005D23A2" w:rsidRDefault="00BD0732" w:rsidP="00BD0732">
      <w:pPr>
        <w:pStyle w:val="af0"/>
        <w:rPr>
          <w:bCs/>
        </w:rPr>
      </w:pPr>
      <w:r w:rsidRPr="005D42AE">
        <w:rPr>
          <w:bCs/>
        </w:rPr>
        <w:t xml:space="preserve">Документ: </w:t>
      </w:r>
      <w:r w:rsidRPr="005D23A2">
        <w:rPr>
          <w:bCs/>
        </w:rPr>
        <w:t xml:space="preserve">Письмо </w:t>
      </w:r>
      <w:proofErr w:type="spellStart"/>
      <w:r w:rsidRPr="001E3E4A">
        <w:rPr>
          <w:bCs/>
        </w:rPr>
        <w:t>Вх</w:t>
      </w:r>
      <w:proofErr w:type="spellEnd"/>
      <w:r w:rsidRPr="001E3E4A">
        <w:rPr>
          <w:bCs/>
        </w:rPr>
        <w:t>. № 1</w:t>
      </w:r>
      <w:r w:rsidR="001E3E4A" w:rsidRPr="001E3E4A">
        <w:rPr>
          <w:bCs/>
        </w:rPr>
        <w:t>3</w:t>
      </w:r>
      <w:r w:rsidRPr="001E3E4A">
        <w:rPr>
          <w:bCs/>
        </w:rPr>
        <w:t xml:space="preserve">3 от </w:t>
      </w:r>
      <w:r w:rsidR="001E3E4A" w:rsidRPr="001E3E4A">
        <w:rPr>
          <w:bCs/>
        </w:rPr>
        <w:t>30</w:t>
      </w:r>
      <w:r w:rsidRPr="001E3E4A">
        <w:rPr>
          <w:bCs/>
        </w:rPr>
        <w:t>.</w:t>
      </w:r>
      <w:r w:rsidR="001E3E4A" w:rsidRPr="001E3E4A">
        <w:rPr>
          <w:bCs/>
        </w:rPr>
        <w:t>03</w:t>
      </w:r>
      <w:r w:rsidRPr="001E3E4A">
        <w:rPr>
          <w:bCs/>
        </w:rPr>
        <w:t>.2018 г.</w:t>
      </w:r>
      <w:r w:rsidR="00366277" w:rsidRPr="001E3E4A">
        <w:rPr>
          <w:bCs/>
        </w:rPr>
        <w:t xml:space="preserve"> </w:t>
      </w:r>
    </w:p>
    <w:p w:rsidR="00BD0732" w:rsidRPr="005D42AE" w:rsidRDefault="00BD0732" w:rsidP="00BD0732">
      <w:pPr>
        <w:pStyle w:val="af0"/>
        <w:rPr>
          <w:bCs/>
        </w:rPr>
      </w:pPr>
    </w:p>
    <w:p w:rsidR="00BD0732" w:rsidRPr="005D42AE" w:rsidRDefault="00BD0732" w:rsidP="00BD0732">
      <w:pPr>
        <w:pStyle w:val="af0"/>
        <w:rPr>
          <w:bCs/>
        </w:rPr>
      </w:pPr>
      <w:r>
        <w:rPr>
          <w:bCs/>
        </w:rPr>
        <w:t>Исполнитель</w:t>
      </w:r>
      <w:r w:rsidRPr="005D42AE">
        <w:rPr>
          <w:bCs/>
        </w:rPr>
        <w:t xml:space="preserve"> № 3</w:t>
      </w:r>
    </w:p>
    <w:p w:rsidR="00BD0732" w:rsidRPr="00122DBF" w:rsidRDefault="00BD0732" w:rsidP="00BD0732">
      <w:pPr>
        <w:pStyle w:val="af0"/>
        <w:rPr>
          <w:bCs/>
        </w:rPr>
      </w:pPr>
      <w:r w:rsidRPr="005D42AE">
        <w:rPr>
          <w:bCs/>
        </w:rPr>
        <w:t>Документ</w:t>
      </w:r>
      <w:r w:rsidRPr="005D23A2">
        <w:rPr>
          <w:bCs/>
        </w:rPr>
        <w:t xml:space="preserve">: Письмо </w:t>
      </w:r>
      <w:proofErr w:type="spellStart"/>
      <w:r w:rsidRPr="005D23A2">
        <w:rPr>
          <w:bCs/>
        </w:rPr>
        <w:t>Вх</w:t>
      </w:r>
      <w:proofErr w:type="spellEnd"/>
      <w:r w:rsidRPr="005D23A2">
        <w:rPr>
          <w:bCs/>
        </w:rPr>
        <w:t xml:space="preserve">. </w:t>
      </w:r>
      <w:r w:rsidRPr="001E3E4A">
        <w:rPr>
          <w:bCs/>
        </w:rPr>
        <w:t>№ 1</w:t>
      </w:r>
      <w:r w:rsidR="001E3E4A" w:rsidRPr="001E3E4A">
        <w:rPr>
          <w:bCs/>
        </w:rPr>
        <w:t>31</w:t>
      </w:r>
      <w:r w:rsidRPr="001E3E4A">
        <w:rPr>
          <w:bCs/>
        </w:rPr>
        <w:t xml:space="preserve"> от </w:t>
      </w:r>
      <w:r w:rsidR="001E3E4A" w:rsidRPr="001E3E4A">
        <w:rPr>
          <w:bCs/>
        </w:rPr>
        <w:t>29</w:t>
      </w:r>
      <w:r w:rsidRPr="001E3E4A">
        <w:rPr>
          <w:bCs/>
        </w:rPr>
        <w:t>.</w:t>
      </w:r>
      <w:r w:rsidR="001E3E4A" w:rsidRPr="001E3E4A">
        <w:rPr>
          <w:bCs/>
        </w:rPr>
        <w:t>03</w:t>
      </w:r>
      <w:r w:rsidRPr="001E3E4A">
        <w:rPr>
          <w:bCs/>
        </w:rPr>
        <w:t>.2018 г.</w:t>
      </w:r>
      <w:r w:rsidR="00B72D72" w:rsidRPr="001E3E4A">
        <w:rPr>
          <w:bCs/>
        </w:rPr>
        <w:t xml:space="preserve"> </w:t>
      </w:r>
    </w:p>
    <w:p w:rsidR="00BD0732" w:rsidRDefault="00BD0732" w:rsidP="00BD0732">
      <w:pPr>
        <w:pStyle w:val="af0"/>
        <w:rPr>
          <w:bCs/>
        </w:rPr>
      </w:pPr>
    </w:p>
    <w:p w:rsidR="00BD0732" w:rsidRDefault="00BD0732" w:rsidP="00BD0732">
      <w:pPr>
        <w:pStyle w:val="af0"/>
        <w:ind w:left="0" w:firstLine="709"/>
        <w:rPr>
          <w:b/>
          <w:bCs/>
        </w:rPr>
      </w:pPr>
      <w:r w:rsidRPr="00E51533">
        <w:rPr>
          <w:b/>
          <w:bCs/>
        </w:rPr>
        <w:t xml:space="preserve">Общая начальная (максимальная) цена запасных частей и начальная (максимальная) цена единицы услуги: </w:t>
      </w:r>
    </w:p>
    <w:p w:rsidR="00BD0732" w:rsidRPr="00E51533" w:rsidRDefault="00BD0732" w:rsidP="00BD0732">
      <w:pPr>
        <w:pStyle w:val="af0"/>
        <w:ind w:left="0" w:firstLine="709"/>
        <w:rPr>
          <w:b/>
          <w:bCs/>
        </w:rPr>
      </w:pPr>
    </w:p>
    <w:p w:rsidR="00BD0732" w:rsidRDefault="00BD0732" w:rsidP="00BD0732">
      <w:pPr>
        <w:pStyle w:val="af0"/>
        <w:rPr>
          <w:b/>
          <w:bCs/>
        </w:rPr>
      </w:pPr>
      <w:r w:rsidRPr="00A341C4">
        <w:rPr>
          <w:bCs/>
        </w:rPr>
        <w:t>1</w:t>
      </w:r>
      <w:r w:rsidRPr="00A341C4">
        <w:rPr>
          <w:bCs/>
          <w:lang w:val="en-US"/>
        </w:rPr>
        <w:t> </w:t>
      </w:r>
      <w:r w:rsidR="00A341C4" w:rsidRPr="00A341C4">
        <w:rPr>
          <w:bCs/>
        </w:rPr>
        <w:t>294</w:t>
      </w:r>
      <w:r w:rsidRPr="00A341C4">
        <w:rPr>
          <w:bCs/>
        </w:rPr>
        <w:t xml:space="preserve"> </w:t>
      </w:r>
      <w:r w:rsidR="00A341C4" w:rsidRPr="00A341C4">
        <w:rPr>
          <w:bCs/>
        </w:rPr>
        <w:t>072</w:t>
      </w:r>
      <w:r w:rsidRPr="00A341C4">
        <w:rPr>
          <w:bCs/>
        </w:rPr>
        <w:t xml:space="preserve"> (один миллион </w:t>
      </w:r>
      <w:r w:rsidR="00A341C4" w:rsidRPr="00A341C4">
        <w:rPr>
          <w:bCs/>
        </w:rPr>
        <w:t>двести девяносто четыре тысячи семьдесят два</w:t>
      </w:r>
      <w:r w:rsidRPr="00A341C4">
        <w:rPr>
          <w:bCs/>
        </w:rPr>
        <w:t>) рубл</w:t>
      </w:r>
      <w:r w:rsidR="00A341C4" w:rsidRPr="00A341C4">
        <w:rPr>
          <w:bCs/>
        </w:rPr>
        <w:t>я</w:t>
      </w:r>
      <w:r w:rsidRPr="00A341C4">
        <w:rPr>
          <w:bCs/>
        </w:rPr>
        <w:t xml:space="preserve"> </w:t>
      </w:r>
      <w:r w:rsidR="00A341C4" w:rsidRPr="00A341C4">
        <w:rPr>
          <w:bCs/>
        </w:rPr>
        <w:t>56</w:t>
      </w:r>
      <w:r w:rsidRPr="00A341C4">
        <w:rPr>
          <w:bCs/>
        </w:rPr>
        <w:t xml:space="preserve"> копеек.</w:t>
      </w:r>
      <w:r>
        <w:rPr>
          <w:b/>
          <w:bCs/>
        </w:rPr>
        <w:br/>
      </w:r>
      <w:r>
        <w:rPr>
          <w:b/>
          <w:bCs/>
        </w:rPr>
        <w:br/>
      </w:r>
      <w:r w:rsidRPr="00FE5C0D">
        <w:rPr>
          <w:b/>
          <w:bCs/>
        </w:rPr>
        <w:t>Обоснование общей начальной (максимальной цены) единицы услуги:</w:t>
      </w:r>
    </w:p>
    <w:p w:rsidR="00BD0732" w:rsidRPr="00FE5C0D" w:rsidRDefault="00BD0732" w:rsidP="00BD0732">
      <w:pPr>
        <w:pStyle w:val="af0"/>
        <w:rPr>
          <w:b/>
          <w:bCs/>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0"/>
        <w:gridCol w:w="1378"/>
        <w:gridCol w:w="1528"/>
        <w:gridCol w:w="1532"/>
        <w:gridCol w:w="1388"/>
        <w:gridCol w:w="1807"/>
      </w:tblGrid>
      <w:tr w:rsidR="00BD0732" w:rsidRPr="008B72F0" w:rsidTr="001E3E4A">
        <w:trPr>
          <w:trHeight w:val="529"/>
        </w:trPr>
        <w:tc>
          <w:tcPr>
            <w:tcW w:w="273" w:type="pct"/>
            <w:vMerge w:val="restart"/>
            <w:shd w:val="clear" w:color="auto" w:fill="auto"/>
            <w:vAlign w:val="center"/>
          </w:tcPr>
          <w:p w:rsidR="00BD0732" w:rsidRPr="00BF4963" w:rsidRDefault="00BD0732" w:rsidP="00BD0732">
            <w:pPr>
              <w:overflowPunct w:val="0"/>
              <w:autoSpaceDE w:val="0"/>
              <w:autoSpaceDN w:val="0"/>
              <w:adjustRightInd w:val="0"/>
              <w:spacing w:after="0" w:line="0" w:lineRule="atLeast"/>
              <w:jc w:val="center"/>
              <w:textAlignment w:val="baseline"/>
              <w:rPr>
                <w:b/>
                <w:sz w:val="22"/>
                <w:szCs w:val="22"/>
              </w:rPr>
            </w:pPr>
            <w:r w:rsidRPr="00BF4963">
              <w:rPr>
                <w:b/>
                <w:sz w:val="22"/>
                <w:szCs w:val="22"/>
              </w:rPr>
              <w:t xml:space="preserve">№ </w:t>
            </w:r>
            <w:proofErr w:type="gramStart"/>
            <w:r w:rsidRPr="00BF4963">
              <w:rPr>
                <w:b/>
                <w:sz w:val="22"/>
                <w:szCs w:val="22"/>
              </w:rPr>
              <w:t>п</w:t>
            </w:r>
            <w:proofErr w:type="gramEnd"/>
            <w:r w:rsidRPr="00BF4963">
              <w:rPr>
                <w:b/>
                <w:sz w:val="22"/>
                <w:szCs w:val="22"/>
              </w:rPr>
              <w:t>/п</w:t>
            </w:r>
          </w:p>
        </w:tc>
        <w:tc>
          <w:tcPr>
            <w:tcW w:w="1065" w:type="pct"/>
            <w:vMerge w:val="restart"/>
            <w:shd w:val="clear" w:color="auto" w:fill="auto"/>
            <w:vAlign w:val="center"/>
          </w:tcPr>
          <w:p w:rsidR="00BD0732" w:rsidRPr="00BF4963" w:rsidRDefault="00BD0732" w:rsidP="00BD0732">
            <w:pPr>
              <w:overflowPunct w:val="0"/>
              <w:autoSpaceDE w:val="0"/>
              <w:autoSpaceDN w:val="0"/>
              <w:adjustRightInd w:val="0"/>
              <w:spacing w:after="0" w:line="0" w:lineRule="atLeast"/>
              <w:jc w:val="center"/>
              <w:textAlignment w:val="baseline"/>
              <w:rPr>
                <w:b/>
                <w:sz w:val="22"/>
                <w:szCs w:val="22"/>
              </w:rPr>
            </w:pPr>
            <w:r w:rsidRPr="00BF4963">
              <w:rPr>
                <w:b/>
                <w:sz w:val="22"/>
                <w:szCs w:val="22"/>
              </w:rPr>
              <w:t xml:space="preserve">Марка </w:t>
            </w:r>
          </w:p>
          <w:p w:rsidR="00BD0732" w:rsidRPr="00BF4963" w:rsidRDefault="00BD0732" w:rsidP="00BD0732">
            <w:pPr>
              <w:overflowPunct w:val="0"/>
              <w:autoSpaceDE w:val="0"/>
              <w:autoSpaceDN w:val="0"/>
              <w:adjustRightInd w:val="0"/>
              <w:spacing w:after="0" w:line="0" w:lineRule="atLeast"/>
              <w:jc w:val="center"/>
              <w:textAlignment w:val="baseline"/>
              <w:rPr>
                <w:b/>
                <w:sz w:val="22"/>
                <w:szCs w:val="22"/>
              </w:rPr>
            </w:pPr>
            <w:r w:rsidRPr="00BF4963">
              <w:rPr>
                <w:b/>
                <w:sz w:val="22"/>
                <w:szCs w:val="22"/>
              </w:rPr>
              <w:t>транспортных</w:t>
            </w:r>
          </w:p>
          <w:p w:rsidR="00BD0732" w:rsidRPr="00BF4963" w:rsidRDefault="00BD0732" w:rsidP="00BD0732">
            <w:pPr>
              <w:overflowPunct w:val="0"/>
              <w:autoSpaceDE w:val="0"/>
              <w:autoSpaceDN w:val="0"/>
              <w:adjustRightInd w:val="0"/>
              <w:spacing w:after="0" w:line="0" w:lineRule="atLeast"/>
              <w:jc w:val="center"/>
              <w:textAlignment w:val="baseline"/>
              <w:rPr>
                <w:b/>
                <w:sz w:val="22"/>
                <w:szCs w:val="22"/>
              </w:rPr>
            </w:pPr>
            <w:r w:rsidRPr="00BF4963">
              <w:rPr>
                <w:b/>
                <w:sz w:val="22"/>
                <w:szCs w:val="22"/>
              </w:rPr>
              <w:t>средств</w:t>
            </w:r>
          </w:p>
        </w:tc>
        <w:tc>
          <w:tcPr>
            <w:tcW w:w="2129" w:type="pct"/>
            <w:gridSpan w:val="3"/>
            <w:shd w:val="clear" w:color="auto" w:fill="auto"/>
            <w:vAlign w:val="center"/>
          </w:tcPr>
          <w:p w:rsidR="00BD0732" w:rsidRPr="00BF4963" w:rsidRDefault="00BD0732" w:rsidP="00BD0732">
            <w:pPr>
              <w:overflowPunct w:val="0"/>
              <w:autoSpaceDE w:val="0"/>
              <w:autoSpaceDN w:val="0"/>
              <w:adjustRightInd w:val="0"/>
              <w:spacing w:after="0" w:line="0" w:lineRule="atLeast"/>
              <w:jc w:val="center"/>
              <w:textAlignment w:val="baseline"/>
              <w:rPr>
                <w:b/>
                <w:sz w:val="22"/>
                <w:szCs w:val="22"/>
              </w:rPr>
            </w:pPr>
            <w:r w:rsidRPr="00BF4963">
              <w:rPr>
                <w:b/>
                <w:sz w:val="22"/>
                <w:szCs w:val="22"/>
              </w:rPr>
              <w:t>Стоимость нормо-часа, руб.</w:t>
            </w:r>
          </w:p>
        </w:tc>
        <w:tc>
          <w:tcPr>
            <w:tcW w:w="666" w:type="pct"/>
            <w:vMerge w:val="restart"/>
            <w:shd w:val="clear" w:color="auto" w:fill="auto"/>
            <w:vAlign w:val="center"/>
          </w:tcPr>
          <w:p w:rsidR="00BD0732" w:rsidRPr="00BF4963" w:rsidRDefault="00BD0732" w:rsidP="00BD0732">
            <w:pPr>
              <w:overflowPunct w:val="0"/>
              <w:autoSpaceDE w:val="0"/>
              <w:autoSpaceDN w:val="0"/>
              <w:adjustRightInd w:val="0"/>
              <w:spacing w:after="0" w:line="0" w:lineRule="atLeast"/>
              <w:jc w:val="center"/>
              <w:textAlignment w:val="baseline"/>
              <w:rPr>
                <w:b/>
                <w:sz w:val="22"/>
                <w:szCs w:val="22"/>
              </w:rPr>
            </w:pPr>
            <w:r w:rsidRPr="00BF4963">
              <w:rPr>
                <w:b/>
                <w:sz w:val="22"/>
                <w:szCs w:val="22"/>
              </w:rPr>
              <w:t>Средняя стоимость нормо-часа, руб.</w:t>
            </w:r>
          </w:p>
        </w:tc>
        <w:tc>
          <w:tcPr>
            <w:tcW w:w="867" w:type="pct"/>
            <w:vMerge w:val="restart"/>
            <w:vAlign w:val="center"/>
          </w:tcPr>
          <w:p w:rsidR="00BD0732" w:rsidRPr="00BF4963" w:rsidRDefault="00BD0732" w:rsidP="00BD0732">
            <w:pPr>
              <w:overflowPunct w:val="0"/>
              <w:autoSpaceDE w:val="0"/>
              <w:autoSpaceDN w:val="0"/>
              <w:adjustRightInd w:val="0"/>
              <w:spacing w:after="0" w:line="0" w:lineRule="atLeast"/>
              <w:jc w:val="center"/>
              <w:textAlignment w:val="baseline"/>
              <w:rPr>
                <w:b/>
                <w:sz w:val="22"/>
                <w:szCs w:val="22"/>
              </w:rPr>
            </w:pPr>
            <w:r>
              <w:rPr>
                <w:b/>
                <w:bCs/>
                <w:color w:val="000000"/>
                <w:sz w:val="22"/>
                <w:szCs w:val="22"/>
              </w:rPr>
              <w:t xml:space="preserve">Начальная стоимость </w:t>
            </w:r>
            <w:proofErr w:type="gramStart"/>
            <w:r>
              <w:rPr>
                <w:b/>
                <w:bCs/>
                <w:color w:val="000000"/>
                <w:sz w:val="22"/>
                <w:szCs w:val="22"/>
              </w:rPr>
              <w:t>норма-часа</w:t>
            </w:r>
            <w:proofErr w:type="gramEnd"/>
            <w:r w:rsidRPr="009E313C">
              <w:rPr>
                <w:b/>
                <w:bCs/>
                <w:color w:val="000000"/>
                <w:sz w:val="22"/>
                <w:szCs w:val="22"/>
              </w:rPr>
              <w:t>, руб.</w:t>
            </w:r>
          </w:p>
        </w:tc>
      </w:tr>
      <w:tr w:rsidR="00BD0732" w:rsidRPr="008B72F0" w:rsidTr="001E3E4A">
        <w:trPr>
          <w:trHeight w:val="377"/>
        </w:trPr>
        <w:tc>
          <w:tcPr>
            <w:tcW w:w="273" w:type="pct"/>
            <w:vMerge/>
            <w:shd w:val="clear" w:color="auto" w:fill="auto"/>
            <w:vAlign w:val="center"/>
          </w:tcPr>
          <w:p w:rsidR="00BD0732" w:rsidRPr="00BF4963" w:rsidRDefault="00BD0732" w:rsidP="00BD0732">
            <w:pPr>
              <w:overflowPunct w:val="0"/>
              <w:autoSpaceDE w:val="0"/>
              <w:autoSpaceDN w:val="0"/>
              <w:adjustRightInd w:val="0"/>
              <w:spacing w:after="0" w:line="0" w:lineRule="atLeast"/>
              <w:jc w:val="center"/>
              <w:textAlignment w:val="baseline"/>
              <w:rPr>
                <w:b/>
                <w:sz w:val="22"/>
                <w:szCs w:val="22"/>
              </w:rPr>
            </w:pPr>
          </w:p>
        </w:tc>
        <w:tc>
          <w:tcPr>
            <w:tcW w:w="1065" w:type="pct"/>
            <w:vMerge/>
            <w:shd w:val="clear" w:color="auto" w:fill="auto"/>
            <w:vAlign w:val="center"/>
          </w:tcPr>
          <w:p w:rsidR="00BD0732" w:rsidRPr="00BF4963" w:rsidRDefault="00BD0732" w:rsidP="00BD0732">
            <w:pPr>
              <w:overflowPunct w:val="0"/>
              <w:autoSpaceDE w:val="0"/>
              <w:autoSpaceDN w:val="0"/>
              <w:adjustRightInd w:val="0"/>
              <w:spacing w:after="0" w:line="0" w:lineRule="atLeast"/>
              <w:jc w:val="center"/>
              <w:textAlignment w:val="baseline"/>
              <w:rPr>
                <w:b/>
                <w:sz w:val="22"/>
                <w:szCs w:val="22"/>
              </w:rPr>
            </w:pPr>
          </w:p>
        </w:tc>
        <w:tc>
          <w:tcPr>
            <w:tcW w:w="661" w:type="pct"/>
            <w:shd w:val="clear" w:color="auto" w:fill="auto"/>
            <w:vAlign w:val="center"/>
          </w:tcPr>
          <w:p w:rsidR="00BD0732" w:rsidRPr="00BF4963" w:rsidRDefault="00BD0732" w:rsidP="00BD0732">
            <w:pPr>
              <w:overflowPunct w:val="0"/>
              <w:autoSpaceDE w:val="0"/>
              <w:autoSpaceDN w:val="0"/>
              <w:adjustRightInd w:val="0"/>
              <w:spacing w:after="0" w:line="0" w:lineRule="atLeast"/>
              <w:jc w:val="center"/>
              <w:textAlignment w:val="baseline"/>
              <w:rPr>
                <w:b/>
                <w:sz w:val="22"/>
                <w:szCs w:val="22"/>
              </w:rPr>
            </w:pPr>
            <w:r w:rsidRPr="00BF4963">
              <w:rPr>
                <w:b/>
                <w:sz w:val="22"/>
                <w:szCs w:val="22"/>
              </w:rPr>
              <w:t>№ 1</w:t>
            </w:r>
          </w:p>
        </w:tc>
        <w:tc>
          <w:tcPr>
            <w:tcW w:w="733" w:type="pct"/>
            <w:shd w:val="clear" w:color="auto" w:fill="auto"/>
            <w:vAlign w:val="center"/>
          </w:tcPr>
          <w:p w:rsidR="00BD0732" w:rsidRPr="00BF4963" w:rsidRDefault="00BD0732" w:rsidP="00BD0732">
            <w:pPr>
              <w:overflowPunct w:val="0"/>
              <w:autoSpaceDE w:val="0"/>
              <w:autoSpaceDN w:val="0"/>
              <w:adjustRightInd w:val="0"/>
              <w:spacing w:after="0" w:line="0" w:lineRule="atLeast"/>
              <w:jc w:val="center"/>
              <w:textAlignment w:val="baseline"/>
              <w:rPr>
                <w:b/>
                <w:sz w:val="22"/>
                <w:szCs w:val="22"/>
              </w:rPr>
            </w:pPr>
            <w:r w:rsidRPr="00BF4963">
              <w:rPr>
                <w:b/>
                <w:sz w:val="22"/>
                <w:szCs w:val="22"/>
              </w:rPr>
              <w:t>№ 2</w:t>
            </w:r>
          </w:p>
        </w:tc>
        <w:tc>
          <w:tcPr>
            <w:tcW w:w="735" w:type="pct"/>
            <w:shd w:val="clear" w:color="auto" w:fill="auto"/>
            <w:vAlign w:val="center"/>
          </w:tcPr>
          <w:p w:rsidR="00BD0732" w:rsidRPr="00BF4963" w:rsidRDefault="00BD0732" w:rsidP="00BD0732">
            <w:pPr>
              <w:overflowPunct w:val="0"/>
              <w:autoSpaceDE w:val="0"/>
              <w:autoSpaceDN w:val="0"/>
              <w:adjustRightInd w:val="0"/>
              <w:spacing w:after="0" w:line="0" w:lineRule="atLeast"/>
              <w:jc w:val="center"/>
              <w:textAlignment w:val="baseline"/>
              <w:rPr>
                <w:b/>
                <w:sz w:val="22"/>
                <w:szCs w:val="22"/>
              </w:rPr>
            </w:pPr>
            <w:r w:rsidRPr="00BF4963">
              <w:rPr>
                <w:b/>
                <w:sz w:val="22"/>
                <w:szCs w:val="22"/>
              </w:rPr>
              <w:t>№ 3</w:t>
            </w:r>
          </w:p>
        </w:tc>
        <w:tc>
          <w:tcPr>
            <w:tcW w:w="666" w:type="pct"/>
            <w:vMerge/>
            <w:shd w:val="clear" w:color="auto" w:fill="auto"/>
            <w:vAlign w:val="center"/>
          </w:tcPr>
          <w:p w:rsidR="00BD0732" w:rsidRPr="008B72F0" w:rsidRDefault="00BD0732" w:rsidP="00BD0732">
            <w:pPr>
              <w:overflowPunct w:val="0"/>
              <w:autoSpaceDE w:val="0"/>
              <w:autoSpaceDN w:val="0"/>
              <w:adjustRightInd w:val="0"/>
              <w:spacing w:after="0" w:line="0" w:lineRule="atLeast"/>
              <w:jc w:val="center"/>
              <w:textAlignment w:val="baseline"/>
              <w:rPr>
                <w:sz w:val="22"/>
                <w:szCs w:val="22"/>
              </w:rPr>
            </w:pPr>
          </w:p>
        </w:tc>
        <w:tc>
          <w:tcPr>
            <w:tcW w:w="867" w:type="pct"/>
            <w:vMerge/>
          </w:tcPr>
          <w:p w:rsidR="00BD0732" w:rsidRPr="008B72F0" w:rsidRDefault="00BD0732" w:rsidP="00BD0732">
            <w:pPr>
              <w:overflowPunct w:val="0"/>
              <w:autoSpaceDE w:val="0"/>
              <w:autoSpaceDN w:val="0"/>
              <w:adjustRightInd w:val="0"/>
              <w:spacing w:after="0" w:line="0" w:lineRule="atLeast"/>
              <w:jc w:val="center"/>
              <w:textAlignment w:val="baseline"/>
              <w:rPr>
                <w:sz w:val="22"/>
                <w:szCs w:val="22"/>
              </w:rPr>
            </w:pPr>
          </w:p>
        </w:tc>
      </w:tr>
      <w:tr w:rsidR="00BD0732" w:rsidRPr="008B72F0" w:rsidTr="001E3E4A">
        <w:trPr>
          <w:trHeight w:val="455"/>
        </w:trPr>
        <w:tc>
          <w:tcPr>
            <w:tcW w:w="273" w:type="pct"/>
            <w:shd w:val="clear" w:color="auto" w:fill="auto"/>
            <w:vAlign w:val="center"/>
          </w:tcPr>
          <w:p w:rsidR="00BD0732" w:rsidRPr="008B72F0" w:rsidRDefault="00BD0732" w:rsidP="00BD0732">
            <w:pPr>
              <w:overflowPunct w:val="0"/>
              <w:autoSpaceDE w:val="0"/>
              <w:autoSpaceDN w:val="0"/>
              <w:adjustRightInd w:val="0"/>
              <w:spacing w:after="0" w:line="0" w:lineRule="atLeast"/>
              <w:jc w:val="center"/>
              <w:textAlignment w:val="baseline"/>
              <w:rPr>
                <w:sz w:val="22"/>
                <w:szCs w:val="22"/>
              </w:rPr>
            </w:pPr>
            <w:r w:rsidRPr="008B72F0">
              <w:rPr>
                <w:sz w:val="22"/>
                <w:szCs w:val="22"/>
              </w:rPr>
              <w:t>1.</w:t>
            </w:r>
          </w:p>
        </w:tc>
        <w:tc>
          <w:tcPr>
            <w:tcW w:w="1065" w:type="pct"/>
            <w:shd w:val="clear" w:color="auto" w:fill="auto"/>
            <w:vAlign w:val="center"/>
          </w:tcPr>
          <w:p w:rsidR="00BD0732" w:rsidRPr="00BD0732" w:rsidRDefault="00BD0732" w:rsidP="008F6E4B">
            <w:pPr>
              <w:overflowPunct w:val="0"/>
              <w:autoSpaceDE w:val="0"/>
              <w:autoSpaceDN w:val="0"/>
              <w:adjustRightInd w:val="0"/>
              <w:spacing w:after="0" w:line="0" w:lineRule="atLeast"/>
              <w:jc w:val="center"/>
              <w:textAlignment w:val="baseline"/>
              <w:rPr>
                <w:sz w:val="22"/>
                <w:szCs w:val="22"/>
              </w:rPr>
            </w:pPr>
            <w:r w:rsidRPr="00BD0732">
              <w:rPr>
                <w:sz w:val="22"/>
                <w:szCs w:val="22"/>
              </w:rPr>
              <w:t>TOYOTA,</w:t>
            </w:r>
            <w:r w:rsidRPr="00BD0732">
              <w:rPr>
                <w:bCs/>
                <w:color w:val="000000"/>
                <w:sz w:val="22"/>
                <w:szCs w:val="22"/>
              </w:rPr>
              <w:t xml:space="preserve"> </w:t>
            </w:r>
            <w:proofErr w:type="spellStart"/>
            <w:r w:rsidR="008F6E4B" w:rsidRPr="008F6E4B">
              <w:rPr>
                <w:bCs/>
                <w:color w:val="000000"/>
                <w:sz w:val="22"/>
                <w:szCs w:val="22"/>
              </w:rPr>
              <w:t>Hyundai</w:t>
            </w:r>
            <w:proofErr w:type="spellEnd"/>
          </w:p>
        </w:tc>
        <w:tc>
          <w:tcPr>
            <w:tcW w:w="661" w:type="pct"/>
            <w:shd w:val="clear" w:color="auto" w:fill="auto"/>
            <w:vAlign w:val="center"/>
          </w:tcPr>
          <w:p w:rsidR="00BD0732" w:rsidRPr="00BD0732" w:rsidRDefault="00BD0732" w:rsidP="0080006A">
            <w:pPr>
              <w:overflowPunct w:val="0"/>
              <w:autoSpaceDE w:val="0"/>
              <w:autoSpaceDN w:val="0"/>
              <w:adjustRightInd w:val="0"/>
              <w:spacing w:after="0" w:line="0" w:lineRule="atLeast"/>
              <w:jc w:val="center"/>
              <w:textAlignment w:val="baseline"/>
              <w:rPr>
                <w:sz w:val="22"/>
                <w:szCs w:val="22"/>
                <w:highlight w:val="yellow"/>
              </w:rPr>
            </w:pPr>
            <w:r w:rsidRPr="001E3E4A">
              <w:rPr>
                <w:sz w:val="22"/>
                <w:szCs w:val="22"/>
              </w:rPr>
              <w:t xml:space="preserve">1 </w:t>
            </w:r>
            <w:r w:rsidR="0080006A" w:rsidRPr="001E3E4A">
              <w:rPr>
                <w:sz w:val="22"/>
                <w:szCs w:val="22"/>
              </w:rPr>
              <w:t>650</w:t>
            </w:r>
          </w:p>
        </w:tc>
        <w:tc>
          <w:tcPr>
            <w:tcW w:w="733" w:type="pct"/>
            <w:shd w:val="clear" w:color="auto" w:fill="auto"/>
            <w:vAlign w:val="center"/>
          </w:tcPr>
          <w:p w:rsidR="00BD0732" w:rsidRPr="00BD0732" w:rsidRDefault="00BD0732" w:rsidP="00366277">
            <w:pPr>
              <w:overflowPunct w:val="0"/>
              <w:autoSpaceDE w:val="0"/>
              <w:autoSpaceDN w:val="0"/>
              <w:adjustRightInd w:val="0"/>
              <w:spacing w:after="0" w:line="0" w:lineRule="atLeast"/>
              <w:jc w:val="center"/>
              <w:textAlignment w:val="baseline"/>
              <w:rPr>
                <w:sz w:val="22"/>
                <w:szCs w:val="22"/>
                <w:highlight w:val="yellow"/>
              </w:rPr>
            </w:pPr>
            <w:r w:rsidRPr="00366277">
              <w:rPr>
                <w:sz w:val="22"/>
                <w:szCs w:val="22"/>
              </w:rPr>
              <w:t xml:space="preserve">1 </w:t>
            </w:r>
            <w:r w:rsidR="00366277" w:rsidRPr="00366277">
              <w:rPr>
                <w:sz w:val="22"/>
                <w:szCs w:val="22"/>
              </w:rPr>
              <w:t>700</w:t>
            </w:r>
          </w:p>
        </w:tc>
        <w:tc>
          <w:tcPr>
            <w:tcW w:w="735" w:type="pct"/>
            <w:shd w:val="clear" w:color="auto" w:fill="auto"/>
            <w:vAlign w:val="center"/>
          </w:tcPr>
          <w:p w:rsidR="00BD0732" w:rsidRPr="00BD0732" w:rsidRDefault="00BD0732" w:rsidP="00B72D72">
            <w:pPr>
              <w:overflowPunct w:val="0"/>
              <w:autoSpaceDE w:val="0"/>
              <w:autoSpaceDN w:val="0"/>
              <w:adjustRightInd w:val="0"/>
              <w:spacing w:after="0" w:line="0" w:lineRule="atLeast"/>
              <w:jc w:val="center"/>
              <w:textAlignment w:val="baseline"/>
              <w:rPr>
                <w:sz w:val="22"/>
                <w:szCs w:val="22"/>
                <w:highlight w:val="yellow"/>
              </w:rPr>
            </w:pPr>
            <w:r w:rsidRPr="00B72D72">
              <w:rPr>
                <w:sz w:val="22"/>
                <w:szCs w:val="22"/>
              </w:rPr>
              <w:t xml:space="preserve">1 </w:t>
            </w:r>
            <w:r w:rsidR="00B72D72" w:rsidRPr="00B72D72">
              <w:rPr>
                <w:sz w:val="22"/>
                <w:szCs w:val="22"/>
              </w:rPr>
              <w:t>6</w:t>
            </w:r>
            <w:r w:rsidRPr="00B72D72">
              <w:rPr>
                <w:sz w:val="22"/>
                <w:szCs w:val="22"/>
              </w:rPr>
              <w:t>00</w:t>
            </w:r>
          </w:p>
        </w:tc>
        <w:tc>
          <w:tcPr>
            <w:tcW w:w="666" w:type="pct"/>
            <w:shd w:val="clear" w:color="auto" w:fill="auto"/>
            <w:vAlign w:val="center"/>
          </w:tcPr>
          <w:p w:rsidR="00BD0732" w:rsidRPr="001E3E4A" w:rsidRDefault="00BD0732" w:rsidP="001E3E4A">
            <w:pPr>
              <w:overflowPunct w:val="0"/>
              <w:autoSpaceDE w:val="0"/>
              <w:autoSpaceDN w:val="0"/>
              <w:adjustRightInd w:val="0"/>
              <w:spacing w:after="0" w:line="0" w:lineRule="atLeast"/>
              <w:jc w:val="center"/>
              <w:textAlignment w:val="baseline"/>
              <w:rPr>
                <w:sz w:val="22"/>
                <w:szCs w:val="22"/>
              </w:rPr>
            </w:pPr>
            <w:r w:rsidRPr="001E3E4A">
              <w:rPr>
                <w:sz w:val="22"/>
                <w:szCs w:val="22"/>
              </w:rPr>
              <w:t>1</w:t>
            </w:r>
            <w:r w:rsidR="001E3E4A" w:rsidRPr="001E3E4A">
              <w:rPr>
                <w:sz w:val="22"/>
                <w:szCs w:val="22"/>
              </w:rPr>
              <w:t> 650,00</w:t>
            </w:r>
          </w:p>
        </w:tc>
        <w:tc>
          <w:tcPr>
            <w:tcW w:w="867" w:type="pct"/>
            <w:vAlign w:val="center"/>
          </w:tcPr>
          <w:p w:rsidR="00BD0732" w:rsidRPr="001E3E4A" w:rsidRDefault="001E3E4A" w:rsidP="00BD0732">
            <w:pPr>
              <w:overflowPunct w:val="0"/>
              <w:autoSpaceDE w:val="0"/>
              <w:autoSpaceDN w:val="0"/>
              <w:adjustRightInd w:val="0"/>
              <w:spacing w:after="0" w:line="0" w:lineRule="atLeast"/>
              <w:jc w:val="center"/>
              <w:textAlignment w:val="baseline"/>
              <w:rPr>
                <w:b/>
                <w:sz w:val="22"/>
                <w:szCs w:val="22"/>
              </w:rPr>
            </w:pPr>
            <w:r w:rsidRPr="001E3E4A">
              <w:rPr>
                <w:b/>
                <w:sz w:val="22"/>
                <w:szCs w:val="22"/>
              </w:rPr>
              <w:t>1650,00</w:t>
            </w:r>
          </w:p>
        </w:tc>
      </w:tr>
      <w:tr w:rsidR="00BD0732" w:rsidRPr="008B72F0" w:rsidTr="001E3E4A">
        <w:trPr>
          <w:trHeight w:val="390"/>
        </w:trPr>
        <w:tc>
          <w:tcPr>
            <w:tcW w:w="4133" w:type="pct"/>
            <w:gridSpan w:val="6"/>
            <w:shd w:val="clear" w:color="auto" w:fill="auto"/>
            <w:vAlign w:val="center"/>
          </w:tcPr>
          <w:p w:rsidR="00BD0732" w:rsidRPr="001E3E4A" w:rsidRDefault="00BD0732" w:rsidP="00BD0732">
            <w:pPr>
              <w:overflowPunct w:val="0"/>
              <w:autoSpaceDE w:val="0"/>
              <w:autoSpaceDN w:val="0"/>
              <w:adjustRightInd w:val="0"/>
              <w:spacing w:after="0" w:line="0" w:lineRule="atLeast"/>
              <w:jc w:val="right"/>
              <w:textAlignment w:val="baseline"/>
              <w:rPr>
                <w:b/>
                <w:sz w:val="22"/>
                <w:szCs w:val="22"/>
              </w:rPr>
            </w:pPr>
            <w:r w:rsidRPr="001E3E4A">
              <w:rPr>
                <w:b/>
                <w:sz w:val="22"/>
                <w:szCs w:val="22"/>
              </w:rPr>
              <w:t>ИТОГО:</w:t>
            </w:r>
          </w:p>
        </w:tc>
        <w:tc>
          <w:tcPr>
            <w:tcW w:w="867" w:type="pct"/>
            <w:vAlign w:val="center"/>
          </w:tcPr>
          <w:p w:rsidR="00BD0732" w:rsidRPr="001E3E4A" w:rsidRDefault="001E3E4A" w:rsidP="00BD0732">
            <w:pPr>
              <w:overflowPunct w:val="0"/>
              <w:autoSpaceDE w:val="0"/>
              <w:autoSpaceDN w:val="0"/>
              <w:adjustRightInd w:val="0"/>
              <w:spacing w:after="0" w:line="0" w:lineRule="atLeast"/>
              <w:jc w:val="center"/>
              <w:textAlignment w:val="baseline"/>
              <w:rPr>
                <w:b/>
                <w:sz w:val="22"/>
                <w:szCs w:val="22"/>
              </w:rPr>
            </w:pPr>
            <w:r w:rsidRPr="001E3E4A">
              <w:rPr>
                <w:b/>
                <w:sz w:val="22"/>
                <w:szCs w:val="22"/>
              </w:rPr>
              <w:t>1650,00</w:t>
            </w:r>
          </w:p>
        </w:tc>
      </w:tr>
    </w:tbl>
    <w:p w:rsidR="00BD0732" w:rsidRDefault="00BD0732" w:rsidP="00BD0732">
      <w:pPr>
        <w:pStyle w:val="af0"/>
        <w:rPr>
          <w:b/>
          <w:bCs/>
        </w:rPr>
      </w:pPr>
    </w:p>
    <w:p w:rsidR="00BD0732" w:rsidRDefault="00BD0732" w:rsidP="00BD0732">
      <w:pPr>
        <w:pStyle w:val="af0"/>
        <w:rPr>
          <w:b/>
          <w:bCs/>
        </w:rPr>
      </w:pPr>
      <w:r w:rsidRPr="00FE5C0D">
        <w:rPr>
          <w:b/>
          <w:bCs/>
        </w:rPr>
        <w:t xml:space="preserve">Обоснование общей начальной (максимальной цены) </w:t>
      </w:r>
      <w:r>
        <w:rPr>
          <w:b/>
          <w:bCs/>
        </w:rPr>
        <w:t>запасных частей</w:t>
      </w:r>
      <w:r w:rsidRPr="00FE5C0D">
        <w:rPr>
          <w:b/>
          <w:bCs/>
        </w:rPr>
        <w:t>:</w:t>
      </w:r>
    </w:p>
    <w:p w:rsidR="00BD0732" w:rsidRDefault="00BD0732" w:rsidP="00BD0732">
      <w:pPr>
        <w:pStyle w:val="af0"/>
        <w:rPr>
          <w:b/>
          <w:bCs/>
        </w:rPr>
      </w:pPr>
    </w:p>
    <w:tbl>
      <w:tblPr>
        <w:tblW w:w="12900" w:type="dxa"/>
        <w:tblInd w:w="-176" w:type="dxa"/>
        <w:tblLayout w:type="fixed"/>
        <w:tblLook w:val="04A0" w:firstRow="1" w:lastRow="0" w:firstColumn="1" w:lastColumn="0" w:noHBand="0" w:noVBand="1"/>
      </w:tblPr>
      <w:tblGrid>
        <w:gridCol w:w="568"/>
        <w:gridCol w:w="4111"/>
        <w:gridCol w:w="708"/>
        <w:gridCol w:w="993"/>
        <w:gridCol w:w="992"/>
        <w:gridCol w:w="992"/>
        <w:gridCol w:w="1134"/>
        <w:gridCol w:w="1134"/>
        <w:gridCol w:w="1134"/>
        <w:gridCol w:w="1134"/>
      </w:tblGrid>
      <w:tr w:rsidR="00BD0732" w:rsidRPr="007922A5" w:rsidTr="00815488">
        <w:trPr>
          <w:gridAfter w:val="2"/>
          <w:wAfter w:w="2268" w:type="dxa"/>
          <w:trHeight w:val="759"/>
        </w:trPr>
        <w:tc>
          <w:tcPr>
            <w:tcW w:w="56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D0732" w:rsidRPr="000C4504" w:rsidRDefault="00BD0732" w:rsidP="00BD0732">
            <w:pPr>
              <w:spacing w:after="0"/>
              <w:jc w:val="center"/>
              <w:rPr>
                <w:b/>
                <w:bCs/>
                <w:color w:val="000000"/>
                <w:sz w:val="20"/>
                <w:szCs w:val="20"/>
              </w:rPr>
            </w:pPr>
            <w:r w:rsidRPr="000C4504">
              <w:rPr>
                <w:b/>
                <w:bCs/>
                <w:color w:val="000000"/>
                <w:sz w:val="20"/>
                <w:szCs w:val="20"/>
              </w:rPr>
              <w:t xml:space="preserve">№ </w:t>
            </w:r>
            <w:proofErr w:type="gramStart"/>
            <w:r w:rsidRPr="000C4504">
              <w:rPr>
                <w:b/>
                <w:bCs/>
                <w:color w:val="000000"/>
                <w:sz w:val="20"/>
                <w:szCs w:val="20"/>
              </w:rPr>
              <w:t>п</w:t>
            </w:r>
            <w:proofErr w:type="gramEnd"/>
            <w:r w:rsidRPr="000C4504">
              <w:rPr>
                <w:b/>
                <w:bCs/>
                <w:color w:val="000000"/>
                <w:sz w:val="20"/>
                <w:szCs w:val="20"/>
              </w:rPr>
              <w:t>/п</w:t>
            </w:r>
          </w:p>
        </w:tc>
        <w:tc>
          <w:tcPr>
            <w:tcW w:w="411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D0732" w:rsidRPr="000C4504" w:rsidRDefault="00BD0732" w:rsidP="00BD0732">
            <w:pPr>
              <w:spacing w:after="0"/>
              <w:jc w:val="center"/>
              <w:rPr>
                <w:b/>
                <w:bCs/>
                <w:color w:val="000000"/>
                <w:sz w:val="20"/>
                <w:szCs w:val="20"/>
              </w:rPr>
            </w:pPr>
            <w:r w:rsidRPr="000C4504">
              <w:rPr>
                <w:b/>
                <w:bCs/>
                <w:color w:val="000000"/>
                <w:sz w:val="20"/>
                <w:szCs w:val="20"/>
              </w:rPr>
              <w:t>Наименование</w:t>
            </w:r>
          </w:p>
        </w:tc>
        <w:tc>
          <w:tcPr>
            <w:tcW w:w="70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D0732" w:rsidRPr="000C4504" w:rsidRDefault="00BD0732" w:rsidP="00BD0732">
            <w:pPr>
              <w:spacing w:after="0"/>
              <w:jc w:val="center"/>
              <w:rPr>
                <w:b/>
                <w:bCs/>
                <w:color w:val="000000"/>
                <w:sz w:val="20"/>
                <w:szCs w:val="20"/>
              </w:rPr>
            </w:pPr>
            <w:r w:rsidRPr="000C4504">
              <w:rPr>
                <w:b/>
                <w:bCs/>
                <w:color w:val="000000"/>
                <w:sz w:val="20"/>
                <w:szCs w:val="20"/>
              </w:rPr>
              <w:t xml:space="preserve">Ед. </w:t>
            </w:r>
            <w:proofErr w:type="spellStart"/>
            <w:r w:rsidRPr="000C4504">
              <w:rPr>
                <w:b/>
                <w:bCs/>
                <w:color w:val="000000"/>
                <w:sz w:val="20"/>
                <w:szCs w:val="20"/>
              </w:rPr>
              <w:t>изм</w:t>
            </w:r>
            <w:proofErr w:type="spellEnd"/>
          </w:p>
        </w:tc>
        <w:tc>
          <w:tcPr>
            <w:tcW w:w="2977"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BD0732" w:rsidRPr="000C4504" w:rsidRDefault="00BD0732" w:rsidP="00BD0732">
            <w:pPr>
              <w:spacing w:after="0"/>
              <w:jc w:val="center"/>
              <w:rPr>
                <w:b/>
                <w:bCs/>
                <w:color w:val="000000"/>
                <w:sz w:val="20"/>
                <w:szCs w:val="20"/>
              </w:rPr>
            </w:pPr>
            <w:r w:rsidRPr="000C4504">
              <w:rPr>
                <w:b/>
                <w:bCs/>
                <w:color w:val="000000"/>
                <w:sz w:val="20"/>
                <w:szCs w:val="20"/>
              </w:rPr>
              <w:t>Цена за ед. товара/поставщики</w:t>
            </w:r>
          </w:p>
        </w:tc>
        <w:tc>
          <w:tcPr>
            <w:tcW w:w="1134" w:type="dxa"/>
            <w:vMerge w:val="restart"/>
            <w:tcBorders>
              <w:top w:val="single" w:sz="8" w:space="0" w:color="auto"/>
              <w:left w:val="single" w:sz="8" w:space="0" w:color="auto"/>
              <w:right w:val="single" w:sz="8" w:space="0" w:color="auto"/>
            </w:tcBorders>
            <w:vAlign w:val="center"/>
          </w:tcPr>
          <w:p w:rsidR="00BD0732" w:rsidRPr="000C4504" w:rsidRDefault="00BD0732" w:rsidP="006E1EE0">
            <w:pPr>
              <w:spacing w:after="0"/>
              <w:ind w:left="-108" w:right="-108"/>
              <w:jc w:val="center"/>
              <w:rPr>
                <w:b/>
                <w:bCs/>
                <w:color w:val="000000"/>
                <w:sz w:val="20"/>
                <w:szCs w:val="20"/>
              </w:rPr>
            </w:pPr>
            <w:r w:rsidRPr="000C4504">
              <w:rPr>
                <w:b/>
                <w:bCs/>
                <w:color w:val="000000"/>
                <w:sz w:val="20"/>
                <w:szCs w:val="20"/>
              </w:rPr>
              <w:t>Средняя цена, руб.</w:t>
            </w:r>
          </w:p>
        </w:tc>
        <w:tc>
          <w:tcPr>
            <w:tcW w:w="1134" w:type="dxa"/>
            <w:vMerge w:val="restart"/>
            <w:tcBorders>
              <w:top w:val="single" w:sz="8" w:space="0" w:color="auto"/>
              <w:left w:val="single" w:sz="8" w:space="0" w:color="auto"/>
              <w:right w:val="single" w:sz="8" w:space="0" w:color="auto"/>
            </w:tcBorders>
            <w:vAlign w:val="center"/>
          </w:tcPr>
          <w:p w:rsidR="00BD0732" w:rsidRPr="000C4504" w:rsidRDefault="00BD0732" w:rsidP="006E1EE0">
            <w:pPr>
              <w:spacing w:after="0"/>
              <w:ind w:left="-108" w:right="-108"/>
              <w:jc w:val="center"/>
              <w:rPr>
                <w:b/>
                <w:bCs/>
                <w:color w:val="000000"/>
                <w:sz w:val="20"/>
                <w:szCs w:val="20"/>
              </w:rPr>
            </w:pPr>
            <w:r w:rsidRPr="000C4504">
              <w:rPr>
                <w:b/>
                <w:bCs/>
                <w:color w:val="000000"/>
                <w:sz w:val="20"/>
                <w:szCs w:val="20"/>
              </w:rPr>
              <w:t>Начальная цена, руб.</w:t>
            </w:r>
          </w:p>
        </w:tc>
      </w:tr>
      <w:tr w:rsidR="00BD0732" w:rsidRPr="007922A5" w:rsidTr="00815488">
        <w:trPr>
          <w:gridAfter w:val="2"/>
          <w:wAfter w:w="2268" w:type="dxa"/>
          <w:trHeight w:val="527"/>
        </w:trPr>
        <w:tc>
          <w:tcPr>
            <w:tcW w:w="5387"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BD0732" w:rsidRPr="007922A5" w:rsidRDefault="00BD0732" w:rsidP="00BD0732">
            <w:pPr>
              <w:spacing w:after="0"/>
              <w:jc w:val="center"/>
              <w:rPr>
                <w:b/>
                <w:bCs/>
                <w:color w:val="000000"/>
                <w:sz w:val="22"/>
                <w:szCs w:val="22"/>
              </w:rPr>
            </w:pPr>
            <w:r w:rsidRPr="00BD0732">
              <w:rPr>
                <w:b/>
                <w:bCs/>
                <w:color w:val="000000"/>
                <w:sz w:val="22"/>
                <w:szCs w:val="22"/>
              </w:rPr>
              <w:t xml:space="preserve">Запасные части и материалы для TOYOTA </w:t>
            </w:r>
            <w:proofErr w:type="spellStart"/>
            <w:r w:rsidRPr="00BD0732">
              <w:rPr>
                <w:b/>
                <w:bCs/>
                <w:color w:val="000000"/>
                <w:sz w:val="22"/>
                <w:szCs w:val="22"/>
              </w:rPr>
              <w:t>Land</w:t>
            </w:r>
            <w:proofErr w:type="spellEnd"/>
            <w:r w:rsidRPr="00BD0732">
              <w:rPr>
                <w:b/>
                <w:bCs/>
                <w:color w:val="000000"/>
                <w:sz w:val="22"/>
                <w:szCs w:val="22"/>
              </w:rPr>
              <w:t xml:space="preserve"> </w:t>
            </w:r>
            <w:proofErr w:type="spellStart"/>
            <w:r w:rsidRPr="00BD0732">
              <w:rPr>
                <w:b/>
                <w:bCs/>
                <w:color w:val="000000"/>
                <w:sz w:val="22"/>
                <w:szCs w:val="22"/>
              </w:rPr>
              <w:t>Cruiser</w:t>
            </w:r>
            <w:proofErr w:type="spellEnd"/>
            <w:r w:rsidRPr="00BD0732">
              <w:rPr>
                <w:b/>
                <w:bCs/>
                <w:color w:val="000000"/>
                <w:sz w:val="22"/>
                <w:szCs w:val="22"/>
              </w:rPr>
              <w:t xml:space="preserve"> 200, VIN:JTMHT05J404012902; JTMHT05J204000456; JTMHT05J605004097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732" w:rsidRPr="007922A5" w:rsidRDefault="00BD0732" w:rsidP="006E1EE0">
            <w:pPr>
              <w:spacing w:after="0"/>
              <w:ind w:left="-108" w:right="-109"/>
              <w:jc w:val="center"/>
              <w:rPr>
                <w:b/>
                <w:bCs/>
                <w:color w:val="000000"/>
                <w:sz w:val="22"/>
                <w:szCs w:val="22"/>
              </w:rPr>
            </w:pPr>
            <w:r>
              <w:rPr>
                <w:b/>
                <w:bCs/>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732" w:rsidRPr="007922A5" w:rsidRDefault="00BD0732" w:rsidP="00BD0732">
            <w:pPr>
              <w:spacing w:after="0"/>
              <w:jc w:val="center"/>
              <w:rPr>
                <w:b/>
                <w:bCs/>
                <w:color w:val="000000"/>
                <w:sz w:val="22"/>
                <w:szCs w:val="22"/>
              </w:rPr>
            </w:pPr>
            <w:r>
              <w:rPr>
                <w:b/>
                <w:bCs/>
                <w:sz w:val="22"/>
                <w:szCs w:val="22"/>
              </w:rPr>
              <w:t>№2</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D0732" w:rsidRPr="007922A5" w:rsidRDefault="00BD0732" w:rsidP="00BD0732">
            <w:pPr>
              <w:spacing w:after="0"/>
              <w:jc w:val="center"/>
              <w:rPr>
                <w:b/>
                <w:bCs/>
                <w:color w:val="000000"/>
                <w:sz w:val="22"/>
                <w:szCs w:val="22"/>
              </w:rPr>
            </w:pPr>
            <w:r>
              <w:rPr>
                <w:b/>
                <w:bCs/>
                <w:color w:val="000000"/>
                <w:sz w:val="22"/>
                <w:szCs w:val="22"/>
              </w:rPr>
              <w:t>№3</w:t>
            </w:r>
          </w:p>
        </w:tc>
        <w:tc>
          <w:tcPr>
            <w:tcW w:w="1134" w:type="dxa"/>
            <w:vMerge/>
            <w:tcBorders>
              <w:left w:val="single" w:sz="8" w:space="0" w:color="auto"/>
              <w:bottom w:val="single" w:sz="8" w:space="0" w:color="auto"/>
              <w:right w:val="single" w:sz="8" w:space="0" w:color="auto"/>
            </w:tcBorders>
            <w:vAlign w:val="center"/>
          </w:tcPr>
          <w:p w:rsidR="00BD0732" w:rsidRPr="009F043D" w:rsidRDefault="00BD0732" w:rsidP="00BD0732">
            <w:pPr>
              <w:spacing w:after="0"/>
              <w:jc w:val="center"/>
              <w:rPr>
                <w:b/>
                <w:bCs/>
                <w:color w:val="000000"/>
                <w:sz w:val="22"/>
                <w:szCs w:val="22"/>
              </w:rPr>
            </w:pPr>
          </w:p>
        </w:tc>
        <w:tc>
          <w:tcPr>
            <w:tcW w:w="1134" w:type="dxa"/>
            <w:vMerge/>
            <w:tcBorders>
              <w:left w:val="single" w:sz="8" w:space="0" w:color="auto"/>
              <w:bottom w:val="single" w:sz="8" w:space="0" w:color="auto"/>
              <w:right w:val="single" w:sz="8" w:space="0" w:color="auto"/>
            </w:tcBorders>
            <w:vAlign w:val="center"/>
          </w:tcPr>
          <w:p w:rsidR="00BD0732" w:rsidRPr="007922A5" w:rsidRDefault="00BD0732" w:rsidP="00BD0732">
            <w:pPr>
              <w:spacing w:after="0"/>
              <w:jc w:val="center"/>
              <w:rPr>
                <w:b/>
                <w:bCs/>
                <w:color w:val="000000"/>
                <w:sz w:val="22"/>
                <w:szCs w:val="22"/>
              </w:rPr>
            </w:pPr>
          </w:p>
        </w:tc>
      </w:tr>
      <w:tr w:rsidR="00603B23"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603B23" w:rsidRPr="00603B23" w:rsidRDefault="00603B23"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603B23" w:rsidRPr="00603B23" w:rsidRDefault="00603B23" w:rsidP="00603B23">
            <w:pPr>
              <w:spacing w:after="0"/>
              <w:jc w:val="left"/>
              <w:rPr>
                <w:b/>
                <w:bCs/>
                <w:color w:val="000000"/>
                <w:sz w:val="22"/>
                <w:szCs w:val="22"/>
              </w:rPr>
            </w:pPr>
            <w:r w:rsidRPr="00603B23">
              <w:rPr>
                <w:b/>
                <w:bCs/>
                <w:color w:val="000000"/>
                <w:sz w:val="22"/>
                <w:szCs w:val="22"/>
              </w:rPr>
              <w:t>Подвеска передняя:</w:t>
            </w:r>
          </w:p>
        </w:tc>
        <w:tc>
          <w:tcPr>
            <w:tcW w:w="708" w:type="dxa"/>
            <w:tcBorders>
              <w:top w:val="nil"/>
              <w:left w:val="nil"/>
              <w:bottom w:val="single" w:sz="8" w:space="0" w:color="auto"/>
              <w:right w:val="single" w:sz="8" w:space="0" w:color="auto"/>
            </w:tcBorders>
            <w:shd w:val="clear" w:color="auto" w:fill="auto"/>
            <w:vAlign w:val="center"/>
            <w:hideMark/>
          </w:tcPr>
          <w:p w:rsidR="00603B23" w:rsidRPr="00603B23" w:rsidRDefault="00603B23"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603B23" w:rsidRPr="00603B23" w:rsidRDefault="00603B23" w:rsidP="00603B23">
            <w:pPr>
              <w:spacing w:after="0"/>
              <w:jc w:val="center"/>
              <w:rPr>
                <w:b/>
                <w:bCs/>
                <w:color w:val="000000"/>
                <w:sz w:val="22"/>
                <w:szCs w:val="22"/>
              </w:rPr>
            </w:pPr>
            <w:r w:rsidRPr="00603B23">
              <w:rPr>
                <w:b/>
                <w:bCs/>
                <w:color w:val="000000"/>
                <w:sz w:val="22"/>
                <w:szCs w:val="22"/>
              </w:rPr>
              <w:t> </w:t>
            </w:r>
          </w:p>
        </w:tc>
        <w:tc>
          <w:tcPr>
            <w:tcW w:w="992" w:type="dxa"/>
            <w:tcBorders>
              <w:top w:val="nil"/>
              <w:left w:val="nil"/>
              <w:bottom w:val="single" w:sz="8" w:space="0" w:color="auto"/>
              <w:right w:val="single" w:sz="8" w:space="0" w:color="auto"/>
            </w:tcBorders>
          </w:tcPr>
          <w:p w:rsidR="00603B23" w:rsidRPr="00603B23" w:rsidRDefault="00603B23" w:rsidP="00603B23">
            <w:pPr>
              <w:spacing w:after="0"/>
              <w:jc w:val="center"/>
              <w:rPr>
                <w:b/>
                <w:bCs/>
                <w:color w:val="000000"/>
                <w:sz w:val="22"/>
                <w:szCs w:val="22"/>
              </w:rPr>
            </w:pPr>
          </w:p>
        </w:tc>
        <w:tc>
          <w:tcPr>
            <w:tcW w:w="992" w:type="dxa"/>
            <w:tcBorders>
              <w:top w:val="nil"/>
              <w:left w:val="nil"/>
              <w:bottom w:val="single" w:sz="8" w:space="0" w:color="auto"/>
              <w:right w:val="single" w:sz="8" w:space="0" w:color="auto"/>
            </w:tcBorders>
          </w:tcPr>
          <w:p w:rsidR="00603B23" w:rsidRPr="00603B23" w:rsidRDefault="00603B23" w:rsidP="00603B23">
            <w:pPr>
              <w:spacing w:after="0"/>
              <w:jc w:val="center"/>
              <w:rPr>
                <w:b/>
                <w:bCs/>
                <w:color w:val="000000"/>
                <w:sz w:val="22"/>
                <w:szCs w:val="22"/>
              </w:rPr>
            </w:pPr>
          </w:p>
        </w:tc>
        <w:tc>
          <w:tcPr>
            <w:tcW w:w="1134" w:type="dxa"/>
            <w:tcBorders>
              <w:top w:val="nil"/>
              <w:left w:val="nil"/>
              <w:bottom w:val="single" w:sz="8" w:space="0" w:color="auto"/>
              <w:right w:val="single" w:sz="8" w:space="0" w:color="auto"/>
            </w:tcBorders>
          </w:tcPr>
          <w:p w:rsidR="00603B23" w:rsidRPr="00603B23" w:rsidRDefault="00603B23" w:rsidP="00603B23">
            <w:pPr>
              <w:spacing w:after="0"/>
              <w:jc w:val="center"/>
              <w:rPr>
                <w:b/>
                <w:bCs/>
                <w:color w:val="000000"/>
                <w:sz w:val="22"/>
                <w:szCs w:val="22"/>
              </w:rPr>
            </w:pPr>
          </w:p>
        </w:tc>
        <w:tc>
          <w:tcPr>
            <w:tcW w:w="1134" w:type="dxa"/>
            <w:tcBorders>
              <w:top w:val="nil"/>
              <w:left w:val="nil"/>
              <w:bottom w:val="single" w:sz="8" w:space="0" w:color="auto"/>
              <w:right w:val="single" w:sz="8" w:space="0" w:color="auto"/>
            </w:tcBorders>
          </w:tcPr>
          <w:p w:rsidR="00603B23" w:rsidRPr="00603B23" w:rsidRDefault="00603B23" w:rsidP="00603B23">
            <w:pPr>
              <w:spacing w:after="0"/>
              <w:jc w:val="center"/>
              <w:rPr>
                <w:b/>
                <w:bCs/>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передняя ступица колеса (подшипник)</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E1EE0">
            <w:pPr>
              <w:spacing w:after="0"/>
              <w:jc w:val="center"/>
              <w:rPr>
                <w:color w:val="000000"/>
                <w:sz w:val="22"/>
                <w:szCs w:val="22"/>
              </w:rPr>
            </w:pPr>
            <w:r w:rsidRPr="00603B23">
              <w:rPr>
                <w:color w:val="000000"/>
                <w:sz w:val="22"/>
                <w:szCs w:val="22"/>
              </w:rPr>
              <w:t>шт</w:t>
            </w:r>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7410,00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7780,50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7928,70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7706,40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7706,40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амортизатор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11106,00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11661,30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11883,42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11550,24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11550,24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стойки стабилизатора переднего</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3595,00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3774,75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3846,65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3738,80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3738,80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подшипник (опора) передней стойки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3558,00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3735,90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3807,06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3700,32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3700,32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шаровая опора, Рычаг передний нижний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1782,00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1871,10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1906,74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1853,28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1853,28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Подвеска задняя: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амортизатор задний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4641,00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4873,05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4965,87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4826,64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4826,64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втулки стабилизатора заднего</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278,00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291,90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297,46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289,12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289,12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стойки стабилизатора заднего</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1302,00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1367,10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1393,14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1354,08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1354,08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Сцепление и КПП</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 xml:space="preserve">карданный вал передний </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28229,00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29640,45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30205,03</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29358,16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29358,16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масло для редуктора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E1EE0">
            <w:pPr>
              <w:spacing w:after="0"/>
              <w:jc w:val="center"/>
              <w:rPr>
                <w:color w:val="000000"/>
                <w:sz w:val="22"/>
                <w:szCs w:val="22"/>
              </w:rPr>
            </w:pPr>
            <w:proofErr w:type="gramStart"/>
            <w:r w:rsidRPr="00603B23">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1122,00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1178,10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1200,54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1166,88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1166,88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масла для АКПП</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919,00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964,95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983,33</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955,76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955,76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Рулевое управление: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lastRenderedPageBreak/>
              <w:t>12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рейка рулевая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47906,00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50301,30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51259,42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49822,24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49822,24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насос гидроусилителя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25061,00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26314,05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26815,27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26063,44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26063,44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тяга рулевая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1279,00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1342,95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1368,53</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1330,16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1330,16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наконечник рулевой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2725,00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2861,25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2915,75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2834,00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2834,00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Тормозная система: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тормозная  жидкость</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820,00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861,00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877,40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852,80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852,80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диск тормозной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6804,00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7144,20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7280,28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7076,16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7076,16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суппорт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20748,00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21785,40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22200,36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21577,92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21577,92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колодки тормозные передние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815488">
            <w:pPr>
              <w:spacing w:after="0"/>
              <w:ind w:left="-108" w:right="-108"/>
              <w:jc w:val="center"/>
              <w:rPr>
                <w:color w:val="000000"/>
                <w:sz w:val="22"/>
                <w:szCs w:val="22"/>
              </w:rPr>
            </w:pPr>
            <w:r>
              <w:rPr>
                <w:color w:val="000000"/>
                <w:sz w:val="22"/>
                <w:szCs w:val="22"/>
              </w:rPr>
              <w:t>комп.</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2797,00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2936,85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2992,79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2908,88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2908,88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20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колодки тормозные задние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815488">
            <w:pPr>
              <w:spacing w:after="0"/>
              <w:ind w:left="-108" w:right="-108"/>
              <w:jc w:val="center"/>
              <w:rPr>
                <w:color w:val="000000"/>
                <w:sz w:val="22"/>
                <w:szCs w:val="22"/>
              </w:rPr>
            </w:pPr>
            <w:r>
              <w:rPr>
                <w:color w:val="000000"/>
                <w:sz w:val="22"/>
                <w:szCs w:val="22"/>
              </w:rPr>
              <w:t>комп.</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2681,00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2815,05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2868,67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2788,24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2788,24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21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диск тормозной задний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7528,00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7904,40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8054,96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7829,12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7829,12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22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суппорт задний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14895,00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15639,75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15937,65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15490,80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15490,80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Двигатель:</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23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прокладка клапанной крышки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683,00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717,15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730,81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710,32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710,32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24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масло</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735,00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771,75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786,45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764,40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764,40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25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масленый фильтр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506,00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531,30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541,42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526,24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526,24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26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ремень/цепь ГРМ</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3832,00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4023,60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4100,24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3985,28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3985,28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27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свечи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607,00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637,35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649,49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631,28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631,28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28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салона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837,00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878,85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895,59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870,48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870,48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29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воздушный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971,00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1019,55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1038,97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1009,84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1009,84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Топливная система: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30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форсунка топливная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7564,00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7942,20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8093,48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7866,56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7866,56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31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топливный насос высокого давления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14137,00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14843,85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15126,59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14702,48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14702,48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32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топливный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2315,00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2430,75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2477,05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2407,60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2407,60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Электрика: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33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генератор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57494,00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60368,70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61518,58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59793,76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59793,76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34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ремень генератора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3140,00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3297,00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3359,80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3265,60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3265,60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35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ролик ремня генератора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2853,00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2995,65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3052,71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2967,12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2967,12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36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катушка зажигания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4025,00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4226,25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4306,75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4186,00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4186,00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Система охлаждения и отопления: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37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радиатор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35516,00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37291,80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38002,12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36936,64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36936,64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38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rPr>
                <w:color w:val="000000"/>
                <w:sz w:val="22"/>
                <w:szCs w:val="22"/>
              </w:rPr>
            </w:pPr>
            <w:r w:rsidRPr="00603B23">
              <w:rPr>
                <w:color w:val="000000"/>
                <w:sz w:val="22"/>
                <w:szCs w:val="22"/>
              </w:rPr>
              <w:t>охлаждающая жидкость</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144,00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151,20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154,08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149,76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149,76</w:t>
            </w:r>
          </w:p>
        </w:tc>
      </w:tr>
      <w:tr w:rsidR="00815488" w:rsidRPr="00603B23" w:rsidTr="00815488">
        <w:trPr>
          <w:trHeight w:val="585"/>
        </w:trPr>
        <w:tc>
          <w:tcPr>
            <w:tcW w:w="538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5488" w:rsidRPr="00603B23" w:rsidRDefault="00815488" w:rsidP="00603B23">
            <w:pPr>
              <w:spacing w:after="0"/>
              <w:jc w:val="center"/>
              <w:rPr>
                <w:b/>
                <w:bCs/>
                <w:color w:val="000000"/>
                <w:sz w:val="22"/>
                <w:szCs w:val="22"/>
              </w:rPr>
            </w:pPr>
            <w:r w:rsidRPr="00603B23">
              <w:rPr>
                <w:b/>
                <w:bCs/>
                <w:color w:val="000000"/>
                <w:sz w:val="22"/>
                <w:szCs w:val="22"/>
              </w:rPr>
              <w:t xml:space="preserve">Запасные части и материалы для TOYOTA </w:t>
            </w:r>
            <w:proofErr w:type="spellStart"/>
            <w:r w:rsidRPr="00603B23">
              <w:rPr>
                <w:b/>
                <w:bCs/>
                <w:color w:val="000000"/>
                <w:sz w:val="22"/>
                <w:szCs w:val="22"/>
              </w:rPr>
              <w:t>Camry</w:t>
            </w:r>
            <w:proofErr w:type="spellEnd"/>
            <w:r w:rsidRPr="00603B23">
              <w:rPr>
                <w:b/>
                <w:bCs/>
                <w:color w:val="000000"/>
                <w:sz w:val="22"/>
                <w:szCs w:val="22"/>
              </w:rPr>
              <w:t>, VIN:XW7BF4FKX0S025041, XW7BF4FK80S004351, XW7BF4FK20S057370; XW7BF4FK10S168332</w:t>
            </w:r>
          </w:p>
        </w:tc>
        <w:tc>
          <w:tcPr>
            <w:tcW w:w="993" w:type="dxa"/>
            <w:tcBorders>
              <w:top w:val="single" w:sz="8" w:space="0" w:color="auto"/>
              <w:left w:val="single" w:sz="8" w:space="0" w:color="auto"/>
              <w:bottom w:val="single" w:sz="8" w:space="0" w:color="auto"/>
              <w:right w:val="single" w:sz="8" w:space="0" w:color="000000"/>
            </w:tcBorders>
            <w:shd w:val="clear" w:color="auto" w:fill="auto"/>
            <w:vAlign w:val="center"/>
          </w:tcPr>
          <w:p w:rsidR="00815488" w:rsidRPr="00267DFE" w:rsidRDefault="00815488" w:rsidP="006E1EE0">
            <w:pPr>
              <w:spacing w:after="0"/>
              <w:ind w:left="-108" w:right="-109"/>
              <w:jc w:val="center"/>
              <w:rPr>
                <w:b/>
                <w:bCs/>
                <w:color w:val="000000"/>
                <w:sz w:val="22"/>
                <w:szCs w:val="22"/>
              </w:rPr>
            </w:pPr>
          </w:p>
        </w:tc>
        <w:tc>
          <w:tcPr>
            <w:tcW w:w="992" w:type="dxa"/>
            <w:tcBorders>
              <w:top w:val="single" w:sz="8" w:space="0" w:color="auto"/>
              <w:left w:val="single" w:sz="8" w:space="0" w:color="auto"/>
              <w:bottom w:val="single" w:sz="8" w:space="0" w:color="auto"/>
              <w:right w:val="single" w:sz="8" w:space="0" w:color="000000"/>
            </w:tcBorders>
            <w:vAlign w:val="center"/>
          </w:tcPr>
          <w:p w:rsidR="00815488" w:rsidRPr="00267DFE" w:rsidRDefault="00815488" w:rsidP="006E1EE0">
            <w:pPr>
              <w:spacing w:after="0"/>
              <w:ind w:left="-107" w:right="-109"/>
              <w:jc w:val="center"/>
              <w:rPr>
                <w:b/>
                <w:bCs/>
                <w:color w:val="000000"/>
                <w:sz w:val="22"/>
                <w:szCs w:val="22"/>
              </w:rPr>
            </w:pPr>
          </w:p>
        </w:tc>
        <w:tc>
          <w:tcPr>
            <w:tcW w:w="992" w:type="dxa"/>
            <w:tcBorders>
              <w:top w:val="single" w:sz="8" w:space="0" w:color="auto"/>
              <w:left w:val="single" w:sz="8" w:space="0" w:color="auto"/>
              <w:bottom w:val="single" w:sz="8" w:space="0" w:color="auto"/>
              <w:right w:val="single" w:sz="8" w:space="0" w:color="000000"/>
            </w:tcBorders>
            <w:vAlign w:val="center"/>
          </w:tcPr>
          <w:p w:rsidR="00815488" w:rsidRPr="00267DFE" w:rsidRDefault="00815488" w:rsidP="006E1EE0">
            <w:pPr>
              <w:ind w:left="-107" w:right="-108"/>
              <w:jc w:val="center"/>
              <w:rPr>
                <w:color w:val="000000"/>
                <w:sz w:val="22"/>
                <w:szCs w:val="22"/>
              </w:rPr>
            </w:pPr>
          </w:p>
        </w:tc>
        <w:tc>
          <w:tcPr>
            <w:tcW w:w="1134" w:type="dxa"/>
            <w:tcBorders>
              <w:top w:val="single" w:sz="8" w:space="0" w:color="auto"/>
              <w:left w:val="single" w:sz="8" w:space="0" w:color="auto"/>
              <w:bottom w:val="single" w:sz="8" w:space="0" w:color="auto"/>
              <w:right w:val="single" w:sz="8" w:space="0" w:color="000000"/>
            </w:tcBorders>
            <w:vAlign w:val="center"/>
          </w:tcPr>
          <w:p w:rsidR="00815488" w:rsidRPr="00815488" w:rsidRDefault="00815488" w:rsidP="00815488">
            <w:pPr>
              <w:ind w:left="-108" w:right="-108"/>
              <w:jc w:val="center"/>
              <w:rPr>
                <w:color w:val="000000"/>
                <w:sz w:val="22"/>
                <w:szCs w:val="22"/>
              </w:rPr>
            </w:pPr>
          </w:p>
        </w:tc>
        <w:tc>
          <w:tcPr>
            <w:tcW w:w="1134" w:type="dxa"/>
            <w:tcBorders>
              <w:top w:val="single" w:sz="8" w:space="0" w:color="auto"/>
              <w:left w:val="single" w:sz="8" w:space="0" w:color="auto"/>
              <w:bottom w:val="single" w:sz="8" w:space="0" w:color="auto"/>
              <w:right w:val="single" w:sz="8" w:space="0" w:color="000000"/>
            </w:tcBorders>
            <w:vAlign w:val="bottom"/>
          </w:tcPr>
          <w:p w:rsidR="00815488" w:rsidRPr="00815488" w:rsidRDefault="00815488">
            <w:pPr>
              <w:jc w:val="right"/>
              <w:rPr>
                <w:rFonts w:ascii="Calibri" w:hAnsi="Calibri"/>
                <w:b/>
                <w:color w:val="000000"/>
                <w:sz w:val="22"/>
                <w:szCs w:val="22"/>
              </w:rPr>
            </w:pPr>
          </w:p>
        </w:tc>
        <w:tc>
          <w:tcPr>
            <w:tcW w:w="1134" w:type="dxa"/>
          </w:tcPr>
          <w:p w:rsidR="00815488" w:rsidRPr="00603B23" w:rsidRDefault="00815488">
            <w:pPr>
              <w:spacing w:after="200" w:line="276" w:lineRule="auto"/>
              <w:jc w:val="left"/>
              <w:rPr>
                <w:sz w:val="20"/>
                <w:szCs w:val="20"/>
              </w:rPr>
            </w:pPr>
          </w:p>
        </w:tc>
        <w:tc>
          <w:tcPr>
            <w:tcW w:w="1134" w:type="dxa"/>
            <w:vAlign w:val="center"/>
          </w:tcPr>
          <w:p w:rsidR="00815488" w:rsidRPr="00815488" w:rsidRDefault="00815488" w:rsidP="00815488">
            <w:pPr>
              <w:ind w:left="-108" w:right="-108"/>
              <w:jc w:val="center"/>
              <w:rPr>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Подвеска передняя: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b/>
                <w:bCs/>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39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передняя ступица колеса (подшипник)</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1639,00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1720,95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1753,73</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1704,56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1704,56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40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амортизатор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7043,00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7395,15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7536,01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7324,72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7324,72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41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стойки стабилизатора переднего</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2877,00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3020,85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3078,39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2992,08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2992,08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42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подшипник (опора) передней стойки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4621,00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4852,05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4944,47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4805,84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4805,84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43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шаровая опора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4244,00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4456,20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4541,08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4413,76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4413,76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Подвеска задняя: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44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амортизатор задний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7155,00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7512,75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7655,85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7441,20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7441,20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45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стойки стабилизатора заднего</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3088,00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3242,40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3304,16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3211,52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3211,52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Сцепление и КПП</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lastRenderedPageBreak/>
              <w:t>46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масла для АКПП</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1185,00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1244,25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1267,95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1232,40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1232,40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Рулевое управление: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47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рейка рулевая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32317,00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33932,85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34579,19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33609,68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33609,68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48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наконечник рулевой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3216,00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3376,80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3441,12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3344,64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3344,64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Тормозная система: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49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тормозная  жидкость</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820,00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861,00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877,40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852,80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852,80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50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диск тормозной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4850,00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5092,50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5189,50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5044,00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5044,00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51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суппорт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19790,00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20779,50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21175,30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20581,60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20581,60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52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колодки тормозные передние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815488">
            <w:pPr>
              <w:spacing w:after="0"/>
              <w:ind w:left="-108" w:right="-108"/>
              <w:jc w:val="center"/>
              <w:rPr>
                <w:color w:val="000000"/>
                <w:sz w:val="22"/>
                <w:szCs w:val="22"/>
              </w:rPr>
            </w:pPr>
            <w:r>
              <w:rPr>
                <w:color w:val="000000"/>
                <w:sz w:val="22"/>
                <w:szCs w:val="22"/>
              </w:rPr>
              <w:t>комп.</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2965,00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3113,25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3172,55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3083,60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3083,60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53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диск тормозной задний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815488">
            <w:pPr>
              <w:ind w:left="-108" w:right="-108"/>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3418,00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3588,90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3657,26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3554,72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3554,72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54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суппорт задний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815488">
            <w:pPr>
              <w:ind w:left="-108" w:right="-108"/>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19355,00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20322,75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20709,85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20129,20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20129,20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55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колодки тормозные задние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815488">
            <w:pPr>
              <w:spacing w:after="0"/>
              <w:ind w:left="-108" w:right="-108"/>
              <w:jc w:val="center"/>
              <w:rPr>
                <w:color w:val="000000"/>
                <w:sz w:val="22"/>
                <w:szCs w:val="22"/>
              </w:rPr>
            </w:pPr>
            <w:r>
              <w:rPr>
                <w:color w:val="000000"/>
                <w:sz w:val="22"/>
                <w:szCs w:val="22"/>
              </w:rPr>
              <w:t>комп.</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2124,00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2230,20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2272,68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2208,96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2208,96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Двигатель:</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56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прокладка клапанной крышки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830,00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871,50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888,10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863,20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863,20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57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масло</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508,00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533,40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543,56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528,32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528,32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58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масленый фильтр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515,00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540,75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551,05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535,60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535,60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59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ремень/цепь ГРМ</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4781,00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5020,05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5115,67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4972,24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4972,24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60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свечи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74400,00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78120,00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79608,00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77376,00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77376,00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61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салона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810,00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850,50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866,70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842,40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842,40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62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воздушный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620,00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651,00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663,40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644,80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644,80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Топливная система: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63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форсунка топливная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7277,00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7640,85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7786,39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7568,08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7568,08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64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топливный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2348,00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2465,40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2512,36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2441,92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2441,92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Электрика: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65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стартер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33131,00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34787,55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35450,17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34456,24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34456,24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66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катушка зажигания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4288,00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4502,40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4588,16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4459,52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4459,52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Система охлаждения и отопления: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67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радиатор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28639,00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30070,95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30643,73</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29784,56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29784,56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68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охлаждающая жидкость</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190,00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199,50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203,30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197,60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197,60</w:t>
            </w:r>
          </w:p>
        </w:tc>
      </w:tr>
      <w:tr w:rsidR="00815488" w:rsidRPr="00603B23" w:rsidTr="00815488">
        <w:trPr>
          <w:trHeight w:val="480"/>
        </w:trPr>
        <w:tc>
          <w:tcPr>
            <w:tcW w:w="538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5488" w:rsidRPr="00603B23" w:rsidRDefault="00815488" w:rsidP="00603B23">
            <w:pPr>
              <w:spacing w:after="0"/>
              <w:jc w:val="center"/>
              <w:rPr>
                <w:b/>
                <w:bCs/>
                <w:color w:val="000000"/>
                <w:sz w:val="22"/>
                <w:szCs w:val="22"/>
              </w:rPr>
            </w:pPr>
            <w:r w:rsidRPr="00603B23">
              <w:rPr>
                <w:b/>
                <w:bCs/>
                <w:color w:val="000000"/>
                <w:sz w:val="22"/>
                <w:szCs w:val="22"/>
              </w:rPr>
              <w:t xml:space="preserve">Запасные части и материалы для TOYOTA </w:t>
            </w:r>
            <w:proofErr w:type="spellStart"/>
            <w:r w:rsidRPr="00603B23">
              <w:rPr>
                <w:b/>
                <w:bCs/>
                <w:color w:val="000000"/>
                <w:sz w:val="22"/>
                <w:szCs w:val="22"/>
              </w:rPr>
              <w:t>Camry</w:t>
            </w:r>
            <w:proofErr w:type="spellEnd"/>
            <w:r w:rsidRPr="00603B23">
              <w:rPr>
                <w:b/>
                <w:bCs/>
                <w:color w:val="000000"/>
                <w:sz w:val="22"/>
                <w:szCs w:val="22"/>
              </w:rPr>
              <w:t>, VIN:JTNBE40K303037816</w:t>
            </w:r>
          </w:p>
        </w:tc>
        <w:tc>
          <w:tcPr>
            <w:tcW w:w="993" w:type="dxa"/>
            <w:tcBorders>
              <w:top w:val="single" w:sz="8" w:space="0" w:color="auto"/>
              <w:left w:val="single" w:sz="8" w:space="0" w:color="auto"/>
              <w:bottom w:val="single" w:sz="8" w:space="0" w:color="auto"/>
              <w:right w:val="single" w:sz="8" w:space="0" w:color="000000"/>
            </w:tcBorders>
            <w:shd w:val="clear" w:color="auto" w:fill="auto"/>
            <w:vAlign w:val="center"/>
          </w:tcPr>
          <w:p w:rsidR="00815488" w:rsidRPr="00267DFE" w:rsidRDefault="00815488" w:rsidP="006E1EE0">
            <w:pPr>
              <w:spacing w:after="0"/>
              <w:ind w:left="-108" w:right="-109"/>
              <w:jc w:val="center"/>
              <w:rPr>
                <w:b/>
                <w:bCs/>
                <w:color w:val="000000"/>
                <w:sz w:val="22"/>
                <w:szCs w:val="22"/>
              </w:rPr>
            </w:pPr>
          </w:p>
        </w:tc>
        <w:tc>
          <w:tcPr>
            <w:tcW w:w="992" w:type="dxa"/>
            <w:tcBorders>
              <w:top w:val="single" w:sz="8" w:space="0" w:color="auto"/>
              <w:left w:val="single" w:sz="8" w:space="0" w:color="auto"/>
              <w:bottom w:val="single" w:sz="8" w:space="0" w:color="auto"/>
              <w:right w:val="single" w:sz="8" w:space="0" w:color="000000"/>
            </w:tcBorders>
            <w:vAlign w:val="center"/>
          </w:tcPr>
          <w:p w:rsidR="00815488" w:rsidRPr="00267DFE" w:rsidRDefault="00815488" w:rsidP="006E1EE0">
            <w:pPr>
              <w:spacing w:after="0"/>
              <w:ind w:left="-107" w:right="-109"/>
              <w:jc w:val="center"/>
              <w:rPr>
                <w:b/>
                <w:bCs/>
                <w:color w:val="000000"/>
                <w:sz w:val="22"/>
                <w:szCs w:val="22"/>
              </w:rPr>
            </w:pPr>
          </w:p>
        </w:tc>
        <w:tc>
          <w:tcPr>
            <w:tcW w:w="992" w:type="dxa"/>
            <w:tcBorders>
              <w:top w:val="single" w:sz="8" w:space="0" w:color="auto"/>
              <w:left w:val="single" w:sz="8" w:space="0" w:color="auto"/>
              <w:bottom w:val="single" w:sz="8" w:space="0" w:color="auto"/>
              <w:right w:val="single" w:sz="8" w:space="0" w:color="000000"/>
            </w:tcBorders>
            <w:vAlign w:val="center"/>
          </w:tcPr>
          <w:p w:rsidR="00815488" w:rsidRPr="00267DFE" w:rsidRDefault="00815488" w:rsidP="006E1EE0">
            <w:pPr>
              <w:ind w:left="-107" w:right="-108"/>
              <w:jc w:val="center"/>
              <w:rPr>
                <w:color w:val="000000"/>
                <w:sz w:val="22"/>
                <w:szCs w:val="22"/>
              </w:rPr>
            </w:pPr>
          </w:p>
        </w:tc>
        <w:tc>
          <w:tcPr>
            <w:tcW w:w="1134" w:type="dxa"/>
            <w:tcBorders>
              <w:top w:val="single" w:sz="8" w:space="0" w:color="auto"/>
              <w:left w:val="single" w:sz="8" w:space="0" w:color="auto"/>
              <w:bottom w:val="single" w:sz="8" w:space="0" w:color="auto"/>
              <w:right w:val="single" w:sz="8" w:space="0" w:color="000000"/>
            </w:tcBorders>
            <w:vAlign w:val="center"/>
          </w:tcPr>
          <w:p w:rsidR="00815488" w:rsidRPr="00815488" w:rsidRDefault="00815488" w:rsidP="00815488">
            <w:pPr>
              <w:ind w:left="-108" w:right="-108"/>
              <w:jc w:val="center"/>
              <w:rPr>
                <w:color w:val="000000"/>
                <w:sz w:val="22"/>
                <w:szCs w:val="22"/>
              </w:rPr>
            </w:pPr>
          </w:p>
        </w:tc>
        <w:tc>
          <w:tcPr>
            <w:tcW w:w="1134" w:type="dxa"/>
            <w:tcBorders>
              <w:top w:val="single" w:sz="8" w:space="0" w:color="auto"/>
              <w:left w:val="single" w:sz="8" w:space="0" w:color="auto"/>
              <w:bottom w:val="single" w:sz="8" w:space="0" w:color="auto"/>
              <w:right w:val="single" w:sz="8" w:space="0" w:color="000000"/>
            </w:tcBorders>
            <w:vAlign w:val="bottom"/>
          </w:tcPr>
          <w:p w:rsidR="00815488" w:rsidRPr="00815488" w:rsidRDefault="00815488">
            <w:pPr>
              <w:jc w:val="right"/>
              <w:rPr>
                <w:rFonts w:ascii="Calibri" w:hAnsi="Calibri"/>
                <w:b/>
                <w:color w:val="000000"/>
                <w:sz w:val="22"/>
                <w:szCs w:val="22"/>
              </w:rPr>
            </w:pPr>
          </w:p>
        </w:tc>
        <w:tc>
          <w:tcPr>
            <w:tcW w:w="1134" w:type="dxa"/>
          </w:tcPr>
          <w:p w:rsidR="00815488" w:rsidRPr="00603B23" w:rsidRDefault="00815488">
            <w:pPr>
              <w:spacing w:after="200" w:line="276" w:lineRule="auto"/>
              <w:jc w:val="left"/>
              <w:rPr>
                <w:sz w:val="20"/>
                <w:szCs w:val="20"/>
              </w:rPr>
            </w:pPr>
          </w:p>
        </w:tc>
        <w:tc>
          <w:tcPr>
            <w:tcW w:w="1134" w:type="dxa"/>
            <w:vAlign w:val="center"/>
          </w:tcPr>
          <w:p w:rsidR="00815488" w:rsidRPr="00815488" w:rsidRDefault="00815488" w:rsidP="00815488">
            <w:pPr>
              <w:ind w:left="-108" w:right="-108"/>
              <w:jc w:val="center"/>
              <w:rPr>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Подвеска передняя: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b/>
                <w:bCs/>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69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передняя ступица колеса (подшипник)</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2542,00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2669,10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2719,94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2643,68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2643,68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70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амортизатор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6856,00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7198,80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7335,92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7130,24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7130,24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71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стойки стабилизатора переднего</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930,00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976,50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995,10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967,20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967,20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72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подшипник (опора) передней стойки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3763,00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3951,15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4026,41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3913,52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3913,52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73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шаровая опора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3595,00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3774,75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3846,65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3738,80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3738,80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Подвеска задняя: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74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амортизатор задний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6722,00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7058,10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7192,54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6990,88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6990,88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75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втулки стабилизатора заднего</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810,00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850,50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866,70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842,40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842,40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76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стойки стабилизатора заднего</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1510,00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1585,50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1615,70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1570,40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1570,40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Сцепление и КПП</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77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масла для АКПП</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957,00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1004,85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1023,99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995,28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995,28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Рулевое управление: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78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рейка рулевая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63021,00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66172,05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67432,47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65541,84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65541,84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lastRenderedPageBreak/>
              <w:t>79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насос гидроусилителя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29295,00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30759,75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31345,65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30466,80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30466,80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80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наконечник рулевой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2665,00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2798,25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2851,55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2771,60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2771,60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Тормозная система: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81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тормозная  жидкость</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786,00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825,30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841,02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817,44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817,44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82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диск тормозной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5510,00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5785,50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5895,70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5730,40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5730,40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83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суппорт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19135,00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20091,75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20474,45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19900,40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19900,40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84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колодки тормозные передние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815488">
            <w:pPr>
              <w:spacing w:after="0"/>
              <w:ind w:left="-108" w:right="-108"/>
              <w:jc w:val="center"/>
              <w:rPr>
                <w:color w:val="000000"/>
                <w:sz w:val="22"/>
                <w:szCs w:val="22"/>
              </w:rPr>
            </w:pPr>
            <w:r>
              <w:rPr>
                <w:color w:val="000000"/>
                <w:sz w:val="22"/>
                <w:szCs w:val="22"/>
              </w:rPr>
              <w:t>комп.</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1600,00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1680,00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1712,00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1664,00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1664,00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85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диск тормозной задний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815488">
            <w:pPr>
              <w:ind w:left="-108" w:right="-108"/>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3391,00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3560,55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3628,37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3526,64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3526,64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86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суппорт задний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815488">
            <w:pPr>
              <w:ind w:left="-108" w:right="-108"/>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16710,00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17545,50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17879,70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17378,40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17378,40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87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колодки тормозные задние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815488">
            <w:pPr>
              <w:spacing w:after="0"/>
              <w:ind w:left="-108" w:right="-108"/>
              <w:jc w:val="center"/>
              <w:rPr>
                <w:color w:val="000000"/>
                <w:sz w:val="22"/>
                <w:szCs w:val="22"/>
              </w:rPr>
            </w:pPr>
            <w:r>
              <w:rPr>
                <w:color w:val="000000"/>
                <w:sz w:val="22"/>
                <w:szCs w:val="22"/>
              </w:rPr>
              <w:t>комп.</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2993,00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3142,65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3202,51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3112,72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3112,72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Двигатель:</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88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прокладка клапанной крышки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768,00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806,40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821,76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798,72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798,72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89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кольца поршневые</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6110,00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6415,50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6537,70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6354,40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6354,40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90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масло</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608,00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638,40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650,56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632,32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632,32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91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масленый фильтр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808,00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848,40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864,56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840,32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840,32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92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ремень/цепь ГРМ</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3598,00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3777,90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3849,86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3741,92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3741,92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93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свечи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953,00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1000,65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1019,71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991,12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991,12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94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салона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600,00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630,00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642,00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624,00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624,00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95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воздушный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550,00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577,50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588,50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572,00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572,00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Топливная система: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96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форсунка топливная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4461,00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4684,05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4773,27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4639,44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4639,44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97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топливный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3084,00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3238,20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3299,88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3207,36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3207,36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Электрика: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98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ремень генератора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2692,00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2826,60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2880,44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2799,68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2799,68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99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катушка зажигания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4883,00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5127,15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5224,81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5078,32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5078,32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Система охлаждения и отопления: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100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радиатор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24256,00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25468,80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25953,92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25226,24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25226,24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101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охлаждающая жидкость</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185,00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194,25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197,95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192,40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192,40</w:t>
            </w:r>
          </w:p>
        </w:tc>
      </w:tr>
      <w:tr w:rsidR="00815488" w:rsidRPr="00603B23" w:rsidTr="00815488">
        <w:trPr>
          <w:trHeight w:val="495"/>
        </w:trPr>
        <w:tc>
          <w:tcPr>
            <w:tcW w:w="538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5488" w:rsidRPr="00603B23" w:rsidRDefault="00815488" w:rsidP="00603B23">
            <w:pPr>
              <w:spacing w:after="0"/>
              <w:jc w:val="center"/>
              <w:rPr>
                <w:b/>
                <w:bCs/>
                <w:color w:val="000000"/>
                <w:sz w:val="22"/>
                <w:szCs w:val="22"/>
              </w:rPr>
            </w:pPr>
            <w:r w:rsidRPr="00603B23">
              <w:rPr>
                <w:b/>
                <w:bCs/>
                <w:color w:val="000000"/>
                <w:sz w:val="22"/>
                <w:szCs w:val="22"/>
              </w:rPr>
              <w:t xml:space="preserve">Запасные части и материалы для TOYOTA </w:t>
            </w:r>
            <w:proofErr w:type="spellStart"/>
            <w:r w:rsidRPr="00603B23">
              <w:rPr>
                <w:b/>
                <w:bCs/>
                <w:color w:val="000000"/>
                <w:sz w:val="22"/>
                <w:szCs w:val="22"/>
              </w:rPr>
              <w:t>Hiace</w:t>
            </w:r>
            <w:proofErr w:type="spellEnd"/>
            <w:r w:rsidRPr="00603B23">
              <w:rPr>
                <w:b/>
                <w:bCs/>
                <w:color w:val="000000"/>
                <w:sz w:val="22"/>
                <w:szCs w:val="22"/>
              </w:rPr>
              <w:t>, VIN:JTFSX23P706102828</w:t>
            </w:r>
          </w:p>
        </w:tc>
        <w:tc>
          <w:tcPr>
            <w:tcW w:w="993" w:type="dxa"/>
            <w:tcBorders>
              <w:top w:val="single" w:sz="8" w:space="0" w:color="auto"/>
              <w:left w:val="single" w:sz="8" w:space="0" w:color="auto"/>
              <w:bottom w:val="single" w:sz="8" w:space="0" w:color="auto"/>
              <w:right w:val="single" w:sz="8" w:space="0" w:color="000000"/>
            </w:tcBorders>
            <w:shd w:val="clear" w:color="auto" w:fill="auto"/>
            <w:vAlign w:val="center"/>
          </w:tcPr>
          <w:p w:rsidR="00815488" w:rsidRPr="00267DFE" w:rsidRDefault="00815488" w:rsidP="006E1EE0">
            <w:pPr>
              <w:spacing w:after="0"/>
              <w:ind w:left="-108" w:right="-109"/>
              <w:jc w:val="center"/>
              <w:rPr>
                <w:b/>
                <w:bCs/>
                <w:color w:val="000000"/>
                <w:sz w:val="22"/>
                <w:szCs w:val="22"/>
              </w:rPr>
            </w:pPr>
          </w:p>
        </w:tc>
        <w:tc>
          <w:tcPr>
            <w:tcW w:w="992" w:type="dxa"/>
            <w:tcBorders>
              <w:top w:val="single" w:sz="8" w:space="0" w:color="auto"/>
              <w:left w:val="single" w:sz="8" w:space="0" w:color="auto"/>
              <w:bottom w:val="single" w:sz="8" w:space="0" w:color="auto"/>
              <w:right w:val="single" w:sz="8" w:space="0" w:color="000000"/>
            </w:tcBorders>
            <w:vAlign w:val="center"/>
          </w:tcPr>
          <w:p w:rsidR="00815488" w:rsidRPr="00267DFE" w:rsidRDefault="00815488" w:rsidP="006E1EE0">
            <w:pPr>
              <w:spacing w:after="0"/>
              <w:ind w:left="-107" w:right="-109"/>
              <w:jc w:val="center"/>
              <w:rPr>
                <w:b/>
                <w:bCs/>
                <w:color w:val="000000"/>
                <w:sz w:val="22"/>
                <w:szCs w:val="22"/>
              </w:rPr>
            </w:pPr>
          </w:p>
        </w:tc>
        <w:tc>
          <w:tcPr>
            <w:tcW w:w="992" w:type="dxa"/>
            <w:tcBorders>
              <w:top w:val="single" w:sz="8" w:space="0" w:color="auto"/>
              <w:left w:val="single" w:sz="8" w:space="0" w:color="auto"/>
              <w:bottom w:val="single" w:sz="8" w:space="0" w:color="auto"/>
              <w:right w:val="single" w:sz="8" w:space="0" w:color="000000"/>
            </w:tcBorders>
            <w:vAlign w:val="center"/>
          </w:tcPr>
          <w:p w:rsidR="00815488" w:rsidRPr="00267DFE" w:rsidRDefault="00815488" w:rsidP="006E1EE0">
            <w:pPr>
              <w:ind w:left="-107" w:right="-108"/>
              <w:jc w:val="center"/>
              <w:rPr>
                <w:color w:val="000000"/>
                <w:sz w:val="22"/>
                <w:szCs w:val="22"/>
              </w:rPr>
            </w:pPr>
          </w:p>
        </w:tc>
        <w:tc>
          <w:tcPr>
            <w:tcW w:w="1134" w:type="dxa"/>
            <w:tcBorders>
              <w:top w:val="single" w:sz="8" w:space="0" w:color="auto"/>
              <w:left w:val="single" w:sz="8" w:space="0" w:color="auto"/>
              <w:bottom w:val="single" w:sz="8" w:space="0" w:color="auto"/>
              <w:right w:val="single" w:sz="8" w:space="0" w:color="000000"/>
            </w:tcBorders>
            <w:vAlign w:val="center"/>
          </w:tcPr>
          <w:p w:rsidR="00815488" w:rsidRPr="00815488" w:rsidRDefault="00815488" w:rsidP="00815488">
            <w:pPr>
              <w:ind w:left="-108" w:right="-108"/>
              <w:jc w:val="center"/>
              <w:rPr>
                <w:color w:val="000000"/>
                <w:sz w:val="22"/>
                <w:szCs w:val="22"/>
              </w:rPr>
            </w:pPr>
          </w:p>
        </w:tc>
        <w:tc>
          <w:tcPr>
            <w:tcW w:w="1134" w:type="dxa"/>
            <w:tcBorders>
              <w:top w:val="single" w:sz="8" w:space="0" w:color="auto"/>
              <w:left w:val="single" w:sz="8" w:space="0" w:color="auto"/>
              <w:bottom w:val="single" w:sz="8" w:space="0" w:color="auto"/>
              <w:right w:val="single" w:sz="8" w:space="0" w:color="000000"/>
            </w:tcBorders>
            <w:vAlign w:val="bottom"/>
          </w:tcPr>
          <w:p w:rsidR="00815488" w:rsidRPr="00815488" w:rsidRDefault="00815488">
            <w:pPr>
              <w:jc w:val="right"/>
              <w:rPr>
                <w:rFonts w:ascii="Calibri" w:hAnsi="Calibri"/>
                <w:b/>
                <w:color w:val="000000"/>
                <w:sz w:val="22"/>
                <w:szCs w:val="22"/>
              </w:rPr>
            </w:pPr>
          </w:p>
        </w:tc>
        <w:tc>
          <w:tcPr>
            <w:tcW w:w="1134" w:type="dxa"/>
          </w:tcPr>
          <w:p w:rsidR="00815488" w:rsidRPr="00603B23" w:rsidRDefault="00815488">
            <w:pPr>
              <w:spacing w:after="200" w:line="276" w:lineRule="auto"/>
              <w:jc w:val="left"/>
              <w:rPr>
                <w:sz w:val="20"/>
                <w:szCs w:val="20"/>
              </w:rPr>
            </w:pPr>
          </w:p>
        </w:tc>
        <w:tc>
          <w:tcPr>
            <w:tcW w:w="1134" w:type="dxa"/>
            <w:vAlign w:val="center"/>
          </w:tcPr>
          <w:p w:rsidR="00815488" w:rsidRPr="00815488" w:rsidRDefault="00815488" w:rsidP="00815488">
            <w:pPr>
              <w:ind w:left="-108" w:right="-108"/>
              <w:jc w:val="center"/>
              <w:rPr>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Подвеска передняя: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b/>
                <w:bCs/>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102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передняя ступица колеса (подшипник)</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6012,00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6312,60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6432,84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6252,48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6252,48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103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амортизатор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3167,00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3325,35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3388,69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3293,68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3293,68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104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стойки стабилизатора переднего</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4026,00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4227,30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4307,82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4187,04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4187,04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105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шаровая опора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4398,00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4617,90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4705,86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4573,92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4573,92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Подвеска задняя: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106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рессоры</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56295,00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59109,75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60235,65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58546,80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58546,80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107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амортизатор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3817,00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4007,85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4084,19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3969,68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3969,68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108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подшипник ступицы</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3313,00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3478,65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3544,91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3445,52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3445,52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Сцепление и КПП</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109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главный цилиндр сцепления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4248,00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4460,40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4545,36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4417,92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4417,92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110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масло для КПП (</w:t>
            </w:r>
            <w:proofErr w:type="spellStart"/>
            <w:r w:rsidRPr="00603B23">
              <w:rPr>
                <w:color w:val="000000"/>
                <w:sz w:val="22"/>
                <w:szCs w:val="22"/>
              </w:rPr>
              <w:t>механич</w:t>
            </w:r>
            <w:proofErr w:type="spellEnd"/>
            <w:proofErr w:type="gramStart"/>
            <w:r w:rsidRPr="00603B23">
              <w:rPr>
                <w:color w:val="000000"/>
                <w:sz w:val="22"/>
                <w:szCs w:val="22"/>
              </w:rPr>
              <w:t>,)</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1510,00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1585,50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1615,70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1570,40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1570,40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Рулевое управление: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111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рейка рулевая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59041,00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61993,05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63173,87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61402,64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61402,64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112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насос гидроусилителя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25096,00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26350,80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26852,72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26099,84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26099,84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lastRenderedPageBreak/>
              <w:t>113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тяга рулевая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3742,00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3929,10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4003,94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3891,68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3891,68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114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наконечник рулевой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1604,00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1684,20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1716,28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1668,16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1668,16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Тормозная система: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115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тормозная  жидкость</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753,00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790,65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805,71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783,12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783,12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116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диск тормозной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5811,00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6101,55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6217,77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6043,44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6043,44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117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колодки тормозные передние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815488">
            <w:pPr>
              <w:spacing w:after="0"/>
              <w:ind w:left="-108" w:right="-108"/>
              <w:jc w:val="center"/>
              <w:rPr>
                <w:color w:val="000000"/>
                <w:sz w:val="22"/>
                <w:szCs w:val="22"/>
              </w:rPr>
            </w:pPr>
            <w:r w:rsidRPr="00603B23">
              <w:rPr>
                <w:color w:val="000000"/>
                <w:sz w:val="22"/>
                <w:szCs w:val="22"/>
              </w:rPr>
              <w:t>комп</w:t>
            </w:r>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2400,00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2520,00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2568,00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2496,00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2496,00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118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 xml:space="preserve">колодки тормозные задние </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815488">
            <w:pPr>
              <w:spacing w:after="0"/>
              <w:ind w:left="-108" w:right="-108"/>
              <w:jc w:val="center"/>
              <w:rPr>
                <w:color w:val="000000"/>
                <w:sz w:val="22"/>
                <w:szCs w:val="22"/>
              </w:rPr>
            </w:pPr>
            <w:r>
              <w:rPr>
                <w:color w:val="000000"/>
                <w:sz w:val="22"/>
                <w:szCs w:val="22"/>
              </w:rPr>
              <w:t>комп.</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1910,00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2005,50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2043,70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1986,40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1986,40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Двигатель:</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119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прокладка клапанной крышки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796,00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835,80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851,72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827,84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827,84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120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масло</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508,00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533,40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543,56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528,32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528,32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121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масленый фильтр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813,00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853,65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869,91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845,52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845,52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122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ремень/цепь ГРМ</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5425,00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5696,25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5804,75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5642,00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5642,00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123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свечи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1310,00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1375,50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1401,70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1362,40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1362,40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124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салона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1017,00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1067,85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1088,19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1057,68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1057,68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125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воздушный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1027,00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1078,35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1098,89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1068,08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1068,08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Топливная система: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126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форсунка топливная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5837,00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6128,85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6245,59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6070,48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6070,48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127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топливный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1483,00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1557,15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1586,81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1542,32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1542,32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Электрика: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128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ремень генератора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2100,00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2205,00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2247,00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2184,00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2184,00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129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ролик ремня генератора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4851,00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5093,55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5190,57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5045,04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5045,04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130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катушка зажигания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3816,00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4006,80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4083,12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3968,64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3968,64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Система охлаждения и отопления: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131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радиатор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24071,00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25274,55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25755,97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25033,84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25033,84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132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охлаждающая жидкость</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525,00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551,25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561,75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546,00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546,00</w:t>
            </w:r>
          </w:p>
        </w:tc>
      </w:tr>
      <w:tr w:rsidR="00815488" w:rsidRPr="00603B23" w:rsidTr="00815488">
        <w:trPr>
          <w:trHeight w:val="600"/>
        </w:trPr>
        <w:tc>
          <w:tcPr>
            <w:tcW w:w="538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5488" w:rsidRPr="00603B23" w:rsidRDefault="00815488" w:rsidP="00603B23">
            <w:pPr>
              <w:spacing w:after="0"/>
              <w:jc w:val="center"/>
              <w:rPr>
                <w:b/>
                <w:bCs/>
                <w:color w:val="000000"/>
                <w:sz w:val="22"/>
                <w:szCs w:val="22"/>
              </w:rPr>
            </w:pPr>
            <w:r w:rsidRPr="00603B23">
              <w:rPr>
                <w:b/>
                <w:bCs/>
                <w:color w:val="000000"/>
                <w:sz w:val="22"/>
                <w:szCs w:val="22"/>
              </w:rPr>
              <w:t>Запасные части и материалы для HYUNDAI  SONATA 2,0, VIN:X7MEM41HP8MO43631</w:t>
            </w:r>
          </w:p>
        </w:tc>
        <w:tc>
          <w:tcPr>
            <w:tcW w:w="993" w:type="dxa"/>
            <w:tcBorders>
              <w:top w:val="single" w:sz="8" w:space="0" w:color="auto"/>
              <w:left w:val="single" w:sz="8" w:space="0" w:color="auto"/>
              <w:bottom w:val="single" w:sz="8" w:space="0" w:color="auto"/>
              <w:right w:val="single" w:sz="8" w:space="0" w:color="000000"/>
            </w:tcBorders>
            <w:shd w:val="clear" w:color="auto" w:fill="auto"/>
            <w:vAlign w:val="center"/>
          </w:tcPr>
          <w:p w:rsidR="00815488" w:rsidRPr="00267DFE" w:rsidRDefault="00815488" w:rsidP="006E1EE0">
            <w:pPr>
              <w:spacing w:after="0"/>
              <w:ind w:left="-108" w:right="-109"/>
              <w:jc w:val="center"/>
              <w:rPr>
                <w:b/>
                <w:bCs/>
                <w:color w:val="000000"/>
                <w:sz w:val="22"/>
                <w:szCs w:val="22"/>
              </w:rPr>
            </w:pPr>
          </w:p>
        </w:tc>
        <w:tc>
          <w:tcPr>
            <w:tcW w:w="992" w:type="dxa"/>
            <w:tcBorders>
              <w:top w:val="single" w:sz="8" w:space="0" w:color="auto"/>
              <w:left w:val="single" w:sz="8" w:space="0" w:color="auto"/>
              <w:bottom w:val="single" w:sz="8" w:space="0" w:color="auto"/>
              <w:right w:val="single" w:sz="8" w:space="0" w:color="000000"/>
            </w:tcBorders>
            <w:vAlign w:val="center"/>
          </w:tcPr>
          <w:p w:rsidR="00815488" w:rsidRPr="00267DFE" w:rsidRDefault="00815488" w:rsidP="006E1EE0">
            <w:pPr>
              <w:spacing w:after="0"/>
              <w:ind w:left="-107" w:right="-109"/>
              <w:jc w:val="center"/>
              <w:rPr>
                <w:b/>
                <w:bCs/>
                <w:color w:val="000000"/>
                <w:sz w:val="22"/>
                <w:szCs w:val="22"/>
              </w:rPr>
            </w:pPr>
          </w:p>
        </w:tc>
        <w:tc>
          <w:tcPr>
            <w:tcW w:w="992" w:type="dxa"/>
            <w:tcBorders>
              <w:top w:val="single" w:sz="8" w:space="0" w:color="auto"/>
              <w:left w:val="single" w:sz="8" w:space="0" w:color="auto"/>
              <w:bottom w:val="single" w:sz="8" w:space="0" w:color="auto"/>
              <w:right w:val="single" w:sz="8" w:space="0" w:color="000000"/>
            </w:tcBorders>
            <w:vAlign w:val="center"/>
          </w:tcPr>
          <w:p w:rsidR="00815488" w:rsidRPr="00267DFE" w:rsidRDefault="00815488" w:rsidP="006E1EE0">
            <w:pPr>
              <w:ind w:left="-107" w:right="-108"/>
              <w:jc w:val="center"/>
              <w:rPr>
                <w:color w:val="000000"/>
                <w:sz w:val="22"/>
                <w:szCs w:val="22"/>
              </w:rPr>
            </w:pPr>
          </w:p>
        </w:tc>
        <w:tc>
          <w:tcPr>
            <w:tcW w:w="1134" w:type="dxa"/>
            <w:tcBorders>
              <w:top w:val="single" w:sz="8" w:space="0" w:color="auto"/>
              <w:left w:val="single" w:sz="8" w:space="0" w:color="auto"/>
              <w:bottom w:val="single" w:sz="8" w:space="0" w:color="auto"/>
              <w:right w:val="single" w:sz="8" w:space="0" w:color="000000"/>
            </w:tcBorders>
            <w:vAlign w:val="center"/>
          </w:tcPr>
          <w:p w:rsidR="00815488" w:rsidRPr="00815488" w:rsidRDefault="00815488" w:rsidP="00815488">
            <w:pPr>
              <w:ind w:left="-108" w:right="-108"/>
              <w:jc w:val="center"/>
              <w:rPr>
                <w:color w:val="000000"/>
                <w:sz w:val="22"/>
                <w:szCs w:val="22"/>
              </w:rPr>
            </w:pPr>
          </w:p>
        </w:tc>
        <w:tc>
          <w:tcPr>
            <w:tcW w:w="1134" w:type="dxa"/>
            <w:tcBorders>
              <w:top w:val="single" w:sz="8" w:space="0" w:color="auto"/>
              <w:left w:val="single" w:sz="8" w:space="0" w:color="auto"/>
              <w:bottom w:val="single" w:sz="8" w:space="0" w:color="auto"/>
              <w:right w:val="single" w:sz="8" w:space="0" w:color="000000"/>
            </w:tcBorders>
            <w:vAlign w:val="bottom"/>
          </w:tcPr>
          <w:p w:rsidR="00815488" w:rsidRPr="00815488" w:rsidRDefault="00815488">
            <w:pPr>
              <w:jc w:val="right"/>
              <w:rPr>
                <w:rFonts w:ascii="Calibri" w:hAnsi="Calibri"/>
                <w:b/>
                <w:color w:val="000000"/>
                <w:sz w:val="22"/>
                <w:szCs w:val="22"/>
              </w:rPr>
            </w:pPr>
          </w:p>
        </w:tc>
        <w:tc>
          <w:tcPr>
            <w:tcW w:w="1134" w:type="dxa"/>
          </w:tcPr>
          <w:p w:rsidR="00815488" w:rsidRPr="00603B23" w:rsidRDefault="00815488">
            <w:pPr>
              <w:spacing w:after="200" w:line="276" w:lineRule="auto"/>
              <w:jc w:val="left"/>
              <w:rPr>
                <w:sz w:val="20"/>
                <w:szCs w:val="20"/>
              </w:rPr>
            </w:pPr>
          </w:p>
        </w:tc>
        <w:tc>
          <w:tcPr>
            <w:tcW w:w="1134" w:type="dxa"/>
            <w:vAlign w:val="center"/>
          </w:tcPr>
          <w:p w:rsidR="00815488" w:rsidRPr="00815488" w:rsidRDefault="00815488" w:rsidP="00815488">
            <w:pPr>
              <w:ind w:left="-108" w:right="-108"/>
              <w:jc w:val="center"/>
              <w:rPr>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Подвеска передняя: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b/>
                <w:bCs/>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133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передняя ступица колеса (подшипник)</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1433,00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1504,65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1533,31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1490,32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1490,32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134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амортизатор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4434,00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4655,70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4744,38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4611,36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4611,36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135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подшипник (опора) передней стойки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690,00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724,50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738,30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717,60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717,60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136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шаровая опора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942,00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989,10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1007,94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979,68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979,68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Подвеска задняя: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137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ступица задняя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7693,00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8077,65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8231,51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8000,72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8000,72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138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рычаг задний верхний в сборе</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2966,00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3114,30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3173,62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3084,64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3084,64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139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амортизатор задний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2787,00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2926,35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2982,09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2898,48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2898,48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Сцепление и КПП</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140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масло для КПП (</w:t>
            </w:r>
            <w:proofErr w:type="spellStart"/>
            <w:r w:rsidRPr="00603B23">
              <w:rPr>
                <w:color w:val="000000"/>
                <w:sz w:val="22"/>
                <w:szCs w:val="22"/>
              </w:rPr>
              <w:t>механич</w:t>
            </w:r>
            <w:proofErr w:type="spellEnd"/>
            <w:proofErr w:type="gramStart"/>
            <w:r w:rsidRPr="00603B23">
              <w:rPr>
                <w:color w:val="000000"/>
                <w:sz w:val="22"/>
                <w:szCs w:val="22"/>
              </w:rPr>
              <w:t>,)</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807,00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847,35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863,49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839,28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839,28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Рулевое управление: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141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рейка рулевая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23510,00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24685,50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25155,70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24450,40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24450,40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142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наконечник рулевой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1379,00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1447,95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1475,53</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1434,16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1434,16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Тормозная система: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143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тормозная  жидкость</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507,00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532,35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542,49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527,28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527,28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144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диск тормозной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2767,00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2905,35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2960,69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2877,68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2877,68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lastRenderedPageBreak/>
              <w:t>145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колодки тормозные передние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815488">
            <w:pPr>
              <w:spacing w:after="0"/>
              <w:ind w:left="-108" w:right="-108"/>
              <w:jc w:val="center"/>
              <w:rPr>
                <w:color w:val="000000"/>
                <w:sz w:val="22"/>
                <w:szCs w:val="22"/>
              </w:rPr>
            </w:pPr>
            <w:r>
              <w:rPr>
                <w:color w:val="000000"/>
                <w:sz w:val="22"/>
                <w:szCs w:val="22"/>
              </w:rPr>
              <w:t>комп.</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1894,00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1988,70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2026,58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1969,76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1969,76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Двигатель:</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146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прокладка клапанной крышки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620,00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651,00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663,40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644,80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644,80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147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масло</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650,00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682,50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695,50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676,00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676,00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148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масленый фильтр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429,00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450,45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459,03</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446,16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446,16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149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ремень/цепь ГРМ</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1706,00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1791,30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1825,42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1774,24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1774,24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150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свечи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289,00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303,45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309,23</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300,56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300,56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151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салона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470,00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493,50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502,90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488,80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488,80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152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воздушный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535,50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545,70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530,40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530,40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Топливная система: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153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форсунка топливная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1589,00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1668,45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1700,23</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1652,56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1652,56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154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бак топливный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21812,00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22902,60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23338,84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22684,48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22684,48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155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топливный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319,00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334,95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341,33</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331,76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331,76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Электрика: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156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ремень генератора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792,00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831,60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847,44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823,68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823,68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157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катушка зажигания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920,00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966,00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984,40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956,80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956,80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Система охлаждения и отопления: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158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радиатор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9416,00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9886,80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10075,12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9792,64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9792,64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159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охлаждающая жидкость</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370,00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388,50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395,90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384,80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384,80</w:t>
            </w:r>
          </w:p>
        </w:tc>
      </w:tr>
      <w:tr w:rsidR="00815488" w:rsidRPr="00603B23" w:rsidTr="00815488">
        <w:trPr>
          <w:trHeight w:val="525"/>
        </w:trPr>
        <w:tc>
          <w:tcPr>
            <w:tcW w:w="538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5488" w:rsidRPr="00603B23" w:rsidRDefault="00815488" w:rsidP="00603B23">
            <w:pPr>
              <w:spacing w:after="0"/>
              <w:jc w:val="center"/>
              <w:rPr>
                <w:b/>
                <w:bCs/>
                <w:color w:val="000000"/>
                <w:sz w:val="22"/>
                <w:szCs w:val="22"/>
              </w:rPr>
            </w:pPr>
            <w:r w:rsidRPr="00603B23">
              <w:rPr>
                <w:b/>
                <w:bCs/>
                <w:color w:val="000000"/>
                <w:sz w:val="22"/>
                <w:szCs w:val="22"/>
              </w:rPr>
              <w:t xml:space="preserve">Запасные части и материалы для </w:t>
            </w:r>
            <w:proofErr w:type="spellStart"/>
            <w:r w:rsidRPr="00603B23">
              <w:rPr>
                <w:b/>
                <w:bCs/>
                <w:color w:val="000000"/>
                <w:sz w:val="22"/>
                <w:szCs w:val="22"/>
              </w:rPr>
              <w:t>Hyundai</w:t>
            </w:r>
            <w:proofErr w:type="spellEnd"/>
            <w:r w:rsidRPr="00603B23">
              <w:rPr>
                <w:b/>
                <w:bCs/>
                <w:color w:val="000000"/>
                <w:sz w:val="22"/>
                <w:szCs w:val="22"/>
              </w:rPr>
              <w:t xml:space="preserve"> </w:t>
            </w:r>
            <w:proofErr w:type="spellStart"/>
            <w:r w:rsidRPr="00603B23">
              <w:rPr>
                <w:b/>
                <w:bCs/>
                <w:color w:val="000000"/>
                <w:sz w:val="22"/>
                <w:szCs w:val="22"/>
              </w:rPr>
              <w:t>Matrix</w:t>
            </w:r>
            <w:proofErr w:type="spellEnd"/>
            <w:r w:rsidRPr="00603B23">
              <w:rPr>
                <w:b/>
                <w:bCs/>
                <w:color w:val="000000"/>
                <w:sz w:val="22"/>
                <w:szCs w:val="22"/>
              </w:rPr>
              <w:t>, VIN:NLHPM81CP9Z057817</w:t>
            </w:r>
          </w:p>
        </w:tc>
        <w:tc>
          <w:tcPr>
            <w:tcW w:w="993" w:type="dxa"/>
            <w:tcBorders>
              <w:top w:val="single" w:sz="8" w:space="0" w:color="auto"/>
              <w:left w:val="single" w:sz="8" w:space="0" w:color="auto"/>
              <w:bottom w:val="single" w:sz="8" w:space="0" w:color="auto"/>
              <w:right w:val="single" w:sz="8" w:space="0" w:color="000000"/>
            </w:tcBorders>
            <w:shd w:val="clear" w:color="auto" w:fill="auto"/>
            <w:vAlign w:val="center"/>
          </w:tcPr>
          <w:p w:rsidR="00815488" w:rsidRPr="00267DFE" w:rsidRDefault="00815488" w:rsidP="006E1EE0">
            <w:pPr>
              <w:spacing w:after="0"/>
              <w:ind w:left="-108" w:right="-109"/>
              <w:jc w:val="center"/>
              <w:rPr>
                <w:b/>
                <w:bCs/>
                <w:color w:val="000000"/>
                <w:sz w:val="22"/>
                <w:szCs w:val="22"/>
              </w:rPr>
            </w:pPr>
          </w:p>
        </w:tc>
        <w:tc>
          <w:tcPr>
            <w:tcW w:w="992" w:type="dxa"/>
            <w:tcBorders>
              <w:top w:val="single" w:sz="8" w:space="0" w:color="auto"/>
              <w:left w:val="single" w:sz="8" w:space="0" w:color="auto"/>
              <w:bottom w:val="single" w:sz="8" w:space="0" w:color="auto"/>
              <w:right w:val="single" w:sz="8" w:space="0" w:color="000000"/>
            </w:tcBorders>
            <w:vAlign w:val="center"/>
          </w:tcPr>
          <w:p w:rsidR="00815488" w:rsidRPr="00267DFE" w:rsidRDefault="00815488" w:rsidP="006E1EE0">
            <w:pPr>
              <w:spacing w:after="0"/>
              <w:ind w:left="-107" w:right="-109"/>
              <w:jc w:val="center"/>
              <w:rPr>
                <w:b/>
                <w:bCs/>
                <w:color w:val="000000"/>
                <w:sz w:val="22"/>
                <w:szCs w:val="22"/>
              </w:rPr>
            </w:pPr>
          </w:p>
        </w:tc>
        <w:tc>
          <w:tcPr>
            <w:tcW w:w="992" w:type="dxa"/>
            <w:tcBorders>
              <w:top w:val="single" w:sz="8" w:space="0" w:color="auto"/>
              <w:left w:val="single" w:sz="8" w:space="0" w:color="auto"/>
              <w:bottom w:val="single" w:sz="8" w:space="0" w:color="auto"/>
              <w:right w:val="single" w:sz="8" w:space="0" w:color="000000"/>
            </w:tcBorders>
            <w:vAlign w:val="center"/>
          </w:tcPr>
          <w:p w:rsidR="00815488" w:rsidRPr="00267DFE" w:rsidRDefault="00815488" w:rsidP="006E1EE0">
            <w:pPr>
              <w:ind w:left="-107" w:right="-108"/>
              <w:jc w:val="center"/>
              <w:rPr>
                <w:color w:val="000000"/>
                <w:sz w:val="22"/>
                <w:szCs w:val="22"/>
              </w:rPr>
            </w:pPr>
          </w:p>
        </w:tc>
        <w:tc>
          <w:tcPr>
            <w:tcW w:w="1134" w:type="dxa"/>
            <w:tcBorders>
              <w:top w:val="single" w:sz="8" w:space="0" w:color="auto"/>
              <w:left w:val="single" w:sz="8" w:space="0" w:color="auto"/>
              <w:bottom w:val="single" w:sz="8" w:space="0" w:color="auto"/>
              <w:right w:val="single" w:sz="8" w:space="0" w:color="000000"/>
            </w:tcBorders>
            <w:vAlign w:val="center"/>
          </w:tcPr>
          <w:p w:rsidR="00815488" w:rsidRPr="00815488" w:rsidRDefault="00815488" w:rsidP="00815488">
            <w:pPr>
              <w:ind w:left="-108" w:right="-108"/>
              <w:jc w:val="center"/>
              <w:rPr>
                <w:color w:val="000000"/>
                <w:sz w:val="22"/>
                <w:szCs w:val="22"/>
              </w:rPr>
            </w:pPr>
          </w:p>
        </w:tc>
        <w:tc>
          <w:tcPr>
            <w:tcW w:w="1134" w:type="dxa"/>
            <w:tcBorders>
              <w:top w:val="single" w:sz="8" w:space="0" w:color="auto"/>
              <w:left w:val="single" w:sz="8" w:space="0" w:color="auto"/>
              <w:bottom w:val="single" w:sz="8" w:space="0" w:color="auto"/>
              <w:right w:val="single" w:sz="8" w:space="0" w:color="000000"/>
            </w:tcBorders>
            <w:vAlign w:val="bottom"/>
          </w:tcPr>
          <w:p w:rsidR="00815488" w:rsidRPr="00815488" w:rsidRDefault="00815488">
            <w:pPr>
              <w:jc w:val="right"/>
              <w:rPr>
                <w:rFonts w:ascii="Calibri" w:hAnsi="Calibri"/>
                <w:b/>
                <w:color w:val="000000"/>
                <w:sz w:val="22"/>
                <w:szCs w:val="22"/>
              </w:rPr>
            </w:pPr>
          </w:p>
        </w:tc>
        <w:tc>
          <w:tcPr>
            <w:tcW w:w="1134" w:type="dxa"/>
          </w:tcPr>
          <w:p w:rsidR="00815488" w:rsidRPr="00603B23" w:rsidRDefault="00815488">
            <w:pPr>
              <w:spacing w:after="200" w:line="276" w:lineRule="auto"/>
              <w:jc w:val="left"/>
              <w:rPr>
                <w:sz w:val="20"/>
                <w:szCs w:val="20"/>
              </w:rPr>
            </w:pPr>
          </w:p>
        </w:tc>
        <w:tc>
          <w:tcPr>
            <w:tcW w:w="1134" w:type="dxa"/>
            <w:vAlign w:val="center"/>
          </w:tcPr>
          <w:p w:rsidR="00815488" w:rsidRPr="00815488" w:rsidRDefault="00815488" w:rsidP="00815488">
            <w:pPr>
              <w:ind w:left="-108" w:right="-108"/>
              <w:jc w:val="center"/>
              <w:rPr>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Подвеска передняя: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b/>
                <w:bCs/>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160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передняя ступица колеса (подшипник)</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1580,00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1659,00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1690,60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1643,20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1643,20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161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амортизатор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5524,00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5800,20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5910,68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5744,96</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5744,96</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162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подшипник (опора) передней стойки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2531,00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2657,55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2708,17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2632,24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2632,24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163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шаровая опора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1130,00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1186,50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1209,10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1175,20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1175,20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Подвеска задняя: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164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ступица задняя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4567,00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4795,35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4886,69</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4749,68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4749,68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165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амортизатор задний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3945,00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4142,25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4221,15</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4102,80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4102,80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Сцепление и КПП</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166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масло для КПП (</w:t>
            </w:r>
            <w:proofErr w:type="spellStart"/>
            <w:r w:rsidRPr="00603B23">
              <w:rPr>
                <w:color w:val="000000"/>
                <w:sz w:val="22"/>
                <w:szCs w:val="22"/>
              </w:rPr>
              <w:t>механич</w:t>
            </w:r>
            <w:proofErr w:type="spellEnd"/>
            <w:proofErr w:type="gramStart"/>
            <w:r w:rsidRPr="00603B23">
              <w:rPr>
                <w:color w:val="000000"/>
                <w:sz w:val="22"/>
                <w:szCs w:val="22"/>
              </w:rPr>
              <w:t>,)</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971,00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1019,55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1038,97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1009,84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1009,84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Рулевое управление: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167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рейка рулевая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24141,00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25348,05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25830,87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25106,64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25106,64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168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наконечник рулевой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910,00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955,50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973,70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946,40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946,40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Тормозная система: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169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тормозная  жидкость</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211,00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221,55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225,77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219,44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219,44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170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диск тормозной передний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2762,00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2900,10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2955,34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2872,48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2872,48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171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колодки тормозные передние</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815488">
            <w:pPr>
              <w:spacing w:after="0"/>
              <w:ind w:left="-108" w:right="-108"/>
              <w:jc w:val="center"/>
              <w:rPr>
                <w:color w:val="000000"/>
                <w:sz w:val="22"/>
                <w:szCs w:val="22"/>
              </w:rPr>
            </w:pPr>
            <w:r>
              <w:rPr>
                <w:color w:val="000000"/>
                <w:sz w:val="22"/>
                <w:szCs w:val="22"/>
              </w:rPr>
              <w:t>комп.</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890,00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934,50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952,30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925,60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925,60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Двигатель:</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172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прокладка клапанной крышки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623,00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654,15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666,61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647,92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647,92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173</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масло</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530,00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556,50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567,10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551,20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551,20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174</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масленый фильтр</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420,00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441,00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449,40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436,80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436,80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175</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ремень/цепь ГРМ</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3206,00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3366,30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3430,42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3334,24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3334,24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176</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свечи</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303,00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318,15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324,21</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315,12</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315,12</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177</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салона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380,00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399,00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406,60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395,20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395,20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lastRenderedPageBreak/>
              <w:t>178</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воздушный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410,00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430,50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438,70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426,40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426,40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Топливная система: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179</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форсунка топливная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3191,00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3350,55</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3414,37</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3318,64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3318,64</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180</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фильтр топливный</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700,00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735,00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749,00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728,00</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728,00</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Электрика:</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181</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ремень генератора</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912,00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957,60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975,84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948,48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948,48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182</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катушка зажигания</w:t>
            </w:r>
          </w:p>
        </w:tc>
        <w:tc>
          <w:tcPr>
            <w:tcW w:w="708" w:type="dxa"/>
            <w:tcBorders>
              <w:top w:val="nil"/>
              <w:left w:val="nil"/>
              <w:bottom w:val="single" w:sz="8" w:space="0" w:color="auto"/>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3712,00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3897,60</w:t>
            </w: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3971,84</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3860,48</w:t>
            </w: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3860,48</w:t>
            </w:r>
          </w:p>
        </w:tc>
      </w:tr>
      <w:tr w:rsidR="00815488" w:rsidRPr="00603B23" w:rsidTr="00815488">
        <w:trPr>
          <w:gridAfter w:val="2"/>
          <w:wAfter w:w="2268" w:type="dxa"/>
          <w:trHeight w:val="2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4111"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b/>
                <w:bCs/>
                <w:color w:val="000000"/>
                <w:sz w:val="22"/>
                <w:szCs w:val="22"/>
              </w:rPr>
            </w:pPr>
            <w:r w:rsidRPr="00603B23">
              <w:rPr>
                <w:b/>
                <w:bCs/>
                <w:color w:val="000000"/>
                <w:sz w:val="22"/>
                <w:szCs w:val="22"/>
              </w:rPr>
              <w:t>Система охлаждения и отопления:</w:t>
            </w:r>
          </w:p>
        </w:tc>
        <w:tc>
          <w:tcPr>
            <w:tcW w:w="708" w:type="dxa"/>
            <w:tcBorders>
              <w:top w:val="nil"/>
              <w:left w:val="nil"/>
              <w:bottom w:val="single" w:sz="8" w:space="0" w:color="auto"/>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tcPr>
          <w:p w:rsidR="00815488" w:rsidRPr="00267DFE" w:rsidRDefault="00815488" w:rsidP="006E1EE0">
            <w:pPr>
              <w:ind w:left="-108"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p>
        </w:tc>
        <w:tc>
          <w:tcPr>
            <w:tcW w:w="992" w:type="dxa"/>
            <w:tcBorders>
              <w:top w:val="nil"/>
              <w:left w:val="nil"/>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p>
        </w:tc>
        <w:tc>
          <w:tcPr>
            <w:tcW w:w="1134" w:type="dxa"/>
            <w:tcBorders>
              <w:top w:val="nil"/>
              <w:left w:val="nil"/>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p>
        </w:tc>
      </w:tr>
      <w:tr w:rsidR="00815488" w:rsidRPr="00603B23" w:rsidTr="00815488">
        <w:trPr>
          <w:gridAfter w:val="2"/>
          <w:wAfter w:w="2268" w:type="dxa"/>
          <w:trHeight w:val="255"/>
        </w:trPr>
        <w:tc>
          <w:tcPr>
            <w:tcW w:w="568" w:type="dxa"/>
            <w:tcBorders>
              <w:top w:val="nil"/>
              <w:left w:val="single" w:sz="8" w:space="0" w:color="auto"/>
              <w:bottom w:val="nil"/>
              <w:right w:val="single" w:sz="8" w:space="0" w:color="auto"/>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183</w:t>
            </w:r>
          </w:p>
        </w:tc>
        <w:tc>
          <w:tcPr>
            <w:tcW w:w="4111" w:type="dxa"/>
            <w:tcBorders>
              <w:top w:val="nil"/>
              <w:left w:val="nil"/>
              <w:bottom w:val="nil"/>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радиатор</w:t>
            </w:r>
          </w:p>
        </w:tc>
        <w:tc>
          <w:tcPr>
            <w:tcW w:w="708" w:type="dxa"/>
            <w:tcBorders>
              <w:top w:val="nil"/>
              <w:left w:val="nil"/>
              <w:bottom w:val="nil"/>
              <w:right w:val="single" w:sz="8" w:space="0" w:color="auto"/>
            </w:tcBorders>
            <w:shd w:val="clear" w:color="auto" w:fill="auto"/>
            <w:vAlign w:val="center"/>
            <w:hideMark/>
          </w:tcPr>
          <w:p w:rsidR="00815488" w:rsidRDefault="00815488" w:rsidP="006E1EE0">
            <w:pPr>
              <w:jc w:val="center"/>
            </w:pPr>
            <w:r w:rsidRPr="000E23A6">
              <w:rPr>
                <w:color w:val="000000"/>
                <w:sz w:val="22"/>
                <w:szCs w:val="22"/>
              </w:rPr>
              <w:t>шт.</w:t>
            </w:r>
          </w:p>
        </w:tc>
        <w:tc>
          <w:tcPr>
            <w:tcW w:w="993" w:type="dxa"/>
            <w:tcBorders>
              <w:top w:val="nil"/>
              <w:left w:val="nil"/>
              <w:bottom w:val="nil"/>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8626,00</w:t>
            </w:r>
          </w:p>
        </w:tc>
        <w:tc>
          <w:tcPr>
            <w:tcW w:w="992" w:type="dxa"/>
            <w:tcBorders>
              <w:top w:val="nil"/>
              <w:left w:val="nil"/>
              <w:bottom w:val="nil"/>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9057,30</w:t>
            </w:r>
          </w:p>
        </w:tc>
        <w:tc>
          <w:tcPr>
            <w:tcW w:w="992" w:type="dxa"/>
            <w:tcBorders>
              <w:top w:val="nil"/>
              <w:left w:val="nil"/>
              <w:bottom w:val="nil"/>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9229,82</w:t>
            </w:r>
          </w:p>
        </w:tc>
        <w:tc>
          <w:tcPr>
            <w:tcW w:w="1134" w:type="dxa"/>
            <w:tcBorders>
              <w:top w:val="nil"/>
              <w:left w:val="nil"/>
              <w:bottom w:val="nil"/>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8971,04</w:t>
            </w:r>
          </w:p>
        </w:tc>
        <w:tc>
          <w:tcPr>
            <w:tcW w:w="1134" w:type="dxa"/>
            <w:tcBorders>
              <w:top w:val="nil"/>
              <w:left w:val="nil"/>
              <w:bottom w:val="nil"/>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8971,04</w:t>
            </w:r>
          </w:p>
        </w:tc>
      </w:tr>
      <w:tr w:rsidR="00815488" w:rsidRPr="00603B23" w:rsidTr="00815488">
        <w:trPr>
          <w:gridAfter w:val="2"/>
          <w:wAfter w:w="2268" w:type="dxa"/>
          <w:trHeight w:val="255"/>
        </w:trPr>
        <w:tc>
          <w:tcPr>
            <w:tcW w:w="568" w:type="dxa"/>
            <w:tcBorders>
              <w:top w:val="single" w:sz="8" w:space="0" w:color="auto"/>
              <w:left w:val="single" w:sz="8" w:space="0" w:color="auto"/>
              <w:bottom w:val="single" w:sz="8" w:space="0" w:color="auto"/>
              <w:right w:val="nil"/>
            </w:tcBorders>
            <w:shd w:val="clear" w:color="auto" w:fill="auto"/>
            <w:vAlign w:val="center"/>
            <w:hideMark/>
          </w:tcPr>
          <w:p w:rsidR="00815488" w:rsidRPr="00603B23" w:rsidRDefault="00815488" w:rsidP="00603B23">
            <w:pPr>
              <w:spacing w:after="0"/>
              <w:jc w:val="center"/>
              <w:rPr>
                <w:color w:val="000000"/>
                <w:sz w:val="22"/>
                <w:szCs w:val="22"/>
              </w:rPr>
            </w:pPr>
            <w:r w:rsidRPr="00603B23">
              <w:rPr>
                <w:color w:val="000000"/>
                <w:sz w:val="22"/>
                <w:szCs w:val="22"/>
              </w:rPr>
              <w:t>184</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5488" w:rsidRPr="00603B23" w:rsidRDefault="00815488" w:rsidP="00603B23">
            <w:pPr>
              <w:spacing w:after="0"/>
              <w:jc w:val="left"/>
              <w:rPr>
                <w:color w:val="000000"/>
                <w:sz w:val="22"/>
                <w:szCs w:val="22"/>
              </w:rPr>
            </w:pPr>
            <w:r w:rsidRPr="00603B23">
              <w:rPr>
                <w:color w:val="000000"/>
                <w:sz w:val="22"/>
                <w:szCs w:val="22"/>
              </w:rPr>
              <w:t>охлаждающая жидкость</w:t>
            </w:r>
          </w:p>
        </w:tc>
        <w:tc>
          <w:tcPr>
            <w:tcW w:w="708" w:type="dxa"/>
            <w:tcBorders>
              <w:top w:val="single" w:sz="8" w:space="0" w:color="auto"/>
              <w:left w:val="nil"/>
              <w:bottom w:val="single" w:sz="8" w:space="0" w:color="auto"/>
              <w:right w:val="nil"/>
            </w:tcBorders>
            <w:shd w:val="clear" w:color="auto" w:fill="auto"/>
            <w:vAlign w:val="center"/>
            <w:hideMark/>
          </w:tcPr>
          <w:p w:rsidR="00815488" w:rsidRPr="00603B23" w:rsidRDefault="00815488" w:rsidP="00603B23">
            <w:pPr>
              <w:spacing w:after="0"/>
              <w:jc w:val="center"/>
              <w:rPr>
                <w:color w:val="000000"/>
                <w:sz w:val="22"/>
                <w:szCs w:val="22"/>
              </w:rPr>
            </w:pPr>
            <w:proofErr w:type="gramStart"/>
            <w:r>
              <w:rPr>
                <w:color w:val="000000"/>
                <w:sz w:val="22"/>
                <w:szCs w:val="22"/>
              </w:rPr>
              <w:t>л</w:t>
            </w:r>
            <w:proofErr w:type="gramEnd"/>
            <w:r>
              <w:rPr>
                <w:color w:val="000000"/>
                <w:sz w:val="22"/>
                <w:szCs w:val="22"/>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5488" w:rsidRPr="00267DFE" w:rsidRDefault="00815488" w:rsidP="006E1EE0">
            <w:pPr>
              <w:ind w:left="-108" w:right="-109"/>
              <w:jc w:val="center"/>
              <w:rPr>
                <w:color w:val="000000"/>
                <w:sz w:val="22"/>
                <w:szCs w:val="22"/>
              </w:rPr>
            </w:pPr>
            <w:r w:rsidRPr="00267DFE">
              <w:rPr>
                <w:color w:val="000000"/>
                <w:sz w:val="22"/>
                <w:szCs w:val="22"/>
              </w:rPr>
              <w:t>180,00</w:t>
            </w:r>
          </w:p>
        </w:tc>
        <w:tc>
          <w:tcPr>
            <w:tcW w:w="992" w:type="dxa"/>
            <w:tcBorders>
              <w:top w:val="single" w:sz="8" w:space="0" w:color="auto"/>
              <w:left w:val="single" w:sz="8" w:space="0" w:color="auto"/>
              <w:bottom w:val="single" w:sz="8" w:space="0" w:color="auto"/>
              <w:right w:val="single" w:sz="8" w:space="0" w:color="auto"/>
            </w:tcBorders>
            <w:vAlign w:val="center"/>
          </w:tcPr>
          <w:p w:rsidR="00815488" w:rsidRPr="00267DFE" w:rsidRDefault="00815488" w:rsidP="006E1EE0">
            <w:pPr>
              <w:ind w:left="-107" w:right="-109"/>
              <w:jc w:val="center"/>
              <w:rPr>
                <w:color w:val="000000"/>
                <w:sz w:val="22"/>
                <w:szCs w:val="22"/>
              </w:rPr>
            </w:pPr>
            <w:r w:rsidRPr="00267DFE">
              <w:rPr>
                <w:color w:val="000000"/>
                <w:sz w:val="22"/>
                <w:szCs w:val="22"/>
              </w:rPr>
              <w:t>189,00</w:t>
            </w:r>
          </w:p>
        </w:tc>
        <w:tc>
          <w:tcPr>
            <w:tcW w:w="992" w:type="dxa"/>
            <w:tcBorders>
              <w:top w:val="single" w:sz="8" w:space="0" w:color="auto"/>
              <w:left w:val="single" w:sz="8" w:space="0" w:color="auto"/>
              <w:bottom w:val="single" w:sz="8" w:space="0" w:color="auto"/>
              <w:right w:val="single" w:sz="8" w:space="0" w:color="auto"/>
            </w:tcBorders>
            <w:vAlign w:val="center"/>
          </w:tcPr>
          <w:p w:rsidR="00815488" w:rsidRPr="00267DFE" w:rsidRDefault="00815488" w:rsidP="006E1EE0">
            <w:pPr>
              <w:ind w:left="-107" w:right="-108"/>
              <w:jc w:val="center"/>
              <w:rPr>
                <w:color w:val="000000"/>
                <w:sz w:val="22"/>
                <w:szCs w:val="22"/>
              </w:rPr>
            </w:pPr>
            <w:r w:rsidRPr="00267DFE">
              <w:rPr>
                <w:color w:val="000000"/>
                <w:sz w:val="22"/>
                <w:szCs w:val="22"/>
              </w:rPr>
              <w:t>192,60</w:t>
            </w:r>
          </w:p>
        </w:tc>
        <w:tc>
          <w:tcPr>
            <w:tcW w:w="1134" w:type="dxa"/>
            <w:tcBorders>
              <w:top w:val="single" w:sz="8" w:space="0" w:color="auto"/>
              <w:left w:val="single" w:sz="8" w:space="0" w:color="auto"/>
              <w:bottom w:val="single" w:sz="8" w:space="0" w:color="auto"/>
              <w:right w:val="single" w:sz="8" w:space="0" w:color="auto"/>
            </w:tcBorders>
            <w:vAlign w:val="center"/>
          </w:tcPr>
          <w:p w:rsidR="00815488" w:rsidRPr="00815488" w:rsidRDefault="00815488" w:rsidP="00815488">
            <w:pPr>
              <w:ind w:left="-108" w:right="-108"/>
              <w:jc w:val="center"/>
              <w:rPr>
                <w:color w:val="000000"/>
                <w:sz w:val="22"/>
                <w:szCs w:val="22"/>
              </w:rPr>
            </w:pPr>
            <w:r w:rsidRPr="00815488">
              <w:rPr>
                <w:color w:val="000000"/>
                <w:sz w:val="22"/>
                <w:szCs w:val="22"/>
              </w:rPr>
              <w:t>187,20</w:t>
            </w:r>
          </w:p>
        </w:tc>
        <w:tc>
          <w:tcPr>
            <w:tcW w:w="1134" w:type="dxa"/>
            <w:tcBorders>
              <w:top w:val="single" w:sz="8" w:space="0" w:color="auto"/>
              <w:left w:val="single" w:sz="8" w:space="0" w:color="auto"/>
              <w:bottom w:val="single" w:sz="8" w:space="0" w:color="auto"/>
              <w:right w:val="single" w:sz="8" w:space="0" w:color="auto"/>
            </w:tcBorders>
            <w:vAlign w:val="center"/>
          </w:tcPr>
          <w:p w:rsidR="00815488" w:rsidRPr="00815488" w:rsidRDefault="00815488" w:rsidP="00815488">
            <w:pPr>
              <w:ind w:left="-108" w:right="-108"/>
              <w:jc w:val="center"/>
              <w:rPr>
                <w:b/>
                <w:color w:val="000000"/>
                <w:sz w:val="22"/>
                <w:szCs w:val="22"/>
              </w:rPr>
            </w:pPr>
            <w:r w:rsidRPr="00815488">
              <w:rPr>
                <w:b/>
                <w:color w:val="000000"/>
                <w:sz w:val="22"/>
                <w:szCs w:val="22"/>
              </w:rPr>
              <w:t>187,20</w:t>
            </w:r>
          </w:p>
        </w:tc>
      </w:tr>
      <w:tr w:rsidR="00815488" w:rsidRPr="009B5510" w:rsidTr="008F6E4B">
        <w:trPr>
          <w:gridAfter w:val="2"/>
          <w:wAfter w:w="2268" w:type="dxa"/>
          <w:trHeight w:val="850"/>
        </w:trPr>
        <w:tc>
          <w:tcPr>
            <w:tcW w:w="5387"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815488" w:rsidRPr="0075576F" w:rsidRDefault="00815488" w:rsidP="00B22E8F">
            <w:pPr>
              <w:spacing w:after="0"/>
              <w:jc w:val="center"/>
              <w:rPr>
                <w:b/>
                <w:bCs/>
                <w:color w:val="000000"/>
                <w:sz w:val="22"/>
                <w:szCs w:val="22"/>
              </w:rPr>
            </w:pPr>
            <w:r w:rsidRPr="0075576F">
              <w:rPr>
                <w:b/>
                <w:bCs/>
                <w:color w:val="000000"/>
                <w:sz w:val="22"/>
                <w:szCs w:val="22"/>
              </w:rPr>
              <w:t>ИТОГО:</w:t>
            </w:r>
          </w:p>
        </w:tc>
        <w:tc>
          <w:tcPr>
            <w:tcW w:w="993" w:type="dxa"/>
            <w:tcBorders>
              <w:top w:val="nil"/>
              <w:left w:val="single" w:sz="8" w:space="0" w:color="auto"/>
              <w:bottom w:val="single" w:sz="8" w:space="0" w:color="000000"/>
              <w:right w:val="single" w:sz="8" w:space="0" w:color="auto"/>
            </w:tcBorders>
            <w:shd w:val="clear" w:color="auto" w:fill="auto"/>
            <w:vAlign w:val="center"/>
          </w:tcPr>
          <w:p w:rsidR="008F6E4B" w:rsidRDefault="00815488" w:rsidP="008F6E4B">
            <w:pPr>
              <w:ind w:left="-108" w:right="-108"/>
              <w:jc w:val="center"/>
              <w:rPr>
                <w:sz w:val="22"/>
                <w:szCs w:val="22"/>
              </w:rPr>
            </w:pPr>
            <w:r w:rsidRPr="00815488">
              <w:rPr>
                <w:sz w:val="22"/>
                <w:szCs w:val="22"/>
              </w:rPr>
              <w:t>1242714,</w:t>
            </w:r>
          </w:p>
          <w:p w:rsidR="00815488" w:rsidRPr="00815488" w:rsidRDefault="00815488" w:rsidP="008F6E4B">
            <w:pPr>
              <w:ind w:left="-108" w:right="-108"/>
              <w:jc w:val="center"/>
              <w:rPr>
                <w:sz w:val="22"/>
                <w:szCs w:val="22"/>
              </w:rPr>
            </w:pPr>
            <w:r w:rsidRPr="00815488">
              <w:rPr>
                <w:sz w:val="22"/>
                <w:szCs w:val="22"/>
              </w:rPr>
              <w:t>00</w:t>
            </w:r>
          </w:p>
        </w:tc>
        <w:tc>
          <w:tcPr>
            <w:tcW w:w="992" w:type="dxa"/>
            <w:tcBorders>
              <w:top w:val="nil"/>
              <w:left w:val="single" w:sz="8" w:space="0" w:color="auto"/>
              <w:bottom w:val="single" w:sz="8" w:space="0" w:color="000000"/>
              <w:right w:val="single" w:sz="8" w:space="0" w:color="auto"/>
            </w:tcBorders>
            <w:shd w:val="clear" w:color="auto" w:fill="auto"/>
            <w:vAlign w:val="center"/>
          </w:tcPr>
          <w:p w:rsidR="008F6E4B" w:rsidRDefault="00815488" w:rsidP="008F6E4B">
            <w:pPr>
              <w:ind w:left="-108" w:right="-108"/>
              <w:jc w:val="center"/>
              <w:rPr>
                <w:sz w:val="22"/>
                <w:szCs w:val="22"/>
              </w:rPr>
            </w:pPr>
            <w:r w:rsidRPr="00815488">
              <w:rPr>
                <w:sz w:val="22"/>
                <w:szCs w:val="22"/>
              </w:rPr>
              <w:t>1304849,</w:t>
            </w:r>
          </w:p>
          <w:p w:rsidR="00815488" w:rsidRPr="00815488" w:rsidRDefault="00815488" w:rsidP="008F6E4B">
            <w:pPr>
              <w:ind w:left="-108" w:right="-108"/>
              <w:jc w:val="center"/>
              <w:rPr>
                <w:sz w:val="22"/>
                <w:szCs w:val="22"/>
              </w:rPr>
            </w:pPr>
            <w:r w:rsidRPr="00815488">
              <w:rPr>
                <w:sz w:val="22"/>
                <w:szCs w:val="22"/>
              </w:rPr>
              <w:t>70</w:t>
            </w:r>
          </w:p>
        </w:tc>
        <w:tc>
          <w:tcPr>
            <w:tcW w:w="992" w:type="dxa"/>
            <w:tcBorders>
              <w:top w:val="nil"/>
              <w:left w:val="single" w:sz="8" w:space="0" w:color="auto"/>
              <w:bottom w:val="single" w:sz="8" w:space="0" w:color="000000"/>
              <w:right w:val="single" w:sz="4" w:space="0" w:color="auto"/>
            </w:tcBorders>
            <w:shd w:val="clear" w:color="auto" w:fill="auto"/>
            <w:vAlign w:val="center"/>
          </w:tcPr>
          <w:p w:rsidR="008F6E4B" w:rsidRDefault="00815488" w:rsidP="008F6E4B">
            <w:pPr>
              <w:ind w:left="-108" w:right="-108"/>
              <w:jc w:val="center"/>
              <w:rPr>
                <w:sz w:val="22"/>
                <w:szCs w:val="22"/>
              </w:rPr>
            </w:pPr>
            <w:r w:rsidRPr="00815488">
              <w:rPr>
                <w:sz w:val="22"/>
                <w:szCs w:val="22"/>
              </w:rPr>
              <w:t>1329703,</w:t>
            </w:r>
          </w:p>
          <w:p w:rsidR="00815488" w:rsidRPr="00815488" w:rsidRDefault="00815488" w:rsidP="008F6E4B">
            <w:pPr>
              <w:ind w:left="-108" w:right="-108"/>
              <w:jc w:val="center"/>
              <w:rPr>
                <w:sz w:val="22"/>
                <w:szCs w:val="22"/>
              </w:rPr>
            </w:pPr>
            <w:r w:rsidRPr="00815488">
              <w:rPr>
                <w:sz w:val="22"/>
                <w:szCs w:val="22"/>
              </w:rPr>
              <w:t>98</w:t>
            </w:r>
          </w:p>
        </w:tc>
        <w:tc>
          <w:tcPr>
            <w:tcW w:w="1134" w:type="dxa"/>
            <w:tcBorders>
              <w:top w:val="single" w:sz="4" w:space="0" w:color="auto"/>
              <w:left w:val="single" w:sz="4" w:space="0" w:color="auto"/>
              <w:bottom w:val="single" w:sz="4" w:space="0" w:color="auto"/>
              <w:right w:val="single" w:sz="4" w:space="0" w:color="auto"/>
            </w:tcBorders>
            <w:vAlign w:val="center"/>
          </w:tcPr>
          <w:p w:rsidR="008F6E4B" w:rsidRDefault="00815488" w:rsidP="008F6E4B">
            <w:pPr>
              <w:ind w:left="-108" w:right="-108"/>
              <w:jc w:val="center"/>
              <w:rPr>
                <w:color w:val="000000"/>
                <w:sz w:val="22"/>
                <w:szCs w:val="22"/>
              </w:rPr>
            </w:pPr>
            <w:r w:rsidRPr="00815488">
              <w:rPr>
                <w:color w:val="000000"/>
                <w:sz w:val="22"/>
                <w:szCs w:val="22"/>
              </w:rPr>
              <w:t>1292422,</w:t>
            </w:r>
          </w:p>
          <w:p w:rsidR="00815488" w:rsidRPr="00815488" w:rsidRDefault="00815488" w:rsidP="008F6E4B">
            <w:pPr>
              <w:ind w:left="-108" w:right="-108"/>
              <w:jc w:val="center"/>
              <w:rPr>
                <w:color w:val="000000"/>
                <w:sz w:val="22"/>
                <w:szCs w:val="22"/>
              </w:rPr>
            </w:pPr>
            <w:r w:rsidRPr="00815488">
              <w:rPr>
                <w:color w:val="000000"/>
                <w:sz w:val="22"/>
                <w:szCs w:val="22"/>
              </w:rPr>
              <w:t>56</w:t>
            </w:r>
          </w:p>
        </w:tc>
        <w:tc>
          <w:tcPr>
            <w:tcW w:w="1134" w:type="dxa"/>
            <w:tcBorders>
              <w:top w:val="single" w:sz="4" w:space="0" w:color="auto"/>
              <w:left w:val="single" w:sz="4" w:space="0" w:color="auto"/>
              <w:bottom w:val="single" w:sz="4" w:space="0" w:color="auto"/>
              <w:right w:val="single" w:sz="4" w:space="0" w:color="auto"/>
            </w:tcBorders>
            <w:vAlign w:val="center"/>
          </w:tcPr>
          <w:p w:rsidR="008F6E4B" w:rsidRPr="008F6E4B" w:rsidRDefault="00815488" w:rsidP="008F6E4B">
            <w:pPr>
              <w:ind w:left="-108" w:right="-108"/>
              <w:jc w:val="center"/>
              <w:rPr>
                <w:b/>
                <w:color w:val="000000"/>
                <w:sz w:val="22"/>
                <w:szCs w:val="22"/>
              </w:rPr>
            </w:pPr>
            <w:r w:rsidRPr="008F6E4B">
              <w:rPr>
                <w:b/>
                <w:color w:val="000000"/>
                <w:sz w:val="22"/>
                <w:szCs w:val="22"/>
              </w:rPr>
              <w:t>1292422,</w:t>
            </w:r>
          </w:p>
          <w:p w:rsidR="00815488" w:rsidRPr="00815488" w:rsidRDefault="00815488" w:rsidP="008F6E4B">
            <w:pPr>
              <w:ind w:left="-108" w:right="-108"/>
              <w:jc w:val="center"/>
              <w:rPr>
                <w:b/>
                <w:color w:val="000000"/>
                <w:sz w:val="22"/>
                <w:szCs w:val="22"/>
              </w:rPr>
            </w:pPr>
            <w:r w:rsidRPr="008F6E4B">
              <w:rPr>
                <w:b/>
                <w:color w:val="000000"/>
                <w:sz w:val="22"/>
                <w:szCs w:val="22"/>
              </w:rPr>
              <w:t>56</w:t>
            </w:r>
          </w:p>
        </w:tc>
      </w:tr>
    </w:tbl>
    <w:p w:rsidR="00603B23" w:rsidRDefault="00603B23" w:rsidP="00BD0732">
      <w:pPr>
        <w:keepNext/>
        <w:keepLines/>
        <w:widowControl w:val="0"/>
        <w:suppressLineNumbers/>
        <w:suppressAutoHyphens/>
        <w:spacing w:after="0"/>
      </w:pPr>
    </w:p>
    <w:p w:rsidR="00BD0732" w:rsidRDefault="00BD0732" w:rsidP="00BD0732">
      <w:pPr>
        <w:keepNext/>
        <w:keepLines/>
        <w:widowControl w:val="0"/>
        <w:suppressLineNumbers/>
        <w:suppressAutoHyphens/>
        <w:spacing w:after="0"/>
        <w:jc w:val="right"/>
      </w:pPr>
    </w:p>
    <w:p w:rsidR="00BD0732" w:rsidRDefault="00BD0732" w:rsidP="00BD0732">
      <w:pPr>
        <w:pStyle w:val="af0"/>
        <w:ind w:firstLine="696"/>
        <w:jc w:val="right"/>
        <w:rPr>
          <w:bCs/>
        </w:rPr>
      </w:pPr>
      <w:r w:rsidRPr="00F57917">
        <w:t>Контрактный управляющий</w:t>
      </w:r>
      <w:r>
        <w:t xml:space="preserve"> ____________ </w:t>
      </w:r>
      <w:r w:rsidRPr="00F57917">
        <w:t>Овечкин</w:t>
      </w:r>
      <w:r>
        <w:t xml:space="preserve"> В.Ю.</w:t>
      </w:r>
    </w:p>
    <w:p w:rsidR="003D5076" w:rsidRDefault="003D5076" w:rsidP="00BD0732">
      <w:pPr>
        <w:autoSpaceDE w:val="0"/>
        <w:autoSpaceDN w:val="0"/>
        <w:adjustRightInd w:val="0"/>
        <w:spacing w:after="0" w:line="360" w:lineRule="auto"/>
        <w:jc w:val="right"/>
      </w:pPr>
    </w:p>
    <w:sectPr w:rsidR="003D5076" w:rsidSect="00BD0732">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BE" w:rsidRDefault="00EC32BE" w:rsidP="00A762D8">
      <w:pPr>
        <w:spacing w:after="0"/>
      </w:pPr>
      <w:r>
        <w:separator/>
      </w:r>
    </w:p>
  </w:endnote>
  <w:endnote w:type="continuationSeparator" w:id="0">
    <w:p w:rsidR="00EC32BE" w:rsidRDefault="00EC32BE"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CC"/>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BE" w:rsidRDefault="001C5BBE" w:rsidP="00BD073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C5BBE" w:rsidRDefault="001C5BBE" w:rsidP="00BD073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BE" w:rsidRDefault="001C5BBE" w:rsidP="00BD073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75604">
      <w:rPr>
        <w:rStyle w:val="a6"/>
        <w:noProof/>
      </w:rPr>
      <w:t>45</w:t>
    </w:r>
    <w:r>
      <w:rPr>
        <w:rStyle w:val="a6"/>
      </w:rPr>
      <w:fldChar w:fldCharType="end"/>
    </w:r>
  </w:p>
  <w:p w:rsidR="001C5BBE" w:rsidRDefault="001C5BBE" w:rsidP="00BD0732">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BE" w:rsidRDefault="001C5BBE" w:rsidP="003D507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C5BBE" w:rsidRDefault="001C5BBE" w:rsidP="003D5076">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BE" w:rsidRDefault="001C5BBE" w:rsidP="003D507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75604">
      <w:rPr>
        <w:rStyle w:val="a6"/>
        <w:noProof/>
      </w:rPr>
      <w:t>52</w:t>
    </w:r>
    <w:r>
      <w:rPr>
        <w:rStyle w:val="a6"/>
      </w:rPr>
      <w:fldChar w:fldCharType="end"/>
    </w:r>
  </w:p>
  <w:p w:rsidR="001C5BBE" w:rsidRDefault="001C5BBE" w:rsidP="003D507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BE" w:rsidRDefault="00EC32BE" w:rsidP="00A762D8">
      <w:pPr>
        <w:spacing w:after="0"/>
      </w:pPr>
      <w:r>
        <w:separator/>
      </w:r>
    </w:p>
  </w:footnote>
  <w:footnote w:type="continuationSeparator" w:id="0">
    <w:p w:rsidR="00EC32BE" w:rsidRDefault="00EC32BE" w:rsidP="00A762D8">
      <w:pPr>
        <w:spacing w:after="0"/>
      </w:pPr>
      <w:r>
        <w:continuationSeparator/>
      </w:r>
    </w:p>
  </w:footnote>
  <w:footnote w:id="1">
    <w:p w:rsidR="001C5BBE" w:rsidRPr="007C7271" w:rsidRDefault="001C5BBE" w:rsidP="00A762D8">
      <w:pPr>
        <w:spacing w:after="120"/>
        <w:rPr>
          <w:i/>
        </w:rPr>
      </w:pPr>
      <w:r>
        <w:rPr>
          <w:rStyle w:val="ad"/>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1C5BBE" w:rsidRPr="007637D6" w:rsidRDefault="001C5BBE" w:rsidP="00710E35">
      <w:pPr>
        <w:pStyle w:val="ab"/>
        <w:rPr>
          <w:sz w:val="18"/>
          <w:szCs w:val="18"/>
        </w:rPr>
      </w:pPr>
      <w:r w:rsidRPr="007637D6">
        <w:rPr>
          <w:rStyle w:val="ad"/>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1C5BBE" w:rsidRDefault="001C5BBE" w:rsidP="00D11672">
      <w:pPr>
        <w:autoSpaceDE w:val="0"/>
        <w:autoSpaceDN w:val="0"/>
        <w:adjustRightInd w:val="0"/>
        <w:ind w:firstLine="540"/>
        <w:rPr>
          <w:sz w:val="18"/>
          <w:szCs w:val="18"/>
        </w:rPr>
      </w:pPr>
      <w:r w:rsidRPr="00E43CA9">
        <w:rPr>
          <w:rStyle w:val="ad"/>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1C5BBE" w:rsidRDefault="001C5BBE" w:rsidP="00D11672">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1C5BBE" w:rsidRDefault="001C5BBE" w:rsidP="00D11672">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1C5BBE" w:rsidRDefault="001C5BBE" w:rsidP="00D11672">
      <w:pPr>
        <w:autoSpaceDE w:val="0"/>
        <w:autoSpaceDN w:val="0"/>
        <w:adjustRightInd w:val="0"/>
        <w:ind w:firstLine="540"/>
        <w:rPr>
          <w:sz w:val="18"/>
          <w:szCs w:val="18"/>
        </w:rPr>
      </w:pPr>
      <w:r>
        <w:rPr>
          <w:rStyle w:val="ad"/>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C5BBE" w:rsidRDefault="001C5BBE" w:rsidP="00D11672">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C5BBE" w:rsidRDefault="001C5BBE" w:rsidP="00D11672">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C5BBE" w:rsidRDefault="001C5BBE" w:rsidP="00D11672">
      <w:pPr>
        <w:autoSpaceDE w:val="0"/>
        <w:autoSpaceDN w:val="0"/>
        <w:adjustRightInd w:val="0"/>
        <w:ind w:firstLine="540"/>
        <w:rPr>
          <w:sz w:val="18"/>
          <w:szCs w:val="18"/>
        </w:rPr>
      </w:pPr>
    </w:p>
  </w:footnote>
  <w:footnote w:id="5">
    <w:p w:rsidR="001C5BBE" w:rsidRDefault="001C5BBE" w:rsidP="00D11672">
      <w:pPr>
        <w:autoSpaceDE w:val="0"/>
        <w:autoSpaceDN w:val="0"/>
        <w:adjustRightInd w:val="0"/>
        <w:ind w:firstLine="540"/>
        <w:rPr>
          <w:sz w:val="18"/>
          <w:szCs w:val="18"/>
        </w:rPr>
      </w:pPr>
      <w:r>
        <w:rPr>
          <w:rStyle w:val="ad"/>
          <w:sz w:val="18"/>
          <w:szCs w:val="18"/>
        </w:rPr>
        <w:footnoteRef/>
      </w:r>
      <w:r>
        <w:rPr>
          <w:sz w:val="18"/>
          <w:szCs w:val="18"/>
        </w:rPr>
        <w:t xml:space="preserve"> а) 1000 рублей, если цена настоящего Контракта не превышает 3 млн. рублей;</w:t>
      </w:r>
    </w:p>
    <w:p w:rsidR="001C5BBE" w:rsidRDefault="001C5BBE" w:rsidP="00D11672">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C5BBE" w:rsidRDefault="001C5BBE" w:rsidP="00D11672">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C5BBE" w:rsidRDefault="001C5BBE" w:rsidP="00D11672">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1C5BBE" w:rsidRDefault="001C5BBE" w:rsidP="00D11672">
      <w:pPr>
        <w:pStyle w:val="ab"/>
        <w:spacing w:after="0"/>
      </w:pPr>
    </w:p>
  </w:footnote>
  <w:footnote w:id="6">
    <w:p w:rsidR="001C5BBE" w:rsidRDefault="001C5BBE" w:rsidP="00D11672">
      <w:pPr>
        <w:autoSpaceDE w:val="0"/>
        <w:autoSpaceDN w:val="0"/>
        <w:adjustRightInd w:val="0"/>
        <w:ind w:firstLine="540"/>
        <w:rPr>
          <w:sz w:val="18"/>
          <w:szCs w:val="18"/>
        </w:rPr>
      </w:pPr>
      <w:r>
        <w:rPr>
          <w:rStyle w:val="ad"/>
          <w:sz w:val="18"/>
          <w:szCs w:val="18"/>
        </w:rPr>
        <w:footnoteRef/>
      </w:r>
      <w:r>
        <w:rPr>
          <w:sz w:val="18"/>
          <w:szCs w:val="18"/>
        </w:rPr>
        <w:t xml:space="preserve"> а) 1000 рублей, если цена настоящего Контракта не превышает 3 млн. рублей (включительно);</w:t>
      </w:r>
    </w:p>
    <w:p w:rsidR="001C5BBE" w:rsidRDefault="001C5BBE" w:rsidP="00D11672">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C5BBE" w:rsidRDefault="001C5BBE" w:rsidP="00D11672">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C5BBE" w:rsidRDefault="001C5BBE" w:rsidP="00D11672">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4C3D7289"/>
    <w:multiLevelType w:val="multilevel"/>
    <w:tmpl w:val="7CB2530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6"/>
  </w:num>
  <w:num w:numId="5">
    <w:abstractNumId w:val="15"/>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4"/>
  </w:num>
  <w:num w:numId="11">
    <w:abstractNumId w:val="11"/>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633C"/>
    <w:rsid w:val="000A7927"/>
    <w:rsid w:val="000B7A6A"/>
    <w:rsid w:val="000B7C90"/>
    <w:rsid w:val="000E238D"/>
    <w:rsid w:val="000E5CB9"/>
    <w:rsid w:val="001115B3"/>
    <w:rsid w:val="00121E29"/>
    <w:rsid w:val="00125278"/>
    <w:rsid w:val="001338FA"/>
    <w:rsid w:val="00162260"/>
    <w:rsid w:val="001A5609"/>
    <w:rsid w:val="001C0F55"/>
    <w:rsid w:val="001C5BBE"/>
    <w:rsid w:val="001E3E4A"/>
    <w:rsid w:val="001E5896"/>
    <w:rsid w:val="00221AB8"/>
    <w:rsid w:val="00267DFE"/>
    <w:rsid w:val="00287256"/>
    <w:rsid w:val="0029369D"/>
    <w:rsid w:val="002A00D2"/>
    <w:rsid w:val="002A7F8E"/>
    <w:rsid w:val="002C7FDE"/>
    <w:rsid w:val="002E20C8"/>
    <w:rsid w:val="002F16A9"/>
    <w:rsid w:val="002F7BEA"/>
    <w:rsid w:val="0030182D"/>
    <w:rsid w:val="00301DA2"/>
    <w:rsid w:val="00325BAD"/>
    <w:rsid w:val="0035604D"/>
    <w:rsid w:val="003660AF"/>
    <w:rsid w:val="00366277"/>
    <w:rsid w:val="0037217A"/>
    <w:rsid w:val="003945B5"/>
    <w:rsid w:val="003C1841"/>
    <w:rsid w:val="003C7487"/>
    <w:rsid w:val="003D5076"/>
    <w:rsid w:val="003E36B6"/>
    <w:rsid w:val="003F285A"/>
    <w:rsid w:val="003F4236"/>
    <w:rsid w:val="00410FA8"/>
    <w:rsid w:val="00412056"/>
    <w:rsid w:val="00445932"/>
    <w:rsid w:val="00462481"/>
    <w:rsid w:val="004639D0"/>
    <w:rsid w:val="00497EB8"/>
    <w:rsid w:val="004B07A8"/>
    <w:rsid w:val="004D57A8"/>
    <w:rsid w:val="004E7774"/>
    <w:rsid w:val="00526C05"/>
    <w:rsid w:val="00540F30"/>
    <w:rsid w:val="00552C70"/>
    <w:rsid w:val="00553D5F"/>
    <w:rsid w:val="0055647E"/>
    <w:rsid w:val="00575604"/>
    <w:rsid w:val="00592497"/>
    <w:rsid w:val="00593B5B"/>
    <w:rsid w:val="005A45D7"/>
    <w:rsid w:val="005D3878"/>
    <w:rsid w:val="005E01DC"/>
    <w:rsid w:val="005E7394"/>
    <w:rsid w:val="00603B23"/>
    <w:rsid w:val="00675601"/>
    <w:rsid w:val="006842AD"/>
    <w:rsid w:val="00697122"/>
    <w:rsid w:val="006A3976"/>
    <w:rsid w:val="006A7C5D"/>
    <w:rsid w:val="006B6990"/>
    <w:rsid w:val="006C15B4"/>
    <w:rsid w:val="006C3687"/>
    <w:rsid w:val="006D3609"/>
    <w:rsid w:val="006E1EE0"/>
    <w:rsid w:val="00710E35"/>
    <w:rsid w:val="00722A59"/>
    <w:rsid w:val="00766E74"/>
    <w:rsid w:val="007A06A4"/>
    <w:rsid w:val="007A2552"/>
    <w:rsid w:val="007C33A1"/>
    <w:rsid w:val="007E38C0"/>
    <w:rsid w:val="007E51AE"/>
    <w:rsid w:val="007F0920"/>
    <w:rsid w:val="0080006A"/>
    <w:rsid w:val="00800984"/>
    <w:rsid w:val="00815488"/>
    <w:rsid w:val="008202D2"/>
    <w:rsid w:val="00821CB2"/>
    <w:rsid w:val="008254BA"/>
    <w:rsid w:val="00834ED2"/>
    <w:rsid w:val="00840589"/>
    <w:rsid w:val="008731E2"/>
    <w:rsid w:val="008E0BEB"/>
    <w:rsid w:val="008F6E4B"/>
    <w:rsid w:val="00954B5C"/>
    <w:rsid w:val="009649E1"/>
    <w:rsid w:val="00986E41"/>
    <w:rsid w:val="009A7DEB"/>
    <w:rsid w:val="009D5A58"/>
    <w:rsid w:val="009E0509"/>
    <w:rsid w:val="009F11FE"/>
    <w:rsid w:val="00A2625A"/>
    <w:rsid w:val="00A341C4"/>
    <w:rsid w:val="00A61B8C"/>
    <w:rsid w:val="00A64D6C"/>
    <w:rsid w:val="00A663A4"/>
    <w:rsid w:val="00A73F6E"/>
    <w:rsid w:val="00A74D5A"/>
    <w:rsid w:val="00A762D8"/>
    <w:rsid w:val="00AA369A"/>
    <w:rsid w:val="00AF6FF9"/>
    <w:rsid w:val="00B22E8F"/>
    <w:rsid w:val="00B3303A"/>
    <w:rsid w:val="00B34D50"/>
    <w:rsid w:val="00B63258"/>
    <w:rsid w:val="00B72D72"/>
    <w:rsid w:val="00B80CAD"/>
    <w:rsid w:val="00B84FF2"/>
    <w:rsid w:val="00B85153"/>
    <w:rsid w:val="00B858C7"/>
    <w:rsid w:val="00BC1E86"/>
    <w:rsid w:val="00BC7B06"/>
    <w:rsid w:val="00BD0732"/>
    <w:rsid w:val="00BD308F"/>
    <w:rsid w:val="00BD49CE"/>
    <w:rsid w:val="00BF2B4A"/>
    <w:rsid w:val="00C054B7"/>
    <w:rsid w:val="00C109D2"/>
    <w:rsid w:val="00C33F34"/>
    <w:rsid w:val="00C67157"/>
    <w:rsid w:val="00C67FED"/>
    <w:rsid w:val="00C87474"/>
    <w:rsid w:val="00CB2742"/>
    <w:rsid w:val="00CE2CB5"/>
    <w:rsid w:val="00D000BD"/>
    <w:rsid w:val="00D11672"/>
    <w:rsid w:val="00D250A0"/>
    <w:rsid w:val="00D54DCF"/>
    <w:rsid w:val="00DE4C1F"/>
    <w:rsid w:val="00DE6E38"/>
    <w:rsid w:val="00DF7E74"/>
    <w:rsid w:val="00E25B5A"/>
    <w:rsid w:val="00E5218C"/>
    <w:rsid w:val="00E67629"/>
    <w:rsid w:val="00E67771"/>
    <w:rsid w:val="00E84730"/>
    <w:rsid w:val="00E9076B"/>
    <w:rsid w:val="00EC016F"/>
    <w:rsid w:val="00EC32BE"/>
    <w:rsid w:val="00EC3971"/>
    <w:rsid w:val="00ED16B7"/>
    <w:rsid w:val="00ED46F3"/>
    <w:rsid w:val="00ED5F3D"/>
    <w:rsid w:val="00EE64C6"/>
    <w:rsid w:val="00F11FFF"/>
    <w:rsid w:val="00F3656E"/>
    <w:rsid w:val="00F36E57"/>
    <w:rsid w:val="00F51B16"/>
    <w:rsid w:val="00F72FB6"/>
    <w:rsid w:val="00F739AA"/>
    <w:rsid w:val="00FA13AB"/>
    <w:rsid w:val="00FA6C3E"/>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0"/>
    <w:next w:val="a0"/>
    <w:link w:val="23"/>
    <w:qFormat/>
    <w:rsid w:val="00A762D8"/>
    <w:pPr>
      <w:keepNext/>
      <w:numPr>
        <w:ilvl w:val="1"/>
        <w:numId w:val="1"/>
      </w:numPr>
      <w:jc w:val="center"/>
      <w:outlineLvl w:val="1"/>
    </w:pPr>
    <w:rPr>
      <w:b/>
      <w:bCs/>
      <w:sz w:val="30"/>
      <w:szCs w:val="30"/>
    </w:rPr>
  </w:style>
  <w:style w:type="paragraph" w:styleId="31">
    <w:name w:val="heading 3"/>
    <w:aliases w:val="H3"/>
    <w:basedOn w:val="a0"/>
    <w:next w:val="a0"/>
    <w:link w:val="32"/>
    <w:qFormat/>
    <w:rsid w:val="00A762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A762D8"/>
    <w:pPr>
      <w:keepNext/>
      <w:spacing w:before="240"/>
      <w:outlineLvl w:val="3"/>
    </w:pPr>
    <w:rPr>
      <w:rFonts w:ascii="Arial" w:hAnsi="Arial" w:cs="Arial"/>
    </w:rPr>
  </w:style>
  <w:style w:type="paragraph" w:styleId="5">
    <w:name w:val="heading 5"/>
    <w:basedOn w:val="a0"/>
    <w:next w:val="a0"/>
    <w:link w:val="50"/>
    <w:qFormat/>
    <w:rsid w:val="00BD0732"/>
    <w:pPr>
      <w:tabs>
        <w:tab w:val="num" w:pos="1008"/>
      </w:tabs>
      <w:spacing w:before="240"/>
      <w:ind w:left="1008" w:hanging="1008"/>
      <w:outlineLvl w:val="4"/>
    </w:pPr>
    <w:rPr>
      <w:sz w:val="22"/>
      <w:szCs w:val="20"/>
    </w:rPr>
  </w:style>
  <w:style w:type="paragraph" w:styleId="6">
    <w:name w:val="heading 6"/>
    <w:basedOn w:val="a0"/>
    <w:next w:val="a0"/>
    <w:link w:val="60"/>
    <w:qFormat/>
    <w:rsid w:val="00BD0732"/>
    <w:pPr>
      <w:tabs>
        <w:tab w:val="num" w:pos="1152"/>
      </w:tabs>
      <w:spacing w:before="240"/>
      <w:ind w:left="1152" w:hanging="1152"/>
      <w:outlineLvl w:val="5"/>
    </w:pPr>
    <w:rPr>
      <w:i/>
      <w:sz w:val="22"/>
      <w:szCs w:val="20"/>
    </w:rPr>
  </w:style>
  <w:style w:type="paragraph" w:styleId="7">
    <w:name w:val="heading 7"/>
    <w:basedOn w:val="a0"/>
    <w:next w:val="a0"/>
    <w:link w:val="70"/>
    <w:qFormat/>
    <w:rsid w:val="00BD0732"/>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BD0732"/>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BD0732"/>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A762D8"/>
    <w:rPr>
      <w:rFonts w:ascii="Times New Roman" w:eastAsia="Times New Roman" w:hAnsi="Times New Roman" w:cs="Times New Roman"/>
      <w:b/>
      <w:bCs/>
      <w:kern w:val="28"/>
      <w:sz w:val="36"/>
      <w:szCs w:val="36"/>
      <w:lang w:eastAsia="ru-RU"/>
    </w:rPr>
  </w:style>
  <w:style w:type="character" w:customStyle="1" w:styleId="23">
    <w:name w:val="Заголовок 2 Знак"/>
    <w:aliases w:val="H2 Знак"/>
    <w:basedOn w:val="a1"/>
    <w:link w:val="20"/>
    <w:rsid w:val="00A762D8"/>
    <w:rPr>
      <w:rFonts w:ascii="Times New Roman" w:eastAsia="Times New Roman" w:hAnsi="Times New Roman" w:cs="Times New Roman"/>
      <w:b/>
      <w:bCs/>
      <w:sz w:val="30"/>
      <w:szCs w:val="30"/>
      <w:lang w:eastAsia="ru-RU"/>
    </w:rPr>
  </w:style>
  <w:style w:type="character" w:customStyle="1" w:styleId="32">
    <w:name w:val="Заголовок 3 Знак"/>
    <w:aliases w:val="H3 Знак"/>
    <w:basedOn w:val="a1"/>
    <w:link w:val="31"/>
    <w:rsid w:val="00A762D8"/>
    <w:rPr>
      <w:rFonts w:ascii="Arial" w:eastAsia="Times New Roman" w:hAnsi="Arial" w:cs="Arial"/>
      <w:b/>
      <w:bCs/>
      <w:sz w:val="24"/>
      <w:szCs w:val="24"/>
      <w:lang w:eastAsia="ru-RU"/>
    </w:rPr>
  </w:style>
  <w:style w:type="character" w:customStyle="1" w:styleId="40">
    <w:name w:val="Заголовок 4 Знак"/>
    <w:aliases w:val="H4 Знак"/>
    <w:basedOn w:val="a1"/>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A762D8"/>
    <w:pPr>
      <w:tabs>
        <w:tab w:val="center" w:pos="4677"/>
        <w:tab w:val="right" w:pos="9355"/>
      </w:tabs>
    </w:pPr>
  </w:style>
  <w:style w:type="character" w:customStyle="1" w:styleId="a5">
    <w:name w:val="Нижний колонтитул Знак"/>
    <w:basedOn w:val="a1"/>
    <w:link w:val="a4"/>
    <w:uiPriority w:val="99"/>
    <w:rsid w:val="00A762D8"/>
    <w:rPr>
      <w:rFonts w:ascii="Times New Roman" w:eastAsia="Times New Roman" w:hAnsi="Times New Roman" w:cs="Times New Roman"/>
      <w:sz w:val="24"/>
      <w:szCs w:val="24"/>
      <w:lang w:eastAsia="ru-RU"/>
    </w:rPr>
  </w:style>
  <w:style w:type="character" w:styleId="a6">
    <w:name w:val="page number"/>
    <w:basedOn w:val="a1"/>
    <w:rsid w:val="00A762D8"/>
  </w:style>
  <w:style w:type="paragraph" w:styleId="a7">
    <w:name w:val="Date"/>
    <w:basedOn w:val="a0"/>
    <w:next w:val="a0"/>
    <w:link w:val="a8"/>
    <w:rsid w:val="00A762D8"/>
  </w:style>
  <w:style w:type="character" w:customStyle="1" w:styleId="a8">
    <w:name w:val="Дата Знак"/>
    <w:basedOn w:val="a1"/>
    <w:link w:val="a7"/>
    <w:rsid w:val="00A762D8"/>
    <w:rPr>
      <w:rFonts w:ascii="Times New Roman" w:eastAsia="Times New Roman" w:hAnsi="Times New Roman" w:cs="Times New Roman"/>
      <w:sz w:val="24"/>
      <w:szCs w:val="24"/>
      <w:lang w:eastAsia="ru-RU"/>
    </w:rPr>
  </w:style>
  <w:style w:type="paragraph" w:styleId="a9">
    <w:name w:val="Normal (Web)"/>
    <w:aliases w:val="Обычный (веб) Знак Знак,Знак Знак Знак, Знак Знак, Знак Знак Знак"/>
    <w:basedOn w:val="a0"/>
    <w:link w:val="aa"/>
    <w:uiPriority w:val="99"/>
    <w:rsid w:val="00A762D8"/>
    <w:pPr>
      <w:spacing w:before="100" w:beforeAutospacing="1" w:after="100" w:afterAutospacing="1"/>
      <w:jc w:val="left"/>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unhideWhenUsed/>
    <w:rsid w:val="00A762D8"/>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A762D8"/>
    <w:rPr>
      <w:rFonts w:ascii="Times New Roman" w:eastAsia="Times New Roman" w:hAnsi="Times New Roman" w:cs="Times New Roman"/>
      <w:sz w:val="20"/>
      <w:szCs w:val="20"/>
      <w:lang w:eastAsia="ru-RU"/>
    </w:rPr>
  </w:style>
  <w:style w:type="character" w:styleId="ad">
    <w:name w:val="footnote reference"/>
    <w:uiPriority w:val="99"/>
    <w:unhideWhenUsed/>
    <w:rsid w:val="00A762D8"/>
    <w:rPr>
      <w:vertAlign w:val="superscript"/>
    </w:rPr>
  </w:style>
  <w:style w:type="character" w:styleId="ae">
    <w:name w:val="Hyperlink"/>
    <w:uiPriority w:val="99"/>
    <w:rsid w:val="00497EB8"/>
    <w:rPr>
      <w:color w:val="0000FF"/>
      <w:u w:val="single"/>
    </w:rPr>
  </w:style>
  <w:style w:type="character" w:styleId="af">
    <w:name w:val="Emphasis"/>
    <w:uiPriority w:val="20"/>
    <w:qFormat/>
    <w:rsid w:val="008254BA"/>
    <w:rPr>
      <w:i/>
      <w:iCs/>
    </w:rPr>
  </w:style>
  <w:style w:type="paragraph" w:styleId="af0">
    <w:name w:val="List Paragraph"/>
    <w:basedOn w:val="a0"/>
    <w:link w:val="af1"/>
    <w:qFormat/>
    <w:rsid w:val="007C33A1"/>
    <w:pPr>
      <w:ind w:left="720"/>
      <w:contextualSpacing/>
    </w:pPr>
  </w:style>
  <w:style w:type="paragraph" w:customStyle="1" w:styleId="10">
    <w:name w:val="Стиль1"/>
    <w:basedOn w:val="a0"/>
    <w:rsid w:val="003E36B6"/>
    <w:pPr>
      <w:keepNext/>
      <w:keepLines/>
      <w:widowControl w:val="0"/>
      <w:numPr>
        <w:numId w:val="10"/>
      </w:numPr>
      <w:suppressLineNumbers/>
      <w:suppressAutoHyphens/>
    </w:pPr>
    <w:rPr>
      <w:b/>
      <w:sz w:val="28"/>
    </w:rPr>
  </w:style>
  <w:style w:type="paragraph" w:customStyle="1" w:styleId="21">
    <w:name w:val="Стиль2"/>
    <w:basedOn w:val="22"/>
    <w:rsid w:val="003E36B6"/>
    <w:pPr>
      <w:keepNext/>
      <w:keepLines/>
      <w:widowControl w:val="0"/>
      <w:numPr>
        <w:ilvl w:val="1"/>
      </w:numPr>
      <w:suppressLineNumbers/>
      <w:suppressAutoHyphens/>
    </w:pPr>
    <w:rPr>
      <w:b/>
      <w:szCs w:val="20"/>
    </w:rPr>
  </w:style>
  <w:style w:type="paragraph" w:styleId="22">
    <w:name w:val="List Number 2"/>
    <w:basedOn w:val="a0"/>
    <w:rsid w:val="003E36B6"/>
    <w:pPr>
      <w:numPr>
        <w:ilvl w:val="2"/>
        <w:numId w:val="10"/>
      </w:numPr>
      <w:tabs>
        <w:tab w:val="clear" w:pos="227"/>
        <w:tab w:val="num" w:pos="432"/>
      </w:tabs>
      <w:ind w:left="432" w:hanging="432"/>
    </w:pPr>
  </w:style>
  <w:style w:type="paragraph" w:styleId="24">
    <w:name w:val="Body Text 2"/>
    <w:basedOn w:val="a0"/>
    <w:link w:val="25"/>
    <w:rsid w:val="003E36B6"/>
    <w:pPr>
      <w:spacing w:after="120" w:line="480" w:lineRule="auto"/>
    </w:pPr>
  </w:style>
  <w:style w:type="character" w:customStyle="1" w:styleId="25">
    <w:name w:val="Основной текст 2 Знак"/>
    <w:basedOn w:val="a1"/>
    <w:link w:val="24"/>
    <w:rsid w:val="003E36B6"/>
    <w:rPr>
      <w:rFonts w:ascii="Times New Roman" w:eastAsia="Times New Roman" w:hAnsi="Times New Roman" w:cs="Times New Roman"/>
      <w:sz w:val="24"/>
      <w:szCs w:val="24"/>
      <w:lang w:eastAsia="ru-RU"/>
    </w:rPr>
  </w:style>
  <w:style w:type="paragraph" w:styleId="af2">
    <w:name w:val="List Number"/>
    <w:basedOn w:val="a0"/>
    <w:unhideWhenUsed/>
    <w:rsid w:val="003E36B6"/>
    <w:pPr>
      <w:autoSpaceDE w:val="0"/>
      <w:autoSpaceDN w:val="0"/>
      <w:spacing w:before="60" w:after="0" w:line="360" w:lineRule="auto"/>
    </w:pPr>
    <w:rPr>
      <w:sz w:val="28"/>
    </w:rPr>
  </w:style>
  <w:style w:type="paragraph" w:styleId="HTML">
    <w:name w:val="HTML Preformatted"/>
    <w:basedOn w:val="a0"/>
    <w:link w:val="HTML0"/>
    <w:rsid w:val="003E36B6"/>
    <w:rPr>
      <w:rFonts w:ascii="Courier New" w:hAnsi="Courier New" w:cs="Courier New"/>
      <w:sz w:val="20"/>
      <w:szCs w:val="20"/>
    </w:rPr>
  </w:style>
  <w:style w:type="character" w:customStyle="1" w:styleId="HTML0">
    <w:name w:val="Стандартный HTML Знак"/>
    <w:basedOn w:val="a1"/>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E36B6"/>
    <w:rPr>
      <w:rFonts w:ascii="Arial" w:eastAsia="Times New Roman" w:hAnsi="Arial" w:cs="Arial"/>
      <w:sz w:val="20"/>
      <w:szCs w:val="20"/>
      <w:lang w:eastAsia="ru-RU"/>
    </w:rPr>
  </w:style>
  <w:style w:type="paragraph" w:styleId="af3">
    <w:name w:val="Body Text"/>
    <w:basedOn w:val="a0"/>
    <w:link w:val="af4"/>
    <w:rsid w:val="003E36B6"/>
    <w:pPr>
      <w:spacing w:after="120" w:line="288" w:lineRule="auto"/>
      <w:ind w:firstLine="567"/>
    </w:pPr>
    <w:rPr>
      <w:sz w:val="28"/>
      <w:szCs w:val="28"/>
    </w:rPr>
  </w:style>
  <w:style w:type="character" w:customStyle="1" w:styleId="af4">
    <w:name w:val="Основной текст Знак"/>
    <w:basedOn w:val="a1"/>
    <w:link w:val="af3"/>
    <w:rsid w:val="003E36B6"/>
    <w:rPr>
      <w:rFonts w:ascii="Times New Roman" w:eastAsia="Times New Roman" w:hAnsi="Times New Roman" w:cs="Times New Roman"/>
      <w:sz w:val="28"/>
      <w:szCs w:val="28"/>
      <w:lang w:eastAsia="ru-RU"/>
    </w:rPr>
  </w:style>
  <w:style w:type="paragraph" w:customStyle="1" w:styleId="af5">
    <w:name w:val="Обычный + по ширине"/>
    <w:basedOn w:val="a0"/>
    <w:uiPriority w:val="99"/>
    <w:rsid w:val="009D5A58"/>
    <w:pPr>
      <w:spacing w:after="0"/>
    </w:pPr>
  </w:style>
  <w:style w:type="paragraph" w:customStyle="1" w:styleId="310">
    <w:name w:val="Основной текст с отступом 31"/>
    <w:basedOn w:val="a0"/>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 w:type="paragraph" w:styleId="af6">
    <w:name w:val="No Spacing"/>
    <w:link w:val="af7"/>
    <w:uiPriority w:val="99"/>
    <w:qFormat/>
    <w:rsid w:val="00FA6C3E"/>
    <w:pPr>
      <w:spacing w:after="0" w:line="240" w:lineRule="auto"/>
    </w:pPr>
    <w:rPr>
      <w:rFonts w:ascii="Times New Roman" w:eastAsia="Times New Roman" w:hAnsi="Times New Roman" w:cs="Times New Roman"/>
      <w:sz w:val="20"/>
      <w:szCs w:val="20"/>
      <w:lang w:eastAsia="ru-RU"/>
    </w:rPr>
  </w:style>
  <w:style w:type="character" w:customStyle="1" w:styleId="af1">
    <w:name w:val="Абзац списка Знак"/>
    <w:link w:val="af0"/>
    <w:uiPriority w:val="34"/>
    <w:locked/>
    <w:rsid w:val="00FA6C3E"/>
    <w:rPr>
      <w:rFonts w:ascii="Times New Roman" w:eastAsia="Times New Roman" w:hAnsi="Times New Roman" w:cs="Times New Roman"/>
      <w:sz w:val="24"/>
      <w:szCs w:val="24"/>
      <w:lang w:eastAsia="ru-RU"/>
    </w:rPr>
  </w:style>
  <w:style w:type="character" w:customStyle="1" w:styleId="af7">
    <w:name w:val="Без интервала Знак"/>
    <w:link w:val="af6"/>
    <w:rsid w:val="00FA6C3E"/>
    <w:rPr>
      <w:rFonts w:ascii="Times New Roman" w:eastAsia="Times New Roman" w:hAnsi="Times New Roman" w:cs="Times New Roman"/>
      <w:sz w:val="20"/>
      <w:szCs w:val="20"/>
      <w:lang w:eastAsia="ru-RU"/>
    </w:rPr>
  </w:style>
  <w:style w:type="paragraph" w:styleId="af8">
    <w:name w:val="Balloon Text"/>
    <w:basedOn w:val="a0"/>
    <w:link w:val="af9"/>
    <w:uiPriority w:val="99"/>
    <w:semiHidden/>
    <w:unhideWhenUsed/>
    <w:rsid w:val="006A3976"/>
    <w:pPr>
      <w:spacing w:after="0"/>
    </w:pPr>
    <w:rPr>
      <w:rFonts w:ascii="Tahoma" w:hAnsi="Tahoma" w:cs="Tahoma"/>
      <w:sz w:val="16"/>
      <w:szCs w:val="16"/>
    </w:rPr>
  </w:style>
  <w:style w:type="character" w:customStyle="1" w:styleId="af9">
    <w:name w:val="Текст выноски Знак"/>
    <w:basedOn w:val="a1"/>
    <w:link w:val="af8"/>
    <w:uiPriority w:val="99"/>
    <w:semiHidden/>
    <w:rsid w:val="006A3976"/>
    <w:rPr>
      <w:rFonts w:ascii="Tahoma" w:eastAsia="Times New Roman" w:hAnsi="Tahoma" w:cs="Tahoma"/>
      <w:sz w:val="16"/>
      <w:szCs w:val="16"/>
      <w:lang w:eastAsia="ru-RU"/>
    </w:rPr>
  </w:style>
  <w:style w:type="paragraph" w:customStyle="1" w:styleId="33">
    <w:name w:val="Стиль3 Знак"/>
    <w:basedOn w:val="26"/>
    <w:rsid w:val="00C054B7"/>
    <w:pPr>
      <w:widowControl w:val="0"/>
      <w:tabs>
        <w:tab w:val="num" w:pos="2160"/>
      </w:tabs>
      <w:adjustRightInd w:val="0"/>
      <w:spacing w:after="0" w:line="240" w:lineRule="auto"/>
      <w:ind w:left="2160" w:hanging="360"/>
    </w:pPr>
    <w:rPr>
      <w:szCs w:val="20"/>
    </w:rPr>
  </w:style>
  <w:style w:type="character" w:customStyle="1" w:styleId="afa">
    <w:name w:val="Подпись к таблице"/>
    <w:rsid w:val="00C054B7"/>
    <w:rPr>
      <w:b/>
      <w:bCs w:val="0"/>
      <w:sz w:val="23"/>
      <w:u w:val="single"/>
      <w:shd w:val="clear" w:color="auto" w:fill="FFFFFF"/>
    </w:rPr>
  </w:style>
  <w:style w:type="paragraph" w:styleId="26">
    <w:name w:val="Body Text Indent 2"/>
    <w:basedOn w:val="a0"/>
    <w:link w:val="27"/>
    <w:unhideWhenUsed/>
    <w:rsid w:val="00C054B7"/>
    <w:pPr>
      <w:spacing w:after="120" w:line="480" w:lineRule="auto"/>
      <w:ind w:left="283"/>
    </w:pPr>
  </w:style>
  <w:style w:type="character" w:customStyle="1" w:styleId="27">
    <w:name w:val="Основной текст с отступом 2 Знак"/>
    <w:basedOn w:val="a1"/>
    <w:link w:val="26"/>
    <w:rsid w:val="00C054B7"/>
    <w:rPr>
      <w:rFonts w:ascii="Times New Roman" w:eastAsia="Times New Roman" w:hAnsi="Times New Roman" w:cs="Times New Roman"/>
      <w:sz w:val="24"/>
      <w:szCs w:val="24"/>
      <w:lang w:eastAsia="ru-RU"/>
    </w:rPr>
  </w:style>
  <w:style w:type="table" w:styleId="afb">
    <w:name w:val="Table Grid"/>
    <w:basedOn w:val="a2"/>
    <w:rsid w:val="00F739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BD0732"/>
    <w:rPr>
      <w:rFonts w:ascii="Times New Roman" w:eastAsia="Times New Roman" w:hAnsi="Times New Roman" w:cs="Times New Roman"/>
      <w:szCs w:val="20"/>
      <w:lang w:eastAsia="ru-RU"/>
    </w:rPr>
  </w:style>
  <w:style w:type="character" w:customStyle="1" w:styleId="60">
    <w:name w:val="Заголовок 6 Знак"/>
    <w:basedOn w:val="a1"/>
    <w:link w:val="6"/>
    <w:rsid w:val="00BD0732"/>
    <w:rPr>
      <w:rFonts w:ascii="Times New Roman" w:eastAsia="Times New Roman" w:hAnsi="Times New Roman" w:cs="Times New Roman"/>
      <w:i/>
      <w:szCs w:val="20"/>
      <w:lang w:eastAsia="ru-RU"/>
    </w:rPr>
  </w:style>
  <w:style w:type="character" w:customStyle="1" w:styleId="70">
    <w:name w:val="Заголовок 7 Знак"/>
    <w:basedOn w:val="a1"/>
    <w:link w:val="7"/>
    <w:rsid w:val="00BD0732"/>
    <w:rPr>
      <w:rFonts w:ascii="Arial" w:eastAsia="Times New Roman" w:hAnsi="Arial" w:cs="Times New Roman"/>
      <w:sz w:val="20"/>
      <w:szCs w:val="20"/>
      <w:lang w:eastAsia="ru-RU"/>
    </w:rPr>
  </w:style>
  <w:style w:type="character" w:customStyle="1" w:styleId="80">
    <w:name w:val="Заголовок 8 Знак"/>
    <w:basedOn w:val="a1"/>
    <w:link w:val="8"/>
    <w:rsid w:val="00BD0732"/>
    <w:rPr>
      <w:rFonts w:ascii="Arial" w:eastAsia="Times New Roman" w:hAnsi="Arial" w:cs="Times New Roman"/>
      <w:i/>
      <w:sz w:val="20"/>
      <w:szCs w:val="20"/>
      <w:lang w:eastAsia="ru-RU"/>
    </w:rPr>
  </w:style>
  <w:style w:type="character" w:customStyle="1" w:styleId="90">
    <w:name w:val="Заголовок 9 Знак"/>
    <w:basedOn w:val="a1"/>
    <w:link w:val="9"/>
    <w:rsid w:val="00BD0732"/>
    <w:rPr>
      <w:rFonts w:ascii="Arial" w:eastAsia="Times New Roman" w:hAnsi="Arial" w:cs="Times New Roman"/>
      <w:b/>
      <w:i/>
      <w:sz w:val="18"/>
      <w:szCs w:val="20"/>
      <w:lang w:eastAsia="ru-RU"/>
    </w:rPr>
  </w:style>
  <w:style w:type="paragraph" w:styleId="12">
    <w:name w:val="toc 1"/>
    <w:basedOn w:val="a0"/>
    <w:next w:val="a0"/>
    <w:autoRedefine/>
    <w:rsid w:val="00BD0732"/>
    <w:pPr>
      <w:spacing w:before="120" w:after="120"/>
      <w:jc w:val="left"/>
    </w:pPr>
    <w:rPr>
      <w:b/>
      <w:bCs/>
      <w:caps/>
      <w:sz w:val="20"/>
      <w:szCs w:val="20"/>
    </w:rPr>
  </w:style>
  <w:style w:type="paragraph" w:styleId="28">
    <w:name w:val="toc 2"/>
    <w:basedOn w:val="a0"/>
    <w:next w:val="a0"/>
    <w:autoRedefine/>
    <w:rsid w:val="00BD0732"/>
    <w:pPr>
      <w:spacing w:after="0"/>
      <w:ind w:left="240"/>
      <w:jc w:val="left"/>
    </w:pPr>
    <w:rPr>
      <w:smallCaps/>
      <w:sz w:val="20"/>
      <w:szCs w:val="20"/>
    </w:rPr>
  </w:style>
  <w:style w:type="paragraph" w:customStyle="1" w:styleId="34">
    <w:name w:val="Стиль3"/>
    <w:basedOn w:val="26"/>
    <w:rsid w:val="00BD073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BD073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D0732"/>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BD0732"/>
    <w:pPr>
      <w:numPr>
        <w:numId w:val="15"/>
      </w:numPr>
    </w:pPr>
  </w:style>
  <w:style w:type="paragraph" w:styleId="36">
    <w:name w:val="Body Text 3"/>
    <w:basedOn w:val="a0"/>
    <w:link w:val="37"/>
    <w:uiPriority w:val="99"/>
    <w:rsid w:val="00BD0732"/>
    <w:pPr>
      <w:spacing w:after="120"/>
    </w:pPr>
    <w:rPr>
      <w:sz w:val="16"/>
      <w:szCs w:val="16"/>
    </w:rPr>
  </w:style>
  <w:style w:type="character" w:customStyle="1" w:styleId="37">
    <w:name w:val="Основной текст 3 Знак"/>
    <w:basedOn w:val="a1"/>
    <w:link w:val="36"/>
    <w:uiPriority w:val="99"/>
    <w:rsid w:val="00BD0732"/>
    <w:rPr>
      <w:rFonts w:ascii="Times New Roman" w:eastAsia="Times New Roman" w:hAnsi="Times New Roman" w:cs="Times New Roman"/>
      <w:sz w:val="16"/>
      <w:szCs w:val="16"/>
      <w:lang w:eastAsia="ru-RU"/>
    </w:rPr>
  </w:style>
  <w:style w:type="paragraph" w:customStyle="1" w:styleId="ConsNormal">
    <w:name w:val="ConsNormal"/>
    <w:rsid w:val="00BD073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BD0732"/>
    <w:pPr>
      <w:spacing w:after="0"/>
    </w:pPr>
    <w:rPr>
      <w:sz w:val="28"/>
      <w:szCs w:val="20"/>
    </w:rPr>
  </w:style>
  <w:style w:type="character" w:customStyle="1" w:styleId="aa">
    <w:name w:val="Обычный (веб) Знак"/>
    <w:aliases w:val="Обычный (веб) Знак Знак Знак,Знак Знак Знак Знак, Знак Знак Знак1, Знак Знак Знак Знак"/>
    <w:link w:val="a9"/>
    <w:uiPriority w:val="99"/>
    <w:rsid w:val="00BD0732"/>
    <w:rPr>
      <w:rFonts w:ascii="Times New Roman" w:eastAsia="Times New Roman" w:hAnsi="Times New Roman" w:cs="Times New Roman"/>
      <w:sz w:val="24"/>
      <w:szCs w:val="24"/>
      <w:lang w:eastAsia="ru-RU"/>
    </w:rPr>
  </w:style>
  <w:style w:type="character" w:styleId="afc">
    <w:name w:val="annotation reference"/>
    <w:semiHidden/>
    <w:rsid w:val="00BD0732"/>
    <w:rPr>
      <w:sz w:val="16"/>
      <w:szCs w:val="16"/>
    </w:rPr>
  </w:style>
  <w:style w:type="paragraph" w:styleId="afd">
    <w:name w:val="annotation text"/>
    <w:basedOn w:val="a0"/>
    <w:link w:val="afe"/>
    <w:semiHidden/>
    <w:rsid w:val="00BD0732"/>
    <w:rPr>
      <w:sz w:val="20"/>
      <w:szCs w:val="20"/>
    </w:rPr>
  </w:style>
  <w:style w:type="character" w:customStyle="1" w:styleId="afe">
    <w:name w:val="Текст примечания Знак"/>
    <w:basedOn w:val="a1"/>
    <w:link w:val="afd"/>
    <w:semiHidden/>
    <w:rsid w:val="00BD0732"/>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BD0732"/>
    <w:rPr>
      <w:b/>
      <w:bCs/>
    </w:rPr>
  </w:style>
  <w:style w:type="character" w:customStyle="1" w:styleId="aff0">
    <w:name w:val="Тема примечания Знак"/>
    <w:basedOn w:val="afe"/>
    <w:link w:val="aff"/>
    <w:semiHidden/>
    <w:rsid w:val="00BD0732"/>
    <w:rPr>
      <w:rFonts w:ascii="Times New Roman" w:eastAsia="Times New Roman" w:hAnsi="Times New Roman" w:cs="Times New Roman"/>
      <w:b/>
      <w:bCs/>
      <w:sz w:val="20"/>
      <w:szCs w:val="20"/>
      <w:lang w:eastAsia="ru-RU"/>
    </w:rPr>
  </w:style>
  <w:style w:type="paragraph" w:styleId="aff1">
    <w:name w:val="endnote text"/>
    <w:basedOn w:val="a0"/>
    <w:link w:val="aff2"/>
    <w:rsid w:val="00BD0732"/>
    <w:rPr>
      <w:sz w:val="20"/>
      <w:szCs w:val="20"/>
    </w:rPr>
  </w:style>
  <w:style w:type="character" w:customStyle="1" w:styleId="aff2">
    <w:name w:val="Текст концевой сноски Знак"/>
    <w:basedOn w:val="a1"/>
    <w:link w:val="aff1"/>
    <w:rsid w:val="00BD0732"/>
    <w:rPr>
      <w:rFonts w:ascii="Times New Roman" w:eastAsia="Times New Roman" w:hAnsi="Times New Roman" w:cs="Times New Roman"/>
      <w:sz w:val="20"/>
      <w:szCs w:val="20"/>
      <w:lang w:eastAsia="ru-RU"/>
    </w:rPr>
  </w:style>
  <w:style w:type="character" w:styleId="aff3">
    <w:name w:val="endnote reference"/>
    <w:rsid w:val="00BD0732"/>
    <w:rPr>
      <w:vertAlign w:val="superscript"/>
    </w:rPr>
  </w:style>
  <w:style w:type="paragraph" w:customStyle="1" w:styleId="Style11">
    <w:name w:val="Style11"/>
    <w:basedOn w:val="a0"/>
    <w:uiPriority w:val="99"/>
    <w:rsid w:val="00BD0732"/>
    <w:pPr>
      <w:widowControl w:val="0"/>
      <w:autoSpaceDE w:val="0"/>
      <w:autoSpaceDN w:val="0"/>
      <w:adjustRightInd w:val="0"/>
      <w:spacing w:after="0" w:line="323" w:lineRule="exact"/>
      <w:ind w:firstLine="720"/>
    </w:pPr>
  </w:style>
  <w:style w:type="character" w:customStyle="1" w:styleId="FontStyle16">
    <w:name w:val="Font Style16"/>
    <w:uiPriority w:val="99"/>
    <w:rsid w:val="00BD0732"/>
    <w:rPr>
      <w:rFonts w:ascii="Times New Roman" w:hAnsi="Times New Roman" w:cs="Times New Roman"/>
      <w:sz w:val="26"/>
      <w:szCs w:val="26"/>
    </w:rPr>
  </w:style>
  <w:style w:type="paragraph" w:styleId="aff4">
    <w:name w:val="Body Text Indent"/>
    <w:basedOn w:val="a0"/>
    <w:link w:val="aff5"/>
    <w:unhideWhenUsed/>
    <w:rsid w:val="00BD0732"/>
    <w:pPr>
      <w:spacing w:after="120"/>
      <w:ind w:left="283"/>
      <w:jc w:val="left"/>
    </w:pPr>
    <w:rPr>
      <w:sz w:val="20"/>
      <w:szCs w:val="20"/>
    </w:rPr>
  </w:style>
  <w:style w:type="character" w:customStyle="1" w:styleId="aff5">
    <w:name w:val="Основной текст с отступом Знак"/>
    <w:basedOn w:val="a1"/>
    <w:link w:val="aff4"/>
    <w:rsid w:val="00BD0732"/>
    <w:rPr>
      <w:rFonts w:ascii="Times New Roman" w:eastAsia="Times New Roman" w:hAnsi="Times New Roman" w:cs="Times New Roman"/>
      <w:sz w:val="20"/>
      <w:szCs w:val="20"/>
      <w:lang w:eastAsia="ru-RU"/>
    </w:rPr>
  </w:style>
  <w:style w:type="paragraph" w:customStyle="1" w:styleId="aff6">
    <w:name w:val="Раздел"/>
    <w:basedOn w:val="a0"/>
    <w:rsid w:val="00BD0732"/>
    <w:pPr>
      <w:tabs>
        <w:tab w:val="num" w:pos="1440"/>
      </w:tabs>
      <w:spacing w:before="120" w:after="120"/>
      <w:ind w:left="720" w:hanging="720"/>
      <w:jc w:val="center"/>
    </w:pPr>
    <w:rPr>
      <w:rFonts w:ascii="Arial Narrow" w:hAnsi="Arial Narrow"/>
      <w:b/>
      <w:sz w:val="28"/>
      <w:szCs w:val="20"/>
    </w:rPr>
  </w:style>
  <w:style w:type="character" w:customStyle="1" w:styleId="aff7">
    <w:name w:val="Название Знак"/>
    <w:link w:val="aff8"/>
    <w:rsid w:val="00BD0732"/>
    <w:rPr>
      <w:rFonts w:ascii="Arial" w:hAnsi="Arial" w:cs="Tahoma"/>
      <w:i/>
      <w:iCs/>
      <w:szCs w:val="24"/>
    </w:rPr>
  </w:style>
  <w:style w:type="paragraph" w:styleId="aff8">
    <w:name w:val="Title"/>
    <w:basedOn w:val="a0"/>
    <w:link w:val="aff7"/>
    <w:qFormat/>
    <w:rsid w:val="00BD0732"/>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3">
    <w:name w:val="Название Знак1"/>
    <w:basedOn w:val="a1"/>
    <w:uiPriority w:val="10"/>
    <w:rsid w:val="00BD07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BD0732"/>
    <w:rPr>
      <w:rFonts w:ascii="Times New Roman" w:hAnsi="Times New Roman" w:cs="Times New Roman"/>
      <w:sz w:val="18"/>
      <w:szCs w:val="18"/>
    </w:rPr>
  </w:style>
  <w:style w:type="character" w:customStyle="1" w:styleId="FontStyle13">
    <w:name w:val="Font Style13"/>
    <w:rsid w:val="00BD0732"/>
    <w:rPr>
      <w:rFonts w:ascii="Times New Roman" w:hAnsi="Times New Roman" w:cs="Times New Roman"/>
      <w:sz w:val="26"/>
      <w:szCs w:val="26"/>
    </w:rPr>
  </w:style>
  <w:style w:type="paragraph" w:customStyle="1" w:styleId="aff9">
    <w:name w:val="Знак"/>
    <w:basedOn w:val="a0"/>
    <w:rsid w:val="00BD0732"/>
    <w:pPr>
      <w:spacing w:after="160" w:line="240" w:lineRule="exact"/>
      <w:jc w:val="left"/>
    </w:pPr>
    <w:rPr>
      <w:rFonts w:ascii="Verdana" w:hAnsi="Verdana"/>
      <w:sz w:val="20"/>
      <w:szCs w:val="20"/>
      <w:lang w:val="en-US" w:eastAsia="en-US"/>
    </w:rPr>
  </w:style>
  <w:style w:type="paragraph" w:customStyle="1" w:styleId="affa">
    <w:name w:val="Знак Знак Знак Знак Знак"/>
    <w:basedOn w:val="a0"/>
    <w:rsid w:val="00BD0732"/>
    <w:pPr>
      <w:spacing w:after="160" w:line="240" w:lineRule="exact"/>
      <w:jc w:val="left"/>
    </w:pPr>
    <w:rPr>
      <w:rFonts w:ascii="Verdana" w:hAnsi="Verdana"/>
      <w:lang w:val="en-US" w:eastAsia="en-US"/>
    </w:rPr>
  </w:style>
  <w:style w:type="character" w:styleId="affb">
    <w:name w:val="Strong"/>
    <w:qFormat/>
    <w:rsid w:val="00BD0732"/>
    <w:rPr>
      <w:b/>
      <w:bCs/>
    </w:rPr>
  </w:style>
  <w:style w:type="paragraph" w:customStyle="1" w:styleId="14">
    <w:name w:val="Без интервала1"/>
    <w:rsid w:val="00BD0732"/>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BD0732"/>
    <w:pPr>
      <w:spacing w:before="100" w:beforeAutospacing="1" w:after="100" w:afterAutospacing="1"/>
      <w:jc w:val="left"/>
    </w:pPr>
  </w:style>
  <w:style w:type="character" w:styleId="affc">
    <w:name w:val="FollowedHyperlink"/>
    <w:uiPriority w:val="99"/>
    <w:unhideWhenUsed/>
    <w:rsid w:val="00BD0732"/>
    <w:rPr>
      <w:color w:val="800080"/>
      <w:u w:val="single"/>
    </w:rPr>
  </w:style>
  <w:style w:type="character" w:customStyle="1" w:styleId="iceouttxt4">
    <w:name w:val="iceouttxt4"/>
    <w:rsid w:val="00BD0732"/>
  </w:style>
  <w:style w:type="paragraph" w:customStyle="1" w:styleId="ConsNonformat">
    <w:name w:val="ConsNonformat"/>
    <w:rsid w:val="00BD07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header"/>
    <w:basedOn w:val="a0"/>
    <w:link w:val="affe"/>
    <w:uiPriority w:val="99"/>
    <w:unhideWhenUsed/>
    <w:rsid w:val="00BD0732"/>
    <w:pPr>
      <w:tabs>
        <w:tab w:val="center" w:pos="4677"/>
        <w:tab w:val="right" w:pos="9355"/>
      </w:tabs>
      <w:spacing w:after="0"/>
      <w:jc w:val="left"/>
    </w:pPr>
    <w:rPr>
      <w:sz w:val="20"/>
      <w:szCs w:val="20"/>
    </w:rPr>
  </w:style>
  <w:style w:type="character" w:customStyle="1" w:styleId="affe">
    <w:name w:val="Верхний колонтитул Знак"/>
    <w:basedOn w:val="a1"/>
    <w:link w:val="affd"/>
    <w:uiPriority w:val="99"/>
    <w:rsid w:val="00BD0732"/>
    <w:rPr>
      <w:rFonts w:ascii="Times New Roman" w:eastAsia="Times New Roman" w:hAnsi="Times New Roman" w:cs="Times New Roman"/>
      <w:sz w:val="20"/>
      <w:szCs w:val="20"/>
      <w:lang w:eastAsia="ru-RU"/>
    </w:rPr>
  </w:style>
  <w:style w:type="numbering" w:customStyle="1" w:styleId="15">
    <w:name w:val="Нет списка1"/>
    <w:next w:val="a3"/>
    <w:semiHidden/>
    <w:rsid w:val="00BD0732"/>
  </w:style>
  <w:style w:type="character" w:customStyle="1" w:styleId="afff">
    <w:name w:val="Гипертекстовая ссылка"/>
    <w:rsid w:val="00BD0732"/>
    <w:rPr>
      <w:b/>
      <w:color w:val="008000"/>
      <w:sz w:val="20"/>
      <w:u w:val="single"/>
    </w:rPr>
  </w:style>
  <w:style w:type="character" w:customStyle="1" w:styleId="16">
    <w:name w:val="Сильное выделение1"/>
    <w:rsid w:val="00BD0732"/>
    <w:rPr>
      <w:rFonts w:cs="Times New Roman"/>
      <w:b/>
      <w:i/>
      <w:color w:val="4F81BD"/>
    </w:rPr>
  </w:style>
  <w:style w:type="paragraph" w:customStyle="1" w:styleId="210">
    <w:name w:val="Основной текст 21"/>
    <w:basedOn w:val="a0"/>
    <w:rsid w:val="00BD0732"/>
    <w:pPr>
      <w:spacing w:after="0"/>
      <w:ind w:firstLine="567"/>
    </w:pPr>
    <w:rPr>
      <w:szCs w:val="20"/>
    </w:rPr>
  </w:style>
  <w:style w:type="paragraph" w:styleId="afff0">
    <w:name w:val="List Bullet"/>
    <w:basedOn w:val="a0"/>
    <w:autoRedefine/>
    <w:rsid w:val="00BD0732"/>
    <w:pPr>
      <w:widowControl w:val="0"/>
      <w:jc w:val="center"/>
    </w:pPr>
  </w:style>
  <w:style w:type="paragraph" w:styleId="3">
    <w:name w:val="List Bullet 3"/>
    <w:basedOn w:val="a0"/>
    <w:autoRedefine/>
    <w:rsid w:val="00BD0732"/>
    <w:pPr>
      <w:numPr>
        <w:numId w:val="16"/>
      </w:numPr>
      <w:tabs>
        <w:tab w:val="num" w:pos="1492"/>
      </w:tabs>
    </w:pPr>
    <w:rPr>
      <w:szCs w:val="20"/>
    </w:rPr>
  </w:style>
  <w:style w:type="paragraph" w:styleId="41">
    <w:name w:val="List Bullet 4"/>
    <w:basedOn w:val="a0"/>
    <w:autoRedefine/>
    <w:rsid w:val="00BD0732"/>
    <w:pPr>
      <w:tabs>
        <w:tab w:val="num" w:pos="1209"/>
      </w:tabs>
      <w:ind w:left="1209" w:hanging="360"/>
    </w:pPr>
    <w:rPr>
      <w:szCs w:val="20"/>
    </w:rPr>
  </w:style>
  <w:style w:type="paragraph" w:styleId="51">
    <w:name w:val="List Bullet 5"/>
    <w:basedOn w:val="a0"/>
    <w:autoRedefine/>
    <w:rsid w:val="00BD0732"/>
    <w:pPr>
      <w:tabs>
        <w:tab w:val="num" w:pos="643"/>
        <w:tab w:val="num" w:pos="1492"/>
      </w:tabs>
      <w:ind w:left="1492" w:hanging="360"/>
    </w:pPr>
    <w:rPr>
      <w:szCs w:val="20"/>
    </w:rPr>
  </w:style>
  <w:style w:type="paragraph" w:styleId="38">
    <w:name w:val="List Number 3"/>
    <w:basedOn w:val="a0"/>
    <w:rsid w:val="00BD0732"/>
    <w:pPr>
      <w:tabs>
        <w:tab w:val="num" w:pos="926"/>
      </w:tabs>
      <w:ind w:left="926" w:hanging="360"/>
    </w:pPr>
    <w:rPr>
      <w:szCs w:val="20"/>
    </w:rPr>
  </w:style>
  <w:style w:type="paragraph" w:styleId="42">
    <w:name w:val="List Number 4"/>
    <w:basedOn w:val="a0"/>
    <w:rsid w:val="00BD0732"/>
    <w:pPr>
      <w:tabs>
        <w:tab w:val="num" w:pos="1209"/>
      </w:tabs>
      <w:ind w:left="1209" w:hanging="360"/>
    </w:pPr>
    <w:rPr>
      <w:szCs w:val="20"/>
    </w:rPr>
  </w:style>
  <w:style w:type="paragraph" w:styleId="52">
    <w:name w:val="List Number 5"/>
    <w:basedOn w:val="a0"/>
    <w:rsid w:val="00BD0732"/>
    <w:pPr>
      <w:tabs>
        <w:tab w:val="num" w:pos="643"/>
        <w:tab w:val="num" w:pos="1492"/>
      </w:tabs>
      <w:ind w:left="1492" w:hanging="360"/>
    </w:pPr>
    <w:rPr>
      <w:szCs w:val="20"/>
    </w:rPr>
  </w:style>
  <w:style w:type="paragraph" w:customStyle="1" w:styleId="afff1">
    <w:name w:val="Часть"/>
    <w:basedOn w:val="a0"/>
    <w:semiHidden/>
    <w:rsid w:val="00BD0732"/>
    <w:pPr>
      <w:jc w:val="center"/>
    </w:pPr>
    <w:rPr>
      <w:rFonts w:ascii="Arial" w:hAnsi="Arial"/>
      <w:b/>
      <w:caps/>
      <w:sz w:val="32"/>
      <w:szCs w:val="20"/>
    </w:rPr>
  </w:style>
  <w:style w:type="paragraph" w:customStyle="1" w:styleId="30">
    <w:name w:val="Раздел 3"/>
    <w:basedOn w:val="a0"/>
    <w:semiHidden/>
    <w:rsid w:val="00BD0732"/>
    <w:pPr>
      <w:numPr>
        <w:numId w:val="17"/>
      </w:numPr>
      <w:spacing w:before="120" w:after="120"/>
      <w:jc w:val="center"/>
    </w:pPr>
    <w:rPr>
      <w:b/>
      <w:szCs w:val="20"/>
    </w:rPr>
  </w:style>
  <w:style w:type="paragraph" w:customStyle="1" w:styleId="afff2">
    <w:name w:val="Условия контракта"/>
    <w:basedOn w:val="a0"/>
    <w:semiHidden/>
    <w:rsid w:val="00BD0732"/>
    <w:pPr>
      <w:tabs>
        <w:tab w:val="num" w:pos="567"/>
      </w:tabs>
      <w:spacing w:before="240" w:after="120"/>
      <w:ind w:left="567" w:hanging="567"/>
    </w:pPr>
    <w:rPr>
      <w:b/>
      <w:szCs w:val="20"/>
    </w:rPr>
  </w:style>
  <w:style w:type="paragraph" w:customStyle="1" w:styleId="Instruction">
    <w:name w:val="Instruction"/>
    <w:basedOn w:val="24"/>
    <w:semiHidden/>
    <w:rsid w:val="00BD0732"/>
    <w:pPr>
      <w:tabs>
        <w:tab w:val="num" w:pos="360"/>
      </w:tabs>
      <w:spacing w:before="180" w:after="60" w:line="240" w:lineRule="auto"/>
      <w:ind w:left="360" w:hanging="360"/>
    </w:pPr>
    <w:rPr>
      <w:b/>
      <w:szCs w:val="20"/>
    </w:rPr>
  </w:style>
  <w:style w:type="paragraph" w:styleId="afff3">
    <w:name w:val="Subtitle"/>
    <w:basedOn w:val="a0"/>
    <w:link w:val="afff4"/>
    <w:qFormat/>
    <w:rsid w:val="00BD0732"/>
    <w:pPr>
      <w:jc w:val="center"/>
      <w:outlineLvl w:val="1"/>
    </w:pPr>
    <w:rPr>
      <w:rFonts w:ascii="Arial" w:hAnsi="Arial"/>
      <w:szCs w:val="20"/>
    </w:rPr>
  </w:style>
  <w:style w:type="character" w:customStyle="1" w:styleId="afff4">
    <w:name w:val="Подзаголовок Знак"/>
    <w:basedOn w:val="a1"/>
    <w:link w:val="afff3"/>
    <w:rsid w:val="00BD0732"/>
    <w:rPr>
      <w:rFonts w:ascii="Arial" w:eastAsia="Times New Roman" w:hAnsi="Arial" w:cs="Times New Roman"/>
      <w:sz w:val="24"/>
      <w:szCs w:val="20"/>
      <w:lang w:eastAsia="ru-RU"/>
    </w:rPr>
  </w:style>
  <w:style w:type="paragraph" w:customStyle="1" w:styleId="afff5">
    <w:name w:val="Тендерные данные"/>
    <w:basedOn w:val="a0"/>
    <w:semiHidden/>
    <w:rsid w:val="00BD0732"/>
    <w:pPr>
      <w:tabs>
        <w:tab w:val="left" w:pos="1985"/>
      </w:tabs>
      <w:spacing w:before="120"/>
    </w:pPr>
    <w:rPr>
      <w:b/>
      <w:szCs w:val="20"/>
    </w:rPr>
  </w:style>
  <w:style w:type="paragraph" w:styleId="39">
    <w:name w:val="toc 3"/>
    <w:basedOn w:val="a0"/>
    <w:next w:val="a0"/>
    <w:autoRedefine/>
    <w:rsid w:val="00BD0732"/>
    <w:pPr>
      <w:tabs>
        <w:tab w:val="left" w:pos="1680"/>
        <w:tab w:val="right" w:leader="dot" w:pos="10148"/>
      </w:tabs>
      <w:spacing w:before="100" w:after="0"/>
      <w:ind w:left="252" w:hanging="12"/>
      <w:jc w:val="left"/>
    </w:pPr>
    <w:rPr>
      <w:sz w:val="20"/>
      <w:szCs w:val="20"/>
    </w:rPr>
  </w:style>
  <w:style w:type="paragraph" w:customStyle="1" w:styleId="afff6">
    <w:name w:val="Îáû÷íûé"/>
    <w:semiHidden/>
    <w:rsid w:val="00BD0732"/>
    <w:pPr>
      <w:spacing w:after="0" w:line="240" w:lineRule="auto"/>
    </w:pPr>
    <w:rPr>
      <w:rFonts w:ascii="Times New Roman" w:eastAsia="Times New Roman" w:hAnsi="Times New Roman" w:cs="Times New Roman"/>
      <w:sz w:val="20"/>
      <w:szCs w:val="20"/>
      <w:lang w:eastAsia="ru-RU"/>
    </w:rPr>
  </w:style>
  <w:style w:type="paragraph" w:customStyle="1" w:styleId="afff7">
    <w:name w:val="Íîðìàëüíûé"/>
    <w:semiHidden/>
    <w:rsid w:val="00BD0732"/>
    <w:pPr>
      <w:spacing w:after="0" w:line="240" w:lineRule="auto"/>
    </w:pPr>
    <w:rPr>
      <w:rFonts w:ascii="Courier" w:eastAsia="Times New Roman" w:hAnsi="Courier" w:cs="Times New Roman"/>
      <w:sz w:val="24"/>
      <w:szCs w:val="20"/>
      <w:lang w:val="en-GB" w:eastAsia="ru-RU"/>
    </w:rPr>
  </w:style>
  <w:style w:type="paragraph" w:customStyle="1" w:styleId="afff8">
    <w:name w:val="Подраздел"/>
    <w:basedOn w:val="a0"/>
    <w:semiHidden/>
    <w:rsid w:val="00BD0732"/>
    <w:pPr>
      <w:suppressAutoHyphens/>
      <w:spacing w:before="240" w:after="120"/>
      <w:jc w:val="center"/>
    </w:pPr>
    <w:rPr>
      <w:rFonts w:ascii="TimesDL" w:hAnsi="TimesDL"/>
      <w:b/>
      <w:smallCaps/>
      <w:spacing w:val="-2"/>
      <w:szCs w:val="20"/>
    </w:rPr>
  </w:style>
  <w:style w:type="paragraph" w:styleId="3a">
    <w:name w:val="Body Text Indent 3"/>
    <w:basedOn w:val="a0"/>
    <w:link w:val="3b"/>
    <w:rsid w:val="00BD0732"/>
    <w:pPr>
      <w:spacing w:after="120"/>
      <w:ind w:left="283"/>
    </w:pPr>
    <w:rPr>
      <w:sz w:val="16"/>
      <w:szCs w:val="20"/>
    </w:rPr>
  </w:style>
  <w:style w:type="character" w:customStyle="1" w:styleId="3b">
    <w:name w:val="Основной текст с отступом 3 Знак"/>
    <w:basedOn w:val="a1"/>
    <w:link w:val="3a"/>
    <w:rsid w:val="00BD0732"/>
    <w:rPr>
      <w:rFonts w:ascii="Times New Roman" w:eastAsia="Times New Roman" w:hAnsi="Times New Roman" w:cs="Times New Roman"/>
      <w:sz w:val="16"/>
      <w:szCs w:val="20"/>
      <w:lang w:eastAsia="ru-RU"/>
    </w:rPr>
  </w:style>
  <w:style w:type="paragraph" w:styleId="afff9">
    <w:name w:val="Block Text"/>
    <w:basedOn w:val="a0"/>
    <w:rsid w:val="00BD0732"/>
    <w:pPr>
      <w:spacing w:after="120"/>
      <w:ind w:left="1440" w:right="1440"/>
    </w:pPr>
    <w:rPr>
      <w:szCs w:val="20"/>
    </w:rPr>
  </w:style>
  <w:style w:type="paragraph" w:styleId="afffa">
    <w:name w:val="Plain Text"/>
    <w:basedOn w:val="a0"/>
    <w:link w:val="afffb"/>
    <w:rsid w:val="00BD0732"/>
    <w:pPr>
      <w:spacing w:after="0"/>
      <w:jc w:val="left"/>
    </w:pPr>
    <w:rPr>
      <w:rFonts w:ascii="Courier New" w:hAnsi="Courier New" w:cs="Courier New"/>
      <w:sz w:val="20"/>
      <w:szCs w:val="20"/>
    </w:rPr>
  </w:style>
  <w:style w:type="character" w:customStyle="1" w:styleId="afffb">
    <w:name w:val="Текст Знак"/>
    <w:basedOn w:val="a1"/>
    <w:link w:val="afffa"/>
    <w:rsid w:val="00BD0732"/>
    <w:rPr>
      <w:rFonts w:ascii="Courier New" w:eastAsia="Times New Roman" w:hAnsi="Courier New" w:cs="Courier New"/>
      <w:sz w:val="20"/>
      <w:szCs w:val="20"/>
      <w:lang w:eastAsia="ru-RU"/>
    </w:rPr>
  </w:style>
  <w:style w:type="character" w:customStyle="1" w:styleId="afffc">
    <w:name w:val="Знак Знак"/>
    <w:semiHidden/>
    <w:rsid w:val="00BD0732"/>
    <w:rPr>
      <w:rFonts w:ascii="Arial" w:hAnsi="Arial"/>
      <w:sz w:val="24"/>
      <w:lang w:val="ru-RU" w:eastAsia="ru-RU"/>
    </w:rPr>
  </w:style>
  <w:style w:type="character" w:customStyle="1" w:styleId="afffd">
    <w:name w:val="Основной шрифт"/>
    <w:semiHidden/>
    <w:rsid w:val="00BD0732"/>
  </w:style>
  <w:style w:type="paragraph" w:styleId="HTML1">
    <w:name w:val="HTML Address"/>
    <w:basedOn w:val="a0"/>
    <w:link w:val="HTML2"/>
    <w:rsid w:val="00BD0732"/>
    <w:rPr>
      <w:i/>
      <w:iCs/>
    </w:rPr>
  </w:style>
  <w:style w:type="character" w:customStyle="1" w:styleId="HTML2">
    <w:name w:val="Адрес HTML Знак"/>
    <w:basedOn w:val="a1"/>
    <w:link w:val="HTML1"/>
    <w:rsid w:val="00BD0732"/>
    <w:rPr>
      <w:rFonts w:ascii="Times New Roman" w:eastAsia="Times New Roman" w:hAnsi="Times New Roman" w:cs="Times New Roman"/>
      <w:i/>
      <w:iCs/>
      <w:sz w:val="24"/>
      <w:szCs w:val="24"/>
      <w:lang w:eastAsia="ru-RU"/>
    </w:rPr>
  </w:style>
  <w:style w:type="paragraph" w:styleId="afffe">
    <w:name w:val="envelope address"/>
    <w:basedOn w:val="a0"/>
    <w:rsid w:val="00BD0732"/>
    <w:pPr>
      <w:framePr w:w="7920" w:h="1980" w:hRule="exact" w:hSpace="180" w:wrap="auto" w:hAnchor="page" w:xAlign="center" w:yAlign="bottom"/>
      <w:ind w:left="2880"/>
    </w:pPr>
    <w:rPr>
      <w:rFonts w:ascii="Arial" w:hAnsi="Arial" w:cs="Arial"/>
    </w:rPr>
  </w:style>
  <w:style w:type="character" w:styleId="HTML3">
    <w:name w:val="HTML Acronym"/>
    <w:rsid w:val="00BD0732"/>
    <w:rPr>
      <w:rFonts w:cs="Times New Roman"/>
    </w:rPr>
  </w:style>
  <w:style w:type="paragraph" w:styleId="affff">
    <w:name w:val="Note Heading"/>
    <w:basedOn w:val="a0"/>
    <w:next w:val="a0"/>
    <w:link w:val="affff0"/>
    <w:rsid w:val="00BD0732"/>
  </w:style>
  <w:style w:type="character" w:customStyle="1" w:styleId="affff0">
    <w:name w:val="Заголовок записки Знак"/>
    <w:basedOn w:val="a1"/>
    <w:link w:val="affff"/>
    <w:rsid w:val="00BD0732"/>
    <w:rPr>
      <w:rFonts w:ascii="Times New Roman" w:eastAsia="Times New Roman" w:hAnsi="Times New Roman" w:cs="Times New Roman"/>
      <w:sz w:val="24"/>
      <w:szCs w:val="24"/>
      <w:lang w:eastAsia="ru-RU"/>
    </w:rPr>
  </w:style>
  <w:style w:type="character" w:styleId="HTML4">
    <w:name w:val="HTML Keyboard"/>
    <w:rsid w:val="00BD0732"/>
    <w:rPr>
      <w:rFonts w:ascii="Courier New" w:hAnsi="Courier New" w:cs="Times New Roman"/>
      <w:sz w:val="20"/>
    </w:rPr>
  </w:style>
  <w:style w:type="character" w:styleId="HTML5">
    <w:name w:val="HTML Code"/>
    <w:rsid w:val="00BD0732"/>
    <w:rPr>
      <w:rFonts w:ascii="Courier New" w:hAnsi="Courier New" w:cs="Times New Roman"/>
      <w:sz w:val="20"/>
    </w:rPr>
  </w:style>
  <w:style w:type="paragraph" w:styleId="affff1">
    <w:name w:val="Body Text First Indent"/>
    <w:basedOn w:val="af3"/>
    <w:link w:val="affff2"/>
    <w:rsid w:val="00BD0732"/>
    <w:pPr>
      <w:spacing w:line="240" w:lineRule="auto"/>
      <w:ind w:firstLine="210"/>
    </w:pPr>
    <w:rPr>
      <w:sz w:val="24"/>
      <w:szCs w:val="24"/>
    </w:rPr>
  </w:style>
  <w:style w:type="character" w:customStyle="1" w:styleId="affff2">
    <w:name w:val="Красная строка Знак"/>
    <w:basedOn w:val="af4"/>
    <w:link w:val="affff1"/>
    <w:rsid w:val="00BD0732"/>
    <w:rPr>
      <w:rFonts w:ascii="Times New Roman" w:eastAsia="Times New Roman" w:hAnsi="Times New Roman" w:cs="Times New Roman"/>
      <w:sz w:val="24"/>
      <w:szCs w:val="24"/>
      <w:lang w:eastAsia="ru-RU"/>
    </w:rPr>
  </w:style>
  <w:style w:type="paragraph" w:styleId="29">
    <w:name w:val="Body Text First Indent 2"/>
    <w:basedOn w:val="aff4"/>
    <w:link w:val="2a"/>
    <w:rsid w:val="00BD0732"/>
    <w:pPr>
      <w:ind w:firstLine="210"/>
      <w:jc w:val="both"/>
    </w:pPr>
    <w:rPr>
      <w:sz w:val="24"/>
      <w:szCs w:val="24"/>
    </w:rPr>
  </w:style>
  <w:style w:type="character" w:customStyle="1" w:styleId="2a">
    <w:name w:val="Красная строка 2 Знак"/>
    <w:basedOn w:val="aff5"/>
    <w:link w:val="29"/>
    <w:rsid w:val="00BD0732"/>
    <w:rPr>
      <w:rFonts w:ascii="Times New Roman" w:eastAsia="Times New Roman" w:hAnsi="Times New Roman" w:cs="Times New Roman"/>
      <w:sz w:val="24"/>
      <w:szCs w:val="24"/>
      <w:lang w:eastAsia="ru-RU"/>
    </w:rPr>
  </w:style>
  <w:style w:type="character" w:styleId="affff3">
    <w:name w:val="line number"/>
    <w:rsid w:val="00BD0732"/>
    <w:rPr>
      <w:rFonts w:cs="Times New Roman"/>
    </w:rPr>
  </w:style>
  <w:style w:type="character" w:styleId="HTML6">
    <w:name w:val="HTML Sample"/>
    <w:rsid w:val="00BD0732"/>
    <w:rPr>
      <w:rFonts w:ascii="Courier New" w:hAnsi="Courier New" w:cs="Times New Roman"/>
    </w:rPr>
  </w:style>
  <w:style w:type="paragraph" w:styleId="2b">
    <w:name w:val="envelope return"/>
    <w:basedOn w:val="a0"/>
    <w:rsid w:val="00BD0732"/>
    <w:rPr>
      <w:rFonts w:ascii="Arial" w:hAnsi="Arial" w:cs="Arial"/>
      <w:sz w:val="20"/>
      <w:szCs w:val="20"/>
    </w:rPr>
  </w:style>
  <w:style w:type="paragraph" w:styleId="affff4">
    <w:name w:val="Normal Indent"/>
    <w:basedOn w:val="a0"/>
    <w:rsid w:val="00BD0732"/>
    <w:pPr>
      <w:ind w:left="708"/>
    </w:pPr>
  </w:style>
  <w:style w:type="character" w:styleId="HTML7">
    <w:name w:val="HTML Definition"/>
    <w:rsid w:val="00BD0732"/>
    <w:rPr>
      <w:rFonts w:cs="Times New Roman"/>
      <w:i/>
    </w:rPr>
  </w:style>
  <w:style w:type="character" w:styleId="HTML8">
    <w:name w:val="HTML Variable"/>
    <w:rsid w:val="00BD0732"/>
    <w:rPr>
      <w:rFonts w:cs="Times New Roman"/>
      <w:i/>
    </w:rPr>
  </w:style>
  <w:style w:type="character" w:styleId="HTML9">
    <w:name w:val="HTML Typewriter"/>
    <w:rsid w:val="00BD0732"/>
    <w:rPr>
      <w:rFonts w:ascii="Courier New" w:hAnsi="Courier New" w:cs="Times New Roman"/>
      <w:sz w:val="20"/>
    </w:rPr>
  </w:style>
  <w:style w:type="paragraph" w:styleId="affff5">
    <w:name w:val="Signature"/>
    <w:basedOn w:val="a0"/>
    <w:link w:val="affff6"/>
    <w:rsid w:val="00BD0732"/>
    <w:pPr>
      <w:ind w:left="4252"/>
    </w:pPr>
  </w:style>
  <w:style w:type="character" w:customStyle="1" w:styleId="affff6">
    <w:name w:val="Подпись Знак"/>
    <w:basedOn w:val="a1"/>
    <w:link w:val="affff5"/>
    <w:rsid w:val="00BD0732"/>
    <w:rPr>
      <w:rFonts w:ascii="Times New Roman" w:eastAsia="Times New Roman" w:hAnsi="Times New Roman" w:cs="Times New Roman"/>
      <w:sz w:val="24"/>
      <w:szCs w:val="24"/>
      <w:lang w:eastAsia="ru-RU"/>
    </w:rPr>
  </w:style>
  <w:style w:type="paragraph" w:styleId="affff7">
    <w:name w:val="Salutation"/>
    <w:basedOn w:val="a0"/>
    <w:next w:val="a0"/>
    <w:link w:val="affff8"/>
    <w:rsid w:val="00BD0732"/>
  </w:style>
  <w:style w:type="character" w:customStyle="1" w:styleId="affff8">
    <w:name w:val="Приветствие Знак"/>
    <w:basedOn w:val="a1"/>
    <w:link w:val="affff7"/>
    <w:rsid w:val="00BD0732"/>
    <w:rPr>
      <w:rFonts w:ascii="Times New Roman" w:eastAsia="Times New Roman" w:hAnsi="Times New Roman" w:cs="Times New Roman"/>
      <w:sz w:val="24"/>
      <w:szCs w:val="24"/>
      <w:lang w:eastAsia="ru-RU"/>
    </w:rPr>
  </w:style>
  <w:style w:type="paragraph" w:styleId="affff9">
    <w:name w:val="List Continue"/>
    <w:basedOn w:val="a0"/>
    <w:rsid w:val="00BD0732"/>
    <w:pPr>
      <w:spacing w:after="120"/>
      <w:ind w:left="283"/>
    </w:pPr>
  </w:style>
  <w:style w:type="paragraph" w:styleId="2c">
    <w:name w:val="List Continue 2"/>
    <w:basedOn w:val="a0"/>
    <w:rsid w:val="00BD0732"/>
    <w:pPr>
      <w:spacing w:after="120"/>
      <w:ind w:left="566"/>
    </w:pPr>
  </w:style>
  <w:style w:type="paragraph" w:styleId="3c">
    <w:name w:val="List Continue 3"/>
    <w:basedOn w:val="a0"/>
    <w:rsid w:val="00BD0732"/>
    <w:pPr>
      <w:spacing w:after="120"/>
      <w:ind w:left="849"/>
    </w:pPr>
  </w:style>
  <w:style w:type="paragraph" w:styleId="43">
    <w:name w:val="List Continue 4"/>
    <w:basedOn w:val="a0"/>
    <w:rsid w:val="00BD0732"/>
    <w:pPr>
      <w:spacing w:after="120"/>
      <w:ind w:left="1132"/>
    </w:pPr>
  </w:style>
  <w:style w:type="paragraph" w:styleId="53">
    <w:name w:val="List Continue 5"/>
    <w:basedOn w:val="a0"/>
    <w:rsid w:val="00BD0732"/>
    <w:pPr>
      <w:spacing w:after="120"/>
      <w:ind w:left="1415"/>
    </w:pPr>
  </w:style>
  <w:style w:type="paragraph" w:styleId="affffa">
    <w:name w:val="Closing"/>
    <w:basedOn w:val="a0"/>
    <w:link w:val="affffb"/>
    <w:rsid w:val="00BD0732"/>
    <w:pPr>
      <w:ind w:left="4252"/>
    </w:pPr>
  </w:style>
  <w:style w:type="character" w:customStyle="1" w:styleId="affffb">
    <w:name w:val="Прощание Знак"/>
    <w:basedOn w:val="a1"/>
    <w:link w:val="affffa"/>
    <w:rsid w:val="00BD0732"/>
    <w:rPr>
      <w:rFonts w:ascii="Times New Roman" w:eastAsia="Times New Roman" w:hAnsi="Times New Roman" w:cs="Times New Roman"/>
      <w:sz w:val="24"/>
      <w:szCs w:val="24"/>
      <w:lang w:eastAsia="ru-RU"/>
    </w:rPr>
  </w:style>
  <w:style w:type="paragraph" w:styleId="affffc">
    <w:name w:val="List"/>
    <w:basedOn w:val="a0"/>
    <w:rsid w:val="00BD0732"/>
    <w:pPr>
      <w:ind w:left="283" w:hanging="283"/>
    </w:pPr>
  </w:style>
  <w:style w:type="paragraph" w:styleId="2d">
    <w:name w:val="List 2"/>
    <w:basedOn w:val="a0"/>
    <w:rsid w:val="00BD0732"/>
    <w:pPr>
      <w:ind w:left="566" w:hanging="283"/>
    </w:pPr>
  </w:style>
  <w:style w:type="paragraph" w:styleId="3d">
    <w:name w:val="List 3"/>
    <w:basedOn w:val="a0"/>
    <w:rsid w:val="00BD0732"/>
    <w:pPr>
      <w:ind w:left="849" w:hanging="283"/>
    </w:pPr>
  </w:style>
  <w:style w:type="paragraph" w:styleId="44">
    <w:name w:val="List 4"/>
    <w:basedOn w:val="a0"/>
    <w:rsid w:val="00BD0732"/>
    <w:pPr>
      <w:ind w:left="1132" w:hanging="283"/>
    </w:pPr>
  </w:style>
  <w:style w:type="paragraph" w:styleId="54">
    <w:name w:val="List 5"/>
    <w:basedOn w:val="a0"/>
    <w:rsid w:val="00BD0732"/>
    <w:pPr>
      <w:ind w:left="1415" w:hanging="283"/>
    </w:pPr>
  </w:style>
  <w:style w:type="character" w:styleId="HTMLa">
    <w:name w:val="HTML Cite"/>
    <w:rsid w:val="00BD0732"/>
    <w:rPr>
      <w:rFonts w:cs="Times New Roman"/>
      <w:i/>
    </w:rPr>
  </w:style>
  <w:style w:type="paragraph" w:styleId="affffd">
    <w:name w:val="Message Header"/>
    <w:basedOn w:val="a0"/>
    <w:link w:val="affffe"/>
    <w:rsid w:val="00BD07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e">
    <w:name w:val="Шапка Знак"/>
    <w:basedOn w:val="a1"/>
    <w:link w:val="affffd"/>
    <w:rsid w:val="00BD0732"/>
    <w:rPr>
      <w:rFonts w:ascii="Arial" w:eastAsia="Times New Roman" w:hAnsi="Arial" w:cs="Arial"/>
      <w:sz w:val="24"/>
      <w:szCs w:val="24"/>
      <w:shd w:val="pct20" w:color="auto" w:fill="auto"/>
      <w:lang w:eastAsia="ru-RU"/>
    </w:rPr>
  </w:style>
  <w:style w:type="paragraph" w:styleId="afffff">
    <w:name w:val="E-mail Signature"/>
    <w:basedOn w:val="a0"/>
    <w:link w:val="afffff0"/>
    <w:rsid w:val="00BD0732"/>
  </w:style>
  <w:style w:type="character" w:customStyle="1" w:styleId="afffff0">
    <w:name w:val="Электронная подпись Знак"/>
    <w:basedOn w:val="a1"/>
    <w:link w:val="afffff"/>
    <w:rsid w:val="00BD0732"/>
    <w:rPr>
      <w:rFonts w:ascii="Times New Roman" w:eastAsia="Times New Roman" w:hAnsi="Times New Roman" w:cs="Times New Roman"/>
      <w:sz w:val="24"/>
      <w:szCs w:val="24"/>
      <w:lang w:eastAsia="ru-RU"/>
    </w:rPr>
  </w:style>
  <w:style w:type="paragraph" w:styleId="45">
    <w:name w:val="toc 4"/>
    <w:basedOn w:val="a0"/>
    <w:next w:val="a0"/>
    <w:autoRedefine/>
    <w:rsid w:val="00BD0732"/>
    <w:pPr>
      <w:spacing w:after="0"/>
      <w:ind w:left="480"/>
      <w:jc w:val="left"/>
    </w:pPr>
    <w:rPr>
      <w:sz w:val="20"/>
      <w:szCs w:val="20"/>
    </w:rPr>
  </w:style>
  <w:style w:type="paragraph" w:styleId="55">
    <w:name w:val="toc 5"/>
    <w:basedOn w:val="a0"/>
    <w:next w:val="a0"/>
    <w:autoRedefine/>
    <w:rsid w:val="00BD0732"/>
    <w:pPr>
      <w:spacing w:after="0"/>
      <w:ind w:left="720"/>
      <w:jc w:val="left"/>
    </w:pPr>
    <w:rPr>
      <w:sz w:val="20"/>
      <w:szCs w:val="20"/>
    </w:rPr>
  </w:style>
  <w:style w:type="paragraph" w:styleId="61">
    <w:name w:val="toc 6"/>
    <w:basedOn w:val="a0"/>
    <w:next w:val="a0"/>
    <w:autoRedefine/>
    <w:rsid w:val="00BD0732"/>
    <w:pPr>
      <w:spacing w:after="0"/>
      <w:ind w:left="960"/>
      <w:jc w:val="left"/>
    </w:pPr>
    <w:rPr>
      <w:sz w:val="20"/>
      <w:szCs w:val="20"/>
    </w:rPr>
  </w:style>
  <w:style w:type="paragraph" w:styleId="71">
    <w:name w:val="toc 7"/>
    <w:basedOn w:val="a0"/>
    <w:next w:val="a0"/>
    <w:autoRedefine/>
    <w:rsid w:val="00BD0732"/>
    <w:pPr>
      <w:spacing w:after="0"/>
      <w:ind w:left="1200"/>
      <w:jc w:val="left"/>
    </w:pPr>
    <w:rPr>
      <w:sz w:val="20"/>
      <w:szCs w:val="20"/>
    </w:rPr>
  </w:style>
  <w:style w:type="paragraph" w:styleId="81">
    <w:name w:val="toc 8"/>
    <w:basedOn w:val="a0"/>
    <w:next w:val="a0"/>
    <w:autoRedefine/>
    <w:rsid w:val="00BD0732"/>
    <w:pPr>
      <w:spacing w:after="0"/>
      <w:ind w:left="1440"/>
      <w:jc w:val="left"/>
    </w:pPr>
    <w:rPr>
      <w:sz w:val="20"/>
      <w:szCs w:val="20"/>
    </w:rPr>
  </w:style>
  <w:style w:type="paragraph" w:styleId="91">
    <w:name w:val="toc 9"/>
    <w:basedOn w:val="a0"/>
    <w:next w:val="a0"/>
    <w:autoRedefine/>
    <w:rsid w:val="00BD0732"/>
    <w:pPr>
      <w:spacing w:after="0"/>
      <w:ind w:left="1680"/>
      <w:jc w:val="left"/>
    </w:pPr>
    <w:rPr>
      <w:sz w:val="20"/>
      <w:szCs w:val="20"/>
    </w:rPr>
  </w:style>
  <w:style w:type="paragraph" w:customStyle="1" w:styleId="2-1">
    <w:name w:val="содержание2-1"/>
    <w:basedOn w:val="31"/>
    <w:next w:val="a0"/>
    <w:rsid w:val="00BD0732"/>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BD0732"/>
    <w:pPr>
      <w:keepLines/>
      <w:widowControl w:val="0"/>
      <w:numPr>
        <w:numId w:val="0"/>
      </w:numPr>
      <w:suppressLineNumbers/>
      <w:suppressAutoHyphens/>
    </w:pPr>
    <w:rPr>
      <w:bCs w:val="0"/>
      <w:caps/>
      <w:szCs w:val="28"/>
    </w:rPr>
  </w:style>
  <w:style w:type="paragraph" w:customStyle="1" w:styleId="2-11">
    <w:name w:val="содержание2-11"/>
    <w:basedOn w:val="a0"/>
    <w:rsid w:val="00BD0732"/>
  </w:style>
  <w:style w:type="character" w:customStyle="1" w:styleId="17">
    <w:name w:val="Знак Знак1"/>
    <w:rsid w:val="00BD0732"/>
    <w:rPr>
      <w:sz w:val="24"/>
      <w:lang w:val="ru-RU" w:eastAsia="ru-RU"/>
    </w:rPr>
  </w:style>
  <w:style w:type="paragraph" w:customStyle="1" w:styleId="46">
    <w:name w:val="Стиль4"/>
    <w:basedOn w:val="20"/>
    <w:next w:val="a0"/>
    <w:rsid w:val="00BD0732"/>
    <w:pPr>
      <w:keepLines/>
      <w:widowControl w:val="0"/>
      <w:numPr>
        <w:ilvl w:val="0"/>
        <w:numId w:val="0"/>
      </w:numPr>
      <w:suppressLineNumbers/>
      <w:suppressAutoHyphens/>
      <w:ind w:firstLine="567"/>
    </w:pPr>
    <w:rPr>
      <w:bCs w:val="0"/>
      <w:szCs w:val="20"/>
    </w:rPr>
  </w:style>
  <w:style w:type="paragraph" w:customStyle="1" w:styleId="afffff1">
    <w:name w:val="Таблица заголовок"/>
    <w:basedOn w:val="a0"/>
    <w:rsid w:val="00BD0732"/>
    <w:pPr>
      <w:spacing w:before="120" w:after="120" w:line="360" w:lineRule="auto"/>
      <w:jc w:val="right"/>
    </w:pPr>
    <w:rPr>
      <w:b/>
      <w:sz w:val="28"/>
      <w:szCs w:val="28"/>
    </w:rPr>
  </w:style>
  <w:style w:type="paragraph" w:customStyle="1" w:styleId="afffff2">
    <w:name w:val="текст таблицы"/>
    <w:basedOn w:val="a0"/>
    <w:rsid w:val="00BD0732"/>
    <w:pPr>
      <w:spacing w:before="120" w:after="0"/>
      <w:ind w:right="-102"/>
      <w:jc w:val="left"/>
    </w:pPr>
  </w:style>
  <w:style w:type="character" w:customStyle="1" w:styleId="3e">
    <w:name w:val="Стиль3 Знак Знак Знак"/>
    <w:rsid w:val="00BD0732"/>
    <w:rPr>
      <w:rFonts w:cs="Times New Roman"/>
      <w:sz w:val="24"/>
      <w:lang w:val="ru-RU" w:eastAsia="ru-RU" w:bidi="ar-SA"/>
    </w:rPr>
  </w:style>
  <w:style w:type="character" w:customStyle="1" w:styleId="3f">
    <w:name w:val="Стиль3 Знак Знак Знак Знак"/>
    <w:rsid w:val="00BD0732"/>
    <w:rPr>
      <w:rFonts w:cs="Times New Roman"/>
      <w:sz w:val="24"/>
      <w:lang w:val="ru-RU" w:eastAsia="ru-RU" w:bidi="ar-SA"/>
    </w:rPr>
  </w:style>
  <w:style w:type="character" w:customStyle="1" w:styleId="311">
    <w:name w:val="Стиль3 Знак Знак1"/>
    <w:rsid w:val="00BD0732"/>
    <w:rPr>
      <w:sz w:val="24"/>
      <w:lang w:val="ru-RU" w:eastAsia="ru-RU"/>
    </w:rPr>
  </w:style>
  <w:style w:type="paragraph" w:customStyle="1" w:styleId="afffff3">
    <w:name w:val="Мой"/>
    <w:basedOn w:val="a0"/>
    <w:rsid w:val="00BD0732"/>
    <w:pPr>
      <w:spacing w:after="0"/>
      <w:ind w:firstLine="708"/>
    </w:pPr>
    <w:rPr>
      <w:color w:val="000000"/>
      <w:szCs w:val="20"/>
    </w:rPr>
  </w:style>
  <w:style w:type="paragraph" w:customStyle="1" w:styleId="ConsTitle">
    <w:name w:val="ConsTitle"/>
    <w:rsid w:val="00BD073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8">
    <w:name w:val="Обычный1"/>
    <w:rsid w:val="00BD0732"/>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BD0732"/>
    <w:pPr>
      <w:keepNext/>
      <w:autoSpaceDE w:val="0"/>
      <w:autoSpaceDN w:val="0"/>
      <w:spacing w:after="0"/>
      <w:jc w:val="center"/>
    </w:pPr>
  </w:style>
  <w:style w:type="paragraph" w:customStyle="1" w:styleId="xl80">
    <w:name w:val="xl80"/>
    <w:basedOn w:val="a0"/>
    <w:rsid w:val="00BD0732"/>
    <w:pPr>
      <w:spacing w:before="100" w:beforeAutospacing="1" w:after="100" w:afterAutospacing="1"/>
      <w:jc w:val="right"/>
    </w:pPr>
    <w:rPr>
      <w:rFonts w:ascii="Garamond" w:hAnsi="Garamond"/>
    </w:rPr>
  </w:style>
  <w:style w:type="character" w:customStyle="1" w:styleId="maintext">
    <w:name w:val="maintext"/>
    <w:rsid w:val="00BD0732"/>
    <w:rPr>
      <w:rFonts w:cs="Times New Roman"/>
    </w:rPr>
  </w:style>
  <w:style w:type="character" w:customStyle="1" w:styleId="afffff4">
    <w:name w:val="Василий"/>
    <w:semiHidden/>
    <w:rsid w:val="00BD0732"/>
    <w:rPr>
      <w:rFonts w:ascii="Arial" w:hAnsi="Arial"/>
      <w:color w:val="auto"/>
      <w:sz w:val="20"/>
    </w:rPr>
  </w:style>
  <w:style w:type="paragraph" w:customStyle="1" w:styleId="111">
    <w:name w:val="заголовок 11"/>
    <w:basedOn w:val="a0"/>
    <w:next w:val="a0"/>
    <w:rsid w:val="00BD0732"/>
    <w:pPr>
      <w:keepNext/>
      <w:autoSpaceDE w:val="0"/>
      <w:autoSpaceDN w:val="0"/>
      <w:spacing w:after="0"/>
      <w:jc w:val="center"/>
    </w:pPr>
    <w:rPr>
      <w:szCs w:val="20"/>
    </w:rPr>
  </w:style>
  <w:style w:type="paragraph" w:customStyle="1" w:styleId="xl28">
    <w:name w:val="xl28"/>
    <w:basedOn w:val="a0"/>
    <w:rsid w:val="00BD0732"/>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0"/>
    <w:next w:val="a0"/>
    <w:rsid w:val="00BD0732"/>
    <w:pPr>
      <w:keepNext/>
      <w:spacing w:after="0"/>
      <w:outlineLvl w:val="2"/>
    </w:pPr>
    <w:rPr>
      <w:szCs w:val="20"/>
    </w:rPr>
  </w:style>
  <w:style w:type="paragraph" w:styleId="afffff5">
    <w:name w:val="Document Map"/>
    <w:basedOn w:val="a0"/>
    <w:link w:val="afffff6"/>
    <w:rsid w:val="00BD0732"/>
    <w:pPr>
      <w:shd w:val="clear" w:color="auto" w:fill="000080"/>
    </w:pPr>
    <w:rPr>
      <w:rFonts w:ascii="Tahoma" w:hAnsi="Tahoma" w:cs="Tahoma"/>
    </w:rPr>
  </w:style>
  <w:style w:type="character" w:customStyle="1" w:styleId="afffff6">
    <w:name w:val="Схема документа Знак"/>
    <w:basedOn w:val="a1"/>
    <w:link w:val="afffff5"/>
    <w:rsid w:val="00BD0732"/>
    <w:rPr>
      <w:rFonts w:ascii="Tahoma" w:eastAsia="Times New Roman" w:hAnsi="Tahoma" w:cs="Tahoma"/>
      <w:sz w:val="24"/>
      <w:szCs w:val="24"/>
      <w:shd w:val="clear" w:color="auto" w:fill="000080"/>
      <w:lang w:eastAsia="ru-RU"/>
    </w:rPr>
  </w:style>
  <w:style w:type="paragraph" w:customStyle="1" w:styleId="Heading">
    <w:name w:val="Heading"/>
    <w:rsid w:val="00BD073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BD0732"/>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3"/>
    <w:rsid w:val="00BD0732"/>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0"/>
    <w:rsid w:val="00BD0732"/>
    <w:pPr>
      <w:tabs>
        <w:tab w:val="num" w:pos="0"/>
        <w:tab w:val="num" w:pos="1985"/>
      </w:tabs>
      <w:spacing w:before="60" w:after="40"/>
      <w:ind w:left="1984" w:hanging="425"/>
      <w:jc w:val="left"/>
    </w:pPr>
  </w:style>
  <w:style w:type="paragraph" w:customStyle="1" w:styleId="a">
    <w:name w:val="Табличный список"/>
    <w:basedOn w:val="a0"/>
    <w:rsid w:val="00BD0732"/>
    <w:pPr>
      <w:numPr>
        <w:numId w:val="18"/>
      </w:numPr>
      <w:spacing w:after="0"/>
      <w:jc w:val="left"/>
    </w:pPr>
    <w:rPr>
      <w:sz w:val="18"/>
    </w:rPr>
  </w:style>
  <w:style w:type="paragraph" w:customStyle="1" w:styleId="ConsPlusNonformat">
    <w:name w:val="ConsPlusNonformat"/>
    <w:rsid w:val="00BD07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Стиль"/>
    <w:rsid w:val="00BD073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8">
    <w:name w:val="Пункт"/>
    <w:basedOn w:val="a0"/>
    <w:rsid w:val="00BD0732"/>
    <w:pPr>
      <w:tabs>
        <w:tab w:val="num" w:pos="1980"/>
      </w:tabs>
      <w:spacing w:after="0"/>
      <w:ind w:left="1404" w:hanging="504"/>
    </w:pPr>
    <w:rPr>
      <w:szCs w:val="28"/>
    </w:rPr>
  </w:style>
  <w:style w:type="table" w:customStyle="1" w:styleId="19">
    <w:name w:val="Сетка таблицы1"/>
    <w:basedOn w:val="a2"/>
    <w:next w:val="afb"/>
    <w:rsid w:val="00BD073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BD0732"/>
  </w:style>
  <w:style w:type="character" w:customStyle="1" w:styleId="1a">
    <w:name w:val="Нижний колонтитул Знак1"/>
    <w:uiPriority w:val="99"/>
    <w:semiHidden/>
    <w:rsid w:val="00BD0732"/>
    <w:rPr>
      <w:rFonts w:eastAsia="Times New Roman"/>
      <w:lang w:eastAsia="ru-RU"/>
    </w:rPr>
  </w:style>
  <w:style w:type="table" w:customStyle="1" w:styleId="113">
    <w:name w:val="Сетка таблицы11"/>
    <w:basedOn w:val="a2"/>
    <w:next w:val="afb"/>
    <w:rsid w:val="00BD07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b"/>
    <w:uiPriority w:val="59"/>
    <w:rsid w:val="00BD07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D0732"/>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BD073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BD0732"/>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BD0732"/>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BD0732"/>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BD0732"/>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BD0732"/>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BD0732"/>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BD0732"/>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BD0732"/>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BD0732"/>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BD073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BD0732"/>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BD073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BD0732"/>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BD0732"/>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BD0732"/>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BD0732"/>
    <w:pPr>
      <w:spacing w:before="100" w:beforeAutospacing="1" w:after="100" w:afterAutospacing="1"/>
      <w:jc w:val="center"/>
      <w:textAlignment w:val="center"/>
    </w:pPr>
    <w:rPr>
      <w:b/>
      <w:bCs/>
    </w:rPr>
  </w:style>
  <w:style w:type="paragraph" w:customStyle="1" w:styleId="xl84">
    <w:name w:val="xl84"/>
    <w:basedOn w:val="a0"/>
    <w:rsid w:val="00BD0732"/>
    <w:pPr>
      <w:spacing w:before="100" w:beforeAutospacing="1" w:after="100" w:afterAutospacing="1"/>
      <w:jc w:val="center"/>
      <w:textAlignment w:val="center"/>
    </w:pPr>
    <w:rPr>
      <w:b/>
      <w:bCs/>
    </w:rPr>
  </w:style>
  <w:style w:type="paragraph" w:customStyle="1" w:styleId="xl85">
    <w:name w:val="xl85"/>
    <w:basedOn w:val="a0"/>
    <w:rsid w:val="00BD0732"/>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BD0732"/>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BD0732"/>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BD0732"/>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BD0732"/>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BD0732"/>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BD0732"/>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BD073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BD073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BD073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BD073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BD073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BD073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BD073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BD073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afffff9">
    <w:name w:val="Обычный таблица Знак"/>
    <w:link w:val="afffffa"/>
    <w:locked/>
    <w:rsid w:val="00BD0732"/>
    <w:rPr>
      <w:sz w:val="18"/>
    </w:rPr>
  </w:style>
  <w:style w:type="paragraph" w:customStyle="1" w:styleId="afffffa">
    <w:name w:val="Обычный таблица"/>
    <w:basedOn w:val="a0"/>
    <w:link w:val="afffff9"/>
    <w:rsid w:val="00BD0732"/>
    <w:pPr>
      <w:spacing w:after="0"/>
      <w:jc w:val="left"/>
    </w:pPr>
    <w:rPr>
      <w:rFonts w:asciiTheme="minorHAnsi" w:eastAsiaTheme="minorHAnsi" w:hAnsiTheme="minorHAnsi" w:cstheme="minorBidi"/>
      <w:sz w:val="18"/>
      <w:szCs w:val="22"/>
      <w:lang w:eastAsia="en-US"/>
    </w:rPr>
  </w:style>
  <w:style w:type="character" w:customStyle="1" w:styleId="FontStyle23">
    <w:name w:val="Font Style23"/>
    <w:rsid w:val="00BD0732"/>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0"/>
    <w:next w:val="a0"/>
    <w:link w:val="23"/>
    <w:qFormat/>
    <w:rsid w:val="00A762D8"/>
    <w:pPr>
      <w:keepNext/>
      <w:numPr>
        <w:ilvl w:val="1"/>
        <w:numId w:val="1"/>
      </w:numPr>
      <w:jc w:val="center"/>
      <w:outlineLvl w:val="1"/>
    </w:pPr>
    <w:rPr>
      <w:b/>
      <w:bCs/>
      <w:sz w:val="30"/>
      <w:szCs w:val="30"/>
    </w:rPr>
  </w:style>
  <w:style w:type="paragraph" w:styleId="31">
    <w:name w:val="heading 3"/>
    <w:aliases w:val="H3"/>
    <w:basedOn w:val="a0"/>
    <w:next w:val="a0"/>
    <w:link w:val="32"/>
    <w:qFormat/>
    <w:rsid w:val="00A762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A762D8"/>
    <w:pPr>
      <w:keepNext/>
      <w:spacing w:before="240"/>
      <w:outlineLvl w:val="3"/>
    </w:pPr>
    <w:rPr>
      <w:rFonts w:ascii="Arial" w:hAnsi="Arial" w:cs="Arial"/>
    </w:rPr>
  </w:style>
  <w:style w:type="paragraph" w:styleId="5">
    <w:name w:val="heading 5"/>
    <w:basedOn w:val="a0"/>
    <w:next w:val="a0"/>
    <w:link w:val="50"/>
    <w:qFormat/>
    <w:rsid w:val="00BD0732"/>
    <w:pPr>
      <w:tabs>
        <w:tab w:val="num" w:pos="1008"/>
      </w:tabs>
      <w:spacing w:before="240"/>
      <w:ind w:left="1008" w:hanging="1008"/>
      <w:outlineLvl w:val="4"/>
    </w:pPr>
    <w:rPr>
      <w:sz w:val="22"/>
      <w:szCs w:val="20"/>
    </w:rPr>
  </w:style>
  <w:style w:type="paragraph" w:styleId="6">
    <w:name w:val="heading 6"/>
    <w:basedOn w:val="a0"/>
    <w:next w:val="a0"/>
    <w:link w:val="60"/>
    <w:qFormat/>
    <w:rsid w:val="00BD0732"/>
    <w:pPr>
      <w:tabs>
        <w:tab w:val="num" w:pos="1152"/>
      </w:tabs>
      <w:spacing w:before="240"/>
      <w:ind w:left="1152" w:hanging="1152"/>
      <w:outlineLvl w:val="5"/>
    </w:pPr>
    <w:rPr>
      <w:i/>
      <w:sz w:val="22"/>
      <w:szCs w:val="20"/>
    </w:rPr>
  </w:style>
  <w:style w:type="paragraph" w:styleId="7">
    <w:name w:val="heading 7"/>
    <w:basedOn w:val="a0"/>
    <w:next w:val="a0"/>
    <w:link w:val="70"/>
    <w:qFormat/>
    <w:rsid w:val="00BD0732"/>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BD0732"/>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BD0732"/>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A762D8"/>
    <w:rPr>
      <w:rFonts w:ascii="Times New Roman" w:eastAsia="Times New Roman" w:hAnsi="Times New Roman" w:cs="Times New Roman"/>
      <w:b/>
      <w:bCs/>
      <w:kern w:val="28"/>
      <w:sz w:val="36"/>
      <w:szCs w:val="36"/>
      <w:lang w:eastAsia="ru-RU"/>
    </w:rPr>
  </w:style>
  <w:style w:type="character" w:customStyle="1" w:styleId="23">
    <w:name w:val="Заголовок 2 Знак"/>
    <w:aliases w:val="H2 Знак"/>
    <w:basedOn w:val="a1"/>
    <w:link w:val="20"/>
    <w:rsid w:val="00A762D8"/>
    <w:rPr>
      <w:rFonts w:ascii="Times New Roman" w:eastAsia="Times New Roman" w:hAnsi="Times New Roman" w:cs="Times New Roman"/>
      <w:b/>
      <w:bCs/>
      <w:sz w:val="30"/>
      <w:szCs w:val="30"/>
      <w:lang w:eastAsia="ru-RU"/>
    </w:rPr>
  </w:style>
  <w:style w:type="character" w:customStyle="1" w:styleId="32">
    <w:name w:val="Заголовок 3 Знак"/>
    <w:aliases w:val="H3 Знак"/>
    <w:basedOn w:val="a1"/>
    <w:link w:val="31"/>
    <w:rsid w:val="00A762D8"/>
    <w:rPr>
      <w:rFonts w:ascii="Arial" w:eastAsia="Times New Roman" w:hAnsi="Arial" w:cs="Arial"/>
      <w:b/>
      <w:bCs/>
      <w:sz w:val="24"/>
      <w:szCs w:val="24"/>
      <w:lang w:eastAsia="ru-RU"/>
    </w:rPr>
  </w:style>
  <w:style w:type="character" w:customStyle="1" w:styleId="40">
    <w:name w:val="Заголовок 4 Знак"/>
    <w:aliases w:val="H4 Знак"/>
    <w:basedOn w:val="a1"/>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A762D8"/>
    <w:pPr>
      <w:tabs>
        <w:tab w:val="center" w:pos="4677"/>
        <w:tab w:val="right" w:pos="9355"/>
      </w:tabs>
    </w:pPr>
  </w:style>
  <w:style w:type="character" w:customStyle="1" w:styleId="a5">
    <w:name w:val="Нижний колонтитул Знак"/>
    <w:basedOn w:val="a1"/>
    <w:link w:val="a4"/>
    <w:uiPriority w:val="99"/>
    <w:rsid w:val="00A762D8"/>
    <w:rPr>
      <w:rFonts w:ascii="Times New Roman" w:eastAsia="Times New Roman" w:hAnsi="Times New Roman" w:cs="Times New Roman"/>
      <w:sz w:val="24"/>
      <w:szCs w:val="24"/>
      <w:lang w:eastAsia="ru-RU"/>
    </w:rPr>
  </w:style>
  <w:style w:type="character" w:styleId="a6">
    <w:name w:val="page number"/>
    <w:basedOn w:val="a1"/>
    <w:rsid w:val="00A762D8"/>
  </w:style>
  <w:style w:type="paragraph" w:styleId="a7">
    <w:name w:val="Date"/>
    <w:basedOn w:val="a0"/>
    <w:next w:val="a0"/>
    <w:link w:val="a8"/>
    <w:rsid w:val="00A762D8"/>
  </w:style>
  <w:style w:type="character" w:customStyle="1" w:styleId="a8">
    <w:name w:val="Дата Знак"/>
    <w:basedOn w:val="a1"/>
    <w:link w:val="a7"/>
    <w:rsid w:val="00A762D8"/>
    <w:rPr>
      <w:rFonts w:ascii="Times New Roman" w:eastAsia="Times New Roman" w:hAnsi="Times New Roman" w:cs="Times New Roman"/>
      <w:sz w:val="24"/>
      <w:szCs w:val="24"/>
      <w:lang w:eastAsia="ru-RU"/>
    </w:rPr>
  </w:style>
  <w:style w:type="paragraph" w:styleId="a9">
    <w:name w:val="Normal (Web)"/>
    <w:aliases w:val="Обычный (веб) Знак Знак,Знак Знак Знак, Знак Знак, Знак Знак Знак"/>
    <w:basedOn w:val="a0"/>
    <w:link w:val="aa"/>
    <w:uiPriority w:val="99"/>
    <w:rsid w:val="00A762D8"/>
    <w:pPr>
      <w:spacing w:before="100" w:beforeAutospacing="1" w:after="100" w:afterAutospacing="1"/>
      <w:jc w:val="left"/>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unhideWhenUsed/>
    <w:rsid w:val="00A762D8"/>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A762D8"/>
    <w:rPr>
      <w:rFonts w:ascii="Times New Roman" w:eastAsia="Times New Roman" w:hAnsi="Times New Roman" w:cs="Times New Roman"/>
      <w:sz w:val="20"/>
      <w:szCs w:val="20"/>
      <w:lang w:eastAsia="ru-RU"/>
    </w:rPr>
  </w:style>
  <w:style w:type="character" w:styleId="ad">
    <w:name w:val="footnote reference"/>
    <w:uiPriority w:val="99"/>
    <w:unhideWhenUsed/>
    <w:rsid w:val="00A762D8"/>
    <w:rPr>
      <w:vertAlign w:val="superscript"/>
    </w:rPr>
  </w:style>
  <w:style w:type="character" w:styleId="ae">
    <w:name w:val="Hyperlink"/>
    <w:uiPriority w:val="99"/>
    <w:rsid w:val="00497EB8"/>
    <w:rPr>
      <w:color w:val="0000FF"/>
      <w:u w:val="single"/>
    </w:rPr>
  </w:style>
  <w:style w:type="character" w:styleId="af">
    <w:name w:val="Emphasis"/>
    <w:uiPriority w:val="20"/>
    <w:qFormat/>
    <w:rsid w:val="008254BA"/>
    <w:rPr>
      <w:i/>
      <w:iCs/>
    </w:rPr>
  </w:style>
  <w:style w:type="paragraph" w:styleId="af0">
    <w:name w:val="List Paragraph"/>
    <w:basedOn w:val="a0"/>
    <w:link w:val="af1"/>
    <w:qFormat/>
    <w:rsid w:val="007C33A1"/>
    <w:pPr>
      <w:ind w:left="720"/>
      <w:contextualSpacing/>
    </w:pPr>
  </w:style>
  <w:style w:type="paragraph" w:customStyle="1" w:styleId="10">
    <w:name w:val="Стиль1"/>
    <w:basedOn w:val="a0"/>
    <w:rsid w:val="003E36B6"/>
    <w:pPr>
      <w:keepNext/>
      <w:keepLines/>
      <w:widowControl w:val="0"/>
      <w:numPr>
        <w:numId w:val="10"/>
      </w:numPr>
      <w:suppressLineNumbers/>
      <w:suppressAutoHyphens/>
    </w:pPr>
    <w:rPr>
      <w:b/>
      <w:sz w:val="28"/>
    </w:rPr>
  </w:style>
  <w:style w:type="paragraph" w:customStyle="1" w:styleId="21">
    <w:name w:val="Стиль2"/>
    <w:basedOn w:val="22"/>
    <w:rsid w:val="003E36B6"/>
    <w:pPr>
      <w:keepNext/>
      <w:keepLines/>
      <w:widowControl w:val="0"/>
      <w:numPr>
        <w:ilvl w:val="1"/>
      </w:numPr>
      <w:suppressLineNumbers/>
      <w:suppressAutoHyphens/>
    </w:pPr>
    <w:rPr>
      <w:b/>
      <w:szCs w:val="20"/>
    </w:rPr>
  </w:style>
  <w:style w:type="paragraph" w:styleId="22">
    <w:name w:val="List Number 2"/>
    <w:basedOn w:val="a0"/>
    <w:rsid w:val="003E36B6"/>
    <w:pPr>
      <w:numPr>
        <w:ilvl w:val="2"/>
        <w:numId w:val="10"/>
      </w:numPr>
      <w:tabs>
        <w:tab w:val="clear" w:pos="227"/>
        <w:tab w:val="num" w:pos="432"/>
      </w:tabs>
      <w:ind w:left="432" w:hanging="432"/>
    </w:pPr>
  </w:style>
  <w:style w:type="paragraph" w:styleId="24">
    <w:name w:val="Body Text 2"/>
    <w:basedOn w:val="a0"/>
    <w:link w:val="25"/>
    <w:rsid w:val="003E36B6"/>
    <w:pPr>
      <w:spacing w:after="120" w:line="480" w:lineRule="auto"/>
    </w:pPr>
  </w:style>
  <w:style w:type="character" w:customStyle="1" w:styleId="25">
    <w:name w:val="Основной текст 2 Знак"/>
    <w:basedOn w:val="a1"/>
    <w:link w:val="24"/>
    <w:rsid w:val="003E36B6"/>
    <w:rPr>
      <w:rFonts w:ascii="Times New Roman" w:eastAsia="Times New Roman" w:hAnsi="Times New Roman" w:cs="Times New Roman"/>
      <w:sz w:val="24"/>
      <w:szCs w:val="24"/>
      <w:lang w:eastAsia="ru-RU"/>
    </w:rPr>
  </w:style>
  <w:style w:type="paragraph" w:styleId="af2">
    <w:name w:val="List Number"/>
    <w:basedOn w:val="a0"/>
    <w:unhideWhenUsed/>
    <w:rsid w:val="003E36B6"/>
    <w:pPr>
      <w:autoSpaceDE w:val="0"/>
      <w:autoSpaceDN w:val="0"/>
      <w:spacing w:before="60" w:after="0" w:line="360" w:lineRule="auto"/>
    </w:pPr>
    <w:rPr>
      <w:sz w:val="28"/>
    </w:rPr>
  </w:style>
  <w:style w:type="paragraph" w:styleId="HTML">
    <w:name w:val="HTML Preformatted"/>
    <w:basedOn w:val="a0"/>
    <w:link w:val="HTML0"/>
    <w:rsid w:val="003E36B6"/>
    <w:rPr>
      <w:rFonts w:ascii="Courier New" w:hAnsi="Courier New" w:cs="Courier New"/>
      <w:sz w:val="20"/>
      <w:szCs w:val="20"/>
    </w:rPr>
  </w:style>
  <w:style w:type="character" w:customStyle="1" w:styleId="HTML0">
    <w:name w:val="Стандартный HTML Знак"/>
    <w:basedOn w:val="a1"/>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E36B6"/>
    <w:rPr>
      <w:rFonts w:ascii="Arial" w:eastAsia="Times New Roman" w:hAnsi="Arial" w:cs="Arial"/>
      <w:sz w:val="20"/>
      <w:szCs w:val="20"/>
      <w:lang w:eastAsia="ru-RU"/>
    </w:rPr>
  </w:style>
  <w:style w:type="paragraph" w:styleId="af3">
    <w:name w:val="Body Text"/>
    <w:basedOn w:val="a0"/>
    <w:link w:val="af4"/>
    <w:rsid w:val="003E36B6"/>
    <w:pPr>
      <w:spacing w:after="120" w:line="288" w:lineRule="auto"/>
      <w:ind w:firstLine="567"/>
    </w:pPr>
    <w:rPr>
      <w:sz w:val="28"/>
      <w:szCs w:val="28"/>
    </w:rPr>
  </w:style>
  <w:style w:type="character" w:customStyle="1" w:styleId="af4">
    <w:name w:val="Основной текст Знак"/>
    <w:basedOn w:val="a1"/>
    <w:link w:val="af3"/>
    <w:rsid w:val="003E36B6"/>
    <w:rPr>
      <w:rFonts w:ascii="Times New Roman" w:eastAsia="Times New Roman" w:hAnsi="Times New Roman" w:cs="Times New Roman"/>
      <w:sz w:val="28"/>
      <w:szCs w:val="28"/>
      <w:lang w:eastAsia="ru-RU"/>
    </w:rPr>
  </w:style>
  <w:style w:type="paragraph" w:customStyle="1" w:styleId="af5">
    <w:name w:val="Обычный + по ширине"/>
    <w:basedOn w:val="a0"/>
    <w:uiPriority w:val="99"/>
    <w:rsid w:val="009D5A58"/>
    <w:pPr>
      <w:spacing w:after="0"/>
    </w:pPr>
  </w:style>
  <w:style w:type="paragraph" w:customStyle="1" w:styleId="310">
    <w:name w:val="Основной текст с отступом 31"/>
    <w:basedOn w:val="a0"/>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 w:type="paragraph" w:styleId="af6">
    <w:name w:val="No Spacing"/>
    <w:link w:val="af7"/>
    <w:uiPriority w:val="99"/>
    <w:qFormat/>
    <w:rsid w:val="00FA6C3E"/>
    <w:pPr>
      <w:spacing w:after="0" w:line="240" w:lineRule="auto"/>
    </w:pPr>
    <w:rPr>
      <w:rFonts w:ascii="Times New Roman" w:eastAsia="Times New Roman" w:hAnsi="Times New Roman" w:cs="Times New Roman"/>
      <w:sz w:val="20"/>
      <w:szCs w:val="20"/>
      <w:lang w:eastAsia="ru-RU"/>
    </w:rPr>
  </w:style>
  <w:style w:type="character" w:customStyle="1" w:styleId="af1">
    <w:name w:val="Абзац списка Знак"/>
    <w:link w:val="af0"/>
    <w:uiPriority w:val="34"/>
    <w:locked/>
    <w:rsid w:val="00FA6C3E"/>
    <w:rPr>
      <w:rFonts w:ascii="Times New Roman" w:eastAsia="Times New Roman" w:hAnsi="Times New Roman" w:cs="Times New Roman"/>
      <w:sz w:val="24"/>
      <w:szCs w:val="24"/>
      <w:lang w:eastAsia="ru-RU"/>
    </w:rPr>
  </w:style>
  <w:style w:type="character" w:customStyle="1" w:styleId="af7">
    <w:name w:val="Без интервала Знак"/>
    <w:link w:val="af6"/>
    <w:rsid w:val="00FA6C3E"/>
    <w:rPr>
      <w:rFonts w:ascii="Times New Roman" w:eastAsia="Times New Roman" w:hAnsi="Times New Roman" w:cs="Times New Roman"/>
      <w:sz w:val="20"/>
      <w:szCs w:val="20"/>
      <w:lang w:eastAsia="ru-RU"/>
    </w:rPr>
  </w:style>
  <w:style w:type="paragraph" w:styleId="af8">
    <w:name w:val="Balloon Text"/>
    <w:basedOn w:val="a0"/>
    <w:link w:val="af9"/>
    <w:uiPriority w:val="99"/>
    <w:semiHidden/>
    <w:unhideWhenUsed/>
    <w:rsid w:val="006A3976"/>
    <w:pPr>
      <w:spacing w:after="0"/>
    </w:pPr>
    <w:rPr>
      <w:rFonts w:ascii="Tahoma" w:hAnsi="Tahoma" w:cs="Tahoma"/>
      <w:sz w:val="16"/>
      <w:szCs w:val="16"/>
    </w:rPr>
  </w:style>
  <w:style w:type="character" w:customStyle="1" w:styleId="af9">
    <w:name w:val="Текст выноски Знак"/>
    <w:basedOn w:val="a1"/>
    <w:link w:val="af8"/>
    <w:uiPriority w:val="99"/>
    <w:semiHidden/>
    <w:rsid w:val="006A3976"/>
    <w:rPr>
      <w:rFonts w:ascii="Tahoma" w:eastAsia="Times New Roman" w:hAnsi="Tahoma" w:cs="Tahoma"/>
      <w:sz w:val="16"/>
      <w:szCs w:val="16"/>
      <w:lang w:eastAsia="ru-RU"/>
    </w:rPr>
  </w:style>
  <w:style w:type="paragraph" w:customStyle="1" w:styleId="33">
    <w:name w:val="Стиль3 Знак"/>
    <w:basedOn w:val="26"/>
    <w:rsid w:val="00C054B7"/>
    <w:pPr>
      <w:widowControl w:val="0"/>
      <w:tabs>
        <w:tab w:val="num" w:pos="2160"/>
      </w:tabs>
      <w:adjustRightInd w:val="0"/>
      <w:spacing w:after="0" w:line="240" w:lineRule="auto"/>
      <w:ind w:left="2160" w:hanging="360"/>
    </w:pPr>
    <w:rPr>
      <w:szCs w:val="20"/>
    </w:rPr>
  </w:style>
  <w:style w:type="character" w:customStyle="1" w:styleId="afa">
    <w:name w:val="Подпись к таблице"/>
    <w:rsid w:val="00C054B7"/>
    <w:rPr>
      <w:b/>
      <w:bCs w:val="0"/>
      <w:sz w:val="23"/>
      <w:u w:val="single"/>
      <w:shd w:val="clear" w:color="auto" w:fill="FFFFFF"/>
    </w:rPr>
  </w:style>
  <w:style w:type="paragraph" w:styleId="26">
    <w:name w:val="Body Text Indent 2"/>
    <w:basedOn w:val="a0"/>
    <w:link w:val="27"/>
    <w:unhideWhenUsed/>
    <w:rsid w:val="00C054B7"/>
    <w:pPr>
      <w:spacing w:after="120" w:line="480" w:lineRule="auto"/>
      <w:ind w:left="283"/>
    </w:pPr>
  </w:style>
  <w:style w:type="character" w:customStyle="1" w:styleId="27">
    <w:name w:val="Основной текст с отступом 2 Знак"/>
    <w:basedOn w:val="a1"/>
    <w:link w:val="26"/>
    <w:rsid w:val="00C054B7"/>
    <w:rPr>
      <w:rFonts w:ascii="Times New Roman" w:eastAsia="Times New Roman" w:hAnsi="Times New Roman" w:cs="Times New Roman"/>
      <w:sz w:val="24"/>
      <w:szCs w:val="24"/>
      <w:lang w:eastAsia="ru-RU"/>
    </w:rPr>
  </w:style>
  <w:style w:type="table" w:styleId="afb">
    <w:name w:val="Table Grid"/>
    <w:basedOn w:val="a2"/>
    <w:rsid w:val="00F739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BD0732"/>
    <w:rPr>
      <w:rFonts w:ascii="Times New Roman" w:eastAsia="Times New Roman" w:hAnsi="Times New Roman" w:cs="Times New Roman"/>
      <w:szCs w:val="20"/>
      <w:lang w:eastAsia="ru-RU"/>
    </w:rPr>
  </w:style>
  <w:style w:type="character" w:customStyle="1" w:styleId="60">
    <w:name w:val="Заголовок 6 Знак"/>
    <w:basedOn w:val="a1"/>
    <w:link w:val="6"/>
    <w:rsid w:val="00BD0732"/>
    <w:rPr>
      <w:rFonts w:ascii="Times New Roman" w:eastAsia="Times New Roman" w:hAnsi="Times New Roman" w:cs="Times New Roman"/>
      <w:i/>
      <w:szCs w:val="20"/>
      <w:lang w:eastAsia="ru-RU"/>
    </w:rPr>
  </w:style>
  <w:style w:type="character" w:customStyle="1" w:styleId="70">
    <w:name w:val="Заголовок 7 Знак"/>
    <w:basedOn w:val="a1"/>
    <w:link w:val="7"/>
    <w:rsid w:val="00BD0732"/>
    <w:rPr>
      <w:rFonts w:ascii="Arial" w:eastAsia="Times New Roman" w:hAnsi="Arial" w:cs="Times New Roman"/>
      <w:sz w:val="20"/>
      <w:szCs w:val="20"/>
      <w:lang w:eastAsia="ru-RU"/>
    </w:rPr>
  </w:style>
  <w:style w:type="character" w:customStyle="1" w:styleId="80">
    <w:name w:val="Заголовок 8 Знак"/>
    <w:basedOn w:val="a1"/>
    <w:link w:val="8"/>
    <w:rsid w:val="00BD0732"/>
    <w:rPr>
      <w:rFonts w:ascii="Arial" w:eastAsia="Times New Roman" w:hAnsi="Arial" w:cs="Times New Roman"/>
      <w:i/>
      <w:sz w:val="20"/>
      <w:szCs w:val="20"/>
      <w:lang w:eastAsia="ru-RU"/>
    </w:rPr>
  </w:style>
  <w:style w:type="character" w:customStyle="1" w:styleId="90">
    <w:name w:val="Заголовок 9 Знак"/>
    <w:basedOn w:val="a1"/>
    <w:link w:val="9"/>
    <w:rsid w:val="00BD0732"/>
    <w:rPr>
      <w:rFonts w:ascii="Arial" w:eastAsia="Times New Roman" w:hAnsi="Arial" w:cs="Times New Roman"/>
      <w:b/>
      <w:i/>
      <w:sz w:val="18"/>
      <w:szCs w:val="20"/>
      <w:lang w:eastAsia="ru-RU"/>
    </w:rPr>
  </w:style>
  <w:style w:type="paragraph" w:styleId="12">
    <w:name w:val="toc 1"/>
    <w:basedOn w:val="a0"/>
    <w:next w:val="a0"/>
    <w:autoRedefine/>
    <w:rsid w:val="00BD0732"/>
    <w:pPr>
      <w:spacing w:before="120" w:after="120"/>
      <w:jc w:val="left"/>
    </w:pPr>
    <w:rPr>
      <w:b/>
      <w:bCs/>
      <w:caps/>
      <w:sz w:val="20"/>
      <w:szCs w:val="20"/>
    </w:rPr>
  </w:style>
  <w:style w:type="paragraph" w:styleId="28">
    <w:name w:val="toc 2"/>
    <w:basedOn w:val="a0"/>
    <w:next w:val="a0"/>
    <w:autoRedefine/>
    <w:rsid w:val="00BD0732"/>
    <w:pPr>
      <w:spacing w:after="0"/>
      <w:ind w:left="240"/>
      <w:jc w:val="left"/>
    </w:pPr>
    <w:rPr>
      <w:smallCaps/>
      <w:sz w:val="20"/>
      <w:szCs w:val="20"/>
    </w:rPr>
  </w:style>
  <w:style w:type="paragraph" w:customStyle="1" w:styleId="34">
    <w:name w:val="Стиль3"/>
    <w:basedOn w:val="26"/>
    <w:rsid w:val="00BD073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BD073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D0732"/>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BD0732"/>
    <w:pPr>
      <w:numPr>
        <w:numId w:val="15"/>
      </w:numPr>
    </w:pPr>
  </w:style>
  <w:style w:type="paragraph" w:styleId="36">
    <w:name w:val="Body Text 3"/>
    <w:basedOn w:val="a0"/>
    <w:link w:val="37"/>
    <w:uiPriority w:val="99"/>
    <w:rsid w:val="00BD0732"/>
    <w:pPr>
      <w:spacing w:after="120"/>
    </w:pPr>
    <w:rPr>
      <w:sz w:val="16"/>
      <w:szCs w:val="16"/>
    </w:rPr>
  </w:style>
  <w:style w:type="character" w:customStyle="1" w:styleId="37">
    <w:name w:val="Основной текст 3 Знак"/>
    <w:basedOn w:val="a1"/>
    <w:link w:val="36"/>
    <w:uiPriority w:val="99"/>
    <w:rsid w:val="00BD0732"/>
    <w:rPr>
      <w:rFonts w:ascii="Times New Roman" w:eastAsia="Times New Roman" w:hAnsi="Times New Roman" w:cs="Times New Roman"/>
      <w:sz w:val="16"/>
      <w:szCs w:val="16"/>
      <w:lang w:eastAsia="ru-RU"/>
    </w:rPr>
  </w:style>
  <w:style w:type="paragraph" w:customStyle="1" w:styleId="ConsNormal">
    <w:name w:val="ConsNormal"/>
    <w:rsid w:val="00BD073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BD0732"/>
    <w:pPr>
      <w:spacing w:after="0"/>
    </w:pPr>
    <w:rPr>
      <w:sz w:val="28"/>
      <w:szCs w:val="20"/>
    </w:rPr>
  </w:style>
  <w:style w:type="character" w:customStyle="1" w:styleId="aa">
    <w:name w:val="Обычный (веб) Знак"/>
    <w:aliases w:val="Обычный (веб) Знак Знак Знак,Знак Знак Знак Знак, Знак Знак Знак1, Знак Знак Знак Знак"/>
    <w:link w:val="a9"/>
    <w:uiPriority w:val="99"/>
    <w:rsid w:val="00BD0732"/>
    <w:rPr>
      <w:rFonts w:ascii="Times New Roman" w:eastAsia="Times New Roman" w:hAnsi="Times New Roman" w:cs="Times New Roman"/>
      <w:sz w:val="24"/>
      <w:szCs w:val="24"/>
      <w:lang w:eastAsia="ru-RU"/>
    </w:rPr>
  </w:style>
  <w:style w:type="character" w:styleId="afc">
    <w:name w:val="annotation reference"/>
    <w:semiHidden/>
    <w:rsid w:val="00BD0732"/>
    <w:rPr>
      <w:sz w:val="16"/>
      <w:szCs w:val="16"/>
    </w:rPr>
  </w:style>
  <w:style w:type="paragraph" w:styleId="afd">
    <w:name w:val="annotation text"/>
    <w:basedOn w:val="a0"/>
    <w:link w:val="afe"/>
    <w:semiHidden/>
    <w:rsid w:val="00BD0732"/>
    <w:rPr>
      <w:sz w:val="20"/>
      <w:szCs w:val="20"/>
    </w:rPr>
  </w:style>
  <w:style w:type="character" w:customStyle="1" w:styleId="afe">
    <w:name w:val="Текст примечания Знак"/>
    <w:basedOn w:val="a1"/>
    <w:link w:val="afd"/>
    <w:semiHidden/>
    <w:rsid w:val="00BD0732"/>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BD0732"/>
    <w:rPr>
      <w:b/>
      <w:bCs/>
    </w:rPr>
  </w:style>
  <w:style w:type="character" w:customStyle="1" w:styleId="aff0">
    <w:name w:val="Тема примечания Знак"/>
    <w:basedOn w:val="afe"/>
    <w:link w:val="aff"/>
    <w:semiHidden/>
    <w:rsid w:val="00BD0732"/>
    <w:rPr>
      <w:rFonts w:ascii="Times New Roman" w:eastAsia="Times New Roman" w:hAnsi="Times New Roman" w:cs="Times New Roman"/>
      <w:b/>
      <w:bCs/>
      <w:sz w:val="20"/>
      <w:szCs w:val="20"/>
      <w:lang w:eastAsia="ru-RU"/>
    </w:rPr>
  </w:style>
  <w:style w:type="paragraph" w:styleId="aff1">
    <w:name w:val="endnote text"/>
    <w:basedOn w:val="a0"/>
    <w:link w:val="aff2"/>
    <w:rsid w:val="00BD0732"/>
    <w:rPr>
      <w:sz w:val="20"/>
      <w:szCs w:val="20"/>
    </w:rPr>
  </w:style>
  <w:style w:type="character" w:customStyle="1" w:styleId="aff2">
    <w:name w:val="Текст концевой сноски Знак"/>
    <w:basedOn w:val="a1"/>
    <w:link w:val="aff1"/>
    <w:rsid w:val="00BD0732"/>
    <w:rPr>
      <w:rFonts w:ascii="Times New Roman" w:eastAsia="Times New Roman" w:hAnsi="Times New Roman" w:cs="Times New Roman"/>
      <w:sz w:val="20"/>
      <w:szCs w:val="20"/>
      <w:lang w:eastAsia="ru-RU"/>
    </w:rPr>
  </w:style>
  <w:style w:type="character" w:styleId="aff3">
    <w:name w:val="endnote reference"/>
    <w:rsid w:val="00BD0732"/>
    <w:rPr>
      <w:vertAlign w:val="superscript"/>
    </w:rPr>
  </w:style>
  <w:style w:type="paragraph" w:customStyle="1" w:styleId="Style11">
    <w:name w:val="Style11"/>
    <w:basedOn w:val="a0"/>
    <w:uiPriority w:val="99"/>
    <w:rsid w:val="00BD0732"/>
    <w:pPr>
      <w:widowControl w:val="0"/>
      <w:autoSpaceDE w:val="0"/>
      <w:autoSpaceDN w:val="0"/>
      <w:adjustRightInd w:val="0"/>
      <w:spacing w:after="0" w:line="323" w:lineRule="exact"/>
      <w:ind w:firstLine="720"/>
    </w:pPr>
  </w:style>
  <w:style w:type="character" w:customStyle="1" w:styleId="FontStyle16">
    <w:name w:val="Font Style16"/>
    <w:uiPriority w:val="99"/>
    <w:rsid w:val="00BD0732"/>
    <w:rPr>
      <w:rFonts w:ascii="Times New Roman" w:hAnsi="Times New Roman" w:cs="Times New Roman"/>
      <w:sz w:val="26"/>
      <w:szCs w:val="26"/>
    </w:rPr>
  </w:style>
  <w:style w:type="paragraph" w:styleId="aff4">
    <w:name w:val="Body Text Indent"/>
    <w:basedOn w:val="a0"/>
    <w:link w:val="aff5"/>
    <w:unhideWhenUsed/>
    <w:rsid w:val="00BD0732"/>
    <w:pPr>
      <w:spacing w:after="120"/>
      <w:ind w:left="283"/>
      <w:jc w:val="left"/>
    </w:pPr>
    <w:rPr>
      <w:sz w:val="20"/>
      <w:szCs w:val="20"/>
    </w:rPr>
  </w:style>
  <w:style w:type="character" w:customStyle="1" w:styleId="aff5">
    <w:name w:val="Основной текст с отступом Знак"/>
    <w:basedOn w:val="a1"/>
    <w:link w:val="aff4"/>
    <w:rsid w:val="00BD0732"/>
    <w:rPr>
      <w:rFonts w:ascii="Times New Roman" w:eastAsia="Times New Roman" w:hAnsi="Times New Roman" w:cs="Times New Roman"/>
      <w:sz w:val="20"/>
      <w:szCs w:val="20"/>
      <w:lang w:eastAsia="ru-RU"/>
    </w:rPr>
  </w:style>
  <w:style w:type="paragraph" w:customStyle="1" w:styleId="aff6">
    <w:name w:val="Раздел"/>
    <w:basedOn w:val="a0"/>
    <w:rsid w:val="00BD0732"/>
    <w:pPr>
      <w:tabs>
        <w:tab w:val="num" w:pos="1440"/>
      </w:tabs>
      <w:spacing w:before="120" w:after="120"/>
      <w:ind w:left="720" w:hanging="720"/>
      <w:jc w:val="center"/>
    </w:pPr>
    <w:rPr>
      <w:rFonts w:ascii="Arial Narrow" w:hAnsi="Arial Narrow"/>
      <w:b/>
      <w:sz w:val="28"/>
      <w:szCs w:val="20"/>
    </w:rPr>
  </w:style>
  <w:style w:type="character" w:customStyle="1" w:styleId="aff7">
    <w:name w:val="Название Знак"/>
    <w:link w:val="aff8"/>
    <w:rsid w:val="00BD0732"/>
    <w:rPr>
      <w:rFonts w:ascii="Arial" w:hAnsi="Arial" w:cs="Tahoma"/>
      <w:i/>
      <w:iCs/>
      <w:szCs w:val="24"/>
    </w:rPr>
  </w:style>
  <w:style w:type="paragraph" w:styleId="aff8">
    <w:name w:val="Title"/>
    <w:basedOn w:val="a0"/>
    <w:link w:val="aff7"/>
    <w:qFormat/>
    <w:rsid w:val="00BD0732"/>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3">
    <w:name w:val="Название Знак1"/>
    <w:basedOn w:val="a1"/>
    <w:uiPriority w:val="10"/>
    <w:rsid w:val="00BD07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BD0732"/>
    <w:rPr>
      <w:rFonts w:ascii="Times New Roman" w:hAnsi="Times New Roman" w:cs="Times New Roman"/>
      <w:sz w:val="18"/>
      <w:szCs w:val="18"/>
    </w:rPr>
  </w:style>
  <w:style w:type="character" w:customStyle="1" w:styleId="FontStyle13">
    <w:name w:val="Font Style13"/>
    <w:rsid w:val="00BD0732"/>
    <w:rPr>
      <w:rFonts w:ascii="Times New Roman" w:hAnsi="Times New Roman" w:cs="Times New Roman"/>
      <w:sz w:val="26"/>
      <w:szCs w:val="26"/>
    </w:rPr>
  </w:style>
  <w:style w:type="paragraph" w:customStyle="1" w:styleId="aff9">
    <w:name w:val="Знак"/>
    <w:basedOn w:val="a0"/>
    <w:rsid w:val="00BD0732"/>
    <w:pPr>
      <w:spacing w:after="160" w:line="240" w:lineRule="exact"/>
      <w:jc w:val="left"/>
    </w:pPr>
    <w:rPr>
      <w:rFonts w:ascii="Verdana" w:hAnsi="Verdana"/>
      <w:sz w:val="20"/>
      <w:szCs w:val="20"/>
      <w:lang w:val="en-US" w:eastAsia="en-US"/>
    </w:rPr>
  </w:style>
  <w:style w:type="paragraph" w:customStyle="1" w:styleId="affa">
    <w:name w:val="Знак Знак Знак Знак Знак"/>
    <w:basedOn w:val="a0"/>
    <w:rsid w:val="00BD0732"/>
    <w:pPr>
      <w:spacing w:after="160" w:line="240" w:lineRule="exact"/>
      <w:jc w:val="left"/>
    </w:pPr>
    <w:rPr>
      <w:rFonts w:ascii="Verdana" w:hAnsi="Verdana"/>
      <w:lang w:val="en-US" w:eastAsia="en-US"/>
    </w:rPr>
  </w:style>
  <w:style w:type="character" w:styleId="affb">
    <w:name w:val="Strong"/>
    <w:qFormat/>
    <w:rsid w:val="00BD0732"/>
    <w:rPr>
      <w:b/>
      <w:bCs/>
    </w:rPr>
  </w:style>
  <w:style w:type="paragraph" w:customStyle="1" w:styleId="14">
    <w:name w:val="Без интервала1"/>
    <w:rsid w:val="00BD0732"/>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BD0732"/>
    <w:pPr>
      <w:spacing w:before="100" w:beforeAutospacing="1" w:after="100" w:afterAutospacing="1"/>
      <w:jc w:val="left"/>
    </w:pPr>
  </w:style>
  <w:style w:type="character" w:styleId="affc">
    <w:name w:val="FollowedHyperlink"/>
    <w:uiPriority w:val="99"/>
    <w:unhideWhenUsed/>
    <w:rsid w:val="00BD0732"/>
    <w:rPr>
      <w:color w:val="800080"/>
      <w:u w:val="single"/>
    </w:rPr>
  </w:style>
  <w:style w:type="character" w:customStyle="1" w:styleId="iceouttxt4">
    <w:name w:val="iceouttxt4"/>
    <w:rsid w:val="00BD0732"/>
  </w:style>
  <w:style w:type="paragraph" w:customStyle="1" w:styleId="ConsNonformat">
    <w:name w:val="ConsNonformat"/>
    <w:rsid w:val="00BD07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header"/>
    <w:basedOn w:val="a0"/>
    <w:link w:val="affe"/>
    <w:uiPriority w:val="99"/>
    <w:unhideWhenUsed/>
    <w:rsid w:val="00BD0732"/>
    <w:pPr>
      <w:tabs>
        <w:tab w:val="center" w:pos="4677"/>
        <w:tab w:val="right" w:pos="9355"/>
      </w:tabs>
      <w:spacing w:after="0"/>
      <w:jc w:val="left"/>
    </w:pPr>
    <w:rPr>
      <w:sz w:val="20"/>
      <w:szCs w:val="20"/>
    </w:rPr>
  </w:style>
  <w:style w:type="character" w:customStyle="1" w:styleId="affe">
    <w:name w:val="Верхний колонтитул Знак"/>
    <w:basedOn w:val="a1"/>
    <w:link w:val="affd"/>
    <w:uiPriority w:val="99"/>
    <w:rsid w:val="00BD0732"/>
    <w:rPr>
      <w:rFonts w:ascii="Times New Roman" w:eastAsia="Times New Roman" w:hAnsi="Times New Roman" w:cs="Times New Roman"/>
      <w:sz w:val="20"/>
      <w:szCs w:val="20"/>
      <w:lang w:eastAsia="ru-RU"/>
    </w:rPr>
  </w:style>
  <w:style w:type="numbering" w:customStyle="1" w:styleId="15">
    <w:name w:val="Нет списка1"/>
    <w:next w:val="a3"/>
    <w:semiHidden/>
    <w:rsid w:val="00BD0732"/>
  </w:style>
  <w:style w:type="character" w:customStyle="1" w:styleId="afff">
    <w:name w:val="Гипертекстовая ссылка"/>
    <w:rsid w:val="00BD0732"/>
    <w:rPr>
      <w:b/>
      <w:color w:val="008000"/>
      <w:sz w:val="20"/>
      <w:u w:val="single"/>
    </w:rPr>
  </w:style>
  <w:style w:type="character" w:customStyle="1" w:styleId="16">
    <w:name w:val="Сильное выделение1"/>
    <w:rsid w:val="00BD0732"/>
    <w:rPr>
      <w:rFonts w:cs="Times New Roman"/>
      <w:b/>
      <w:i/>
      <w:color w:val="4F81BD"/>
    </w:rPr>
  </w:style>
  <w:style w:type="paragraph" w:customStyle="1" w:styleId="210">
    <w:name w:val="Основной текст 21"/>
    <w:basedOn w:val="a0"/>
    <w:rsid w:val="00BD0732"/>
    <w:pPr>
      <w:spacing w:after="0"/>
      <w:ind w:firstLine="567"/>
    </w:pPr>
    <w:rPr>
      <w:szCs w:val="20"/>
    </w:rPr>
  </w:style>
  <w:style w:type="paragraph" w:styleId="afff0">
    <w:name w:val="List Bullet"/>
    <w:basedOn w:val="a0"/>
    <w:autoRedefine/>
    <w:rsid w:val="00BD0732"/>
    <w:pPr>
      <w:widowControl w:val="0"/>
      <w:jc w:val="center"/>
    </w:pPr>
  </w:style>
  <w:style w:type="paragraph" w:styleId="3">
    <w:name w:val="List Bullet 3"/>
    <w:basedOn w:val="a0"/>
    <w:autoRedefine/>
    <w:rsid w:val="00BD0732"/>
    <w:pPr>
      <w:numPr>
        <w:numId w:val="16"/>
      </w:numPr>
      <w:tabs>
        <w:tab w:val="num" w:pos="1492"/>
      </w:tabs>
    </w:pPr>
    <w:rPr>
      <w:szCs w:val="20"/>
    </w:rPr>
  </w:style>
  <w:style w:type="paragraph" w:styleId="41">
    <w:name w:val="List Bullet 4"/>
    <w:basedOn w:val="a0"/>
    <w:autoRedefine/>
    <w:rsid w:val="00BD0732"/>
    <w:pPr>
      <w:tabs>
        <w:tab w:val="num" w:pos="1209"/>
      </w:tabs>
      <w:ind w:left="1209" w:hanging="360"/>
    </w:pPr>
    <w:rPr>
      <w:szCs w:val="20"/>
    </w:rPr>
  </w:style>
  <w:style w:type="paragraph" w:styleId="51">
    <w:name w:val="List Bullet 5"/>
    <w:basedOn w:val="a0"/>
    <w:autoRedefine/>
    <w:rsid w:val="00BD0732"/>
    <w:pPr>
      <w:tabs>
        <w:tab w:val="num" w:pos="643"/>
        <w:tab w:val="num" w:pos="1492"/>
      </w:tabs>
      <w:ind w:left="1492" w:hanging="360"/>
    </w:pPr>
    <w:rPr>
      <w:szCs w:val="20"/>
    </w:rPr>
  </w:style>
  <w:style w:type="paragraph" w:styleId="38">
    <w:name w:val="List Number 3"/>
    <w:basedOn w:val="a0"/>
    <w:rsid w:val="00BD0732"/>
    <w:pPr>
      <w:tabs>
        <w:tab w:val="num" w:pos="926"/>
      </w:tabs>
      <w:ind w:left="926" w:hanging="360"/>
    </w:pPr>
    <w:rPr>
      <w:szCs w:val="20"/>
    </w:rPr>
  </w:style>
  <w:style w:type="paragraph" w:styleId="42">
    <w:name w:val="List Number 4"/>
    <w:basedOn w:val="a0"/>
    <w:rsid w:val="00BD0732"/>
    <w:pPr>
      <w:tabs>
        <w:tab w:val="num" w:pos="1209"/>
      </w:tabs>
      <w:ind w:left="1209" w:hanging="360"/>
    </w:pPr>
    <w:rPr>
      <w:szCs w:val="20"/>
    </w:rPr>
  </w:style>
  <w:style w:type="paragraph" w:styleId="52">
    <w:name w:val="List Number 5"/>
    <w:basedOn w:val="a0"/>
    <w:rsid w:val="00BD0732"/>
    <w:pPr>
      <w:tabs>
        <w:tab w:val="num" w:pos="643"/>
        <w:tab w:val="num" w:pos="1492"/>
      </w:tabs>
      <w:ind w:left="1492" w:hanging="360"/>
    </w:pPr>
    <w:rPr>
      <w:szCs w:val="20"/>
    </w:rPr>
  </w:style>
  <w:style w:type="paragraph" w:customStyle="1" w:styleId="afff1">
    <w:name w:val="Часть"/>
    <w:basedOn w:val="a0"/>
    <w:semiHidden/>
    <w:rsid w:val="00BD0732"/>
    <w:pPr>
      <w:jc w:val="center"/>
    </w:pPr>
    <w:rPr>
      <w:rFonts w:ascii="Arial" w:hAnsi="Arial"/>
      <w:b/>
      <w:caps/>
      <w:sz w:val="32"/>
      <w:szCs w:val="20"/>
    </w:rPr>
  </w:style>
  <w:style w:type="paragraph" w:customStyle="1" w:styleId="30">
    <w:name w:val="Раздел 3"/>
    <w:basedOn w:val="a0"/>
    <w:semiHidden/>
    <w:rsid w:val="00BD0732"/>
    <w:pPr>
      <w:numPr>
        <w:numId w:val="17"/>
      </w:numPr>
      <w:spacing w:before="120" w:after="120"/>
      <w:jc w:val="center"/>
    </w:pPr>
    <w:rPr>
      <w:b/>
      <w:szCs w:val="20"/>
    </w:rPr>
  </w:style>
  <w:style w:type="paragraph" w:customStyle="1" w:styleId="afff2">
    <w:name w:val="Условия контракта"/>
    <w:basedOn w:val="a0"/>
    <w:semiHidden/>
    <w:rsid w:val="00BD0732"/>
    <w:pPr>
      <w:tabs>
        <w:tab w:val="num" w:pos="567"/>
      </w:tabs>
      <w:spacing w:before="240" w:after="120"/>
      <w:ind w:left="567" w:hanging="567"/>
    </w:pPr>
    <w:rPr>
      <w:b/>
      <w:szCs w:val="20"/>
    </w:rPr>
  </w:style>
  <w:style w:type="paragraph" w:customStyle="1" w:styleId="Instruction">
    <w:name w:val="Instruction"/>
    <w:basedOn w:val="24"/>
    <w:semiHidden/>
    <w:rsid w:val="00BD0732"/>
    <w:pPr>
      <w:tabs>
        <w:tab w:val="num" w:pos="360"/>
      </w:tabs>
      <w:spacing w:before="180" w:after="60" w:line="240" w:lineRule="auto"/>
      <w:ind w:left="360" w:hanging="360"/>
    </w:pPr>
    <w:rPr>
      <w:b/>
      <w:szCs w:val="20"/>
    </w:rPr>
  </w:style>
  <w:style w:type="paragraph" w:styleId="afff3">
    <w:name w:val="Subtitle"/>
    <w:basedOn w:val="a0"/>
    <w:link w:val="afff4"/>
    <w:qFormat/>
    <w:rsid w:val="00BD0732"/>
    <w:pPr>
      <w:jc w:val="center"/>
      <w:outlineLvl w:val="1"/>
    </w:pPr>
    <w:rPr>
      <w:rFonts w:ascii="Arial" w:hAnsi="Arial"/>
      <w:szCs w:val="20"/>
    </w:rPr>
  </w:style>
  <w:style w:type="character" w:customStyle="1" w:styleId="afff4">
    <w:name w:val="Подзаголовок Знак"/>
    <w:basedOn w:val="a1"/>
    <w:link w:val="afff3"/>
    <w:rsid w:val="00BD0732"/>
    <w:rPr>
      <w:rFonts w:ascii="Arial" w:eastAsia="Times New Roman" w:hAnsi="Arial" w:cs="Times New Roman"/>
      <w:sz w:val="24"/>
      <w:szCs w:val="20"/>
      <w:lang w:eastAsia="ru-RU"/>
    </w:rPr>
  </w:style>
  <w:style w:type="paragraph" w:customStyle="1" w:styleId="afff5">
    <w:name w:val="Тендерные данные"/>
    <w:basedOn w:val="a0"/>
    <w:semiHidden/>
    <w:rsid w:val="00BD0732"/>
    <w:pPr>
      <w:tabs>
        <w:tab w:val="left" w:pos="1985"/>
      </w:tabs>
      <w:spacing w:before="120"/>
    </w:pPr>
    <w:rPr>
      <w:b/>
      <w:szCs w:val="20"/>
    </w:rPr>
  </w:style>
  <w:style w:type="paragraph" w:styleId="39">
    <w:name w:val="toc 3"/>
    <w:basedOn w:val="a0"/>
    <w:next w:val="a0"/>
    <w:autoRedefine/>
    <w:rsid w:val="00BD0732"/>
    <w:pPr>
      <w:tabs>
        <w:tab w:val="left" w:pos="1680"/>
        <w:tab w:val="right" w:leader="dot" w:pos="10148"/>
      </w:tabs>
      <w:spacing w:before="100" w:after="0"/>
      <w:ind w:left="252" w:hanging="12"/>
      <w:jc w:val="left"/>
    </w:pPr>
    <w:rPr>
      <w:sz w:val="20"/>
      <w:szCs w:val="20"/>
    </w:rPr>
  </w:style>
  <w:style w:type="paragraph" w:customStyle="1" w:styleId="afff6">
    <w:name w:val="Îáû÷íûé"/>
    <w:semiHidden/>
    <w:rsid w:val="00BD0732"/>
    <w:pPr>
      <w:spacing w:after="0" w:line="240" w:lineRule="auto"/>
    </w:pPr>
    <w:rPr>
      <w:rFonts w:ascii="Times New Roman" w:eastAsia="Times New Roman" w:hAnsi="Times New Roman" w:cs="Times New Roman"/>
      <w:sz w:val="20"/>
      <w:szCs w:val="20"/>
      <w:lang w:eastAsia="ru-RU"/>
    </w:rPr>
  </w:style>
  <w:style w:type="paragraph" w:customStyle="1" w:styleId="afff7">
    <w:name w:val="Íîðìàëüíûé"/>
    <w:semiHidden/>
    <w:rsid w:val="00BD0732"/>
    <w:pPr>
      <w:spacing w:after="0" w:line="240" w:lineRule="auto"/>
    </w:pPr>
    <w:rPr>
      <w:rFonts w:ascii="Courier" w:eastAsia="Times New Roman" w:hAnsi="Courier" w:cs="Times New Roman"/>
      <w:sz w:val="24"/>
      <w:szCs w:val="20"/>
      <w:lang w:val="en-GB" w:eastAsia="ru-RU"/>
    </w:rPr>
  </w:style>
  <w:style w:type="paragraph" w:customStyle="1" w:styleId="afff8">
    <w:name w:val="Подраздел"/>
    <w:basedOn w:val="a0"/>
    <w:semiHidden/>
    <w:rsid w:val="00BD0732"/>
    <w:pPr>
      <w:suppressAutoHyphens/>
      <w:spacing w:before="240" w:after="120"/>
      <w:jc w:val="center"/>
    </w:pPr>
    <w:rPr>
      <w:rFonts w:ascii="TimesDL" w:hAnsi="TimesDL"/>
      <w:b/>
      <w:smallCaps/>
      <w:spacing w:val="-2"/>
      <w:szCs w:val="20"/>
    </w:rPr>
  </w:style>
  <w:style w:type="paragraph" w:styleId="3a">
    <w:name w:val="Body Text Indent 3"/>
    <w:basedOn w:val="a0"/>
    <w:link w:val="3b"/>
    <w:rsid w:val="00BD0732"/>
    <w:pPr>
      <w:spacing w:after="120"/>
      <w:ind w:left="283"/>
    </w:pPr>
    <w:rPr>
      <w:sz w:val="16"/>
      <w:szCs w:val="20"/>
    </w:rPr>
  </w:style>
  <w:style w:type="character" w:customStyle="1" w:styleId="3b">
    <w:name w:val="Основной текст с отступом 3 Знак"/>
    <w:basedOn w:val="a1"/>
    <w:link w:val="3a"/>
    <w:rsid w:val="00BD0732"/>
    <w:rPr>
      <w:rFonts w:ascii="Times New Roman" w:eastAsia="Times New Roman" w:hAnsi="Times New Roman" w:cs="Times New Roman"/>
      <w:sz w:val="16"/>
      <w:szCs w:val="20"/>
      <w:lang w:eastAsia="ru-RU"/>
    </w:rPr>
  </w:style>
  <w:style w:type="paragraph" w:styleId="afff9">
    <w:name w:val="Block Text"/>
    <w:basedOn w:val="a0"/>
    <w:rsid w:val="00BD0732"/>
    <w:pPr>
      <w:spacing w:after="120"/>
      <w:ind w:left="1440" w:right="1440"/>
    </w:pPr>
    <w:rPr>
      <w:szCs w:val="20"/>
    </w:rPr>
  </w:style>
  <w:style w:type="paragraph" w:styleId="afffa">
    <w:name w:val="Plain Text"/>
    <w:basedOn w:val="a0"/>
    <w:link w:val="afffb"/>
    <w:rsid w:val="00BD0732"/>
    <w:pPr>
      <w:spacing w:after="0"/>
      <w:jc w:val="left"/>
    </w:pPr>
    <w:rPr>
      <w:rFonts w:ascii="Courier New" w:hAnsi="Courier New" w:cs="Courier New"/>
      <w:sz w:val="20"/>
      <w:szCs w:val="20"/>
    </w:rPr>
  </w:style>
  <w:style w:type="character" w:customStyle="1" w:styleId="afffb">
    <w:name w:val="Текст Знак"/>
    <w:basedOn w:val="a1"/>
    <w:link w:val="afffa"/>
    <w:rsid w:val="00BD0732"/>
    <w:rPr>
      <w:rFonts w:ascii="Courier New" w:eastAsia="Times New Roman" w:hAnsi="Courier New" w:cs="Courier New"/>
      <w:sz w:val="20"/>
      <w:szCs w:val="20"/>
      <w:lang w:eastAsia="ru-RU"/>
    </w:rPr>
  </w:style>
  <w:style w:type="character" w:customStyle="1" w:styleId="afffc">
    <w:name w:val="Знак Знак"/>
    <w:semiHidden/>
    <w:rsid w:val="00BD0732"/>
    <w:rPr>
      <w:rFonts w:ascii="Arial" w:hAnsi="Arial"/>
      <w:sz w:val="24"/>
      <w:lang w:val="ru-RU" w:eastAsia="ru-RU"/>
    </w:rPr>
  </w:style>
  <w:style w:type="character" w:customStyle="1" w:styleId="afffd">
    <w:name w:val="Основной шрифт"/>
    <w:semiHidden/>
    <w:rsid w:val="00BD0732"/>
  </w:style>
  <w:style w:type="paragraph" w:styleId="HTML1">
    <w:name w:val="HTML Address"/>
    <w:basedOn w:val="a0"/>
    <w:link w:val="HTML2"/>
    <w:rsid w:val="00BD0732"/>
    <w:rPr>
      <w:i/>
      <w:iCs/>
    </w:rPr>
  </w:style>
  <w:style w:type="character" w:customStyle="1" w:styleId="HTML2">
    <w:name w:val="Адрес HTML Знак"/>
    <w:basedOn w:val="a1"/>
    <w:link w:val="HTML1"/>
    <w:rsid w:val="00BD0732"/>
    <w:rPr>
      <w:rFonts w:ascii="Times New Roman" w:eastAsia="Times New Roman" w:hAnsi="Times New Roman" w:cs="Times New Roman"/>
      <w:i/>
      <w:iCs/>
      <w:sz w:val="24"/>
      <w:szCs w:val="24"/>
      <w:lang w:eastAsia="ru-RU"/>
    </w:rPr>
  </w:style>
  <w:style w:type="paragraph" w:styleId="afffe">
    <w:name w:val="envelope address"/>
    <w:basedOn w:val="a0"/>
    <w:rsid w:val="00BD0732"/>
    <w:pPr>
      <w:framePr w:w="7920" w:h="1980" w:hRule="exact" w:hSpace="180" w:wrap="auto" w:hAnchor="page" w:xAlign="center" w:yAlign="bottom"/>
      <w:ind w:left="2880"/>
    </w:pPr>
    <w:rPr>
      <w:rFonts w:ascii="Arial" w:hAnsi="Arial" w:cs="Arial"/>
    </w:rPr>
  </w:style>
  <w:style w:type="character" w:styleId="HTML3">
    <w:name w:val="HTML Acronym"/>
    <w:rsid w:val="00BD0732"/>
    <w:rPr>
      <w:rFonts w:cs="Times New Roman"/>
    </w:rPr>
  </w:style>
  <w:style w:type="paragraph" w:styleId="affff">
    <w:name w:val="Note Heading"/>
    <w:basedOn w:val="a0"/>
    <w:next w:val="a0"/>
    <w:link w:val="affff0"/>
    <w:rsid w:val="00BD0732"/>
  </w:style>
  <w:style w:type="character" w:customStyle="1" w:styleId="affff0">
    <w:name w:val="Заголовок записки Знак"/>
    <w:basedOn w:val="a1"/>
    <w:link w:val="affff"/>
    <w:rsid w:val="00BD0732"/>
    <w:rPr>
      <w:rFonts w:ascii="Times New Roman" w:eastAsia="Times New Roman" w:hAnsi="Times New Roman" w:cs="Times New Roman"/>
      <w:sz w:val="24"/>
      <w:szCs w:val="24"/>
      <w:lang w:eastAsia="ru-RU"/>
    </w:rPr>
  </w:style>
  <w:style w:type="character" w:styleId="HTML4">
    <w:name w:val="HTML Keyboard"/>
    <w:rsid w:val="00BD0732"/>
    <w:rPr>
      <w:rFonts w:ascii="Courier New" w:hAnsi="Courier New" w:cs="Times New Roman"/>
      <w:sz w:val="20"/>
    </w:rPr>
  </w:style>
  <w:style w:type="character" w:styleId="HTML5">
    <w:name w:val="HTML Code"/>
    <w:rsid w:val="00BD0732"/>
    <w:rPr>
      <w:rFonts w:ascii="Courier New" w:hAnsi="Courier New" w:cs="Times New Roman"/>
      <w:sz w:val="20"/>
    </w:rPr>
  </w:style>
  <w:style w:type="paragraph" w:styleId="affff1">
    <w:name w:val="Body Text First Indent"/>
    <w:basedOn w:val="af3"/>
    <w:link w:val="affff2"/>
    <w:rsid w:val="00BD0732"/>
    <w:pPr>
      <w:spacing w:line="240" w:lineRule="auto"/>
      <w:ind w:firstLine="210"/>
    </w:pPr>
    <w:rPr>
      <w:sz w:val="24"/>
      <w:szCs w:val="24"/>
    </w:rPr>
  </w:style>
  <w:style w:type="character" w:customStyle="1" w:styleId="affff2">
    <w:name w:val="Красная строка Знак"/>
    <w:basedOn w:val="af4"/>
    <w:link w:val="affff1"/>
    <w:rsid w:val="00BD0732"/>
    <w:rPr>
      <w:rFonts w:ascii="Times New Roman" w:eastAsia="Times New Roman" w:hAnsi="Times New Roman" w:cs="Times New Roman"/>
      <w:sz w:val="24"/>
      <w:szCs w:val="24"/>
      <w:lang w:eastAsia="ru-RU"/>
    </w:rPr>
  </w:style>
  <w:style w:type="paragraph" w:styleId="29">
    <w:name w:val="Body Text First Indent 2"/>
    <w:basedOn w:val="aff4"/>
    <w:link w:val="2a"/>
    <w:rsid w:val="00BD0732"/>
    <w:pPr>
      <w:ind w:firstLine="210"/>
      <w:jc w:val="both"/>
    </w:pPr>
    <w:rPr>
      <w:sz w:val="24"/>
      <w:szCs w:val="24"/>
    </w:rPr>
  </w:style>
  <w:style w:type="character" w:customStyle="1" w:styleId="2a">
    <w:name w:val="Красная строка 2 Знак"/>
    <w:basedOn w:val="aff5"/>
    <w:link w:val="29"/>
    <w:rsid w:val="00BD0732"/>
    <w:rPr>
      <w:rFonts w:ascii="Times New Roman" w:eastAsia="Times New Roman" w:hAnsi="Times New Roman" w:cs="Times New Roman"/>
      <w:sz w:val="24"/>
      <w:szCs w:val="24"/>
      <w:lang w:eastAsia="ru-RU"/>
    </w:rPr>
  </w:style>
  <w:style w:type="character" w:styleId="affff3">
    <w:name w:val="line number"/>
    <w:rsid w:val="00BD0732"/>
    <w:rPr>
      <w:rFonts w:cs="Times New Roman"/>
    </w:rPr>
  </w:style>
  <w:style w:type="character" w:styleId="HTML6">
    <w:name w:val="HTML Sample"/>
    <w:rsid w:val="00BD0732"/>
    <w:rPr>
      <w:rFonts w:ascii="Courier New" w:hAnsi="Courier New" w:cs="Times New Roman"/>
    </w:rPr>
  </w:style>
  <w:style w:type="paragraph" w:styleId="2b">
    <w:name w:val="envelope return"/>
    <w:basedOn w:val="a0"/>
    <w:rsid w:val="00BD0732"/>
    <w:rPr>
      <w:rFonts w:ascii="Arial" w:hAnsi="Arial" w:cs="Arial"/>
      <w:sz w:val="20"/>
      <w:szCs w:val="20"/>
    </w:rPr>
  </w:style>
  <w:style w:type="paragraph" w:styleId="affff4">
    <w:name w:val="Normal Indent"/>
    <w:basedOn w:val="a0"/>
    <w:rsid w:val="00BD0732"/>
    <w:pPr>
      <w:ind w:left="708"/>
    </w:pPr>
  </w:style>
  <w:style w:type="character" w:styleId="HTML7">
    <w:name w:val="HTML Definition"/>
    <w:rsid w:val="00BD0732"/>
    <w:rPr>
      <w:rFonts w:cs="Times New Roman"/>
      <w:i/>
    </w:rPr>
  </w:style>
  <w:style w:type="character" w:styleId="HTML8">
    <w:name w:val="HTML Variable"/>
    <w:rsid w:val="00BD0732"/>
    <w:rPr>
      <w:rFonts w:cs="Times New Roman"/>
      <w:i/>
    </w:rPr>
  </w:style>
  <w:style w:type="character" w:styleId="HTML9">
    <w:name w:val="HTML Typewriter"/>
    <w:rsid w:val="00BD0732"/>
    <w:rPr>
      <w:rFonts w:ascii="Courier New" w:hAnsi="Courier New" w:cs="Times New Roman"/>
      <w:sz w:val="20"/>
    </w:rPr>
  </w:style>
  <w:style w:type="paragraph" w:styleId="affff5">
    <w:name w:val="Signature"/>
    <w:basedOn w:val="a0"/>
    <w:link w:val="affff6"/>
    <w:rsid w:val="00BD0732"/>
    <w:pPr>
      <w:ind w:left="4252"/>
    </w:pPr>
  </w:style>
  <w:style w:type="character" w:customStyle="1" w:styleId="affff6">
    <w:name w:val="Подпись Знак"/>
    <w:basedOn w:val="a1"/>
    <w:link w:val="affff5"/>
    <w:rsid w:val="00BD0732"/>
    <w:rPr>
      <w:rFonts w:ascii="Times New Roman" w:eastAsia="Times New Roman" w:hAnsi="Times New Roman" w:cs="Times New Roman"/>
      <w:sz w:val="24"/>
      <w:szCs w:val="24"/>
      <w:lang w:eastAsia="ru-RU"/>
    </w:rPr>
  </w:style>
  <w:style w:type="paragraph" w:styleId="affff7">
    <w:name w:val="Salutation"/>
    <w:basedOn w:val="a0"/>
    <w:next w:val="a0"/>
    <w:link w:val="affff8"/>
    <w:rsid w:val="00BD0732"/>
  </w:style>
  <w:style w:type="character" w:customStyle="1" w:styleId="affff8">
    <w:name w:val="Приветствие Знак"/>
    <w:basedOn w:val="a1"/>
    <w:link w:val="affff7"/>
    <w:rsid w:val="00BD0732"/>
    <w:rPr>
      <w:rFonts w:ascii="Times New Roman" w:eastAsia="Times New Roman" w:hAnsi="Times New Roman" w:cs="Times New Roman"/>
      <w:sz w:val="24"/>
      <w:szCs w:val="24"/>
      <w:lang w:eastAsia="ru-RU"/>
    </w:rPr>
  </w:style>
  <w:style w:type="paragraph" w:styleId="affff9">
    <w:name w:val="List Continue"/>
    <w:basedOn w:val="a0"/>
    <w:rsid w:val="00BD0732"/>
    <w:pPr>
      <w:spacing w:after="120"/>
      <w:ind w:left="283"/>
    </w:pPr>
  </w:style>
  <w:style w:type="paragraph" w:styleId="2c">
    <w:name w:val="List Continue 2"/>
    <w:basedOn w:val="a0"/>
    <w:rsid w:val="00BD0732"/>
    <w:pPr>
      <w:spacing w:after="120"/>
      <w:ind w:left="566"/>
    </w:pPr>
  </w:style>
  <w:style w:type="paragraph" w:styleId="3c">
    <w:name w:val="List Continue 3"/>
    <w:basedOn w:val="a0"/>
    <w:rsid w:val="00BD0732"/>
    <w:pPr>
      <w:spacing w:after="120"/>
      <w:ind w:left="849"/>
    </w:pPr>
  </w:style>
  <w:style w:type="paragraph" w:styleId="43">
    <w:name w:val="List Continue 4"/>
    <w:basedOn w:val="a0"/>
    <w:rsid w:val="00BD0732"/>
    <w:pPr>
      <w:spacing w:after="120"/>
      <w:ind w:left="1132"/>
    </w:pPr>
  </w:style>
  <w:style w:type="paragraph" w:styleId="53">
    <w:name w:val="List Continue 5"/>
    <w:basedOn w:val="a0"/>
    <w:rsid w:val="00BD0732"/>
    <w:pPr>
      <w:spacing w:after="120"/>
      <w:ind w:left="1415"/>
    </w:pPr>
  </w:style>
  <w:style w:type="paragraph" w:styleId="affffa">
    <w:name w:val="Closing"/>
    <w:basedOn w:val="a0"/>
    <w:link w:val="affffb"/>
    <w:rsid w:val="00BD0732"/>
    <w:pPr>
      <w:ind w:left="4252"/>
    </w:pPr>
  </w:style>
  <w:style w:type="character" w:customStyle="1" w:styleId="affffb">
    <w:name w:val="Прощание Знак"/>
    <w:basedOn w:val="a1"/>
    <w:link w:val="affffa"/>
    <w:rsid w:val="00BD0732"/>
    <w:rPr>
      <w:rFonts w:ascii="Times New Roman" w:eastAsia="Times New Roman" w:hAnsi="Times New Roman" w:cs="Times New Roman"/>
      <w:sz w:val="24"/>
      <w:szCs w:val="24"/>
      <w:lang w:eastAsia="ru-RU"/>
    </w:rPr>
  </w:style>
  <w:style w:type="paragraph" w:styleId="affffc">
    <w:name w:val="List"/>
    <w:basedOn w:val="a0"/>
    <w:rsid w:val="00BD0732"/>
    <w:pPr>
      <w:ind w:left="283" w:hanging="283"/>
    </w:pPr>
  </w:style>
  <w:style w:type="paragraph" w:styleId="2d">
    <w:name w:val="List 2"/>
    <w:basedOn w:val="a0"/>
    <w:rsid w:val="00BD0732"/>
    <w:pPr>
      <w:ind w:left="566" w:hanging="283"/>
    </w:pPr>
  </w:style>
  <w:style w:type="paragraph" w:styleId="3d">
    <w:name w:val="List 3"/>
    <w:basedOn w:val="a0"/>
    <w:rsid w:val="00BD0732"/>
    <w:pPr>
      <w:ind w:left="849" w:hanging="283"/>
    </w:pPr>
  </w:style>
  <w:style w:type="paragraph" w:styleId="44">
    <w:name w:val="List 4"/>
    <w:basedOn w:val="a0"/>
    <w:rsid w:val="00BD0732"/>
    <w:pPr>
      <w:ind w:left="1132" w:hanging="283"/>
    </w:pPr>
  </w:style>
  <w:style w:type="paragraph" w:styleId="54">
    <w:name w:val="List 5"/>
    <w:basedOn w:val="a0"/>
    <w:rsid w:val="00BD0732"/>
    <w:pPr>
      <w:ind w:left="1415" w:hanging="283"/>
    </w:pPr>
  </w:style>
  <w:style w:type="character" w:styleId="HTMLa">
    <w:name w:val="HTML Cite"/>
    <w:rsid w:val="00BD0732"/>
    <w:rPr>
      <w:rFonts w:cs="Times New Roman"/>
      <w:i/>
    </w:rPr>
  </w:style>
  <w:style w:type="paragraph" w:styleId="affffd">
    <w:name w:val="Message Header"/>
    <w:basedOn w:val="a0"/>
    <w:link w:val="affffe"/>
    <w:rsid w:val="00BD07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e">
    <w:name w:val="Шапка Знак"/>
    <w:basedOn w:val="a1"/>
    <w:link w:val="affffd"/>
    <w:rsid w:val="00BD0732"/>
    <w:rPr>
      <w:rFonts w:ascii="Arial" w:eastAsia="Times New Roman" w:hAnsi="Arial" w:cs="Arial"/>
      <w:sz w:val="24"/>
      <w:szCs w:val="24"/>
      <w:shd w:val="pct20" w:color="auto" w:fill="auto"/>
      <w:lang w:eastAsia="ru-RU"/>
    </w:rPr>
  </w:style>
  <w:style w:type="paragraph" w:styleId="afffff">
    <w:name w:val="E-mail Signature"/>
    <w:basedOn w:val="a0"/>
    <w:link w:val="afffff0"/>
    <w:rsid w:val="00BD0732"/>
  </w:style>
  <w:style w:type="character" w:customStyle="1" w:styleId="afffff0">
    <w:name w:val="Электронная подпись Знак"/>
    <w:basedOn w:val="a1"/>
    <w:link w:val="afffff"/>
    <w:rsid w:val="00BD0732"/>
    <w:rPr>
      <w:rFonts w:ascii="Times New Roman" w:eastAsia="Times New Roman" w:hAnsi="Times New Roman" w:cs="Times New Roman"/>
      <w:sz w:val="24"/>
      <w:szCs w:val="24"/>
      <w:lang w:eastAsia="ru-RU"/>
    </w:rPr>
  </w:style>
  <w:style w:type="paragraph" w:styleId="45">
    <w:name w:val="toc 4"/>
    <w:basedOn w:val="a0"/>
    <w:next w:val="a0"/>
    <w:autoRedefine/>
    <w:rsid w:val="00BD0732"/>
    <w:pPr>
      <w:spacing w:after="0"/>
      <w:ind w:left="480"/>
      <w:jc w:val="left"/>
    </w:pPr>
    <w:rPr>
      <w:sz w:val="20"/>
      <w:szCs w:val="20"/>
    </w:rPr>
  </w:style>
  <w:style w:type="paragraph" w:styleId="55">
    <w:name w:val="toc 5"/>
    <w:basedOn w:val="a0"/>
    <w:next w:val="a0"/>
    <w:autoRedefine/>
    <w:rsid w:val="00BD0732"/>
    <w:pPr>
      <w:spacing w:after="0"/>
      <w:ind w:left="720"/>
      <w:jc w:val="left"/>
    </w:pPr>
    <w:rPr>
      <w:sz w:val="20"/>
      <w:szCs w:val="20"/>
    </w:rPr>
  </w:style>
  <w:style w:type="paragraph" w:styleId="61">
    <w:name w:val="toc 6"/>
    <w:basedOn w:val="a0"/>
    <w:next w:val="a0"/>
    <w:autoRedefine/>
    <w:rsid w:val="00BD0732"/>
    <w:pPr>
      <w:spacing w:after="0"/>
      <w:ind w:left="960"/>
      <w:jc w:val="left"/>
    </w:pPr>
    <w:rPr>
      <w:sz w:val="20"/>
      <w:szCs w:val="20"/>
    </w:rPr>
  </w:style>
  <w:style w:type="paragraph" w:styleId="71">
    <w:name w:val="toc 7"/>
    <w:basedOn w:val="a0"/>
    <w:next w:val="a0"/>
    <w:autoRedefine/>
    <w:rsid w:val="00BD0732"/>
    <w:pPr>
      <w:spacing w:after="0"/>
      <w:ind w:left="1200"/>
      <w:jc w:val="left"/>
    </w:pPr>
    <w:rPr>
      <w:sz w:val="20"/>
      <w:szCs w:val="20"/>
    </w:rPr>
  </w:style>
  <w:style w:type="paragraph" w:styleId="81">
    <w:name w:val="toc 8"/>
    <w:basedOn w:val="a0"/>
    <w:next w:val="a0"/>
    <w:autoRedefine/>
    <w:rsid w:val="00BD0732"/>
    <w:pPr>
      <w:spacing w:after="0"/>
      <w:ind w:left="1440"/>
      <w:jc w:val="left"/>
    </w:pPr>
    <w:rPr>
      <w:sz w:val="20"/>
      <w:szCs w:val="20"/>
    </w:rPr>
  </w:style>
  <w:style w:type="paragraph" w:styleId="91">
    <w:name w:val="toc 9"/>
    <w:basedOn w:val="a0"/>
    <w:next w:val="a0"/>
    <w:autoRedefine/>
    <w:rsid w:val="00BD0732"/>
    <w:pPr>
      <w:spacing w:after="0"/>
      <w:ind w:left="1680"/>
      <w:jc w:val="left"/>
    </w:pPr>
    <w:rPr>
      <w:sz w:val="20"/>
      <w:szCs w:val="20"/>
    </w:rPr>
  </w:style>
  <w:style w:type="paragraph" w:customStyle="1" w:styleId="2-1">
    <w:name w:val="содержание2-1"/>
    <w:basedOn w:val="31"/>
    <w:next w:val="a0"/>
    <w:rsid w:val="00BD0732"/>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BD0732"/>
    <w:pPr>
      <w:keepLines/>
      <w:widowControl w:val="0"/>
      <w:numPr>
        <w:numId w:val="0"/>
      </w:numPr>
      <w:suppressLineNumbers/>
      <w:suppressAutoHyphens/>
    </w:pPr>
    <w:rPr>
      <w:bCs w:val="0"/>
      <w:caps/>
      <w:szCs w:val="28"/>
    </w:rPr>
  </w:style>
  <w:style w:type="paragraph" w:customStyle="1" w:styleId="2-11">
    <w:name w:val="содержание2-11"/>
    <w:basedOn w:val="a0"/>
    <w:rsid w:val="00BD0732"/>
  </w:style>
  <w:style w:type="character" w:customStyle="1" w:styleId="17">
    <w:name w:val="Знак Знак1"/>
    <w:rsid w:val="00BD0732"/>
    <w:rPr>
      <w:sz w:val="24"/>
      <w:lang w:val="ru-RU" w:eastAsia="ru-RU"/>
    </w:rPr>
  </w:style>
  <w:style w:type="paragraph" w:customStyle="1" w:styleId="46">
    <w:name w:val="Стиль4"/>
    <w:basedOn w:val="20"/>
    <w:next w:val="a0"/>
    <w:rsid w:val="00BD0732"/>
    <w:pPr>
      <w:keepLines/>
      <w:widowControl w:val="0"/>
      <w:numPr>
        <w:ilvl w:val="0"/>
        <w:numId w:val="0"/>
      </w:numPr>
      <w:suppressLineNumbers/>
      <w:suppressAutoHyphens/>
      <w:ind w:firstLine="567"/>
    </w:pPr>
    <w:rPr>
      <w:bCs w:val="0"/>
      <w:szCs w:val="20"/>
    </w:rPr>
  </w:style>
  <w:style w:type="paragraph" w:customStyle="1" w:styleId="afffff1">
    <w:name w:val="Таблица заголовок"/>
    <w:basedOn w:val="a0"/>
    <w:rsid w:val="00BD0732"/>
    <w:pPr>
      <w:spacing w:before="120" w:after="120" w:line="360" w:lineRule="auto"/>
      <w:jc w:val="right"/>
    </w:pPr>
    <w:rPr>
      <w:b/>
      <w:sz w:val="28"/>
      <w:szCs w:val="28"/>
    </w:rPr>
  </w:style>
  <w:style w:type="paragraph" w:customStyle="1" w:styleId="afffff2">
    <w:name w:val="текст таблицы"/>
    <w:basedOn w:val="a0"/>
    <w:rsid w:val="00BD0732"/>
    <w:pPr>
      <w:spacing w:before="120" w:after="0"/>
      <w:ind w:right="-102"/>
      <w:jc w:val="left"/>
    </w:pPr>
  </w:style>
  <w:style w:type="character" w:customStyle="1" w:styleId="3e">
    <w:name w:val="Стиль3 Знак Знак Знак"/>
    <w:rsid w:val="00BD0732"/>
    <w:rPr>
      <w:rFonts w:cs="Times New Roman"/>
      <w:sz w:val="24"/>
      <w:lang w:val="ru-RU" w:eastAsia="ru-RU" w:bidi="ar-SA"/>
    </w:rPr>
  </w:style>
  <w:style w:type="character" w:customStyle="1" w:styleId="3f">
    <w:name w:val="Стиль3 Знак Знак Знак Знак"/>
    <w:rsid w:val="00BD0732"/>
    <w:rPr>
      <w:rFonts w:cs="Times New Roman"/>
      <w:sz w:val="24"/>
      <w:lang w:val="ru-RU" w:eastAsia="ru-RU" w:bidi="ar-SA"/>
    </w:rPr>
  </w:style>
  <w:style w:type="character" w:customStyle="1" w:styleId="311">
    <w:name w:val="Стиль3 Знак Знак1"/>
    <w:rsid w:val="00BD0732"/>
    <w:rPr>
      <w:sz w:val="24"/>
      <w:lang w:val="ru-RU" w:eastAsia="ru-RU"/>
    </w:rPr>
  </w:style>
  <w:style w:type="paragraph" w:customStyle="1" w:styleId="afffff3">
    <w:name w:val="Мой"/>
    <w:basedOn w:val="a0"/>
    <w:rsid w:val="00BD0732"/>
    <w:pPr>
      <w:spacing w:after="0"/>
      <w:ind w:firstLine="708"/>
    </w:pPr>
    <w:rPr>
      <w:color w:val="000000"/>
      <w:szCs w:val="20"/>
    </w:rPr>
  </w:style>
  <w:style w:type="paragraph" w:customStyle="1" w:styleId="ConsTitle">
    <w:name w:val="ConsTitle"/>
    <w:rsid w:val="00BD073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8">
    <w:name w:val="Обычный1"/>
    <w:rsid w:val="00BD0732"/>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BD0732"/>
    <w:pPr>
      <w:keepNext/>
      <w:autoSpaceDE w:val="0"/>
      <w:autoSpaceDN w:val="0"/>
      <w:spacing w:after="0"/>
      <w:jc w:val="center"/>
    </w:pPr>
  </w:style>
  <w:style w:type="paragraph" w:customStyle="1" w:styleId="xl80">
    <w:name w:val="xl80"/>
    <w:basedOn w:val="a0"/>
    <w:rsid w:val="00BD0732"/>
    <w:pPr>
      <w:spacing w:before="100" w:beforeAutospacing="1" w:after="100" w:afterAutospacing="1"/>
      <w:jc w:val="right"/>
    </w:pPr>
    <w:rPr>
      <w:rFonts w:ascii="Garamond" w:hAnsi="Garamond"/>
    </w:rPr>
  </w:style>
  <w:style w:type="character" w:customStyle="1" w:styleId="maintext">
    <w:name w:val="maintext"/>
    <w:rsid w:val="00BD0732"/>
    <w:rPr>
      <w:rFonts w:cs="Times New Roman"/>
    </w:rPr>
  </w:style>
  <w:style w:type="character" w:customStyle="1" w:styleId="afffff4">
    <w:name w:val="Василий"/>
    <w:semiHidden/>
    <w:rsid w:val="00BD0732"/>
    <w:rPr>
      <w:rFonts w:ascii="Arial" w:hAnsi="Arial"/>
      <w:color w:val="auto"/>
      <w:sz w:val="20"/>
    </w:rPr>
  </w:style>
  <w:style w:type="paragraph" w:customStyle="1" w:styleId="111">
    <w:name w:val="заголовок 11"/>
    <w:basedOn w:val="a0"/>
    <w:next w:val="a0"/>
    <w:rsid w:val="00BD0732"/>
    <w:pPr>
      <w:keepNext/>
      <w:autoSpaceDE w:val="0"/>
      <w:autoSpaceDN w:val="0"/>
      <w:spacing w:after="0"/>
      <w:jc w:val="center"/>
    </w:pPr>
    <w:rPr>
      <w:szCs w:val="20"/>
    </w:rPr>
  </w:style>
  <w:style w:type="paragraph" w:customStyle="1" w:styleId="xl28">
    <w:name w:val="xl28"/>
    <w:basedOn w:val="a0"/>
    <w:rsid w:val="00BD0732"/>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0"/>
    <w:next w:val="a0"/>
    <w:rsid w:val="00BD0732"/>
    <w:pPr>
      <w:keepNext/>
      <w:spacing w:after="0"/>
      <w:outlineLvl w:val="2"/>
    </w:pPr>
    <w:rPr>
      <w:szCs w:val="20"/>
    </w:rPr>
  </w:style>
  <w:style w:type="paragraph" w:styleId="afffff5">
    <w:name w:val="Document Map"/>
    <w:basedOn w:val="a0"/>
    <w:link w:val="afffff6"/>
    <w:rsid w:val="00BD0732"/>
    <w:pPr>
      <w:shd w:val="clear" w:color="auto" w:fill="000080"/>
    </w:pPr>
    <w:rPr>
      <w:rFonts w:ascii="Tahoma" w:hAnsi="Tahoma" w:cs="Tahoma"/>
    </w:rPr>
  </w:style>
  <w:style w:type="character" w:customStyle="1" w:styleId="afffff6">
    <w:name w:val="Схема документа Знак"/>
    <w:basedOn w:val="a1"/>
    <w:link w:val="afffff5"/>
    <w:rsid w:val="00BD0732"/>
    <w:rPr>
      <w:rFonts w:ascii="Tahoma" w:eastAsia="Times New Roman" w:hAnsi="Tahoma" w:cs="Tahoma"/>
      <w:sz w:val="24"/>
      <w:szCs w:val="24"/>
      <w:shd w:val="clear" w:color="auto" w:fill="000080"/>
      <w:lang w:eastAsia="ru-RU"/>
    </w:rPr>
  </w:style>
  <w:style w:type="paragraph" w:customStyle="1" w:styleId="Heading">
    <w:name w:val="Heading"/>
    <w:rsid w:val="00BD073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BD0732"/>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3"/>
    <w:rsid w:val="00BD0732"/>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0"/>
    <w:rsid w:val="00BD0732"/>
    <w:pPr>
      <w:tabs>
        <w:tab w:val="num" w:pos="0"/>
        <w:tab w:val="num" w:pos="1985"/>
      </w:tabs>
      <w:spacing w:before="60" w:after="40"/>
      <w:ind w:left="1984" w:hanging="425"/>
      <w:jc w:val="left"/>
    </w:pPr>
  </w:style>
  <w:style w:type="paragraph" w:customStyle="1" w:styleId="a">
    <w:name w:val="Табличный список"/>
    <w:basedOn w:val="a0"/>
    <w:rsid w:val="00BD0732"/>
    <w:pPr>
      <w:numPr>
        <w:numId w:val="18"/>
      </w:numPr>
      <w:spacing w:after="0"/>
      <w:jc w:val="left"/>
    </w:pPr>
    <w:rPr>
      <w:sz w:val="18"/>
    </w:rPr>
  </w:style>
  <w:style w:type="paragraph" w:customStyle="1" w:styleId="ConsPlusNonformat">
    <w:name w:val="ConsPlusNonformat"/>
    <w:rsid w:val="00BD07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Стиль"/>
    <w:rsid w:val="00BD073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8">
    <w:name w:val="Пункт"/>
    <w:basedOn w:val="a0"/>
    <w:rsid w:val="00BD0732"/>
    <w:pPr>
      <w:tabs>
        <w:tab w:val="num" w:pos="1980"/>
      </w:tabs>
      <w:spacing w:after="0"/>
      <w:ind w:left="1404" w:hanging="504"/>
    </w:pPr>
    <w:rPr>
      <w:szCs w:val="28"/>
    </w:rPr>
  </w:style>
  <w:style w:type="table" w:customStyle="1" w:styleId="19">
    <w:name w:val="Сетка таблицы1"/>
    <w:basedOn w:val="a2"/>
    <w:next w:val="afb"/>
    <w:rsid w:val="00BD073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BD0732"/>
  </w:style>
  <w:style w:type="character" w:customStyle="1" w:styleId="1a">
    <w:name w:val="Нижний колонтитул Знак1"/>
    <w:uiPriority w:val="99"/>
    <w:semiHidden/>
    <w:rsid w:val="00BD0732"/>
    <w:rPr>
      <w:rFonts w:eastAsia="Times New Roman"/>
      <w:lang w:eastAsia="ru-RU"/>
    </w:rPr>
  </w:style>
  <w:style w:type="table" w:customStyle="1" w:styleId="113">
    <w:name w:val="Сетка таблицы11"/>
    <w:basedOn w:val="a2"/>
    <w:next w:val="afb"/>
    <w:rsid w:val="00BD07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b"/>
    <w:uiPriority w:val="59"/>
    <w:rsid w:val="00BD07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D0732"/>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BD073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BD0732"/>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BD0732"/>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BD0732"/>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BD0732"/>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BD0732"/>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BD0732"/>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BD0732"/>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BD0732"/>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BD0732"/>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BD073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BD0732"/>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BD073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BD0732"/>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BD0732"/>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BD0732"/>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BD0732"/>
    <w:pPr>
      <w:spacing w:before="100" w:beforeAutospacing="1" w:after="100" w:afterAutospacing="1"/>
      <w:jc w:val="center"/>
      <w:textAlignment w:val="center"/>
    </w:pPr>
    <w:rPr>
      <w:b/>
      <w:bCs/>
    </w:rPr>
  </w:style>
  <w:style w:type="paragraph" w:customStyle="1" w:styleId="xl84">
    <w:name w:val="xl84"/>
    <w:basedOn w:val="a0"/>
    <w:rsid w:val="00BD0732"/>
    <w:pPr>
      <w:spacing w:before="100" w:beforeAutospacing="1" w:after="100" w:afterAutospacing="1"/>
      <w:jc w:val="center"/>
      <w:textAlignment w:val="center"/>
    </w:pPr>
    <w:rPr>
      <w:b/>
      <w:bCs/>
    </w:rPr>
  </w:style>
  <w:style w:type="paragraph" w:customStyle="1" w:styleId="xl85">
    <w:name w:val="xl85"/>
    <w:basedOn w:val="a0"/>
    <w:rsid w:val="00BD0732"/>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BD0732"/>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BD0732"/>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BD0732"/>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BD0732"/>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BD0732"/>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BD0732"/>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BD073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BD073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BD073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BD073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BD073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BD073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BD073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BD073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afffff9">
    <w:name w:val="Обычный таблица Знак"/>
    <w:link w:val="afffffa"/>
    <w:locked/>
    <w:rsid w:val="00BD0732"/>
    <w:rPr>
      <w:sz w:val="18"/>
    </w:rPr>
  </w:style>
  <w:style w:type="paragraph" w:customStyle="1" w:styleId="afffffa">
    <w:name w:val="Обычный таблица"/>
    <w:basedOn w:val="a0"/>
    <w:link w:val="afffff9"/>
    <w:rsid w:val="00BD0732"/>
    <w:pPr>
      <w:spacing w:after="0"/>
      <w:jc w:val="left"/>
    </w:pPr>
    <w:rPr>
      <w:rFonts w:asciiTheme="minorHAnsi" w:eastAsiaTheme="minorHAnsi" w:hAnsiTheme="minorHAnsi" w:cstheme="minorBidi"/>
      <w:sz w:val="18"/>
      <w:szCs w:val="22"/>
      <w:lang w:eastAsia="en-US"/>
    </w:rPr>
  </w:style>
  <w:style w:type="character" w:customStyle="1" w:styleId="FontStyle23">
    <w:name w:val="Font Style23"/>
    <w:rsid w:val="00BD0732"/>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8140">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47564513">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65464227">
      <w:bodyDiv w:val="1"/>
      <w:marLeft w:val="0"/>
      <w:marRight w:val="0"/>
      <w:marTop w:val="0"/>
      <w:marBottom w:val="0"/>
      <w:divBdr>
        <w:top w:val="none" w:sz="0" w:space="0" w:color="auto"/>
        <w:left w:val="none" w:sz="0" w:space="0" w:color="auto"/>
        <w:bottom w:val="none" w:sz="0" w:space="0" w:color="auto"/>
        <w:right w:val="none" w:sz="0" w:space="0" w:color="auto"/>
      </w:divBdr>
    </w:div>
    <w:div w:id="509443520">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34283412">
      <w:bodyDiv w:val="1"/>
      <w:marLeft w:val="0"/>
      <w:marRight w:val="0"/>
      <w:marTop w:val="0"/>
      <w:marBottom w:val="0"/>
      <w:divBdr>
        <w:top w:val="none" w:sz="0" w:space="0" w:color="auto"/>
        <w:left w:val="none" w:sz="0" w:space="0" w:color="auto"/>
        <w:bottom w:val="none" w:sz="0" w:space="0" w:color="auto"/>
        <w:right w:val="none" w:sz="0" w:space="0" w:color="auto"/>
      </w:divBdr>
    </w:div>
    <w:div w:id="1038896736">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90479255">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04445559">
      <w:bodyDiv w:val="1"/>
      <w:marLeft w:val="0"/>
      <w:marRight w:val="0"/>
      <w:marTop w:val="0"/>
      <w:marBottom w:val="0"/>
      <w:divBdr>
        <w:top w:val="none" w:sz="0" w:space="0" w:color="auto"/>
        <w:left w:val="none" w:sz="0" w:space="0" w:color="auto"/>
        <w:bottom w:val="none" w:sz="0" w:space="0" w:color="auto"/>
        <w:right w:val="none" w:sz="0" w:space="0" w:color="auto"/>
      </w:divBdr>
    </w:div>
    <w:div w:id="152817837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67DCDB311EDB1A36B4535A4B5AF69206F03173C39C346b6mD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A92852B7150A77149949388355EEFFC4F7BC2B113EFECA9631C39A6B2A03637684A1B3D39C3466Bb9m2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8E9A235EEFFC4F77CBB515EEECA9631C39A6B2A03637684A1B3D39C3466Ab9m6N" TargetMode="External"/><Relationship Id="rId5" Type="http://schemas.openxmlformats.org/officeDocument/2006/relationships/settings" Target="settings.xml"/><Relationship Id="rId15" Type="http://schemas.openxmlformats.org/officeDocument/2006/relationships/hyperlink" Target="mailto:thu@ugorsk.ru"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97AC2B113EDB1A36B4535A4B5AF69206F03173C39C347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D5D5-13EA-498D-8F8E-8D8C3F03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18876</Words>
  <Characters>107595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cp:revision>
  <cp:lastPrinted>2018-04-02T05:15:00Z</cp:lastPrinted>
  <dcterms:created xsi:type="dcterms:W3CDTF">2018-04-02T05:22:00Z</dcterms:created>
  <dcterms:modified xsi:type="dcterms:W3CDTF">2018-04-24T07:27:00Z</dcterms:modified>
</cp:coreProperties>
</file>