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9" w:rsidRDefault="00D97859" w:rsidP="00D97859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</w:p>
    <w:p w:rsidR="00D97859" w:rsidRDefault="00D97859" w:rsidP="00D9785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D97859" w:rsidRDefault="00D97859" w:rsidP="00D9785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 в рамках экспертизы муниципального нормативного правового акта</w:t>
      </w:r>
    </w:p>
    <w:p w:rsidR="00D97859" w:rsidRDefault="00D97859" w:rsidP="00D9785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7859" w:rsidTr="00B01F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9" w:rsidRDefault="00D97859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D97859" w:rsidRDefault="00D97859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D97859" w:rsidRDefault="00D97859" w:rsidP="00B01FCE">
            <w:pPr>
              <w:ind w:firstLine="567"/>
              <w:jc w:val="center"/>
            </w:pPr>
            <w:r>
              <w:t>(наименование муниципального нормативного правового акта)</w:t>
            </w:r>
          </w:p>
          <w:p w:rsidR="00D97859" w:rsidRDefault="00D97859" w:rsidP="00B01FC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D97859" w:rsidRDefault="00D97859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D97859" w:rsidRDefault="00D97859" w:rsidP="00B01FCE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D97859" w:rsidRDefault="00D97859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______________________________________________________________________</w:t>
            </w:r>
          </w:p>
          <w:p w:rsidR="00D97859" w:rsidRDefault="00D97859" w:rsidP="00B01FCE">
            <w:pPr>
              <w:jc w:val="center"/>
            </w:pPr>
            <w:r>
              <w:t>(дата)</w:t>
            </w:r>
          </w:p>
          <w:p w:rsidR="00D97859" w:rsidRDefault="00D97859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D97859" w:rsidRDefault="00D97859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D97859" w:rsidRDefault="00D97859" w:rsidP="00D97859">
      <w:pPr>
        <w:rPr>
          <w:sz w:val="16"/>
          <w:szCs w:val="16"/>
        </w:rPr>
      </w:pP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D97859" w:rsidRDefault="00D97859" w:rsidP="00D978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D97859" w:rsidRDefault="00D97859" w:rsidP="00D97859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97859" w:rsidRPr="00F03D13" w:rsidTr="00B01FCE">
        <w:trPr>
          <w:trHeight w:val="39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7859" w:rsidRPr="00F03D13" w:rsidRDefault="00D97859" w:rsidP="00B01FCE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uppressAutoHyphens w:val="0"/>
              <w:ind w:left="0" w:firstLine="720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97859" w:rsidRPr="00F03D13" w:rsidTr="00B01FCE">
        <w:trPr>
          <w:trHeight w:val="261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7859" w:rsidRPr="00F03D13" w:rsidTr="00B01FCE"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numPr>
                <w:ilvl w:val="0"/>
                <w:numId w:val="1"/>
              </w:numPr>
              <w:suppressAutoHyphens w:val="0"/>
              <w:ind w:left="0" w:firstLine="567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97859" w:rsidRPr="00F03D13" w:rsidTr="00B01FCE">
        <w:trPr>
          <w:trHeight w:val="86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7859" w:rsidRPr="00F03D13" w:rsidTr="00B01FCE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numPr>
                <w:ilvl w:val="0"/>
                <w:numId w:val="1"/>
              </w:numPr>
              <w:suppressAutoHyphens w:val="0"/>
              <w:ind w:left="0" w:firstLine="567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D97859" w:rsidRPr="00F03D13" w:rsidTr="00B01FCE">
        <w:trPr>
          <w:trHeight w:val="113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7859" w:rsidRPr="00F03D13" w:rsidTr="00B01FCE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numPr>
                <w:ilvl w:val="0"/>
                <w:numId w:val="1"/>
              </w:numPr>
              <w:suppressAutoHyphens w:val="0"/>
              <w:ind w:left="0" w:firstLine="567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F03D13">
              <w:rPr>
                <w:sz w:val="24"/>
                <w:szCs w:val="24"/>
              </w:rPr>
              <w:t>ответственным</w:t>
            </w:r>
            <w:proofErr w:type="gramEnd"/>
            <w:r w:rsidRPr="00F03D13">
              <w:rPr>
                <w:sz w:val="24"/>
                <w:szCs w:val="24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D97859" w:rsidRPr="00F03D13" w:rsidTr="00B01FCE">
        <w:trPr>
          <w:trHeight w:val="218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7859" w:rsidRPr="00F03D13" w:rsidTr="00B01FCE">
        <w:trPr>
          <w:trHeight w:val="397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numPr>
                <w:ilvl w:val="0"/>
                <w:numId w:val="1"/>
              </w:numPr>
              <w:suppressAutoHyphens w:val="0"/>
              <w:ind w:left="0" w:firstLine="567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7859" w:rsidRPr="00F03D13" w:rsidTr="00B01FCE">
        <w:trPr>
          <w:trHeight w:val="197"/>
        </w:trPr>
        <w:tc>
          <w:tcPr>
            <w:tcW w:w="10207" w:type="dxa"/>
            <w:shd w:val="clear" w:color="auto" w:fill="auto"/>
            <w:vAlign w:val="bottom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97859" w:rsidRPr="00F03D13" w:rsidTr="00B01FCE">
        <w:trPr>
          <w:trHeight w:val="397"/>
        </w:trPr>
        <w:tc>
          <w:tcPr>
            <w:tcW w:w="10207" w:type="dxa"/>
            <w:shd w:val="clear" w:color="auto" w:fill="auto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  <w:r w:rsidRPr="00F03D13">
              <w:rPr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r w:rsidRPr="00F03D13">
              <w:rPr>
                <w:sz w:val="24"/>
                <w:szCs w:val="24"/>
              </w:rPr>
              <w:lastRenderedPageBreak/>
              <w:t>рамках экспертизы муниципального нормативного правового акта.</w:t>
            </w:r>
          </w:p>
        </w:tc>
      </w:tr>
      <w:tr w:rsidR="00D97859" w:rsidRPr="00F03D13" w:rsidTr="00B01FCE">
        <w:trPr>
          <w:trHeight w:val="70"/>
        </w:trPr>
        <w:tc>
          <w:tcPr>
            <w:tcW w:w="10207" w:type="dxa"/>
            <w:shd w:val="clear" w:color="auto" w:fill="auto"/>
          </w:tcPr>
          <w:p w:rsidR="00D97859" w:rsidRPr="00F03D13" w:rsidRDefault="00D97859" w:rsidP="00B01FC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59"/>
    <w:rsid w:val="006B2C93"/>
    <w:rsid w:val="00D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2021-01-30T18:24:00Z</dcterms:created>
  <dcterms:modified xsi:type="dcterms:W3CDTF">2021-01-30T18:25:00Z</dcterms:modified>
</cp:coreProperties>
</file>