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20" w:rsidRDefault="002B1320" w:rsidP="002B1320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2B1320" w:rsidRDefault="002B1320" w:rsidP="002B1320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2B1320" w:rsidRDefault="002B1320" w:rsidP="002B1320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2B1320" w:rsidRDefault="002B1320" w:rsidP="002B1320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рассмотрения и оценки котировочных заявок</w:t>
      </w:r>
    </w:p>
    <w:p w:rsidR="002B1320" w:rsidRDefault="002B1320" w:rsidP="002B1320">
      <w:pPr>
        <w:rPr>
          <w:sz w:val="24"/>
          <w:szCs w:val="24"/>
        </w:rPr>
      </w:pPr>
      <w:r>
        <w:rPr>
          <w:sz w:val="24"/>
          <w:szCs w:val="24"/>
        </w:rPr>
        <w:t xml:space="preserve">29 марта 2011г.                                                                                            № </w:t>
      </w:r>
      <w:hyperlink r:id="rId4" w:history="1">
        <w:r>
          <w:rPr>
            <w:rStyle w:val="a3"/>
            <w:sz w:val="24"/>
          </w:rPr>
          <w:t>01873000058110000</w:t>
        </w:r>
      </w:hyperlink>
      <w:r>
        <w:rPr>
          <w:sz w:val="24"/>
          <w:szCs w:val="24"/>
        </w:rPr>
        <w:t>64-1</w:t>
      </w:r>
    </w:p>
    <w:p w:rsidR="002B1320" w:rsidRDefault="002B1320" w:rsidP="002B132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2B1320" w:rsidRDefault="002B1320" w:rsidP="002B1320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2B1320" w:rsidRDefault="002B1320" w:rsidP="002B132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Бодак</w:t>
      </w:r>
      <w:proofErr w:type="spellEnd"/>
      <w:r>
        <w:rPr>
          <w:sz w:val="24"/>
          <w:szCs w:val="24"/>
        </w:rPr>
        <w:t xml:space="preserve"> М.И. – первый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2B1320" w:rsidRDefault="002B1320" w:rsidP="002B1320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2B1320" w:rsidRDefault="002B1320" w:rsidP="002B132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В.В. – заместитель председателя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2B1320" w:rsidRDefault="002B1320" w:rsidP="002B13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3.Бандурин В.К. – директор департамента жилищно-коммунального и строительного комплекса; </w:t>
      </w:r>
    </w:p>
    <w:p w:rsidR="002B1320" w:rsidRDefault="002B1320" w:rsidP="002B1320">
      <w:pPr>
        <w:jc w:val="both"/>
        <w:rPr>
          <w:sz w:val="24"/>
          <w:szCs w:val="24"/>
        </w:rPr>
      </w:pPr>
      <w:r>
        <w:rPr>
          <w:sz w:val="24"/>
          <w:szCs w:val="24"/>
        </w:rPr>
        <w:t>4.Голин С.Д. - директор  департамента муниципальной собственности и градостроительства;</w:t>
      </w:r>
    </w:p>
    <w:p w:rsidR="002B1320" w:rsidRDefault="002B1320" w:rsidP="002B1320">
      <w:pPr>
        <w:jc w:val="both"/>
        <w:rPr>
          <w:sz w:val="24"/>
          <w:szCs w:val="24"/>
        </w:rPr>
      </w:pPr>
      <w:r>
        <w:rPr>
          <w:sz w:val="24"/>
          <w:szCs w:val="24"/>
        </w:rPr>
        <w:t>5. Кузнецова Т.П. – начальник управления экономической политики;;</w:t>
      </w:r>
    </w:p>
    <w:p w:rsidR="002B1320" w:rsidRDefault="002B1320" w:rsidP="002B1320">
      <w:pPr>
        <w:jc w:val="both"/>
        <w:rPr>
          <w:sz w:val="24"/>
          <w:szCs w:val="24"/>
        </w:rPr>
      </w:pPr>
      <w:r>
        <w:rPr>
          <w:sz w:val="24"/>
          <w:szCs w:val="24"/>
        </w:rPr>
        <w:t>6. Морозова Н.А. - заместитель  главы города;</w:t>
      </w:r>
    </w:p>
    <w:p w:rsidR="002B1320" w:rsidRDefault="002B1320" w:rsidP="002B1320">
      <w:pPr>
        <w:jc w:val="both"/>
        <w:rPr>
          <w:sz w:val="24"/>
          <w:szCs w:val="24"/>
        </w:rPr>
      </w:pPr>
      <w:r>
        <w:rPr>
          <w:sz w:val="24"/>
          <w:szCs w:val="24"/>
        </w:rPr>
        <w:t>7. Тельнова Н.А. – начальник  контрольно-ревизионного отдела департамента финансов;</w:t>
      </w:r>
    </w:p>
    <w:p w:rsidR="002B1320" w:rsidRDefault="002B1320" w:rsidP="002B1320">
      <w:pPr>
        <w:jc w:val="both"/>
        <w:rPr>
          <w:sz w:val="24"/>
          <w:szCs w:val="24"/>
        </w:rPr>
      </w:pPr>
      <w:r>
        <w:rPr>
          <w:sz w:val="24"/>
          <w:szCs w:val="24"/>
        </w:rPr>
        <w:t>8. Захарова Н.Б. – начальник отдела муниципальных закупок управления экономической политики.</w:t>
      </w:r>
    </w:p>
    <w:p w:rsidR="002B1320" w:rsidRDefault="002B1320" w:rsidP="002B1320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 xml:space="preserve"> Всего присутствовали 8 членов комиссии, что составляет 80 % от общего количества членов.</w:t>
      </w:r>
    </w:p>
    <w:p w:rsidR="002B1320" w:rsidRDefault="002B1320" w:rsidP="002B13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>
        <w:rPr>
          <w:sz w:val="24"/>
        </w:rPr>
        <w:t xml:space="preserve">Елена Александровна Черненко </w:t>
      </w:r>
      <w:r>
        <w:rPr>
          <w:sz w:val="24"/>
          <w:szCs w:val="24"/>
        </w:rPr>
        <w:t xml:space="preserve">– </w:t>
      </w:r>
      <w:r>
        <w:rPr>
          <w:sz w:val="24"/>
        </w:rPr>
        <w:t>директор</w:t>
      </w:r>
      <w:r w:rsidRPr="00A17E00">
        <w:rPr>
          <w:sz w:val="24"/>
          <w:szCs w:val="28"/>
        </w:rPr>
        <w:t xml:space="preserve"> </w:t>
      </w:r>
      <w:r>
        <w:rPr>
          <w:sz w:val="24"/>
          <w:szCs w:val="28"/>
        </w:rPr>
        <w:t>МКУ «Транспортно-хозяйственный  участок»</w:t>
      </w:r>
      <w:r>
        <w:rPr>
          <w:sz w:val="24"/>
          <w:szCs w:val="24"/>
        </w:rPr>
        <w:t>.</w:t>
      </w:r>
    </w:p>
    <w:p w:rsidR="002B1320" w:rsidRDefault="002B1320" w:rsidP="002B1320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1.Наименование предмета запроса котировок: запрос котировок на поставку мягкого инвентаря (запрос котировок </w:t>
      </w:r>
      <w:r w:rsidRPr="00A17E00">
        <w:rPr>
          <w:sz w:val="24"/>
          <w:szCs w:val="28"/>
        </w:rPr>
        <w:t xml:space="preserve">у субъектов малого предпринимательства </w:t>
      </w:r>
      <w:r>
        <w:rPr>
          <w:sz w:val="24"/>
          <w:szCs w:val="28"/>
        </w:rPr>
        <w:t xml:space="preserve">от 11 марта 2011 года № 22, номер извещения на официальном сайте: </w:t>
      </w:r>
      <w:hyperlink r:id="rId5" w:history="1">
        <w:r w:rsidRPr="00A17E00">
          <w:rPr>
            <w:sz w:val="24"/>
            <w:szCs w:val="28"/>
          </w:rPr>
          <w:t>01873000058110000</w:t>
        </w:r>
      </w:hyperlink>
      <w:r>
        <w:rPr>
          <w:sz w:val="24"/>
          <w:szCs w:val="28"/>
        </w:rPr>
        <w:t xml:space="preserve">64). </w:t>
      </w:r>
    </w:p>
    <w:p w:rsidR="002B1320" w:rsidRDefault="002B1320" w:rsidP="002B1320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2.Муниципальный заказчик: Муниципальное  казенное учреждение  «Транспортно-хозяйственный  участок». Почтовый адрес: 628260, ул. </w:t>
      </w:r>
      <w:r w:rsidRPr="00A17E00">
        <w:rPr>
          <w:sz w:val="24"/>
          <w:szCs w:val="28"/>
        </w:rPr>
        <w:t>40 лет Победы, д. 11</w:t>
      </w:r>
      <w:r>
        <w:rPr>
          <w:sz w:val="24"/>
          <w:szCs w:val="28"/>
        </w:rPr>
        <w:t xml:space="preserve">, </w:t>
      </w:r>
      <w:proofErr w:type="spellStart"/>
      <w:r>
        <w:rPr>
          <w:sz w:val="24"/>
          <w:szCs w:val="28"/>
        </w:rPr>
        <w:t>г</w:t>
      </w:r>
      <w:proofErr w:type="gramStart"/>
      <w:r>
        <w:rPr>
          <w:sz w:val="24"/>
          <w:szCs w:val="28"/>
        </w:rPr>
        <w:t>.Ю</w:t>
      </w:r>
      <w:proofErr w:type="gramEnd"/>
      <w:r>
        <w:rPr>
          <w:sz w:val="24"/>
          <w:szCs w:val="28"/>
        </w:rPr>
        <w:t>горск</w:t>
      </w:r>
      <w:proofErr w:type="spellEnd"/>
      <w:r>
        <w:rPr>
          <w:sz w:val="24"/>
          <w:szCs w:val="28"/>
        </w:rPr>
        <w:t xml:space="preserve">, Ханты-Мансийский  автономный  </w:t>
      </w:r>
      <w:proofErr w:type="spellStart"/>
      <w:r>
        <w:rPr>
          <w:sz w:val="24"/>
          <w:szCs w:val="28"/>
        </w:rPr>
        <w:t>округ-Югра</w:t>
      </w:r>
      <w:proofErr w:type="spellEnd"/>
      <w:r>
        <w:rPr>
          <w:sz w:val="24"/>
          <w:szCs w:val="28"/>
        </w:rPr>
        <w:t>, Тюменская область.</w:t>
      </w:r>
    </w:p>
    <w:p w:rsidR="002B1320" w:rsidRDefault="002B1320" w:rsidP="002B1320">
      <w:pPr>
        <w:jc w:val="both"/>
        <w:rPr>
          <w:sz w:val="24"/>
          <w:szCs w:val="24"/>
        </w:rPr>
      </w:pPr>
      <w:r>
        <w:rPr>
          <w:sz w:val="24"/>
          <w:szCs w:val="28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</w:t>
      </w:r>
      <w:r>
        <w:rPr>
          <w:sz w:val="24"/>
          <w:szCs w:val="24"/>
        </w:rPr>
        <w:t xml:space="preserve"> (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www.zakupki.gov.ru</w:t>
        </w:r>
      </w:hyperlink>
      <w:r>
        <w:rPr>
          <w:sz w:val="24"/>
          <w:szCs w:val="24"/>
        </w:rPr>
        <w:t xml:space="preserve">) «16» марта 2011 года. </w:t>
      </w:r>
    </w:p>
    <w:p w:rsidR="002B1320" w:rsidRDefault="002B1320" w:rsidP="002B1320">
      <w:pPr>
        <w:jc w:val="both"/>
        <w:rPr>
          <w:sz w:val="24"/>
          <w:szCs w:val="24"/>
        </w:rPr>
      </w:pPr>
      <w:r>
        <w:rPr>
          <w:sz w:val="24"/>
          <w:szCs w:val="24"/>
        </w:rPr>
        <w:t>4. Учитывая, то, что до окончания указанного в извещении  срока подачи котировочных заявок («28» марта 2011 г. 10 часов 00 минут) не подана ни одна котировочная заявка, комиссия решила:</w:t>
      </w:r>
    </w:p>
    <w:p w:rsidR="002B1320" w:rsidRDefault="002B1320" w:rsidP="002B1320">
      <w:pPr>
        <w:jc w:val="both"/>
        <w:rPr>
          <w:color w:val="000000"/>
          <w:spacing w:val="-6"/>
          <w:sz w:val="24"/>
          <w:szCs w:val="24"/>
          <w:highlight w:val="yellow"/>
        </w:rPr>
      </w:pPr>
      <w:r>
        <w:rPr>
          <w:sz w:val="24"/>
          <w:szCs w:val="24"/>
        </w:rPr>
        <w:t xml:space="preserve"> 4.1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ризнать размещение заказа </w:t>
      </w:r>
      <w:r>
        <w:rPr>
          <w:sz w:val="24"/>
          <w:szCs w:val="28"/>
        </w:rPr>
        <w:t>у субъектов малого предпринимательства</w:t>
      </w:r>
      <w:r>
        <w:rPr>
          <w:sz w:val="24"/>
          <w:szCs w:val="24"/>
        </w:rPr>
        <w:t xml:space="preserve"> на </w:t>
      </w:r>
      <w:r>
        <w:rPr>
          <w:sz w:val="24"/>
          <w:szCs w:val="28"/>
        </w:rPr>
        <w:t>поставку мягкого инвентаря</w:t>
      </w:r>
      <w:r>
        <w:rPr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  <w:lang w:eastAsia="ar-SA"/>
        </w:rPr>
        <w:t>несостоявшимся.</w:t>
      </w:r>
    </w:p>
    <w:p w:rsidR="002B1320" w:rsidRDefault="002B1320" w:rsidP="002B1320">
      <w:pPr>
        <w:jc w:val="both"/>
      </w:pPr>
    </w:p>
    <w:p w:rsidR="002B1320" w:rsidRDefault="002B1320" w:rsidP="002B13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2B1320" w:rsidRDefault="002B1320" w:rsidP="002B1320">
      <w:pPr>
        <w:jc w:val="both"/>
        <w:rPr>
          <w:b/>
          <w:sz w:val="24"/>
          <w:szCs w:val="24"/>
        </w:rPr>
      </w:pPr>
    </w:p>
    <w:p w:rsidR="002B1320" w:rsidRDefault="002B1320" w:rsidP="002B13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2B1320" w:rsidRDefault="002B1320" w:rsidP="002B13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__________________ В.В.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B1320" w:rsidRDefault="002B1320" w:rsidP="002B132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___________________</w:t>
      </w:r>
      <w:proofErr w:type="spellStart"/>
      <w:r>
        <w:rPr>
          <w:sz w:val="24"/>
          <w:szCs w:val="24"/>
        </w:rPr>
        <w:t>В.К.Бандурин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_____________________ 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2B1320" w:rsidRDefault="002B1320" w:rsidP="002B132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__________________Н.А. Морозова</w:t>
      </w:r>
    </w:p>
    <w:p w:rsidR="002B1320" w:rsidRDefault="002B1320" w:rsidP="002B1320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__________________Т.П. Кузнецова</w:t>
      </w:r>
    </w:p>
    <w:p w:rsidR="002B1320" w:rsidRDefault="002B1320" w:rsidP="002B1320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__________________Н.А. Тельнова</w:t>
      </w:r>
    </w:p>
    <w:p w:rsidR="002B1320" w:rsidRDefault="002B1320" w:rsidP="002B1320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2B1320" w:rsidRPr="00237E4B" w:rsidRDefault="002B1320" w:rsidP="002B1320">
      <w:pPr>
        <w:jc w:val="both"/>
        <w:rPr>
          <w:sz w:val="22"/>
          <w:szCs w:val="22"/>
          <w:highlight w:val="yellow"/>
        </w:rPr>
      </w:pPr>
    </w:p>
    <w:p w:rsidR="002B1320" w:rsidRDefault="002B1320" w:rsidP="002B1320">
      <w:pPr>
        <w:jc w:val="both"/>
        <w:rPr>
          <w:sz w:val="24"/>
          <w:szCs w:val="24"/>
        </w:rPr>
      </w:pPr>
      <w:r w:rsidRPr="00FB6AC7">
        <w:rPr>
          <w:sz w:val="24"/>
          <w:szCs w:val="24"/>
        </w:rPr>
        <w:t>Представитель Заказчика                                                        ___________________ Е.А. Черненко</w:t>
      </w:r>
      <w:r>
        <w:rPr>
          <w:sz w:val="24"/>
          <w:szCs w:val="24"/>
        </w:rPr>
        <w:t xml:space="preserve">     </w:t>
      </w:r>
    </w:p>
    <w:p w:rsidR="002B1320" w:rsidRDefault="002B1320" w:rsidP="002B1320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О.С. Абдуллаева</w:t>
      </w:r>
    </w:p>
    <w:p w:rsidR="002B1320" w:rsidRDefault="002B1320" w:rsidP="002B1320"/>
    <w:p w:rsidR="002B1320" w:rsidRDefault="002B1320" w:rsidP="002B1320"/>
    <w:p w:rsidR="002B1320" w:rsidRDefault="002B1320" w:rsidP="002B1320">
      <w:pPr>
        <w:tabs>
          <w:tab w:val="left" w:pos="13125"/>
          <w:tab w:val="right" w:pos="14570"/>
        </w:tabs>
        <w:jc w:val="right"/>
        <w:rPr>
          <w:b/>
          <w:sz w:val="16"/>
          <w:szCs w:val="16"/>
        </w:rPr>
      </w:pPr>
    </w:p>
    <w:p w:rsidR="002B1320" w:rsidRDefault="002B1320" w:rsidP="002B1320">
      <w:pPr>
        <w:tabs>
          <w:tab w:val="left" w:pos="13125"/>
          <w:tab w:val="right" w:pos="14570"/>
        </w:tabs>
        <w:jc w:val="right"/>
        <w:rPr>
          <w:b/>
          <w:sz w:val="16"/>
          <w:szCs w:val="16"/>
        </w:rPr>
      </w:pPr>
    </w:p>
    <w:p w:rsidR="002B1320" w:rsidRDefault="002B1320" w:rsidP="002B1320">
      <w:pPr>
        <w:tabs>
          <w:tab w:val="left" w:pos="13125"/>
          <w:tab w:val="right" w:pos="14570"/>
        </w:tabs>
        <w:jc w:val="right"/>
        <w:rPr>
          <w:b/>
          <w:sz w:val="16"/>
          <w:szCs w:val="16"/>
        </w:rPr>
      </w:pPr>
    </w:p>
    <w:p w:rsidR="002B1320" w:rsidRDefault="002B1320" w:rsidP="002B1320">
      <w:pPr>
        <w:tabs>
          <w:tab w:val="left" w:pos="13125"/>
          <w:tab w:val="right" w:pos="14570"/>
        </w:tabs>
        <w:jc w:val="right"/>
        <w:rPr>
          <w:b/>
          <w:sz w:val="16"/>
          <w:szCs w:val="16"/>
        </w:rPr>
      </w:pPr>
    </w:p>
    <w:p w:rsidR="002B1320" w:rsidRPr="00AE7AB2" w:rsidRDefault="002B1320" w:rsidP="002B1320">
      <w:pPr>
        <w:tabs>
          <w:tab w:val="left" w:pos="13125"/>
          <w:tab w:val="right" w:pos="14570"/>
        </w:tabs>
        <w:jc w:val="right"/>
        <w:rPr>
          <w:b/>
          <w:sz w:val="16"/>
          <w:szCs w:val="16"/>
        </w:rPr>
      </w:pPr>
      <w:r w:rsidRPr="00AE7AB2">
        <w:rPr>
          <w:b/>
          <w:sz w:val="16"/>
          <w:szCs w:val="16"/>
        </w:rPr>
        <w:t>Приложение 1</w:t>
      </w:r>
    </w:p>
    <w:p w:rsidR="002B1320" w:rsidRPr="00AE7AB2" w:rsidRDefault="002B1320" w:rsidP="002B1320">
      <w:pPr>
        <w:tabs>
          <w:tab w:val="left" w:pos="13125"/>
          <w:tab w:val="right" w:pos="14570"/>
        </w:tabs>
        <w:jc w:val="right"/>
        <w:rPr>
          <w:sz w:val="16"/>
          <w:szCs w:val="16"/>
        </w:rPr>
      </w:pPr>
      <w:r w:rsidRPr="00AE7AB2">
        <w:rPr>
          <w:sz w:val="16"/>
          <w:szCs w:val="16"/>
        </w:rPr>
        <w:t>к протоколу рассмотрения</w:t>
      </w:r>
    </w:p>
    <w:p w:rsidR="002B1320" w:rsidRPr="00AE7AB2" w:rsidRDefault="002B1320" w:rsidP="002B1320">
      <w:pPr>
        <w:tabs>
          <w:tab w:val="left" w:pos="13125"/>
          <w:tab w:val="right" w:pos="14570"/>
        </w:tabs>
        <w:jc w:val="right"/>
        <w:rPr>
          <w:sz w:val="16"/>
          <w:szCs w:val="16"/>
        </w:rPr>
      </w:pPr>
      <w:r w:rsidRPr="00AE7AB2">
        <w:rPr>
          <w:sz w:val="16"/>
          <w:szCs w:val="16"/>
        </w:rPr>
        <w:t>и оценки котировочных заявок</w:t>
      </w:r>
    </w:p>
    <w:p w:rsidR="002B1320" w:rsidRPr="00AE7AB2" w:rsidRDefault="002B1320" w:rsidP="002B1320">
      <w:pPr>
        <w:tabs>
          <w:tab w:val="left" w:pos="13125"/>
          <w:tab w:val="right" w:pos="14570"/>
        </w:tabs>
        <w:jc w:val="right"/>
        <w:rPr>
          <w:sz w:val="16"/>
          <w:szCs w:val="18"/>
        </w:rPr>
      </w:pPr>
      <w:r w:rsidRPr="00AE7AB2">
        <w:rPr>
          <w:sz w:val="16"/>
          <w:szCs w:val="16"/>
        </w:rPr>
        <w:t>от «</w:t>
      </w:r>
      <w:r>
        <w:rPr>
          <w:sz w:val="16"/>
          <w:szCs w:val="16"/>
        </w:rPr>
        <w:t>29</w:t>
      </w:r>
      <w:r w:rsidRPr="00AE7AB2">
        <w:rPr>
          <w:sz w:val="16"/>
          <w:szCs w:val="16"/>
        </w:rPr>
        <w:t>»</w:t>
      </w:r>
      <w:r>
        <w:rPr>
          <w:sz w:val="16"/>
          <w:szCs w:val="16"/>
        </w:rPr>
        <w:t xml:space="preserve"> марта </w:t>
      </w:r>
      <w:r w:rsidRPr="00AE7AB2">
        <w:rPr>
          <w:sz w:val="16"/>
          <w:szCs w:val="16"/>
        </w:rPr>
        <w:t>2011</w:t>
      </w:r>
      <w:r>
        <w:rPr>
          <w:sz w:val="16"/>
          <w:szCs w:val="16"/>
        </w:rPr>
        <w:t xml:space="preserve"> № 0187300005811000064-1</w:t>
      </w:r>
    </w:p>
    <w:p w:rsidR="002B1320" w:rsidRPr="00AE7AB2" w:rsidRDefault="002B1320" w:rsidP="002B1320">
      <w:pPr>
        <w:jc w:val="center"/>
        <w:rPr>
          <w:sz w:val="18"/>
          <w:szCs w:val="18"/>
        </w:rPr>
      </w:pPr>
      <w:r w:rsidRPr="00AE7AB2">
        <w:rPr>
          <w:sz w:val="18"/>
          <w:szCs w:val="18"/>
        </w:rPr>
        <w:t>Рассмотрение и оценка котировочных заявок</w:t>
      </w:r>
    </w:p>
    <w:p w:rsidR="002B1320" w:rsidRPr="00AE7AB2" w:rsidRDefault="002B1320" w:rsidP="002B1320">
      <w:pPr>
        <w:pStyle w:val="a4"/>
        <w:spacing w:line="240" w:lineRule="auto"/>
        <w:jc w:val="center"/>
        <w:rPr>
          <w:sz w:val="18"/>
          <w:szCs w:val="18"/>
        </w:rPr>
      </w:pPr>
      <w:r w:rsidRPr="00AE7AB2">
        <w:rPr>
          <w:sz w:val="18"/>
          <w:szCs w:val="18"/>
        </w:rPr>
        <w:t>на поставку  мягкого инвентаря</w:t>
      </w:r>
    </w:p>
    <w:p w:rsidR="002B1320" w:rsidRPr="00AE7AB2" w:rsidRDefault="002B1320" w:rsidP="002B1320">
      <w:pPr>
        <w:pStyle w:val="a4"/>
        <w:spacing w:line="240" w:lineRule="auto"/>
        <w:jc w:val="center"/>
        <w:rPr>
          <w:sz w:val="18"/>
          <w:szCs w:val="20"/>
        </w:rPr>
      </w:pPr>
      <w:r w:rsidRPr="00AE7AB2">
        <w:rPr>
          <w:sz w:val="25"/>
          <w:szCs w:val="25"/>
        </w:rPr>
        <w:t>(</w:t>
      </w:r>
      <w:r w:rsidRPr="00AE7AB2">
        <w:rPr>
          <w:sz w:val="18"/>
          <w:szCs w:val="20"/>
        </w:rPr>
        <w:t>запрос котировок</w:t>
      </w:r>
      <w:r>
        <w:rPr>
          <w:sz w:val="18"/>
          <w:szCs w:val="20"/>
        </w:rPr>
        <w:t xml:space="preserve"> у субъектов малого предпринимательства</w:t>
      </w:r>
      <w:r w:rsidRPr="00AE7AB2">
        <w:rPr>
          <w:sz w:val="18"/>
          <w:szCs w:val="20"/>
        </w:rPr>
        <w:t xml:space="preserve"> от 11  марта 2011</w:t>
      </w:r>
      <w:r>
        <w:rPr>
          <w:sz w:val="18"/>
          <w:szCs w:val="20"/>
        </w:rPr>
        <w:t xml:space="preserve"> </w:t>
      </w:r>
      <w:r w:rsidRPr="00AE7AB2">
        <w:rPr>
          <w:sz w:val="18"/>
          <w:szCs w:val="20"/>
        </w:rPr>
        <w:t>года № 22, номер  извещения на официальном  сайте 0187300</w:t>
      </w:r>
      <w:r>
        <w:rPr>
          <w:sz w:val="18"/>
          <w:szCs w:val="20"/>
        </w:rPr>
        <w:t>0058110000</w:t>
      </w:r>
      <w:r w:rsidRPr="005F3D56">
        <w:rPr>
          <w:sz w:val="18"/>
          <w:szCs w:val="20"/>
        </w:rPr>
        <w:t>64</w:t>
      </w:r>
      <w:r w:rsidRPr="00AE7AB2">
        <w:rPr>
          <w:sz w:val="18"/>
          <w:szCs w:val="20"/>
        </w:rPr>
        <w:t>).</w:t>
      </w:r>
    </w:p>
    <w:p w:rsidR="002B1320" w:rsidRPr="00AE7AB2" w:rsidRDefault="002B1320" w:rsidP="002B1320">
      <w:pPr>
        <w:jc w:val="center"/>
        <w:rPr>
          <w:b/>
          <w:sz w:val="18"/>
          <w:szCs w:val="18"/>
        </w:rPr>
      </w:pPr>
      <w:r w:rsidRPr="00AE7AB2">
        <w:rPr>
          <w:sz w:val="18"/>
          <w:szCs w:val="18"/>
        </w:rPr>
        <w:t xml:space="preserve">Заказчик: </w:t>
      </w:r>
      <w:r w:rsidRPr="00AE7AB2">
        <w:rPr>
          <w:b/>
          <w:sz w:val="18"/>
          <w:szCs w:val="18"/>
        </w:rPr>
        <w:t>Муниципальное казенное  учреждение «Транспортно-хозяйственный   участок».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1395"/>
        <w:gridCol w:w="3225"/>
        <w:gridCol w:w="720"/>
        <w:gridCol w:w="900"/>
        <w:gridCol w:w="815"/>
        <w:gridCol w:w="758"/>
        <w:gridCol w:w="1811"/>
        <w:gridCol w:w="10"/>
      </w:tblGrid>
      <w:tr w:rsidR="002B1320" w:rsidRPr="00AE7AB2" w:rsidTr="004839B7">
        <w:trPr>
          <w:trHeight w:val="4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AE7AB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E7AB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E7AB2">
              <w:rPr>
                <w:sz w:val="22"/>
                <w:szCs w:val="22"/>
              </w:rPr>
              <w:t>/</w:t>
            </w:r>
            <w:proofErr w:type="spellStart"/>
            <w:r w:rsidRPr="00AE7AB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AE7AB2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AE7AB2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AE7AB2">
              <w:rPr>
                <w:sz w:val="22"/>
                <w:szCs w:val="22"/>
              </w:rPr>
              <w:t xml:space="preserve">Ед. </w:t>
            </w:r>
            <w:proofErr w:type="spellStart"/>
            <w:r w:rsidRPr="00AE7AB2">
              <w:rPr>
                <w:sz w:val="22"/>
                <w:szCs w:val="22"/>
              </w:rPr>
              <w:t>изм</w:t>
            </w:r>
            <w:proofErr w:type="spellEnd"/>
            <w:r w:rsidRPr="00AE7AB2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Размер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Рост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Кол-во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3C2BFF" w:rsidRDefault="002B1320" w:rsidP="004839B7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у</w:t>
            </w:r>
            <w:r w:rsidRPr="003C2BFF">
              <w:rPr>
                <w:sz w:val="14"/>
                <w:szCs w:val="14"/>
              </w:rPr>
              <w:t>частник</w:t>
            </w:r>
            <w:r>
              <w:rPr>
                <w:sz w:val="14"/>
                <w:szCs w:val="14"/>
              </w:rPr>
              <w:t>а</w:t>
            </w:r>
            <w:r w:rsidRPr="003C2BFF">
              <w:rPr>
                <w:sz w:val="14"/>
                <w:szCs w:val="14"/>
              </w:rPr>
              <w:t xml:space="preserve"> размещения заказа</w:t>
            </w:r>
          </w:p>
        </w:tc>
      </w:tr>
      <w:tr w:rsidR="002B1320" w:rsidRPr="00AE7AB2" w:rsidTr="004839B7">
        <w:trPr>
          <w:trHeight w:val="33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Default="002B1320" w:rsidP="004839B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2B1320" w:rsidRPr="00AE7AB2" w:rsidTr="004839B7">
        <w:trPr>
          <w:trHeight w:val="63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AE7AB2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AE7AB2">
              <w:rPr>
                <w:sz w:val="22"/>
                <w:szCs w:val="22"/>
              </w:rPr>
              <w:t>Халат женский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20" w:rsidRPr="00AE7AB2" w:rsidRDefault="002B1320" w:rsidP="004839B7">
            <w:pPr>
              <w:pStyle w:val="a4"/>
              <w:spacing w:line="240" w:lineRule="auto"/>
              <w:rPr>
                <w:sz w:val="18"/>
                <w:szCs w:val="18"/>
              </w:rPr>
            </w:pPr>
            <w:r w:rsidRPr="00AE7AB2">
              <w:rPr>
                <w:sz w:val="18"/>
                <w:szCs w:val="18"/>
              </w:rPr>
              <w:t xml:space="preserve">Бирюзового цвета, из смесовой  ткани с водоотталкивающей пропиткой </w:t>
            </w:r>
            <w:proofErr w:type="gramStart"/>
            <w:r w:rsidRPr="00AE7AB2">
              <w:rPr>
                <w:sz w:val="18"/>
                <w:szCs w:val="18"/>
              </w:rPr>
              <w:t xml:space="preserve">( </w:t>
            </w:r>
            <w:proofErr w:type="gramEnd"/>
            <w:r w:rsidRPr="00AE7AB2">
              <w:rPr>
                <w:sz w:val="18"/>
                <w:szCs w:val="18"/>
              </w:rPr>
              <w:t xml:space="preserve">65% </w:t>
            </w:r>
            <w:proofErr w:type="spellStart"/>
            <w:r w:rsidRPr="00AE7AB2">
              <w:rPr>
                <w:sz w:val="18"/>
                <w:szCs w:val="18"/>
              </w:rPr>
              <w:t>полиэстр</w:t>
            </w:r>
            <w:proofErr w:type="spellEnd"/>
            <w:r w:rsidRPr="00AE7AB2">
              <w:rPr>
                <w:sz w:val="18"/>
                <w:szCs w:val="18"/>
              </w:rPr>
              <w:t xml:space="preserve">, 35% хлопок), плотность  ткани 130 г/кв.м.,  с центральной застежкой  на пуговицы, с поясом, рукав короткий, рубашечного типа, с отложным воротником  и лацканами, с накладными карманами. Воротник,  карманы, рукава имеют отделку  из  светлой ткани  в полоску.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AE7AB2">
              <w:rPr>
                <w:sz w:val="22"/>
                <w:szCs w:val="22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48-50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170-176</w:t>
            </w:r>
          </w:p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</w:p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6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5"/>
              </w:rPr>
            </w:pPr>
          </w:p>
        </w:tc>
      </w:tr>
      <w:tr w:rsidR="002B1320" w:rsidRPr="00AE7AB2" w:rsidTr="004839B7">
        <w:trPr>
          <w:trHeight w:val="52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20" w:rsidRPr="00AE7AB2" w:rsidRDefault="002B1320" w:rsidP="004839B7">
            <w:pPr>
              <w:pStyle w:val="a4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52-54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170-176</w:t>
            </w:r>
          </w:p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2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5"/>
              </w:rPr>
            </w:pPr>
          </w:p>
        </w:tc>
      </w:tr>
      <w:tr w:rsidR="002B1320" w:rsidRPr="00AE7AB2" w:rsidTr="004839B7">
        <w:trPr>
          <w:trHeight w:val="71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20" w:rsidRPr="00AE7AB2" w:rsidRDefault="002B1320" w:rsidP="004839B7">
            <w:pPr>
              <w:pStyle w:val="a4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</w:p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56-58</w:t>
            </w:r>
          </w:p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</w:p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170-176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1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5"/>
              </w:rPr>
            </w:pPr>
          </w:p>
        </w:tc>
      </w:tr>
      <w:tr w:rsidR="002B1320" w:rsidRPr="00AE7AB2" w:rsidTr="004839B7">
        <w:trPr>
          <w:trHeight w:val="261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0" w:rsidRPr="00AE7AB2" w:rsidRDefault="002B1320" w:rsidP="004839B7">
            <w:pPr>
              <w:pStyle w:val="a4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60-62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170-176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4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5"/>
              </w:rPr>
            </w:pPr>
          </w:p>
        </w:tc>
      </w:tr>
      <w:tr w:rsidR="002B1320" w:rsidRPr="00AE7AB2" w:rsidTr="004839B7">
        <w:trPr>
          <w:trHeight w:val="152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AE7AB2"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AE7AB2">
              <w:rPr>
                <w:sz w:val="22"/>
                <w:szCs w:val="22"/>
              </w:rPr>
              <w:t>Костюм мужской летний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20" w:rsidRPr="003C2BFF" w:rsidRDefault="002B1320" w:rsidP="004839B7">
            <w:pPr>
              <w:pStyle w:val="a4"/>
              <w:spacing w:line="240" w:lineRule="auto"/>
              <w:rPr>
                <w:sz w:val="18"/>
                <w:szCs w:val="18"/>
              </w:rPr>
            </w:pPr>
            <w:proofErr w:type="spellStart"/>
            <w:r w:rsidRPr="003C2BFF">
              <w:rPr>
                <w:sz w:val="18"/>
                <w:szCs w:val="18"/>
              </w:rPr>
              <w:t>Куртка+</w:t>
            </w:r>
            <w:proofErr w:type="spellEnd"/>
            <w:r w:rsidRPr="003C2BFF">
              <w:rPr>
                <w:sz w:val="18"/>
                <w:szCs w:val="18"/>
              </w:rPr>
              <w:t xml:space="preserve"> брюки, из смесовой   ткани с масло и водоотталкивающей пропиткой (80% хлопок, 19% </w:t>
            </w:r>
            <w:proofErr w:type="spellStart"/>
            <w:r w:rsidRPr="003C2BFF">
              <w:rPr>
                <w:sz w:val="18"/>
                <w:szCs w:val="18"/>
              </w:rPr>
              <w:t>полиэстр</w:t>
            </w:r>
            <w:proofErr w:type="spellEnd"/>
            <w:r w:rsidRPr="003C2BFF">
              <w:rPr>
                <w:sz w:val="18"/>
                <w:szCs w:val="18"/>
              </w:rPr>
              <w:t xml:space="preserve">, 1%антистатическая нить), плотность  ткани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3C2BFF">
                <w:rPr>
                  <w:sz w:val="18"/>
                  <w:szCs w:val="18"/>
                </w:rPr>
                <w:t>250 г</w:t>
              </w:r>
            </w:smartTag>
            <w:r w:rsidRPr="003C2BFF">
              <w:rPr>
                <w:sz w:val="18"/>
                <w:szCs w:val="18"/>
              </w:rPr>
              <w:t xml:space="preserve">./ кв.м. Куртка  с центральной потайной  застежкой  на пуговицы, множеством удобных карманов, с длинными рукавами с налокотниками, темно-синего цвета с васильковой отделкой, имеется светоотражающая полоса, шириной 5см. Брюки на поясе со шлевками, с застежкой  на молнию, наколенники с карманами для амортизационных прокладок, сзади с накладными карманами, на штанинах светоотражающие полосы, шириной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3C2BFF">
                <w:rPr>
                  <w:sz w:val="18"/>
                  <w:szCs w:val="18"/>
                </w:rPr>
                <w:t>5 см</w:t>
              </w:r>
            </w:smartTag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AE7AB2">
              <w:rPr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56-58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180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1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5"/>
              </w:rPr>
            </w:pPr>
          </w:p>
        </w:tc>
      </w:tr>
      <w:tr w:rsidR="002B1320" w:rsidRPr="00AE7AB2" w:rsidTr="004839B7">
        <w:trPr>
          <w:trHeight w:val="141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20" w:rsidRPr="00AE7AB2" w:rsidRDefault="002B1320" w:rsidP="004839B7">
            <w:pPr>
              <w:pStyle w:val="a4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52-54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20" w:rsidRPr="00AE7AB2" w:rsidRDefault="002B1320" w:rsidP="004839B7">
            <w:pPr>
              <w:pStyle w:val="a4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170-176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4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jc w:val="center"/>
              <w:rPr>
                <w:sz w:val="15"/>
                <w:szCs w:val="15"/>
              </w:rPr>
            </w:pPr>
          </w:p>
        </w:tc>
      </w:tr>
      <w:tr w:rsidR="002B1320" w:rsidRPr="00AE7AB2" w:rsidTr="004839B7">
        <w:trPr>
          <w:trHeight w:val="7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20" w:rsidRPr="00AE7AB2" w:rsidRDefault="002B1320" w:rsidP="004839B7">
            <w:pPr>
              <w:pStyle w:val="a4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48-50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20" w:rsidRPr="00AE7AB2" w:rsidRDefault="002B1320" w:rsidP="004839B7">
            <w:pPr>
              <w:pStyle w:val="a4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170-176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6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jc w:val="center"/>
              <w:rPr>
                <w:sz w:val="15"/>
                <w:szCs w:val="15"/>
              </w:rPr>
            </w:pPr>
          </w:p>
        </w:tc>
      </w:tr>
      <w:tr w:rsidR="002B1320" w:rsidRPr="00AE7AB2" w:rsidTr="004839B7">
        <w:trPr>
          <w:trHeight w:val="20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AE7AB2">
              <w:rPr>
                <w:sz w:val="22"/>
                <w:szCs w:val="22"/>
              </w:rPr>
              <w:t>3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AE7AB2">
              <w:rPr>
                <w:sz w:val="22"/>
                <w:szCs w:val="22"/>
              </w:rPr>
              <w:t>Босоножки женские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20" w:rsidRPr="00AE7AB2" w:rsidRDefault="002B1320" w:rsidP="004839B7">
            <w:pPr>
              <w:pStyle w:val="a4"/>
              <w:spacing w:line="240" w:lineRule="auto"/>
              <w:jc w:val="left"/>
              <w:rPr>
                <w:sz w:val="18"/>
                <w:szCs w:val="18"/>
              </w:rPr>
            </w:pPr>
            <w:r w:rsidRPr="00AE7AB2">
              <w:rPr>
                <w:sz w:val="18"/>
                <w:szCs w:val="18"/>
              </w:rPr>
              <w:t>Типа  сабо с регулируемым  ремешком, поддерживающим  пятку, белого  цвета  с  перфорированным верхом  из     кожи</w:t>
            </w:r>
            <w:proofErr w:type="gramStart"/>
            <w:r w:rsidRPr="00AE7AB2">
              <w:rPr>
                <w:sz w:val="18"/>
                <w:szCs w:val="18"/>
              </w:rPr>
              <w:t xml:space="preserve"> ,</w:t>
            </w:r>
            <w:proofErr w:type="gramEnd"/>
            <w:r w:rsidRPr="00AE7AB2">
              <w:rPr>
                <w:sz w:val="18"/>
                <w:szCs w:val="18"/>
              </w:rPr>
              <w:t xml:space="preserve"> подошвой  из ПВХ .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AE7AB2">
              <w:rPr>
                <w:sz w:val="22"/>
                <w:szCs w:val="22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2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B1320" w:rsidRPr="00AE7AB2" w:rsidTr="004839B7">
        <w:trPr>
          <w:trHeight w:val="166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20" w:rsidRPr="00AE7AB2" w:rsidRDefault="002B1320" w:rsidP="004839B7">
            <w:pPr>
              <w:pStyle w:val="a4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3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B1320" w:rsidRPr="00AE7AB2" w:rsidTr="004839B7">
        <w:trPr>
          <w:trHeight w:val="27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20" w:rsidRPr="00AE7AB2" w:rsidRDefault="002B1320" w:rsidP="004839B7">
            <w:pPr>
              <w:pStyle w:val="a4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2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B1320" w:rsidRPr="00AE7AB2" w:rsidTr="004839B7">
        <w:trPr>
          <w:trHeight w:val="231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20" w:rsidRPr="00AE7AB2" w:rsidRDefault="002B1320" w:rsidP="004839B7">
            <w:pPr>
              <w:pStyle w:val="a4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4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B1320" w:rsidRPr="00AE7AB2" w:rsidTr="004839B7">
        <w:trPr>
          <w:trHeight w:val="19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20" w:rsidRPr="00AE7AB2" w:rsidRDefault="002B1320" w:rsidP="004839B7">
            <w:pPr>
              <w:pStyle w:val="a4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41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2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20" w:rsidRPr="00AE7AB2" w:rsidRDefault="002B1320" w:rsidP="004839B7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B1320" w:rsidRPr="00AE7AB2" w:rsidTr="004839B7">
        <w:tblPrEx>
          <w:tblLook w:val="0000"/>
        </w:tblPrEx>
        <w:trPr>
          <w:trHeight w:val="480"/>
        </w:trPr>
        <w:tc>
          <w:tcPr>
            <w:tcW w:w="1995" w:type="dxa"/>
            <w:gridSpan w:val="2"/>
          </w:tcPr>
          <w:p w:rsidR="002B1320" w:rsidRPr="00AE7AB2" w:rsidRDefault="002B1320" w:rsidP="004839B7">
            <w:pPr>
              <w:jc w:val="both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Начальная (максимальная)  цена  муниципального контракта (руб.)</w:t>
            </w:r>
            <w:r w:rsidRPr="00AE7AB2">
              <w:rPr>
                <w:sz w:val="15"/>
                <w:szCs w:val="15"/>
              </w:rPr>
              <w:t>:</w:t>
            </w:r>
          </w:p>
        </w:tc>
        <w:tc>
          <w:tcPr>
            <w:tcW w:w="6418" w:type="dxa"/>
            <w:gridSpan w:val="5"/>
          </w:tcPr>
          <w:p w:rsidR="002B1320" w:rsidRPr="00AE7AB2" w:rsidRDefault="002B1320" w:rsidP="004839B7">
            <w:pPr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29857,00 (двадцать девять тысяч восемьсот пятьдесят семь) руб.</w:t>
            </w:r>
          </w:p>
        </w:tc>
        <w:tc>
          <w:tcPr>
            <w:tcW w:w="1821" w:type="dxa"/>
            <w:gridSpan w:val="2"/>
          </w:tcPr>
          <w:p w:rsidR="002B1320" w:rsidRPr="00AE7AB2" w:rsidRDefault="002B1320" w:rsidP="004839B7">
            <w:pPr>
              <w:jc w:val="center"/>
              <w:rPr>
                <w:sz w:val="15"/>
                <w:szCs w:val="16"/>
              </w:rPr>
            </w:pPr>
          </w:p>
        </w:tc>
      </w:tr>
      <w:tr w:rsidR="002B1320" w:rsidRPr="00AE7AB2" w:rsidTr="004839B7">
        <w:tblPrEx>
          <w:tblLook w:val="0000"/>
        </w:tblPrEx>
        <w:trPr>
          <w:gridAfter w:val="1"/>
          <w:wAfter w:w="10" w:type="dxa"/>
          <w:trHeight w:val="372"/>
        </w:trPr>
        <w:tc>
          <w:tcPr>
            <w:tcW w:w="1995" w:type="dxa"/>
            <w:gridSpan w:val="2"/>
          </w:tcPr>
          <w:p w:rsidR="002B1320" w:rsidRPr="00AE7AB2" w:rsidRDefault="002B1320" w:rsidP="004839B7">
            <w:pPr>
              <w:jc w:val="center"/>
              <w:rPr>
                <w:sz w:val="18"/>
                <w:szCs w:val="18"/>
              </w:rPr>
            </w:pPr>
            <w:r w:rsidRPr="00AE7AB2">
              <w:rPr>
                <w:sz w:val="18"/>
                <w:szCs w:val="18"/>
              </w:rPr>
              <w:t>Сроки поставки товара:</w:t>
            </w:r>
          </w:p>
        </w:tc>
        <w:tc>
          <w:tcPr>
            <w:tcW w:w="6418" w:type="dxa"/>
            <w:gridSpan w:val="5"/>
          </w:tcPr>
          <w:p w:rsidR="002B1320" w:rsidRPr="00AE7AB2" w:rsidRDefault="002B1320" w:rsidP="004839B7">
            <w:pPr>
              <w:jc w:val="center"/>
              <w:rPr>
                <w:sz w:val="15"/>
                <w:szCs w:val="16"/>
              </w:rPr>
            </w:pPr>
            <w:r w:rsidRPr="00AE7AB2">
              <w:rPr>
                <w:sz w:val="15"/>
                <w:szCs w:val="16"/>
              </w:rPr>
              <w:t>В течение десяти дней после подписания муниципального контракта</w:t>
            </w:r>
          </w:p>
        </w:tc>
        <w:tc>
          <w:tcPr>
            <w:tcW w:w="1811" w:type="dxa"/>
          </w:tcPr>
          <w:p w:rsidR="002B1320" w:rsidRPr="00AE7AB2" w:rsidRDefault="002B1320" w:rsidP="004839B7">
            <w:pPr>
              <w:jc w:val="center"/>
              <w:rPr>
                <w:sz w:val="18"/>
                <w:szCs w:val="18"/>
              </w:rPr>
            </w:pPr>
          </w:p>
        </w:tc>
      </w:tr>
      <w:tr w:rsidR="002B1320" w:rsidRPr="00AE7AB2" w:rsidTr="004839B7">
        <w:tblPrEx>
          <w:tblLook w:val="0000"/>
        </w:tblPrEx>
        <w:trPr>
          <w:gridAfter w:val="1"/>
          <w:wAfter w:w="10" w:type="dxa"/>
          <w:trHeight w:val="70"/>
        </w:trPr>
        <w:tc>
          <w:tcPr>
            <w:tcW w:w="1995" w:type="dxa"/>
            <w:gridSpan w:val="2"/>
          </w:tcPr>
          <w:p w:rsidR="002B1320" w:rsidRPr="00AE7AB2" w:rsidRDefault="002B1320" w:rsidP="004839B7">
            <w:pPr>
              <w:jc w:val="center"/>
              <w:rPr>
                <w:sz w:val="18"/>
                <w:szCs w:val="18"/>
              </w:rPr>
            </w:pPr>
            <w:r w:rsidRPr="00AE7AB2">
              <w:rPr>
                <w:sz w:val="18"/>
                <w:szCs w:val="18"/>
              </w:rPr>
              <w:t>Срок и условия оплаты товара:</w:t>
            </w:r>
          </w:p>
        </w:tc>
        <w:tc>
          <w:tcPr>
            <w:tcW w:w="6418" w:type="dxa"/>
            <w:gridSpan w:val="5"/>
          </w:tcPr>
          <w:p w:rsidR="002B1320" w:rsidRPr="00AE7AB2" w:rsidRDefault="002B1320" w:rsidP="004839B7">
            <w:pPr>
              <w:jc w:val="both"/>
              <w:rPr>
                <w:sz w:val="15"/>
                <w:szCs w:val="16"/>
              </w:rPr>
            </w:pPr>
            <w:r w:rsidRPr="00AE7AB2">
              <w:rPr>
                <w:sz w:val="15"/>
                <w:szCs w:val="15"/>
              </w:rPr>
              <w:t>Р</w:t>
            </w:r>
            <w:r w:rsidRPr="00AE7AB2">
              <w:rPr>
                <w:sz w:val="15"/>
                <w:szCs w:val="16"/>
              </w:rPr>
              <w:t xml:space="preserve">асчеты  между  сторонами  производятся путем перечисления денежных средств  на расчетный счет Поставщика  в следующем порядке:  в течение  10  дней  после  доставки  товара  Заказчику и подписания  представителем  Заказчика  накладной, или акта  устранения недостатков, если таковые  были обнаружены при приемке  товара Заказчиком.  </w:t>
            </w:r>
          </w:p>
        </w:tc>
        <w:tc>
          <w:tcPr>
            <w:tcW w:w="1811" w:type="dxa"/>
          </w:tcPr>
          <w:p w:rsidR="002B1320" w:rsidRPr="00AE7AB2" w:rsidRDefault="002B1320" w:rsidP="004839B7">
            <w:pPr>
              <w:jc w:val="center"/>
              <w:rPr>
                <w:sz w:val="18"/>
                <w:szCs w:val="18"/>
              </w:rPr>
            </w:pPr>
          </w:p>
        </w:tc>
      </w:tr>
      <w:tr w:rsidR="002B1320" w:rsidRPr="00AE7AB2" w:rsidTr="004839B7">
        <w:tblPrEx>
          <w:tblLook w:val="0000"/>
        </w:tblPrEx>
        <w:trPr>
          <w:gridAfter w:val="1"/>
          <w:wAfter w:w="10" w:type="dxa"/>
          <w:trHeight w:val="540"/>
        </w:trPr>
        <w:tc>
          <w:tcPr>
            <w:tcW w:w="1995" w:type="dxa"/>
            <w:gridSpan w:val="2"/>
          </w:tcPr>
          <w:p w:rsidR="002B1320" w:rsidRPr="00AE7AB2" w:rsidRDefault="002B1320" w:rsidP="004839B7">
            <w:pPr>
              <w:jc w:val="center"/>
              <w:rPr>
                <w:sz w:val="18"/>
                <w:szCs w:val="18"/>
              </w:rPr>
            </w:pPr>
            <w:r w:rsidRPr="00AE7AB2">
              <w:rPr>
                <w:sz w:val="18"/>
                <w:szCs w:val="18"/>
              </w:rPr>
              <w:t>Требования к участнику размещения заказа:</w:t>
            </w:r>
          </w:p>
        </w:tc>
        <w:tc>
          <w:tcPr>
            <w:tcW w:w="6418" w:type="dxa"/>
            <w:gridSpan w:val="5"/>
          </w:tcPr>
          <w:p w:rsidR="002B1320" w:rsidRPr="00AE7AB2" w:rsidRDefault="002B1320" w:rsidP="004839B7">
            <w:pPr>
              <w:jc w:val="center"/>
              <w:rPr>
                <w:sz w:val="18"/>
                <w:szCs w:val="18"/>
              </w:rPr>
            </w:pPr>
            <w:r w:rsidRPr="00AE7AB2">
              <w:rPr>
                <w:sz w:val="18"/>
                <w:szCs w:val="18"/>
              </w:rPr>
              <w:t>Отсутствие  в реестре недобросовестных поставщиков</w:t>
            </w:r>
          </w:p>
        </w:tc>
        <w:tc>
          <w:tcPr>
            <w:tcW w:w="1811" w:type="dxa"/>
          </w:tcPr>
          <w:p w:rsidR="002B1320" w:rsidRPr="00AE7AB2" w:rsidRDefault="002B1320" w:rsidP="004839B7">
            <w:pPr>
              <w:jc w:val="center"/>
              <w:rPr>
                <w:sz w:val="18"/>
                <w:szCs w:val="18"/>
              </w:rPr>
            </w:pPr>
          </w:p>
        </w:tc>
      </w:tr>
    </w:tbl>
    <w:p w:rsidR="008F3424" w:rsidRDefault="008F3424"/>
    <w:sectPr w:rsidR="008F3424" w:rsidSect="002B13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1320"/>
    <w:rsid w:val="0001150D"/>
    <w:rsid w:val="0007362D"/>
    <w:rsid w:val="000A32C6"/>
    <w:rsid w:val="0021053A"/>
    <w:rsid w:val="002B1320"/>
    <w:rsid w:val="005267B9"/>
    <w:rsid w:val="005C04C9"/>
    <w:rsid w:val="005D4E67"/>
    <w:rsid w:val="008332BA"/>
    <w:rsid w:val="008F2032"/>
    <w:rsid w:val="008F3424"/>
    <w:rsid w:val="00912D92"/>
    <w:rsid w:val="00A86A3C"/>
    <w:rsid w:val="00B14A89"/>
    <w:rsid w:val="00E142FA"/>
    <w:rsid w:val="00F7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320"/>
    <w:rPr>
      <w:color w:val="0000FF"/>
      <w:u w:val="single"/>
    </w:rPr>
  </w:style>
  <w:style w:type="paragraph" w:styleId="a4">
    <w:name w:val="List Number"/>
    <w:basedOn w:val="a"/>
    <w:rsid w:val="002B1320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5215</Characters>
  <Application>Microsoft Office Word</Application>
  <DocSecurity>0</DocSecurity>
  <Lines>43</Lines>
  <Paragraphs>12</Paragraphs>
  <ScaleCrop>false</ScaleCrop>
  <Company>Adm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2011-03-29T11:19:00Z</dcterms:created>
  <dcterms:modified xsi:type="dcterms:W3CDTF">2011-03-29T11:19:00Z</dcterms:modified>
</cp:coreProperties>
</file>