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0D" w:rsidRDefault="007E420D" w:rsidP="007E420D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7E420D" w:rsidRDefault="007E420D" w:rsidP="007E420D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6802CE">
        <w:rPr>
          <w:rFonts w:ascii="PT Astra Serif" w:hAnsi="PT Astra Serif"/>
          <w:sz w:val="24"/>
          <w:szCs w:val="24"/>
        </w:rPr>
        <w:t>1</w:t>
      </w:r>
      <w:r w:rsidR="00E31D2A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>» июня 2024 г.                                                                                          № 01873000058240001</w:t>
      </w:r>
      <w:r w:rsidR="00E31D2A">
        <w:rPr>
          <w:rFonts w:ascii="PT Astra Serif" w:hAnsi="PT Astra Serif"/>
          <w:sz w:val="24"/>
          <w:szCs w:val="24"/>
        </w:rPr>
        <w:t>78</w:t>
      </w:r>
      <w:r>
        <w:rPr>
          <w:rFonts w:ascii="PT Astra Serif" w:hAnsi="PT Astra Serif"/>
          <w:sz w:val="24"/>
          <w:szCs w:val="24"/>
        </w:rPr>
        <w:t>-1</w:t>
      </w:r>
    </w:p>
    <w:p w:rsidR="00E31D2A" w:rsidRDefault="00E31D2A" w:rsidP="00E31D2A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31D2A" w:rsidRDefault="00E31D2A" w:rsidP="00E31D2A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31D2A" w:rsidRDefault="00E31D2A" w:rsidP="00E31D2A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единогласно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E31D2A" w:rsidRDefault="00E31D2A" w:rsidP="00E31D2A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E31D2A" w:rsidRDefault="00E31D2A" w:rsidP="00E31D2A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E31D2A" w:rsidRPr="00F52447" w:rsidRDefault="00E31D2A" w:rsidP="00E31D2A">
      <w:pPr>
        <w:pStyle w:val="a5"/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3. </w:t>
      </w:r>
      <w:r w:rsidRPr="00F52447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F52447">
        <w:rPr>
          <w:rFonts w:ascii="PT Astra Serif" w:hAnsi="PT Astra Serif"/>
          <w:sz w:val="24"/>
          <w:szCs w:val="24"/>
        </w:rPr>
        <w:t>начальник отдела реформирования ЖКХ департамента жилищно-коммунального и строительного комплек</w:t>
      </w:r>
      <w:r>
        <w:rPr>
          <w:rFonts w:ascii="PT Astra Serif" w:hAnsi="PT Astra Serif"/>
          <w:sz w:val="24"/>
          <w:szCs w:val="24"/>
        </w:rPr>
        <w:t xml:space="preserve">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E31D2A" w:rsidRDefault="00E31D2A" w:rsidP="00E31D2A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7E420D" w:rsidRDefault="007E420D" w:rsidP="007E420D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7E420D" w:rsidRPr="00E31D2A" w:rsidRDefault="007E420D" w:rsidP="007E420D">
      <w:pPr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01873000058240001</w:t>
      </w:r>
      <w:r w:rsidR="00E31D2A">
        <w:rPr>
          <w:rFonts w:ascii="PT Astra Serif" w:hAnsi="PT Astra Serif"/>
          <w:spacing w:val="-6"/>
          <w:sz w:val="24"/>
          <w:szCs w:val="24"/>
        </w:rPr>
        <w:t>78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</w:t>
      </w:r>
      <w:r w:rsidRPr="00B80508">
        <w:rPr>
          <w:rFonts w:ascii="PT Astra Serif" w:hAnsi="PT Astra Serif"/>
          <w:sz w:val="24"/>
          <w:szCs w:val="24"/>
        </w:rPr>
        <w:t xml:space="preserve">ориентированных некоммерческих организаций на право заключения муниципального контракта на </w:t>
      </w:r>
      <w:r w:rsidR="00B80508" w:rsidRPr="00E31D2A">
        <w:rPr>
          <w:rFonts w:ascii="PT Astra Serif" w:eastAsia="Calibri" w:hAnsi="PT Astra Serif" w:cs="Calibri"/>
          <w:color w:val="000000"/>
          <w:sz w:val="24"/>
          <w:szCs w:val="24"/>
        </w:rPr>
        <w:t xml:space="preserve">выполнение </w:t>
      </w:r>
      <w:r w:rsidR="00E31D2A" w:rsidRPr="00E31D2A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работ по разработке проектной и рабочей документации по объекту: «Обеспечение доступа МГН на этажи здания МБОУ «Средняя общеобразовательная школа №5» в г. </w:t>
      </w:r>
      <w:proofErr w:type="spellStart"/>
      <w:r w:rsidR="00E31D2A" w:rsidRPr="00E31D2A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Югорске</w:t>
      </w:r>
      <w:proofErr w:type="spellEnd"/>
      <w:r w:rsidR="00E31D2A" w:rsidRPr="00E31D2A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» (подъемная платформа для МГН)</w:t>
      </w:r>
      <w:r w:rsidRPr="00E31D2A">
        <w:rPr>
          <w:rFonts w:ascii="PT Astra Serif" w:hAnsi="PT Astra Serif"/>
          <w:spacing w:val="-6"/>
          <w:sz w:val="24"/>
          <w:szCs w:val="24"/>
        </w:rPr>
        <w:t>.</w:t>
      </w:r>
    </w:p>
    <w:p w:rsidR="007E420D" w:rsidRPr="00E31D2A" w:rsidRDefault="007E420D" w:rsidP="007E420D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E31D2A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</w:t>
      </w:r>
      <w:r w:rsidRPr="00E31D2A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E31D2A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E31D2A">
        <w:rPr>
          <w:rFonts w:ascii="PT Astra Serif" w:hAnsi="PT Astra Serif"/>
          <w:bCs/>
          <w:sz w:val="24"/>
          <w:szCs w:val="24"/>
        </w:rPr>
        <w:t>, код аукциона 01873000058240001</w:t>
      </w:r>
      <w:r w:rsidR="00E31D2A">
        <w:rPr>
          <w:rFonts w:ascii="PT Astra Serif" w:hAnsi="PT Astra Serif"/>
          <w:bCs/>
          <w:sz w:val="24"/>
          <w:szCs w:val="24"/>
        </w:rPr>
        <w:t>78</w:t>
      </w:r>
      <w:bookmarkStart w:id="0" w:name="_GoBack"/>
      <w:bookmarkEnd w:id="0"/>
      <w:r w:rsidRPr="00E31D2A">
        <w:rPr>
          <w:rFonts w:ascii="PT Astra Serif" w:hAnsi="PT Astra Serif"/>
          <w:bCs/>
          <w:sz w:val="24"/>
          <w:szCs w:val="24"/>
        </w:rPr>
        <w:t xml:space="preserve">. </w:t>
      </w:r>
    </w:p>
    <w:p w:rsidR="007E420D" w:rsidRPr="00E31D2A" w:rsidRDefault="007E420D" w:rsidP="007E420D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 w:rsidRPr="00E31D2A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E31D2A" w:rsidRPr="00E31D2A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243862201231086220100101660017112244</w:t>
      </w:r>
      <w:r w:rsidRPr="00E31D2A">
        <w:rPr>
          <w:rFonts w:ascii="PT Astra Serif" w:hAnsi="PT Astra Serif"/>
          <w:sz w:val="24"/>
          <w:szCs w:val="24"/>
        </w:rPr>
        <w:t>.</w:t>
      </w:r>
    </w:p>
    <w:p w:rsidR="007E420D" w:rsidRDefault="007E420D" w:rsidP="007E420D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 w:rsidRPr="00B80508">
        <w:rPr>
          <w:rFonts w:ascii="PT Astra Serif" w:hAnsi="PT Astra Serif"/>
          <w:sz w:val="24"/>
          <w:szCs w:val="24"/>
        </w:rPr>
        <w:t xml:space="preserve">Начальная (максимальная) цена контракта: </w:t>
      </w:r>
      <w:r w:rsidR="00E31D2A">
        <w:rPr>
          <w:rFonts w:ascii="PT Astra Serif" w:hAnsi="PT Astra Serif"/>
          <w:sz w:val="24"/>
          <w:szCs w:val="24"/>
        </w:rPr>
        <w:t>600 000</w:t>
      </w:r>
      <w:r w:rsidR="00B80508" w:rsidRPr="00B80508">
        <w:rPr>
          <w:rFonts w:ascii="PT Astra Serif" w:hAnsi="PT Astra Serif"/>
          <w:sz w:val="24"/>
          <w:szCs w:val="24"/>
        </w:rPr>
        <w:t xml:space="preserve"> рубл</w:t>
      </w:r>
      <w:r w:rsidR="00E31D2A">
        <w:rPr>
          <w:rFonts w:ascii="PT Astra Serif" w:hAnsi="PT Astra Serif"/>
          <w:sz w:val="24"/>
          <w:szCs w:val="24"/>
        </w:rPr>
        <w:t>ей</w:t>
      </w:r>
      <w:r w:rsidR="006802CE">
        <w:rPr>
          <w:rFonts w:ascii="PT Astra Serif" w:hAnsi="PT Astra Serif"/>
          <w:sz w:val="24"/>
          <w:szCs w:val="24"/>
        </w:rPr>
        <w:t xml:space="preserve"> </w:t>
      </w:r>
      <w:r w:rsidR="00B80508">
        <w:rPr>
          <w:rFonts w:ascii="PT Astra Serif" w:hAnsi="PT Astra Serif"/>
          <w:sz w:val="24"/>
          <w:szCs w:val="24"/>
        </w:rPr>
        <w:t>00</w:t>
      </w:r>
      <w:r w:rsidR="006802CE">
        <w:rPr>
          <w:rFonts w:ascii="PT Astra Serif" w:hAnsi="PT Astra Serif"/>
          <w:sz w:val="24"/>
          <w:szCs w:val="24"/>
        </w:rPr>
        <w:t xml:space="preserve"> копеек</w:t>
      </w:r>
      <w:r>
        <w:rPr>
          <w:rFonts w:ascii="PT Astra Serif" w:hAnsi="PT Astra Serif"/>
          <w:sz w:val="24"/>
          <w:szCs w:val="24"/>
        </w:rPr>
        <w:t>.</w:t>
      </w:r>
    </w:p>
    <w:p w:rsidR="007E420D" w:rsidRDefault="007E420D" w:rsidP="007E420D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Заказчик: </w:t>
      </w:r>
      <w:r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7E420D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E31D2A">
        <w:rPr>
          <w:rFonts w:ascii="PT Astra Serif" w:hAnsi="PT Astra Serif"/>
          <w:sz w:val="24"/>
          <w:szCs w:val="24"/>
        </w:rPr>
        <w:t>45</w:t>
      </w:r>
      <w:r>
        <w:rPr>
          <w:rFonts w:ascii="PT Astra Serif" w:hAnsi="PT Astra Serif"/>
          <w:sz w:val="24"/>
          <w:szCs w:val="24"/>
        </w:rPr>
        <w:t>).</w:t>
      </w:r>
    </w:p>
    <w:p w:rsidR="007E420D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7E420D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7E420D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</w:t>
      </w:r>
      <w:r w:rsidRPr="0072398C">
        <w:rPr>
          <w:rFonts w:ascii="PT Astra Serif" w:hAnsi="PT Astra Serif"/>
          <w:sz w:val="24"/>
          <w:szCs w:val="24"/>
        </w:rPr>
        <w:t xml:space="preserve">соответствующей извещению об осуществлении закупки заявку на участие в закупке с идентификационным номером: № </w:t>
      </w:r>
      <w:r w:rsidR="00E31D2A">
        <w:rPr>
          <w:rFonts w:ascii="PT Astra Serif" w:hAnsi="PT Astra Serif"/>
          <w:sz w:val="24"/>
          <w:szCs w:val="24"/>
        </w:rPr>
        <w:t>45</w:t>
      </w:r>
      <w:r w:rsidRPr="0072398C">
        <w:rPr>
          <w:rFonts w:ascii="PT Astra Serif" w:hAnsi="PT Astra Serif"/>
          <w:sz w:val="24"/>
          <w:szCs w:val="24"/>
        </w:rPr>
        <w:t>.</w:t>
      </w:r>
    </w:p>
    <w:p w:rsidR="007E420D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8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4"/>
        <w:gridCol w:w="2551"/>
        <w:gridCol w:w="2550"/>
      </w:tblGrid>
      <w:tr w:rsidR="007E420D" w:rsidTr="007E420D">
        <w:trPr>
          <w:trHeight w:val="127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7E420D" w:rsidTr="007E420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7E420D" w:rsidTr="007E420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7E420D" w:rsidTr="007E420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E31D2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В.Э.Штанова</w:t>
            </w:r>
            <w:proofErr w:type="spellEnd"/>
          </w:p>
        </w:tc>
      </w:tr>
    </w:tbl>
    <w:p w:rsidR="007E420D" w:rsidRDefault="007E420D" w:rsidP="007E420D">
      <w:pPr>
        <w:rPr>
          <w:rFonts w:ascii="PT Astra Serif" w:hAnsi="PT Astra Serif"/>
          <w:b/>
          <w:sz w:val="24"/>
          <w:szCs w:val="24"/>
        </w:rPr>
      </w:pPr>
    </w:p>
    <w:p w:rsidR="00E31D2A" w:rsidRDefault="00E31D2A" w:rsidP="00E31D2A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E31D2A" w:rsidRDefault="00E31D2A" w:rsidP="00E31D2A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E31D2A" w:rsidRDefault="00E31D2A" w:rsidP="00E31D2A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E31D2A" w:rsidRDefault="00E31D2A" w:rsidP="00E31D2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E31D2A" w:rsidRDefault="00E31D2A" w:rsidP="00E31D2A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________________</w:t>
      </w:r>
      <w:r w:rsidRPr="002F1255">
        <w:rPr>
          <w:rFonts w:ascii="PT Astra Serif" w:hAnsi="PT Astra Serif"/>
          <w:sz w:val="24"/>
          <w:szCs w:val="24"/>
          <w:lang w:eastAsia="en-US"/>
        </w:rPr>
        <w:t xml:space="preserve"> </w:t>
      </w:r>
      <w:r>
        <w:rPr>
          <w:rFonts w:ascii="PT Astra Serif" w:hAnsi="PT Astra Serif"/>
          <w:sz w:val="24"/>
          <w:szCs w:val="24"/>
          <w:lang w:eastAsia="en-US"/>
        </w:rPr>
        <w:t xml:space="preserve">В.Э. </w:t>
      </w:r>
      <w:proofErr w:type="spellStart"/>
      <w:r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E31D2A" w:rsidRDefault="00E31D2A" w:rsidP="00E31D2A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E31D2A" w:rsidRDefault="00E31D2A" w:rsidP="00E31D2A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 xml:space="preserve"> Л.С. Скороходова</w:t>
      </w:r>
    </w:p>
    <w:p w:rsidR="00346C45" w:rsidRDefault="00346C45" w:rsidP="00E31D2A">
      <w:pPr>
        <w:tabs>
          <w:tab w:val="left" w:pos="709"/>
        </w:tabs>
        <w:ind w:left="567"/>
      </w:pPr>
    </w:p>
    <w:sectPr w:rsidR="00346C45" w:rsidSect="007E420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14E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6B"/>
    <w:rsid w:val="00106E60"/>
    <w:rsid w:val="002D1732"/>
    <w:rsid w:val="00346C45"/>
    <w:rsid w:val="006802CE"/>
    <w:rsid w:val="0072398C"/>
    <w:rsid w:val="007E420D"/>
    <w:rsid w:val="0099546B"/>
    <w:rsid w:val="00B80508"/>
    <w:rsid w:val="00E3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20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7E4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7E420D"/>
    <w:pPr>
      <w:ind w:left="720"/>
      <w:contextualSpacing/>
    </w:pPr>
  </w:style>
  <w:style w:type="paragraph" w:customStyle="1" w:styleId="ConsPlusNormal">
    <w:name w:val="ConsPlusNormal"/>
    <w:uiPriority w:val="99"/>
    <w:rsid w:val="007E4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20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7E4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7E420D"/>
    <w:pPr>
      <w:ind w:left="720"/>
      <w:contextualSpacing/>
    </w:pPr>
  </w:style>
  <w:style w:type="paragraph" w:customStyle="1" w:styleId="ConsPlusNormal">
    <w:name w:val="ConsPlusNormal"/>
    <w:uiPriority w:val="99"/>
    <w:rsid w:val="007E4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6</cp:revision>
  <cp:lastPrinted>2024-06-11T10:45:00Z</cp:lastPrinted>
  <dcterms:created xsi:type="dcterms:W3CDTF">2024-06-04T11:53:00Z</dcterms:created>
  <dcterms:modified xsi:type="dcterms:W3CDTF">2024-06-11T11:08:00Z</dcterms:modified>
</cp:coreProperties>
</file>