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 xml:space="preserve">«_____»______________ </w:t>
            </w:r>
            <w:r w:rsidR="003764AA">
              <w:rPr>
                <w:sz w:val="26"/>
                <w:szCs w:val="26"/>
              </w:rPr>
              <w:t>2018</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0F232F" w:rsidRDefault="00A762D8" w:rsidP="000F232F">
      <w:pPr>
        <w:keepNext/>
        <w:keepLines/>
        <w:widowControl w:val="0"/>
        <w:suppressLineNumbers/>
        <w:suppressAutoHyphens/>
        <w:jc w:val="center"/>
        <w:rPr>
          <w:b/>
          <w:bCs/>
        </w:rPr>
      </w:pPr>
      <w:r w:rsidRPr="00BF148A">
        <w:rPr>
          <w:b/>
          <w:bCs/>
        </w:rPr>
        <w:t xml:space="preserve"> </w:t>
      </w:r>
      <w:r w:rsidR="000F232F" w:rsidRPr="005F2F8D">
        <w:rPr>
          <w:b/>
          <w:bCs/>
        </w:rPr>
        <w:t xml:space="preserve">на право заключения </w:t>
      </w:r>
      <w:r w:rsidR="000F232F">
        <w:rPr>
          <w:b/>
          <w:bCs/>
        </w:rPr>
        <w:t xml:space="preserve">муниципального </w:t>
      </w:r>
      <w:r w:rsidR="000F232F" w:rsidRPr="005F2F8D">
        <w:rPr>
          <w:b/>
          <w:bCs/>
        </w:rPr>
        <w:t xml:space="preserve">контракта </w:t>
      </w:r>
    </w:p>
    <w:p w:rsidR="00A762D8" w:rsidRPr="00BF148A" w:rsidRDefault="000F232F" w:rsidP="000F232F">
      <w:pPr>
        <w:keepNext/>
        <w:keepLines/>
        <w:widowControl w:val="0"/>
        <w:suppressLineNumbers/>
        <w:suppressAutoHyphens/>
        <w:jc w:val="center"/>
        <w:rPr>
          <w:b/>
          <w:bCs/>
        </w:rPr>
      </w:pPr>
      <w:r w:rsidRPr="00677423">
        <w:rPr>
          <w:b/>
          <w:bCs/>
        </w:rPr>
        <w:t>на поставку автомобильного бензина</w:t>
      </w:r>
      <w:r w:rsidR="002E77DA" w:rsidRPr="00677423">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3764AA" w:rsidRDefault="003764AA" w:rsidP="00A762D8">
      <w:pPr>
        <w:keepNext/>
        <w:keepLines/>
        <w:widowControl w:val="0"/>
        <w:suppressLineNumbers/>
        <w:suppressAutoHyphens/>
        <w:jc w:val="center"/>
        <w:rPr>
          <w:b/>
          <w:bCs/>
        </w:rPr>
      </w:pPr>
    </w:p>
    <w:p w:rsidR="00A762D8" w:rsidRPr="00BF148A" w:rsidRDefault="003764AA" w:rsidP="00A762D8">
      <w:pPr>
        <w:keepNext/>
        <w:keepLines/>
        <w:widowControl w:val="0"/>
        <w:suppressLineNumbers/>
        <w:suppressAutoHyphens/>
        <w:jc w:val="center"/>
        <w:rPr>
          <w:b/>
          <w:bCs/>
        </w:rPr>
      </w:pPr>
      <w:r>
        <w:rPr>
          <w:b/>
          <w:bCs/>
        </w:rPr>
        <w:t>2018</w:t>
      </w:r>
      <w:r w:rsidR="00A762D8"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C01430" w:rsidP="003D5076">
            <w:pPr>
              <w:keepNext/>
              <w:keepLines/>
              <w:widowControl w:val="0"/>
              <w:suppressLineNumbers/>
              <w:suppressAutoHyphens/>
              <w:rPr>
                <w:color w:val="000000" w:themeColor="text1"/>
              </w:rPr>
            </w:pPr>
            <w:r w:rsidRPr="00C01430">
              <w:rPr>
                <w:color w:val="000000" w:themeColor="text1"/>
              </w:rPr>
              <w:t>183862201905886220100100040041920244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F232F" w:rsidP="00BB18A0">
            <w:pPr>
              <w:keepNext/>
              <w:keepLines/>
              <w:widowControl w:val="0"/>
              <w:suppressLineNumbers/>
              <w:suppressAutoHyphens/>
              <w:spacing w:after="0"/>
              <w:rPr>
                <w:i/>
              </w:rPr>
            </w:pPr>
            <w:r w:rsidRPr="000F232F">
              <w:t xml:space="preserve">Аукцион в электронной форме на право заключения муниципального  контракта на поставку автомобильного бензина.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D764D0">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D764D0" w:rsidRPr="00D764D0">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91792" w:rsidP="002E77DA">
            <w:pPr>
              <w:spacing w:after="0"/>
            </w:pPr>
            <w:r>
              <w:t>Т</w:t>
            </w:r>
            <w:r w:rsidRPr="00491792">
              <w:t>овар поставляется через заправочные станции Поставщика, расположенные в городе Югорске, а также через сеть автозаправочных станций и комплексов</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764AA" w:rsidP="00713D2A">
            <w:pPr>
              <w:autoSpaceDE w:val="0"/>
              <w:autoSpaceDN w:val="0"/>
              <w:adjustRightInd w:val="0"/>
              <w:spacing w:after="0" w:line="360" w:lineRule="auto"/>
              <w:jc w:val="left"/>
            </w:pPr>
            <w:r>
              <w:t>К</w:t>
            </w:r>
            <w:r w:rsidRPr="003764AA">
              <w:t xml:space="preserve">руглосуточно </w:t>
            </w:r>
            <w:proofErr w:type="gramStart"/>
            <w:r w:rsidRPr="003764AA">
              <w:t>с даты заключения</w:t>
            </w:r>
            <w:proofErr w:type="gramEnd"/>
            <w:r w:rsidRPr="003764AA">
              <w:t xml:space="preserve"> контракта, но не ранее 01 июля по 14 декабря 2018 года</w:t>
            </w:r>
          </w:p>
        </w:tc>
      </w:tr>
      <w:tr w:rsidR="00943DA0" w:rsidRPr="00BF148A" w:rsidTr="00943DA0">
        <w:tc>
          <w:tcPr>
            <w:tcW w:w="817" w:type="dxa"/>
            <w:vMerge w:val="restart"/>
            <w:tcBorders>
              <w:top w:val="single" w:sz="4" w:space="0" w:color="auto"/>
              <w:left w:val="single" w:sz="4" w:space="0" w:color="auto"/>
              <w:right w:val="single" w:sz="4" w:space="0" w:color="auto"/>
            </w:tcBorders>
          </w:tcPr>
          <w:p w:rsidR="00943DA0" w:rsidRPr="00BF148A" w:rsidRDefault="00943DA0"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43DA0" w:rsidRPr="00BF148A" w:rsidRDefault="00943DA0" w:rsidP="00943DA0">
            <w:pPr>
              <w:autoSpaceDE w:val="0"/>
              <w:autoSpaceDN w:val="0"/>
              <w:adjustRightInd w:val="0"/>
              <w:spacing w:after="0"/>
              <w:rPr>
                <w:iCs/>
              </w:rPr>
            </w:pPr>
            <w:r w:rsidRPr="00943DA0">
              <w:t>Максимальное значение цены</w:t>
            </w:r>
            <w:r w:rsidRPr="00BF148A">
              <w:t xml:space="preserve"> </w:t>
            </w:r>
            <w:r>
              <w:t>муниципального</w:t>
            </w:r>
            <w:r w:rsidRPr="00BF148A">
              <w:t xml:space="preserve"> контракта</w:t>
            </w:r>
            <w:r>
              <w:t xml:space="preserve"> (н</w:t>
            </w:r>
            <w:r w:rsidRPr="00943DA0">
              <w:t>ачальная (максимальная) цена контракта</w:t>
            </w:r>
            <w:r>
              <w:t>)</w:t>
            </w:r>
          </w:p>
        </w:tc>
        <w:tc>
          <w:tcPr>
            <w:tcW w:w="7020" w:type="dxa"/>
            <w:tcBorders>
              <w:top w:val="single" w:sz="4" w:space="0" w:color="auto"/>
              <w:left w:val="single" w:sz="4" w:space="0" w:color="auto"/>
              <w:bottom w:val="single" w:sz="4" w:space="0" w:color="auto"/>
              <w:right w:val="single" w:sz="4" w:space="0" w:color="auto"/>
            </w:tcBorders>
          </w:tcPr>
          <w:p w:rsidR="00943DA0" w:rsidRPr="00EE77E0" w:rsidRDefault="00943DA0" w:rsidP="008254BA">
            <w:pPr>
              <w:keepNext/>
              <w:keepLines/>
              <w:widowControl w:val="0"/>
              <w:suppressLineNumbers/>
              <w:suppressAutoHyphens/>
              <w:rPr>
                <w:rStyle w:val="ad"/>
                <w:b/>
                <w:i w:val="0"/>
              </w:rPr>
            </w:pPr>
            <w:r>
              <w:rPr>
                <w:b/>
                <w:lang w:eastAsia="ar-SA"/>
              </w:rPr>
              <w:t>1 368 045</w:t>
            </w:r>
            <w:r w:rsidRPr="006F4631">
              <w:rPr>
                <w:b/>
                <w:lang w:eastAsia="ar-SA"/>
              </w:rPr>
              <w:t xml:space="preserve"> </w:t>
            </w:r>
            <w:r w:rsidRPr="00EE77E0">
              <w:rPr>
                <w:b/>
                <w:lang w:eastAsia="ar-SA"/>
              </w:rPr>
              <w:t>(</w:t>
            </w:r>
            <w:r>
              <w:rPr>
                <w:b/>
                <w:lang w:eastAsia="ar-SA"/>
              </w:rPr>
              <w:t>один миллион триста шестьдесят восемь тысяч сорок пять</w:t>
            </w:r>
            <w:r w:rsidRPr="00EE77E0">
              <w:rPr>
                <w:b/>
                <w:lang w:eastAsia="ar-SA"/>
              </w:rPr>
              <w:t>) рублей 00 копеек</w:t>
            </w:r>
            <w:r w:rsidRPr="00EE77E0">
              <w:rPr>
                <w:rStyle w:val="ad"/>
                <w:b/>
                <w:i w:val="0"/>
              </w:rPr>
              <w:t>.</w:t>
            </w:r>
          </w:p>
          <w:p w:rsidR="00943DA0" w:rsidRPr="00BF148A" w:rsidRDefault="00943DA0" w:rsidP="008254BA">
            <w:pPr>
              <w:rPr>
                <w:snapToGrid w:val="0"/>
              </w:rPr>
            </w:pPr>
            <w:r w:rsidRPr="00943DA0">
              <w:rPr>
                <w:bCs/>
                <w:snapToGrid w:val="0"/>
              </w:rPr>
              <w:t>Максимальное значение цены</w:t>
            </w:r>
            <w:r w:rsidRPr="00FD3970">
              <w:rPr>
                <w:bCs/>
                <w:snapToGrid w:val="0"/>
              </w:rPr>
              <w:t xml:space="preserve">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943DA0" w:rsidRPr="00BF148A" w:rsidTr="00943DA0">
        <w:tc>
          <w:tcPr>
            <w:tcW w:w="817" w:type="dxa"/>
            <w:vMerge/>
            <w:tcBorders>
              <w:left w:val="single" w:sz="4" w:space="0" w:color="auto"/>
              <w:bottom w:val="single" w:sz="4" w:space="0" w:color="auto"/>
              <w:right w:val="single" w:sz="4" w:space="0" w:color="auto"/>
            </w:tcBorders>
          </w:tcPr>
          <w:p w:rsidR="00943DA0" w:rsidRPr="00BF148A" w:rsidRDefault="00943DA0"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43DA0" w:rsidRPr="00943DA0" w:rsidRDefault="00943DA0" w:rsidP="00943DA0">
            <w:pPr>
              <w:autoSpaceDE w:val="0"/>
              <w:autoSpaceDN w:val="0"/>
              <w:adjustRightInd w:val="0"/>
              <w:spacing w:after="0"/>
            </w:pPr>
            <w:r w:rsidRPr="00943DA0">
              <w:t xml:space="preserve">Формула цены </w:t>
            </w:r>
            <w:r>
              <w:t>к</w:t>
            </w:r>
            <w:r w:rsidRPr="00943DA0">
              <w:t>онтракта</w:t>
            </w:r>
          </w:p>
        </w:tc>
        <w:tc>
          <w:tcPr>
            <w:tcW w:w="7020" w:type="dxa"/>
            <w:tcBorders>
              <w:top w:val="single" w:sz="4" w:space="0" w:color="auto"/>
              <w:left w:val="single" w:sz="4" w:space="0" w:color="auto"/>
              <w:bottom w:val="single" w:sz="4" w:space="0" w:color="auto"/>
              <w:right w:val="single" w:sz="4" w:space="0" w:color="auto"/>
            </w:tcBorders>
          </w:tcPr>
          <w:p w:rsidR="00943DA0" w:rsidRPr="00943DA0" w:rsidRDefault="00943DA0" w:rsidP="00943DA0">
            <w:pPr>
              <w:spacing w:after="0"/>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n=5.5</m:t>
                    </m:r>
                  </m:sup>
                  <m:e>
                    <m:r>
                      <w:rPr>
                        <w:rFonts w:ascii="Cambria Math" w:hAnsi="Cambria Math"/>
                        <w:sz w:val="32"/>
                      </w:rPr>
                      <m:t>Ц</m:t>
                    </m:r>
                    <m:r>
                      <w:rPr>
                        <w:rFonts w:ascii="Cambria Math" w:hAnsi="Cambria Math"/>
                        <w:sz w:val="32"/>
                        <w:lang w:val="en-US"/>
                      </w:rPr>
                      <m:t>i*Vi</m:t>
                    </m:r>
                  </m:e>
                </m:nary>
              </m:oMath>
            </m:oMathPara>
          </w:p>
          <w:p w:rsidR="0095604E" w:rsidRPr="0095604E" w:rsidRDefault="0095604E" w:rsidP="0095604E">
            <w:pPr>
              <w:spacing w:after="0" w:line="0" w:lineRule="atLeast"/>
              <w:rPr>
                <w:sz w:val="20"/>
              </w:rPr>
            </w:pPr>
            <w:r w:rsidRPr="0095604E">
              <w:rPr>
                <w:sz w:val="20"/>
              </w:rPr>
              <w:t>где:</w:t>
            </w:r>
          </w:p>
          <w:p w:rsidR="0095604E" w:rsidRPr="0095604E" w:rsidRDefault="0095604E" w:rsidP="0095604E">
            <w:pPr>
              <w:spacing w:after="0" w:line="0" w:lineRule="atLeast"/>
              <w:rPr>
                <w:sz w:val="20"/>
              </w:rPr>
            </w:pPr>
            <w:r w:rsidRPr="0095604E">
              <w:rPr>
                <w:sz w:val="20"/>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95604E">
              <w:rPr>
                <w:rFonts w:ascii="Cambria Math" w:hAnsi="Cambria Math" w:cs="Cambria Math"/>
                <w:sz w:val="20"/>
              </w:rPr>
              <w:t>⩽</w:t>
            </w:r>
            <w:r w:rsidRPr="0095604E">
              <w:rPr>
                <w:sz w:val="20"/>
              </w:rPr>
              <w:t xml:space="preserve"> </w:t>
            </w:r>
            <w:proofErr w:type="spellStart"/>
            <w:proofErr w:type="gramStart"/>
            <w:r w:rsidRPr="0095604E">
              <w:rPr>
                <w:sz w:val="20"/>
              </w:rPr>
              <w:t>ЦК</w:t>
            </w:r>
            <w:proofErr w:type="gramEnd"/>
            <w:r w:rsidRPr="0095604E">
              <w:rPr>
                <w:sz w:val="20"/>
              </w:rPr>
              <w:t>max</w:t>
            </w:r>
            <w:proofErr w:type="spellEnd"/>
            <w:r w:rsidRPr="0095604E">
              <w:rPr>
                <w:sz w:val="20"/>
              </w:rPr>
              <w:t>);</w:t>
            </w:r>
          </w:p>
          <w:p w:rsidR="0095604E" w:rsidRPr="0095604E" w:rsidRDefault="0095604E" w:rsidP="0095604E">
            <w:pPr>
              <w:spacing w:after="0" w:line="0" w:lineRule="atLeast"/>
              <w:rPr>
                <w:sz w:val="20"/>
              </w:rPr>
            </w:pPr>
            <w:proofErr w:type="spellStart"/>
            <w:r w:rsidRPr="0095604E">
              <w:rPr>
                <w:sz w:val="20"/>
              </w:rPr>
              <w:t>Ц</w:t>
            </w:r>
            <w:proofErr w:type="gramStart"/>
            <w:r w:rsidRPr="0095604E">
              <w:rPr>
                <w:sz w:val="20"/>
              </w:rPr>
              <w:t>i</w:t>
            </w:r>
            <w:proofErr w:type="spellEnd"/>
            <w:proofErr w:type="gramEnd"/>
            <w:r w:rsidRPr="0095604E">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95604E">
              <w:rPr>
                <w:sz w:val="20"/>
              </w:rPr>
              <w:t xml:space="preserve">УПД) </w:t>
            </w:r>
            <w:proofErr w:type="gramEnd"/>
            <w:r w:rsidRPr="0095604E">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04E" w:rsidRPr="0095604E" w:rsidRDefault="0095604E" w:rsidP="0095604E">
            <w:pPr>
              <w:spacing w:after="0" w:line="0" w:lineRule="atLeast"/>
              <w:rPr>
                <w:sz w:val="20"/>
              </w:rPr>
            </w:pPr>
            <w:proofErr w:type="spellStart"/>
            <w:r w:rsidRPr="0095604E">
              <w:rPr>
                <w:sz w:val="20"/>
              </w:rPr>
              <w:t>Vi</w:t>
            </w:r>
            <w:proofErr w:type="spellEnd"/>
            <w:r w:rsidRPr="0095604E">
              <w:rPr>
                <w:sz w:val="20"/>
              </w:rPr>
              <w:t xml:space="preserve"> –  объём поставляемого Товара в месяце (периоде) поставки;</w:t>
            </w:r>
          </w:p>
          <w:p w:rsidR="0095604E" w:rsidRPr="0095604E" w:rsidRDefault="0095604E" w:rsidP="0095604E">
            <w:pPr>
              <w:spacing w:after="0" w:line="0" w:lineRule="atLeast"/>
              <w:rPr>
                <w:sz w:val="20"/>
              </w:rPr>
            </w:pPr>
            <w:r w:rsidRPr="0095604E">
              <w:rPr>
                <w:sz w:val="20"/>
              </w:rPr>
              <w:lastRenderedPageBreak/>
              <w:t>i–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943DA0" w:rsidRDefault="0095604E" w:rsidP="0095604E">
            <w:pPr>
              <w:autoSpaceDE w:val="0"/>
              <w:autoSpaceDN w:val="0"/>
              <w:adjustRightInd w:val="0"/>
              <w:spacing w:after="0"/>
              <w:rPr>
                <w:b/>
                <w:lang w:eastAsia="ar-SA"/>
              </w:rPr>
            </w:pPr>
            <w:r w:rsidRPr="0095604E">
              <w:rPr>
                <w:sz w:val="20"/>
              </w:rPr>
              <w:t>n– конечное значение (диапазон суммирования), которое равно значению суммируемых величин за 5,5 месяцев (периода) поставки, используемому при расчёте.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EB1A64">
            <w:r>
              <w:rPr>
                <w:bCs/>
              </w:rPr>
              <w:t xml:space="preserve">Содержится в </w:t>
            </w:r>
            <w:r w:rsidR="00A762D8" w:rsidRPr="00BF148A">
              <w:rPr>
                <w:bCs/>
              </w:rPr>
              <w:t>части</w:t>
            </w:r>
            <w:r w:rsidR="00EB1A64">
              <w:rPr>
                <w:bCs/>
              </w:rPr>
              <w:t xml:space="preserve"> </w:t>
            </w:r>
            <w:r w:rsidR="00EB1A64">
              <w:rPr>
                <w:bCs/>
                <w:lang w:val="en-US"/>
              </w:rPr>
              <w:t>IV</w:t>
            </w:r>
            <w:r w:rsidR="00EB1A64" w:rsidRPr="00EB1A64">
              <w:rPr>
                <w:bCs/>
              </w:rPr>
              <w:t xml:space="preserve"> </w:t>
            </w:r>
            <w:r w:rsidR="00EB1A64">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F4631">
            <w:pPr>
              <w:rPr>
                <w:i/>
              </w:rPr>
            </w:pPr>
            <w:r w:rsidRPr="00BF148A">
              <w:t xml:space="preserve">Источник финансирования:  </w:t>
            </w:r>
            <w:r w:rsidR="008254BA" w:rsidRPr="008254BA">
              <w:t>Бюджет города Югорска на 201</w:t>
            </w:r>
            <w:r w:rsidR="006F4631">
              <w:t>8</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D96B7E"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D96B7E">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96B7E">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w:t>
            </w:r>
            <w:r w:rsidRPr="00D96B7E">
              <w:rPr>
                <w:rFonts w:ascii="Times New Roman" w:hAnsi="Times New Roman"/>
                <w:b w:val="0"/>
                <w:bCs w:val="0"/>
                <w:color w:val="000000" w:themeColor="text1"/>
              </w:rPr>
              <w:lastRenderedPageBreak/>
              <w:t>компания), 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D764D0">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 xml:space="preserve">5) отсутствие у участника закупки - физического лица либо у </w:t>
            </w:r>
            <w:r w:rsidRPr="008254BA">
              <w:rPr>
                <w:color w:val="000000" w:themeColor="text1"/>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F148A">
              <w:lastRenderedPageBreak/>
              <w:t>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lastRenderedPageBreak/>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Pr="00BF148A">
              <w:t>__</w:t>
            </w:r>
            <w:r w:rsidR="00062B80">
              <w:t>08</w:t>
            </w:r>
            <w:r w:rsidRPr="00BF148A">
              <w:t>_</w:t>
            </w:r>
            <w:r w:rsidR="00553D5F">
              <w:t>»</w:t>
            </w:r>
            <w:r w:rsidRPr="00BF148A">
              <w:t> _</w:t>
            </w:r>
            <w:r w:rsidR="00062B80">
              <w:t>мая</w:t>
            </w:r>
            <w:r w:rsidRPr="00BF148A">
              <w:t xml:space="preserve">________ </w:t>
            </w:r>
            <w:r w:rsidR="003764AA">
              <w:t>2018</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__</w:t>
            </w:r>
            <w:r w:rsidR="00062B80">
              <w:t>14</w:t>
            </w:r>
            <w:r w:rsidRPr="00BF148A">
              <w:t>_</w:t>
            </w:r>
            <w:r w:rsidR="00553D5F">
              <w:t>»</w:t>
            </w:r>
            <w:r w:rsidRPr="00BF148A">
              <w:t> _</w:t>
            </w:r>
            <w:r w:rsidR="00062B80">
              <w:t>мая</w:t>
            </w:r>
            <w:r w:rsidRPr="00BF148A">
              <w:t xml:space="preserve">________ </w:t>
            </w:r>
            <w:r w:rsidR="003764AA">
              <w:t>2018</w:t>
            </w:r>
            <w:r w:rsidR="001A5609">
              <w:t xml:space="preserve">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713D2A">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13D2A">
              <w:t>10</w:t>
            </w:r>
            <w:r w:rsidRPr="00BF148A">
              <w:t xml:space="preserve"> часов </w:t>
            </w:r>
            <w:r w:rsidR="00713D2A">
              <w:t>00</w:t>
            </w:r>
            <w:r w:rsidRPr="00BF148A">
              <w:t xml:space="preserve"> минут </w:t>
            </w:r>
            <w:r w:rsidR="00553D5F">
              <w:t>«</w:t>
            </w:r>
            <w:r w:rsidRPr="00BF148A">
              <w:t>_</w:t>
            </w:r>
            <w:r w:rsidR="00062B80">
              <w:t>16</w:t>
            </w:r>
            <w:r w:rsidRPr="00BF148A">
              <w:t>_</w:t>
            </w:r>
            <w:r w:rsidR="00553D5F">
              <w:t>»</w:t>
            </w:r>
            <w:r w:rsidRPr="00BF148A">
              <w:t> ___</w:t>
            </w:r>
            <w:r w:rsidR="00062B80">
              <w:t>мая</w:t>
            </w:r>
            <w:r w:rsidRPr="00BF148A">
              <w:t xml:space="preserve">__________ </w:t>
            </w:r>
            <w:r w:rsidR="003764AA">
              <w:t>2018</w:t>
            </w:r>
            <w:r w:rsidR="001A5609">
              <w:t xml:space="preserve">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1A5609">
            <w:r>
              <w:t>«</w:t>
            </w:r>
            <w:r w:rsidR="00A762D8" w:rsidRPr="00BF148A">
              <w:t>_</w:t>
            </w:r>
            <w:r w:rsidR="00062B80">
              <w:t>17</w:t>
            </w:r>
            <w:r w:rsidR="00A762D8" w:rsidRPr="00BF148A">
              <w:t>__</w:t>
            </w:r>
            <w:r>
              <w:t>»</w:t>
            </w:r>
            <w:r w:rsidR="00A762D8" w:rsidRPr="00BF148A">
              <w:t> ___</w:t>
            </w:r>
            <w:r w:rsidR="00062B80">
              <w:t>мая</w:t>
            </w:r>
            <w:r w:rsidR="00A762D8" w:rsidRPr="00BF148A">
              <w:t xml:space="preserve">______ </w:t>
            </w:r>
            <w:r w:rsidR="003764AA">
              <w:t>2018</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A5609">
            <w:r w:rsidRPr="00BF148A">
              <w:t xml:space="preserve"> </w:t>
            </w:r>
            <w:r w:rsidR="00553D5F">
              <w:t>«</w:t>
            </w:r>
            <w:r w:rsidRPr="00BF148A">
              <w:t>_</w:t>
            </w:r>
            <w:r w:rsidR="00062B80">
              <w:t>21</w:t>
            </w:r>
            <w:r w:rsidRPr="00BF148A">
              <w:t>__</w:t>
            </w:r>
            <w:r w:rsidR="00553D5F">
              <w:t>»</w:t>
            </w:r>
            <w:r w:rsidRPr="00BF148A">
              <w:t> ___</w:t>
            </w:r>
            <w:r w:rsidR="00062B80">
              <w:t>мая</w:t>
            </w:r>
            <w:bookmarkStart w:id="15" w:name="_GoBack"/>
            <w:bookmarkEnd w:id="15"/>
            <w:r w:rsidRPr="00BF148A">
              <w:t xml:space="preserve">______ </w:t>
            </w:r>
            <w:r w:rsidR="003764AA">
              <w:t>2018</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2E77DA" w:rsidRDefault="002E77DA" w:rsidP="002E77DA">
            <w:proofErr w:type="gramStart"/>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77DA" w:rsidRDefault="002E77DA" w:rsidP="002E77DA">
            <w: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E77DA" w:rsidRDefault="002E77DA" w:rsidP="002E77DA">
            <w:r>
              <w:t xml:space="preserve">*Наименование страны происхождения товаров указывается в соответствии с Общероссийским классификатором стран мира </w:t>
            </w:r>
            <w:proofErr w:type="gramStart"/>
            <w:r>
              <w:t>ОК</w:t>
            </w:r>
            <w:proofErr w:type="gramEnd"/>
            <w: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762D8" w:rsidRPr="00BF148A" w:rsidRDefault="002E77DA" w:rsidP="002E77DA">
            <w:r>
              <w:t xml:space="preserve">Первая часть заявки на участие в электронном аукционе может </w:t>
            </w:r>
            <w:r>
              <w:lastRenderedPageBreak/>
              <w:t>содержать эскиз, рисунок, чертеж, фотографию, иное изображение товара, на поставку которого заключается контракт.</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подтверждающие соответствие участника аукциона следующим требованиям:</w:t>
            </w:r>
          </w:p>
          <w:p w:rsidR="00A762D8" w:rsidRPr="00BF148A" w:rsidRDefault="00A762D8" w:rsidP="003D5076">
            <w:pPr>
              <w:numPr>
                <w:ilvl w:val="0"/>
                <w:numId w:val="6"/>
              </w:numPr>
              <w:suppressAutoHyphens/>
              <w:ind w:left="33"/>
            </w:pPr>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2E77DA" w:rsidRPr="007557C2">
              <w:t>не предусмотрено;</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BF148A">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w:t>
            </w:r>
            <w:r w:rsidRPr="00BF148A">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A762D8" w:rsidRPr="00C87474" w:rsidRDefault="00A762D8" w:rsidP="00C33F34">
            <w:pPr>
              <w:autoSpaceDE w:val="0"/>
              <w:autoSpaceDN w:val="0"/>
              <w:adjustRightInd w:val="0"/>
              <w:ind w:left="33"/>
              <w:rPr>
                <w:b/>
                <w:color w:val="00A44A"/>
              </w:rPr>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Pr="00BF148A">
              <w:rPr>
                <w:b/>
              </w:rPr>
              <w:t>не требуется;</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00EE77E0">
              <w:t xml:space="preserve"> </w:t>
            </w:r>
            <w:r w:rsidR="00EE77E0" w:rsidRPr="00EE77E0">
              <w:rPr>
                <w:b/>
              </w:rPr>
              <w:t xml:space="preserve">не </w:t>
            </w:r>
            <w:r w:rsidRPr="00BF148A">
              <w:rPr>
                <w:b/>
              </w:rPr>
              <w:t>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lastRenderedPageBreak/>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2F7BEA">
              <w:rPr>
                <w:color w:val="000000" w:themeColor="text1"/>
              </w:rPr>
              <w:lastRenderedPageBreak/>
              <w:t xml:space="preserve">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w:t>
            </w:r>
            <w:r w:rsidRPr="002F7BEA">
              <w:rPr>
                <w:color w:val="000000" w:themeColor="text1"/>
              </w:rPr>
              <w:lastRenderedPageBreak/>
              <w:t xml:space="preserve">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5B3B24">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3764AA" w:rsidRPr="003764AA">
              <w:rPr>
                <w:b/>
              </w:rPr>
              <w:t>13 680 (тринадцать тысяч шестьсот восемьдесят) рублей 45 копеек</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уклонившимися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w:t>
            </w:r>
            <w:r w:rsidRPr="00BF148A">
              <w:lastRenderedPageBreak/>
              <w:t>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3764AA" w:rsidRPr="003764AA">
              <w:rPr>
                <w:rFonts w:ascii="Times New Roman" w:hAnsi="Times New Roman"/>
                <w:bCs w:val="0"/>
              </w:rPr>
              <w:t>68 402 (шестьдесят восемь тысяч четыреста два) рубля 25 копеек</w:t>
            </w:r>
            <w:r w:rsidR="003F4236" w:rsidRPr="00BC2A3E">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3D5076">
            <w:pPr>
              <w:autoSpaceDE w:val="0"/>
              <w:autoSpaceDN w:val="0"/>
              <w:adjustRightInd w:val="0"/>
              <w:spacing w:after="0"/>
              <w:ind w:firstLine="540"/>
            </w:pPr>
            <w:r w:rsidRPr="00BF148A">
              <w:t xml:space="preserve">4) условие, согласно которому исполнением обязательств </w:t>
            </w:r>
            <w:r w:rsidRPr="00BF148A">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96B7E" w:rsidRDefault="00D96B7E" w:rsidP="00D96B7E">
            <w:pPr>
              <w:autoSpaceDE w:val="0"/>
              <w:autoSpaceDN w:val="0"/>
              <w:adjustRightInd w:val="0"/>
              <w:spacing w:after="0"/>
              <w:ind w:firstLine="540"/>
            </w:pPr>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D96B7E" w:rsidRDefault="00D96B7E" w:rsidP="00D96B7E">
            <w:pPr>
              <w:autoSpaceDE w:val="0"/>
              <w:autoSpaceDN w:val="0"/>
              <w:adjustRightInd w:val="0"/>
              <w:spacing w:after="0"/>
              <w:ind w:firstLine="540"/>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96B7E" w:rsidRDefault="00D96B7E" w:rsidP="00D96B7E">
            <w:pPr>
              <w:autoSpaceDE w:val="0"/>
              <w:autoSpaceDN w:val="0"/>
              <w:adjustRightInd w:val="0"/>
              <w:spacing w:after="0"/>
              <w:ind w:firstLine="540"/>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96B7E" w:rsidRPr="00BF148A" w:rsidRDefault="00D96B7E" w:rsidP="00D96B7E">
            <w:pPr>
              <w:autoSpaceDE w:val="0"/>
              <w:autoSpaceDN w:val="0"/>
              <w:adjustRightInd w:val="0"/>
              <w:spacing w:after="0"/>
              <w:ind w:firstLine="540"/>
            </w:pPr>
            <w:r>
              <w:t>12) условия о том, что расходы, возникающие в связи с перечислением денежных средств гарантом по банковской гарантии, несет гарант.</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lastRenderedPageBreak/>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D764D0">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D764D0" w:rsidRPr="00BF148A">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г.Ханты-Мансийск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л/с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на поставку автомобильного бензина</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w:t>
            </w:r>
            <w:r w:rsidRPr="00BF148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Допускается</w:t>
            </w:r>
            <w:r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w:t>
            </w:r>
            <w:r w:rsidR="00EE77E0">
              <w:t>–</w:t>
            </w:r>
            <w:r w:rsidRPr="00BF148A">
              <w:t xml:space="preserve"> </w:t>
            </w:r>
            <w:r w:rsidR="00EE77E0" w:rsidRPr="00EE77E0">
              <w:rPr>
                <w:b/>
              </w:rPr>
              <w:t>не</w:t>
            </w:r>
            <w:r w:rsidR="00EE77E0">
              <w:t xml:space="preserve"> </w:t>
            </w:r>
            <w:r w:rsidRPr="000F232F">
              <w:rPr>
                <w:b/>
              </w:rPr>
              <w:t>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 xml:space="preserve">Преимущества, предоставляемые осуществляющим производство товаров, выполнение работ, оказание услуг организациям </w:t>
            </w:r>
            <w:r w:rsidRPr="00BF148A">
              <w:lastRenderedPageBreak/>
              <w:t>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Default="00553D5F" w:rsidP="007C33A1">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14 </w:t>
            </w:r>
            <w:r w:rsidRPr="007C33A1">
              <w:rPr>
                <w:color w:val="000000" w:themeColor="text1"/>
              </w:rPr>
              <w:lastRenderedPageBreak/>
              <w:t>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D96B7E">
              <w:rPr>
                <w:color w:val="000000" w:themeColor="text1"/>
              </w:rPr>
              <w:t>ти государства»: Не установлено;</w:t>
            </w:r>
          </w:p>
          <w:p w:rsidR="00D96B7E" w:rsidRPr="00954B5C" w:rsidRDefault="00D96B7E" w:rsidP="00D96B7E">
            <w:pPr>
              <w:autoSpaceDE w:val="0"/>
              <w:autoSpaceDN w:val="0"/>
              <w:adjustRightInd w:val="0"/>
              <w:rPr>
                <w:color w:val="0070C0"/>
              </w:rPr>
            </w:pPr>
            <w:r w:rsidRPr="00D96B7E">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 xml:space="preserve">а) Если </w:t>
            </w:r>
            <w:r w:rsidR="00943DA0" w:rsidRPr="00943DA0">
              <w:rPr>
                <w:rFonts w:ascii="Times New Roman" w:hAnsi="Times New Roman" w:cs="Times New Roman"/>
                <w:sz w:val="24"/>
                <w:szCs w:val="24"/>
              </w:rPr>
              <w:t>максимальное значение цены</w:t>
            </w:r>
            <w:r w:rsidRPr="00BF148A">
              <w:rPr>
                <w:rFonts w:ascii="Times New Roman" w:hAnsi="Times New Roman" w:cs="Times New Roman"/>
                <w:sz w:val="24"/>
                <w:szCs w:val="24"/>
              </w:rPr>
              <w:t xml:space="preserve">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 xml:space="preserve">б) Если </w:t>
            </w:r>
            <w:r w:rsidR="00943DA0" w:rsidRPr="00943DA0">
              <w:rPr>
                <w:rFonts w:ascii="Times New Roman" w:hAnsi="Times New Roman" w:cs="Times New Roman"/>
                <w:sz w:val="24"/>
                <w:szCs w:val="24"/>
              </w:rPr>
              <w:t>максимальное значение цены</w:t>
            </w:r>
            <w:r w:rsidRPr="00BF148A">
              <w:rPr>
                <w:rFonts w:ascii="Times New Roman" w:hAnsi="Times New Roman" w:cs="Times New Roman"/>
                <w:sz w:val="24"/>
                <w:szCs w:val="24"/>
              </w:rPr>
              <w:t xml:space="preserve">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Pr="00BF148A">
              <w:rPr>
                <w:rFonts w:ascii="Times New Roman" w:hAnsi="Times New Roman" w:cs="Times New Roman"/>
                <w:sz w:val="24"/>
                <w:szCs w:val="24"/>
              </w:rPr>
              <w:lastRenderedPageBreak/>
              <w:t>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w:t>
            </w:r>
            <w:r w:rsidRPr="00BF148A">
              <w:rPr>
                <w:rFonts w:ascii="Times New Roman" w:hAnsi="Times New Roman" w:cs="Times New Roman"/>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автомобильного бензина</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автомобильного бензина.</w:t>
      </w:r>
    </w:p>
    <w:p w:rsidR="0014168C" w:rsidRPr="00B45DDE" w:rsidRDefault="0014168C" w:rsidP="0014168C">
      <w:pPr>
        <w:suppressAutoHyphens/>
        <w:rPr>
          <w:color w:val="000000"/>
          <w:lang w:eastAsia="ar-SA"/>
        </w:rPr>
      </w:pPr>
      <w:r w:rsidRPr="0014168C">
        <w:rPr>
          <w:b/>
          <w:lang w:eastAsia="ar-SA"/>
        </w:rPr>
        <w:t>3.</w:t>
      </w:r>
      <w:r w:rsidRPr="00B45DDE">
        <w:rPr>
          <w:b/>
          <w:lang w:eastAsia="ar-SA"/>
        </w:rPr>
        <w:t xml:space="preserve"> Срок поставки товара</w:t>
      </w:r>
      <w:r w:rsidRPr="001B7C32">
        <w:rPr>
          <w:b/>
          <w:lang w:eastAsia="ar-SA"/>
        </w:rPr>
        <w:t>:</w:t>
      </w:r>
      <w:r w:rsidRPr="001B7C32">
        <w:rPr>
          <w:lang w:eastAsia="ar-SA"/>
        </w:rPr>
        <w:t xml:space="preserve"> </w:t>
      </w:r>
      <w:r w:rsidR="003764AA" w:rsidRPr="003764AA">
        <w:rPr>
          <w:lang w:eastAsia="ar-SA"/>
        </w:rPr>
        <w:t>круглосуточно с даты заключения контракта, но не ранее 01 июля по 14 декабря 2018 года</w:t>
      </w:r>
      <w:r w:rsidRPr="00DC27F3">
        <w:t>.</w:t>
      </w:r>
      <w:r w:rsidR="00A3607A">
        <w:t xml:space="preserve"> </w:t>
      </w:r>
    </w:p>
    <w:p w:rsidR="0014168C" w:rsidRPr="00B45DDE" w:rsidRDefault="0014168C" w:rsidP="0014168C">
      <w:pPr>
        <w:suppressAutoHyphens/>
        <w:rPr>
          <w:rFonts w:eastAsia="Arial Unicode MS"/>
          <w:color w:val="000000"/>
          <w:lang w:eastAsia="ar-SA"/>
        </w:rPr>
      </w:pPr>
      <w:r w:rsidRPr="00B45DDE">
        <w:rPr>
          <w:b/>
          <w:lang w:eastAsia="ar-SA"/>
        </w:rPr>
        <w:t>4. Срок и условия оплаты</w:t>
      </w:r>
      <w:r w:rsidRPr="003D33E2">
        <w:rPr>
          <w:lang w:eastAsia="ar-SA"/>
        </w:rPr>
        <w:t>:</w:t>
      </w:r>
      <w:r w:rsidRPr="007B4D99">
        <w:rPr>
          <w:color w:val="FF0000"/>
          <w:lang w:eastAsia="ar-SA"/>
        </w:rPr>
        <w:t xml:space="preserve"> </w:t>
      </w:r>
      <w:r>
        <w:rPr>
          <w:lang w:eastAsia="ar-SA"/>
        </w:rPr>
        <w:t>о</w:t>
      </w:r>
      <w:r w:rsidRPr="0039430F">
        <w:t xml:space="preserve">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r>
        <w:t xml:space="preserve"> </w:t>
      </w:r>
      <w:r w:rsidR="00351F80" w:rsidRPr="00351F80">
        <w:t>Расчет за поставленный товар (партию товара) осуществляется в течение 30 дней с даты подписания Заказчиком документа о приемке предусмотренного Контрактом</w:t>
      </w:r>
      <w:r w:rsidRPr="002655FA">
        <w:t>.</w:t>
      </w:r>
    </w:p>
    <w:p w:rsidR="0014168C" w:rsidRDefault="0014168C" w:rsidP="0014168C">
      <w:pPr>
        <w:spacing w:after="0"/>
      </w:pPr>
      <w:r w:rsidRPr="00B45DDE">
        <w:rPr>
          <w:b/>
          <w:lang w:eastAsia="ar-SA"/>
        </w:rPr>
        <w:t>4. Место поставки:</w:t>
      </w:r>
      <w:r w:rsidRPr="00B45DDE">
        <w:t xml:space="preserve"> </w:t>
      </w:r>
      <w:r w:rsidR="005A4112" w:rsidRPr="005A4112">
        <w:t>товар поставляется через заправочные станции Поставщика, расположенные в городе Югорске, а также через сеть автозаправочных станций и комплексов</w:t>
      </w:r>
      <w:r w:rsidRPr="00B45DDE">
        <w:t>.</w:t>
      </w:r>
    </w:p>
    <w:p w:rsidR="0014168C" w:rsidRDefault="0014168C" w:rsidP="0014168C">
      <w:pPr>
        <w:rPr>
          <w:b/>
          <w:bCs/>
        </w:rPr>
      </w:pPr>
    </w:p>
    <w:p w:rsidR="0014168C" w:rsidRPr="00B45DDE" w:rsidRDefault="0014168C" w:rsidP="0014168C">
      <w:pPr>
        <w:rPr>
          <w:b/>
        </w:rPr>
      </w:pPr>
      <w:r w:rsidRPr="00B45DDE">
        <w:rPr>
          <w:b/>
          <w:bCs/>
        </w:rPr>
        <w:t>Н</w:t>
      </w:r>
      <w:r w:rsidRPr="00B45DDE">
        <w:rPr>
          <w:b/>
        </w:rPr>
        <w:t>аименование, характеристика и количество поставляемого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6663"/>
        <w:gridCol w:w="850"/>
        <w:gridCol w:w="992"/>
      </w:tblGrid>
      <w:tr w:rsidR="00491792" w:rsidTr="00491792">
        <w:trPr>
          <w:trHeight w:val="762"/>
        </w:trPr>
        <w:tc>
          <w:tcPr>
            <w:tcW w:w="567"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491792" w:rsidRPr="0014168C" w:rsidRDefault="006E0C8C" w:rsidP="00491792">
            <w:pPr>
              <w:pStyle w:val="af"/>
              <w:spacing w:before="0" w:line="240" w:lineRule="auto"/>
              <w:jc w:val="center"/>
              <w:rPr>
                <w:sz w:val="22"/>
                <w:szCs w:val="22"/>
              </w:rPr>
            </w:pPr>
            <w:r w:rsidRPr="006E0C8C">
              <w:rPr>
                <w:sz w:val="22"/>
                <w:szCs w:val="22"/>
              </w:rPr>
              <w:t>Код позиции КТРУ</w:t>
            </w:r>
          </w:p>
        </w:tc>
        <w:tc>
          <w:tcPr>
            <w:tcW w:w="6663"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913FCC">
              <w:rPr>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Кол-во</w:t>
            </w:r>
          </w:p>
        </w:tc>
      </w:tr>
      <w:tr w:rsidR="006E0C8C" w:rsidTr="0002635C">
        <w:tc>
          <w:tcPr>
            <w:tcW w:w="567" w:type="dxa"/>
            <w:tcBorders>
              <w:top w:val="single" w:sz="4" w:space="0" w:color="auto"/>
              <w:left w:val="single" w:sz="4" w:space="0" w:color="auto"/>
              <w:bottom w:val="single" w:sz="4" w:space="0" w:color="auto"/>
              <w:right w:val="single" w:sz="4" w:space="0" w:color="auto"/>
            </w:tcBorders>
            <w:vAlign w:val="center"/>
          </w:tcPr>
          <w:p w:rsidR="006E0C8C" w:rsidRPr="007B4D99" w:rsidRDefault="006E0C8C" w:rsidP="00491792">
            <w:pPr>
              <w:pStyle w:val="23"/>
              <w:spacing w:after="0" w:line="240" w:lineRule="auto"/>
              <w:jc w:val="center"/>
              <w:rPr>
                <w:szCs w:val="28"/>
                <w:lang w:val="en-US"/>
              </w:rPr>
            </w:pPr>
            <w:r>
              <w:rPr>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6E0C8C" w:rsidRPr="00731ED2" w:rsidRDefault="006E0C8C" w:rsidP="00943DA0">
            <w:pPr>
              <w:autoSpaceDE w:val="0"/>
              <w:autoSpaceDN w:val="0"/>
              <w:adjustRightInd w:val="0"/>
              <w:jc w:val="center"/>
              <w:rPr>
                <w:sz w:val="22"/>
                <w:szCs w:val="22"/>
                <w:highlight w:val="yellow"/>
              </w:rPr>
            </w:pPr>
            <w:r w:rsidRPr="00857613">
              <w:rPr>
                <w:sz w:val="22"/>
                <w:szCs w:val="22"/>
              </w:rPr>
              <w:t>19.20.21.125-00001</w:t>
            </w:r>
          </w:p>
        </w:tc>
        <w:tc>
          <w:tcPr>
            <w:tcW w:w="6663" w:type="dxa"/>
            <w:tcBorders>
              <w:top w:val="single" w:sz="4" w:space="0" w:color="auto"/>
              <w:left w:val="single" w:sz="4" w:space="0" w:color="auto"/>
              <w:bottom w:val="single" w:sz="4" w:space="0" w:color="auto"/>
              <w:right w:val="single" w:sz="4" w:space="0" w:color="auto"/>
            </w:tcBorders>
            <w:vAlign w:val="center"/>
          </w:tcPr>
          <w:p w:rsidR="006E0C8C" w:rsidRPr="00BA1696" w:rsidRDefault="006E0C8C" w:rsidP="00943DA0">
            <w:pPr>
              <w:autoSpaceDE w:val="0"/>
              <w:autoSpaceDN w:val="0"/>
              <w:adjustRightInd w:val="0"/>
              <w:rPr>
                <w:sz w:val="22"/>
                <w:szCs w:val="22"/>
              </w:rPr>
            </w:pPr>
            <w:r w:rsidRPr="00BA1696">
              <w:rPr>
                <w:sz w:val="22"/>
                <w:szCs w:val="22"/>
              </w:rPr>
              <w:t>Бензин автомобильный АИ-92 экологического класса не ниже К5 (розничная реализация).</w:t>
            </w:r>
          </w:p>
          <w:p w:rsidR="006E0C8C" w:rsidRPr="00913FCC" w:rsidRDefault="006E0C8C" w:rsidP="00943DA0">
            <w:pPr>
              <w:autoSpaceDE w:val="0"/>
              <w:autoSpaceDN w:val="0"/>
              <w:adjustRightInd w:val="0"/>
              <w:rPr>
                <w:sz w:val="22"/>
                <w:szCs w:val="22"/>
              </w:rPr>
            </w:pPr>
            <w:r w:rsidRPr="00BA1696">
              <w:rPr>
                <w:sz w:val="22"/>
                <w:szCs w:val="22"/>
              </w:rPr>
              <w:t>Октановое число бензина автомобильного по исследовательскому методу: не менее 92 и не более 95 ,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tcPr>
          <w:p w:rsidR="006E0C8C" w:rsidRPr="00AB0F80" w:rsidRDefault="006E0C8C" w:rsidP="00491792">
            <w:pPr>
              <w:spacing w:after="0"/>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E0C8C" w:rsidRPr="003764AA" w:rsidRDefault="006E0C8C" w:rsidP="00491792">
            <w:pPr>
              <w:autoSpaceDE w:val="0"/>
              <w:autoSpaceDN w:val="0"/>
              <w:adjustRightInd w:val="0"/>
              <w:spacing w:after="0"/>
              <w:jc w:val="center"/>
              <w:rPr>
                <w:szCs w:val="22"/>
              </w:rPr>
            </w:pPr>
            <w:r w:rsidRPr="003764AA">
              <w:rPr>
                <w:spacing w:val="-2"/>
                <w:szCs w:val="22"/>
              </w:rPr>
              <w:t>5 500</w:t>
            </w:r>
          </w:p>
        </w:tc>
      </w:tr>
      <w:tr w:rsidR="006E0C8C" w:rsidTr="00491792">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6E0C8C" w:rsidRDefault="006E0C8C" w:rsidP="00491792">
            <w:pPr>
              <w:pStyle w:val="23"/>
              <w:spacing w:after="0" w:line="240" w:lineRule="auto"/>
              <w:jc w:val="center"/>
              <w:rPr>
                <w:szCs w:val="28"/>
              </w:rPr>
            </w:pPr>
            <w:r>
              <w:rPr>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6E0C8C" w:rsidRPr="00731ED2" w:rsidRDefault="006E0C8C" w:rsidP="00943DA0">
            <w:pPr>
              <w:autoSpaceDE w:val="0"/>
              <w:autoSpaceDN w:val="0"/>
              <w:adjustRightInd w:val="0"/>
              <w:jc w:val="center"/>
              <w:rPr>
                <w:sz w:val="22"/>
                <w:szCs w:val="22"/>
                <w:highlight w:val="yellow"/>
              </w:rPr>
            </w:pPr>
            <w:r w:rsidRPr="00857613">
              <w:rPr>
                <w:sz w:val="22"/>
                <w:szCs w:val="22"/>
              </w:rPr>
              <w:t>19.20.21.135-00001</w:t>
            </w:r>
          </w:p>
        </w:tc>
        <w:tc>
          <w:tcPr>
            <w:tcW w:w="6663" w:type="dxa"/>
            <w:tcBorders>
              <w:top w:val="single" w:sz="4" w:space="0" w:color="auto"/>
              <w:left w:val="single" w:sz="4" w:space="0" w:color="auto"/>
              <w:bottom w:val="single" w:sz="4" w:space="0" w:color="auto"/>
              <w:right w:val="single" w:sz="4" w:space="0" w:color="auto"/>
            </w:tcBorders>
            <w:vAlign w:val="center"/>
          </w:tcPr>
          <w:p w:rsidR="006E0C8C" w:rsidRDefault="006E0C8C" w:rsidP="00943DA0">
            <w:pPr>
              <w:autoSpaceDE w:val="0"/>
              <w:autoSpaceDN w:val="0"/>
              <w:adjustRightInd w:val="0"/>
              <w:spacing w:line="0" w:lineRule="atLeast"/>
              <w:rPr>
                <w:sz w:val="22"/>
                <w:szCs w:val="22"/>
              </w:rPr>
            </w:pPr>
            <w:r w:rsidRPr="00857613">
              <w:rPr>
                <w:sz w:val="22"/>
                <w:szCs w:val="22"/>
              </w:rPr>
              <w:t>Бензин автомобильный АИ-95 экологического класса не ниже К5 (розничная реализация)</w:t>
            </w:r>
            <w:r>
              <w:rPr>
                <w:sz w:val="22"/>
                <w:szCs w:val="22"/>
              </w:rPr>
              <w:t>.</w:t>
            </w:r>
          </w:p>
          <w:p w:rsidR="006E0C8C" w:rsidRPr="00CB63D4" w:rsidRDefault="006E0C8C" w:rsidP="00943DA0">
            <w:pPr>
              <w:autoSpaceDE w:val="0"/>
              <w:autoSpaceDN w:val="0"/>
              <w:adjustRightInd w:val="0"/>
              <w:spacing w:line="0" w:lineRule="atLeast"/>
              <w:rPr>
                <w:sz w:val="22"/>
                <w:szCs w:val="22"/>
              </w:rPr>
            </w:pPr>
            <w:r w:rsidRPr="00BA1696">
              <w:rPr>
                <w:sz w:val="22"/>
                <w:szCs w:val="22"/>
              </w:rPr>
              <w:t>Октановое число бензина автомобильного по исследовательскому методу: не менее 9</w:t>
            </w:r>
            <w:r>
              <w:rPr>
                <w:sz w:val="22"/>
                <w:szCs w:val="22"/>
              </w:rPr>
              <w:t>5</w:t>
            </w:r>
            <w:r w:rsidRPr="00BA1696">
              <w:rPr>
                <w:sz w:val="22"/>
                <w:szCs w:val="22"/>
              </w:rPr>
              <w:t xml:space="preserve"> и не более 9</w:t>
            </w:r>
            <w:r>
              <w:rPr>
                <w:sz w:val="22"/>
                <w:szCs w:val="22"/>
              </w:rPr>
              <w:t>8</w:t>
            </w:r>
            <w:r w:rsidRPr="00BA1696">
              <w:rPr>
                <w:sz w:val="22"/>
                <w:szCs w:val="22"/>
              </w:rPr>
              <w:t xml:space="preserve"> ,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tcPr>
          <w:p w:rsidR="006E0C8C" w:rsidRPr="00AB0F80" w:rsidRDefault="006E0C8C" w:rsidP="00491792">
            <w:pPr>
              <w:spacing w:after="0"/>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E0C8C" w:rsidRPr="003764AA" w:rsidRDefault="006E0C8C" w:rsidP="00491792">
            <w:pPr>
              <w:autoSpaceDE w:val="0"/>
              <w:autoSpaceDN w:val="0"/>
              <w:adjustRightInd w:val="0"/>
              <w:spacing w:after="0"/>
              <w:jc w:val="center"/>
              <w:rPr>
                <w:spacing w:val="-2"/>
                <w:szCs w:val="22"/>
              </w:rPr>
            </w:pPr>
            <w:r w:rsidRPr="003764AA">
              <w:rPr>
                <w:spacing w:val="-2"/>
                <w:szCs w:val="22"/>
              </w:rPr>
              <w:t>26 000</w:t>
            </w:r>
          </w:p>
        </w:tc>
      </w:tr>
    </w:tbl>
    <w:p w:rsidR="0014168C" w:rsidRDefault="0014168C" w:rsidP="0014168C">
      <w:pPr>
        <w:pStyle w:val="ConsPlusNormal"/>
        <w:widowControl/>
        <w:tabs>
          <w:tab w:val="left" w:pos="360"/>
        </w:tabs>
        <w:ind w:firstLine="0"/>
        <w:rPr>
          <w:rFonts w:ascii="Times New Roman" w:hAnsi="Times New Roman" w:cs="Times New Roman"/>
          <w:bCs/>
          <w:sz w:val="24"/>
          <w:szCs w:val="24"/>
        </w:rPr>
      </w:pPr>
    </w:p>
    <w:p w:rsidR="007C33A1" w:rsidRDefault="0014168C" w:rsidP="0014168C">
      <w:pPr>
        <w:rPr>
          <w:bCs/>
        </w:rPr>
      </w:pPr>
      <w:r w:rsidRPr="003A4792">
        <w:rPr>
          <w:bCs/>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A27E7" w:rsidRDefault="003A27E7"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14168C" w:rsidRDefault="0014168C" w:rsidP="0014168C">
      <w:pPr>
        <w:spacing w:line="0" w:lineRule="atLeast"/>
        <w:jc w:val="center"/>
        <w:rPr>
          <w:caps/>
        </w:rPr>
      </w:pPr>
      <w:r w:rsidRPr="009502B0">
        <w:rPr>
          <w:caps/>
        </w:rPr>
        <w:t>на поставку</w:t>
      </w:r>
      <w:r>
        <w:rPr>
          <w:caps/>
        </w:rPr>
        <w:t xml:space="preserve"> Автомобильного</w:t>
      </w:r>
      <w:r w:rsidRPr="009502B0">
        <w:rPr>
          <w:caps/>
        </w:rPr>
        <w:t xml:space="preserve"> </w:t>
      </w:r>
      <w:r>
        <w:rPr>
          <w:caps/>
        </w:rPr>
        <w:t>БЕНЗИНА</w:t>
      </w:r>
    </w:p>
    <w:p w:rsidR="000A1C6E" w:rsidRPr="000A1C6E" w:rsidRDefault="000A1C6E" w:rsidP="0014168C">
      <w:pPr>
        <w:spacing w:line="0" w:lineRule="atLeast"/>
        <w:jc w:val="center"/>
        <w:rPr>
          <w:caps/>
        </w:rPr>
      </w:pPr>
      <w:r w:rsidRPr="000A1C6E">
        <w:t xml:space="preserve">(идентификационный код закупки </w:t>
      </w:r>
      <w:r w:rsidR="00C01430" w:rsidRPr="00C01430">
        <w:rPr>
          <w:color w:val="000000" w:themeColor="text1"/>
        </w:rPr>
        <w:t>183862201905886220100100040041920244</w:t>
      </w:r>
      <w:r w:rsidRPr="000A1C6E">
        <w:t>)</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w:t>
      </w:r>
      <w:r w:rsidR="006B0E10">
        <w:t>_</w:t>
      </w:r>
      <w:r w:rsidRPr="00606698">
        <w:t> г.</w:t>
      </w:r>
    </w:p>
    <w:p w:rsidR="003112A7" w:rsidRDefault="0014168C" w:rsidP="003112A7">
      <w:pPr>
        <w:ind w:firstLine="851"/>
        <w:rPr>
          <w:color w:val="000000"/>
          <w:kern w:val="16"/>
        </w:rPr>
      </w:pPr>
      <w:r>
        <w:tab/>
      </w:r>
      <w:proofErr w:type="gramStart"/>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rsidR="00AE6765">
        <w:t xml:space="preserve">директора </w:t>
      </w:r>
      <w:r>
        <w:t>Абросимовой</w:t>
      </w:r>
      <w:r w:rsidR="00AE6765" w:rsidRPr="00AE6765">
        <w:t xml:space="preserve"> </w:t>
      </w:r>
      <w:r w:rsidR="00AE6765">
        <w:t xml:space="preserve">Ирины </w:t>
      </w:r>
      <w:r w:rsidR="00AE6765" w:rsidRPr="00500945">
        <w:t xml:space="preserve"> Александровны</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roofErr w:type="gramEnd"/>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от _____ № _____) /</w:t>
      </w:r>
    </w:p>
    <w:p w:rsidR="003112A7" w:rsidRPr="0039430F" w:rsidRDefault="003112A7" w:rsidP="003112A7">
      <w:pPr>
        <w:ind w:firstLine="567"/>
        <w:rPr>
          <w:i/>
        </w:rPr>
      </w:pPr>
      <w:r w:rsidRPr="0039430F">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Pr>
          <w:color w:val="000000"/>
          <w:kern w:val="16"/>
        </w:rPr>
        <w:t xml:space="preserve"> (гражданско-правовой договор)</w:t>
      </w:r>
      <w:r w:rsidRPr="0039430F">
        <w:rPr>
          <w:color w:val="000000"/>
          <w:kern w:val="16"/>
        </w:rPr>
        <w:t>, именуемый в дальнейшем «Контракт», о нижеследующем</w:t>
      </w:r>
      <w:r w:rsidR="0014168C" w:rsidRPr="00500945">
        <w:rPr>
          <w:color w:val="000000"/>
          <w:kern w:val="16"/>
        </w:rPr>
        <w:t>:</w:t>
      </w:r>
    </w:p>
    <w:p w:rsidR="0014168C" w:rsidRPr="0039430F" w:rsidRDefault="0014168C" w:rsidP="003112A7">
      <w:pPr>
        <w:spacing w:before="120" w:after="120" w:line="0" w:lineRule="atLeast"/>
        <w:jc w:val="center"/>
      </w:pPr>
      <w:r w:rsidRPr="0039430F">
        <w:t xml:space="preserve">1. </w:t>
      </w:r>
      <w:r>
        <w:t>Объект закупки</w:t>
      </w:r>
    </w:p>
    <w:p w:rsidR="0014168C" w:rsidRPr="0039430F" w:rsidRDefault="0014168C" w:rsidP="0014168C">
      <w:pPr>
        <w:shd w:val="clear" w:color="auto" w:fill="FFFFFF"/>
        <w:tabs>
          <w:tab w:val="left" w:pos="9072"/>
        </w:tabs>
        <w:spacing w:line="0" w:lineRule="atLeast"/>
        <w:ind w:right="2"/>
      </w:pPr>
      <w:r w:rsidRPr="0039430F">
        <w:t xml:space="preserve">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w:t>
      </w:r>
      <w:r>
        <w:t>Контракта</w:t>
      </w:r>
      <w:r w:rsidRPr="0039430F">
        <w:t xml:space="preserve">, а также обеспечить заправку автотранспортных средств Заказчика </w:t>
      </w:r>
      <w:r w:rsidR="005A4112">
        <w:t xml:space="preserve">в городе Югорске, а также </w:t>
      </w:r>
      <w:r w:rsidRPr="0039430F">
        <w:t>через сеть автозаправочных ста</w:t>
      </w:r>
      <w:r>
        <w:t>нций и комплексов (далее – АЗС)</w:t>
      </w:r>
      <w:r w:rsidRPr="0039430F">
        <w:t>.</w:t>
      </w:r>
    </w:p>
    <w:p w:rsidR="0014168C" w:rsidRPr="0039430F" w:rsidRDefault="0014168C" w:rsidP="0014168C">
      <w:pPr>
        <w:shd w:val="clear" w:color="auto" w:fill="FFFFFF"/>
        <w:tabs>
          <w:tab w:val="left" w:pos="9072"/>
        </w:tabs>
        <w:spacing w:line="0" w:lineRule="atLeast"/>
        <w:ind w:right="2"/>
      </w:pPr>
      <w:r w:rsidRPr="0039430F">
        <w:t xml:space="preserve">1.2. Получение Заказчиком  ГСМ осуществляется на условиях АЗС при </w:t>
      </w:r>
      <w:r w:rsidRPr="00C053BE">
        <w:t>предъявлении талона</w:t>
      </w:r>
      <w:r>
        <w:t>, см</w:t>
      </w:r>
      <w:r w:rsidRPr="00C053BE">
        <w:t>арт-карты</w:t>
      </w:r>
      <w:r>
        <w:t xml:space="preserve"> или на основании заправочной ведомости Заказчика</w:t>
      </w:r>
      <w:r w:rsidRPr="00C053BE">
        <w:t>,</w:t>
      </w:r>
      <w:r w:rsidRPr="0039430F">
        <w:t xml:space="preserve"> при соблюдении условий </w:t>
      </w:r>
      <w:r>
        <w:t>Контракта</w:t>
      </w:r>
      <w:r w:rsidRPr="0039430F">
        <w:t>. Талоны и смарт-карты являются средством учета операций получения товаров Заказчиком.</w:t>
      </w:r>
    </w:p>
    <w:p w:rsidR="0014168C" w:rsidRPr="0039430F" w:rsidRDefault="0014168C" w:rsidP="0014168C">
      <w:pPr>
        <w:spacing w:line="0" w:lineRule="atLeast"/>
      </w:pPr>
      <w:r w:rsidRPr="0039430F">
        <w:t xml:space="preserve">1.3. Заказчик получает товары непосредственно на АЗС. Право собственности на товары, полученные на условиях </w:t>
      </w:r>
      <w:r>
        <w:t>Контракта</w:t>
      </w:r>
      <w:r w:rsidRPr="0039430F">
        <w:t>, переходит к Заказчику в момент их непосредственного получения на АЗС.</w:t>
      </w:r>
    </w:p>
    <w:p w:rsidR="0014168C" w:rsidRPr="0039430F" w:rsidRDefault="0014168C" w:rsidP="0014168C">
      <w:pPr>
        <w:widowControl w:val="0"/>
        <w:autoSpaceDE w:val="0"/>
        <w:autoSpaceDN w:val="0"/>
        <w:adjustRightInd w:val="0"/>
        <w:spacing w:line="0" w:lineRule="atLeast"/>
      </w:pPr>
      <w:r w:rsidRPr="0039430F">
        <w:t xml:space="preserve">1.4. Поставщик гарантирует качество и безопасность поставляемого товара в соответствии с требованиями </w:t>
      </w:r>
      <w:r w:rsidRPr="00767D2A">
        <w:t>Контракт</w:t>
      </w:r>
      <w:r>
        <w:t>а</w:t>
      </w:r>
      <w:r w:rsidRPr="0039430F">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14168C" w:rsidRPr="0039430F" w:rsidRDefault="0014168C" w:rsidP="0014168C">
      <w:pPr>
        <w:widowControl w:val="0"/>
        <w:autoSpaceDE w:val="0"/>
        <w:autoSpaceDN w:val="0"/>
        <w:adjustRightInd w:val="0"/>
        <w:spacing w:line="0" w:lineRule="atLeast"/>
      </w:pPr>
      <w:r w:rsidRPr="0039430F">
        <w:t xml:space="preserve">1.5. Товар должен обеспечивать предусмотренную производителем функциональность. Товар должен быть пригоден для целей, указанных в </w:t>
      </w:r>
      <w:r>
        <w:t>Контракте</w:t>
      </w:r>
      <w:r w:rsidRPr="0039430F">
        <w:t xml:space="preserve"> (в случае наличия такого указания), а также для целей, для которых товары такого рода обычно используются. </w:t>
      </w:r>
    </w:p>
    <w:p w:rsidR="0014168C" w:rsidRDefault="0014168C" w:rsidP="00ED3C5B">
      <w:pPr>
        <w:tabs>
          <w:tab w:val="left" w:pos="3795"/>
        </w:tabs>
        <w:spacing w:before="120" w:after="120" w:line="0" w:lineRule="atLeast"/>
        <w:jc w:val="center"/>
      </w:pPr>
      <w:r w:rsidRPr="0039430F">
        <w:t xml:space="preserve">2. </w:t>
      </w:r>
      <w:r w:rsidR="0002635C" w:rsidRPr="00ED3C5B">
        <w:t>Максимальное значение Цены контракта, формула цены Контракта и порядок расчётов</w:t>
      </w:r>
    </w:p>
    <w:p w:rsidR="00ED3C5B" w:rsidRDefault="00ED3C5B" w:rsidP="00ED3C5B">
      <w:pPr>
        <w:spacing w:after="0"/>
      </w:pPr>
      <w:r w:rsidRPr="00ED3C5B">
        <w:rPr>
          <w:bCs/>
        </w:rPr>
        <w:t xml:space="preserve">2.1.  </w:t>
      </w:r>
      <w:proofErr w:type="gramStart"/>
      <w:r w:rsidRPr="00ED3C5B">
        <w:rPr>
          <w:b/>
          <w:bCs/>
        </w:rPr>
        <w:t>Максимальное значение цены Контракта (</w:t>
      </w:r>
      <w:proofErr w:type="spellStart"/>
      <w:r w:rsidRPr="00ED3C5B">
        <w:rPr>
          <w:b/>
          <w:bCs/>
        </w:rPr>
        <w:t>ЦКmax</w:t>
      </w:r>
      <w:proofErr w:type="spellEnd"/>
      <w:r w:rsidRPr="00ED3C5B">
        <w:rPr>
          <w:b/>
          <w:bCs/>
        </w:rPr>
        <w:t>)</w:t>
      </w:r>
      <w:r w:rsidRPr="00ED3C5B">
        <w:t xml:space="preserve"> </w:t>
      </w:r>
      <w:r w:rsidRPr="00ED3C5B">
        <w:rPr>
          <w:bCs/>
        </w:rPr>
        <w:t>представляет собой цену Контракта, предложенную Поставщиком по результатам эл</w:t>
      </w:r>
      <w:r>
        <w:rPr>
          <w:bCs/>
        </w:rPr>
        <w:t xml:space="preserve">ектронного аукциона </w:t>
      </w:r>
      <w:r w:rsidRPr="00ED3C5B">
        <w:rPr>
          <w:bCs/>
        </w:rPr>
        <w:t>и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ED3C5B">
        <w:rPr>
          <w:bCs/>
        </w:rPr>
        <w:t xml:space="preserve"> </w:t>
      </w:r>
      <w:proofErr w:type="gramStart"/>
      <w:r w:rsidRPr="00ED3C5B">
        <w:rPr>
          <w:bCs/>
        </w:rPr>
        <w:t>Сумма, подлежащая уплате Поставщику, уменьшается на размер налоговых платежей, связанных с оплатой контракта, и составляет _________ рублей ____копеек)</w:t>
      </w:r>
      <w:r w:rsidRPr="00ED3C5B">
        <w:t>.</w:t>
      </w:r>
      <w:proofErr w:type="gramEnd"/>
    </w:p>
    <w:p w:rsidR="00241777" w:rsidRDefault="00241777" w:rsidP="00241777">
      <w:pPr>
        <w:widowControl w:val="0"/>
        <w:autoSpaceDE w:val="0"/>
        <w:autoSpaceDN w:val="0"/>
        <w:adjustRightInd w:val="0"/>
      </w:pPr>
      <w:r>
        <w:t>Источник финансирования:</w:t>
      </w:r>
      <w:r w:rsidRPr="004D6B2B">
        <w:t xml:space="preserve"> бюджет города Югорска на 201</w:t>
      </w:r>
      <w:r>
        <w:t>8</w:t>
      </w:r>
      <w:r w:rsidRPr="004D6B2B">
        <w:t xml:space="preserve"> год</w:t>
      </w:r>
      <w:r>
        <w:t>.</w:t>
      </w:r>
    </w:p>
    <w:p w:rsidR="00ED3C5B" w:rsidRPr="00ED3C5B" w:rsidRDefault="00ED3C5B" w:rsidP="00241777">
      <w:pPr>
        <w:spacing w:before="100" w:beforeAutospacing="1" w:after="100" w:afterAutospacing="1"/>
        <w:ind w:firstLine="567"/>
      </w:pPr>
      <w:r w:rsidRPr="00ED3C5B">
        <w:rPr>
          <w:bCs/>
        </w:rPr>
        <w:lastRenderedPageBreak/>
        <w:t>2.2.</w:t>
      </w:r>
      <w:r w:rsidRPr="00ED3C5B">
        <w:t xml:space="preserve"> </w:t>
      </w:r>
      <w:r w:rsidRPr="00ED3C5B">
        <w:rPr>
          <w:bCs/>
        </w:rPr>
        <w:t>Оплата по настоящему Контракту осуществляется</w:t>
      </w:r>
      <w:r w:rsidRPr="00ED3C5B">
        <w:t xml:space="preserve">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(универсальный передаточный документ (далее – УПД)), подписанной Сторонами, </w:t>
      </w:r>
      <w:r w:rsidRPr="00ED3C5B">
        <w:rPr>
          <w:b/>
          <w:bCs/>
        </w:rPr>
        <w:t>по следующей формуле цены Контракта:</w:t>
      </w:r>
    </w:p>
    <w:p w:rsidR="00ED3C5B" w:rsidRPr="00ED3C5B" w:rsidRDefault="00ED3C5B" w:rsidP="00DE43D8">
      <w:pPr>
        <w:spacing w:after="0"/>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n=5.5</m:t>
              </m:r>
            </m:sup>
            <m:e>
              <m:r>
                <w:rPr>
                  <w:rFonts w:ascii="Cambria Math" w:hAnsi="Cambria Math"/>
                  <w:sz w:val="32"/>
                </w:rPr>
                <m:t>Ц</m:t>
              </m:r>
              <m:r>
                <w:rPr>
                  <w:rFonts w:ascii="Cambria Math" w:hAnsi="Cambria Math"/>
                  <w:sz w:val="32"/>
                  <w:lang w:val="en-US"/>
                </w:rPr>
                <m:t>i*Vi</m:t>
              </m:r>
            </m:e>
          </m:nary>
        </m:oMath>
      </m:oMathPara>
    </w:p>
    <w:p w:rsidR="00ED3C5B" w:rsidRPr="0095604E" w:rsidRDefault="00ED3C5B" w:rsidP="00ED3C5B">
      <w:pPr>
        <w:spacing w:after="0" w:line="0" w:lineRule="atLeast"/>
        <w:rPr>
          <w:sz w:val="20"/>
        </w:rPr>
      </w:pPr>
      <w:r w:rsidRPr="0095604E">
        <w:rPr>
          <w:sz w:val="20"/>
        </w:rPr>
        <w:t>где</w:t>
      </w:r>
      <w:r w:rsidR="002D7741" w:rsidRPr="0095604E">
        <w:rPr>
          <w:sz w:val="20"/>
        </w:rPr>
        <w:t>:</w:t>
      </w:r>
    </w:p>
    <w:p w:rsidR="00ED3C5B" w:rsidRPr="0095604E" w:rsidRDefault="00ED3C5B" w:rsidP="00ED3C5B">
      <w:pPr>
        <w:spacing w:before="120" w:after="0" w:line="0" w:lineRule="atLeast"/>
        <w:rPr>
          <w:sz w:val="20"/>
        </w:rPr>
      </w:pPr>
      <w:r w:rsidRPr="0095604E">
        <w:rPr>
          <w:bCs/>
          <w:sz w:val="20"/>
        </w:rPr>
        <w:t>ЦК</w:t>
      </w:r>
      <w:r w:rsidRPr="0095604E">
        <w:rPr>
          <w:sz w:val="20"/>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95604E">
        <w:rPr>
          <w:b/>
          <w:bCs/>
          <w:sz w:val="20"/>
        </w:rPr>
        <w:t xml:space="preserve">ЦК </w:t>
      </w:r>
      <w:r w:rsidRPr="0095604E">
        <w:rPr>
          <w:rFonts w:ascii="Cambria Math" w:hAnsi="Cambria Math" w:cs="Cambria Math"/>
          <w:b/>
          <w:bCs/>
          <w:sz w:val="20"/>
        </w:rPr>
        <w:t>⩽</w:t>
      </w:r>
      <w:r w:rsidRPr="0095604E">
        <w:rPr>
          <w:b/>
          <w:bCs/>
          <w:sz w:val="20"/>
        </w:rPr>
        <w:t xml:space="preserve"> </w:t>
      </w:r>
      <w:proofErr w:type="spellStart"/>
      <w:proofErr w:type="gramStart"/>
      <w:r w:rsidRPr="0095604E">
        <w:rPr>
          <w:b/>
          <w:bCs/>
          <w:sz w:val="20"/>
        </w:rPr>
        <w:t>ЦК</w:t>
      </w:r>
      <w:proofErr w:type="gramEnd"/>
      <w:r w:rsidRPr="0095604E">
        <w:rPr>
          <w:b/>
          <w:bCs/>
          <w:sz w:val="20"/>
        </w:rPr>
        <w:t>max</w:t>
      </w:r>
      <w:proofErr w:type="spellEnd"/>
      <w:r w:rsidRPr="0095604E">
        <w:rPr>
          <w:sz w:val="20"/>
        </w:rPr>
        <w:t>);</w:t>
      </w:r>
    </w:p>
    <w:p w:rsidR="00067AC3" w:rsidRPr="0095604E" w:rsidRDefault="00ED3C5B" w:rsidP="00ED3C5B">
      <w:pPr>
        <w:spacing w:before="120" w:after="0" w:line="0" w:lineRule="atLeast"/>
        <w:rPr>
          <w:sz w:val="20"/>
        </w:rPr>
      </w:pPr>
      <w:proofErr w:type="spellStart"/>
      <w:r w:rsidRPr="0095604E">
        <w:rPr>
          <w:bCs/>
          <w:sz w:val="20"/>
        </w:rPr>
        <w:t>Ц</w:t>
      </w:r>
      <w:proofErr w:type="gramStart"/>
      <w:r w:rsidRPr="0095604E">
        <w:rPr>
          <w:bCs/>
          <w:sz w:val="20"/>
        </w:rPr>
        <w:t>i</w:t>
      </w:r>
      <w:proofErr w:type="spellEnd"/>
      <w:proofErr w:type="gramEnd"/>
      <w:r w:rsidRPr="0095604E">
        <w:rPr>
          <w:sz w:val="20"/>
        </w:rPr>
        <w:t xml:space="preserve"> – </w:t>
      </w:r>
      <w:r w:rsidR="00067AC3" w:rsidRPr="0095604E">
        <w:rPr>
          <w:sz w:val="20"/>
        </w:rPr>
        <w:t>стоимость единицы товара</w:t>
      </w:r>
      <w:r w:rsidR="00874D6E" w:rsidRPr="0095604E">
        <w:rPr>
          <w:sz w:val="20"/>
        </w:rPr>
        <w:t xml:space="preserve"> (далее – СЕТ).</w:t>
      </w:r>
      <w:r w:rsidR="00067AC3" w:rsidRPr="0095604E">
        <w:rPr>
          <w:sz w:val="20"/>
        </w:rPr>
        <w:t xml:space="preserve"> </w:t>
      </w:r>
      <w:r w:rsidR="00874D6E" w:rsidRPr="0095604E">
        <w:rPr>
          <w:sz w:val="20"/>
        </w:rPr>
        <w:t xml:space="preserve">СЕТ определена по результатам электронного аукциона и </w:t>
      </w:r>
      <w:r w:rsidR="00067AC3" w:rsidRPr="0095604E">
        <w:rPr>
          <w:sz w:val="20"/>
        </w:rPr>
        <w:t xml:space="preserve">указана в Спецификации (Приложение № 1). В случае если </w:t>
      </w:r>
      <w:r w:rsidR="00874D6E" w:rsidRPr="0095604E">
        <w:rPr>
          <w:sz w:val="20"/>
        </w:rPr>
        <w:t>СЕТ</w:t>
      </w:r>
      <w:r w:rsidR="00067AC3" w:rsidRPr="0095604E">
        <w:rPr>
          <w:sz w:val="20"/>
        </w:rPr>
        <w:t xml:space="preserve"> </w:t>
      </w:r>
      <w:r w:rsidR="00B33B77" w:rsidRPr="0095604E">
        <w:rPr>
          <w:sz w:val="20"/>
        </w:rPr>
        <w:t>указанная в Спецификации (Приложение № 1)</w:t>
      </w:r>
      <w:r w:rsidR="00067AC3" w:rsidRPr="0095604E">
        <w:rPr>
          <w:sz w:val="20"/>
        </w:rPr>
        <w:t xml:space="preserve">, превышает </w:t>
      </w:r>
      <w:r w:rsidR="00B33B77" w:rsidRPr="0095604E">
        <w:rPr>
          <w:sz w:val="20"/>
        </w:rPr>
        <w:t>СЕТ</w:t>
      </w:r>
      <w:r w:rsidR="00067AC3" w:rsidRPr="0095604E">
        <w:rPr>
          <w:sz w:val="20"/>
        </w:rPr>
        <w:t xml:space="preserve"> отпускной</w:t>
      </w:r>
      <w:r w:rsidR="002D7741" w:rsidRPr="0095604E">
        <w:rPr>
          <w:sz w:val="20"/>
        </w:rPr>
        <w:t xml:space="preserve"> (розничной)</w:t>
      </w:r>
      <w:r w:rsidR="00067AC3" w:rsidRPr="0095604E">
        <w:rPr>
          <w:sz w:val="20"/>
        </w:rPr>
        <w:t xml:space="preserve"> цены</w:t>
      </w:r>
      <w:r w:rsidR="00BC522E" w:rsidRPr="0095604E">
        <w:rPr>
          <w:sz w:val="20"/>
        </w:rPr>
        <w:t xml:space="preserve"> </w:t>
      </w:r>
      <w:r w:rsidR="00715BAA" w:rsidRPr="0095604E">
        <w:rPr>
          <w:sz w:val="20"/>
        </w:rPr>
        <w:t>в день заправки</w:t>
      </w:r>
      <w:r w:rsidR="00067AC3" w:rsidRPr="0095604E">
        <w:rPr>
          <w:sz w:val="20"/>
        </w:rPr>
        <w:t xml:space="preserve"> на АЗС поставщика</w:t>
      </w:r>
      <w:r w:rsidR="00BC522E" w:rsidRPr="0095604E">
        <w:rPr>
          <w:sz w:val="20"/>
        </w:rPr>
        <w:t>, в товарной накладной (</w:t>
      </w:r>
      <w:proofErr w:type="gramStart"/>
      <w:r w:rsidR="00BC522E" w:rsidRPr="0095604E">
        <w:rPr>
          <w:sz w:val="20"/>
        </w:rPr>
        <w:t xml:space="preserve">УПД) </w:t>
      </w:r>
      <w:proofErr w:type="gramEnd"/>
      <w:r w:rsidR="00BC522E" w:rsidRPr="0095604E">
        <w:rPr>
          <w:sz w:val="20"/>
        </w:rPr>
        <w:t>поставщик указывает СЕТ отпускн</w:t>
      </w:r>
      <w:r w:rsidR="00551B6D" w:rsidRPr="0095604E">
        <w:rPr>
          <w:sz w:val="20"/>
        </w:rPr>
        <w:t>ых</w:t>
      </w:r>
      <w:r w:rsidR="002D7741" w:rsidRPr="0095604E">
        <w:rPr>
          <w:sz w:val="20"/>
        </w:rPr>
        <w:t xml:space="preserve"> (розничн</w:t>
      </w:r>
      <w:r w:rsidR="00551B6D" w:rsidRPr="0095604E">
        <w:rPr>
          <w:sz w:val="20"/>
        </w:rPr>
        <w:t>ых</w:t>
      </w:r>
      <w:r w:rsidR="002D7741" w:rsidRPr="0095604E">
        <w:rPr>
          <w:sz w:val="20"/>
        </w:rPr>
        <w:t>)</w:t>
      </w:r>
      <w:r w:rsidR="00BC522E" w:rsidRPr="0095604E">
        <w:rPr>
          <w:sz w:val="20"/>
        </w:rPr>
        <w:t xml:space="preserve"> цен</w:t>
      </w:r>
      <w:r w:rsidR="002F6FC9" w:rsidRPr="0095604E">
        <w:rPr>
          <w:sz w:val="20"/>
        </w:rPr>
        <w:t xml:space="preserve"> за фактически отпущенный объем ГСМ</w:t>
      </w:r>
      <w:r w:rsidR="00BC522E" w:rsidRPr="0095604E">
        <w:rPr>
          <w:sz w:val="20"/>
        </w:rPr>
        <w:t xml:space="preserve"> </w:t>
      </w:r>
      <w:r w:rsidR="002F6FC9" w:rsidRPr="0095604E">
        <w:rPr>
          <w:sz w:val="20"/>
        </w:rPr>
        <w:t xml:space="preserve">в </w:t>
      </w:r>
      <w:r w:rsidR="00BC522E" w:rsidRPr="0095604E">
        <w:rPr>
          <w:sz w:val="20"/>
        </w:rPr>
        <w:t>отчетн</w:t>
      </w:r>
      <w:r w:rsidR="002F6FC9" w:rsidRPr="0095604E">
        <w:rPr>
          <w:sz w:val="20"/>
        </w:rPr>
        <w:t>ом</w:t>
      </w:r>
      <w:r w:rsidR="00BC522E" w:rsidRPr="0095604E">
        <w:rPr>
          <w:sz w:val="20"/>
        </w:rPr>
        <w:t xml:space="preserve"> месяц</w:t>
      </w:r>
      <w:r w:rsidR="002F6FC9" w:rsidRPr="0095604E">
        <w:rPr>
          <w:sz w:val="20"/>
        </w:rPr>
        <w:t>е</w:t>
      </w:r>
      <w:r w:rsidR="00BC522E" w:rsidRPr="0095604E">
        <w:rPr>
          <w:sz w:val="20"/>
        </w:rPr>
        <w:t>, котор</w:t>
      </w:r>
      <w:r w:rsidR="00551B6D" w:rsidRPr="0095604E">
        <w:rPr>
          <w:sz w:val="20"/>
        </w:rPr>
        <w:t>ые</w:t>
      </w:r>
      <w:r w:rsidR="00BC522E" w:rsidRPr="0095604E">
        <w:rPr>
          <w:sz w:val="20"/>
        </w:rPr>
        <w:t xml:space="preserve"> не превыша</w:t>
      </w:r>
      <w:r w:rsidR="00551B6D" w:rsidRPr="0095604E">
        <w:rPr>
          <w:sz w:val="20"/>
        </w:rPr>
        <w:t>ю</w:t>
      </w:r>
      <w:r w:rsidR="00BC522E" w:rsidRPr="0095604E">
        <w:rPr>
          <w:sz w:val="20"/>
        </w:rPr>
        <w:t>т СЕТ Спецификации (Приложение № 1).</w:t>
      </w:r>
    </w:p>
    <w:p w:rsidR="00ED3C5B" w:rsidRPr="0095604E" w:rsidRDefault="00ED3C5B" w:rsidP="00ED3C5B">
      <w:pPr>
        <w:spacing w:before="120" w:after="0" w:line="0" w:lineRule="atLeast"/>
        <w:rPr>
          <w:sz w:val="20"/>
        </w:rPr>
      </w:pPr>
      <w:proofErr w:type="spellStart"/>
      <w:r w:rsidRPr="0095604E">
        <w:rPr>
          <w:bCs/>
          <w:sz w:val="20"/>
        </w:rPr>
        <w:t>Vi</w:t>
      </w:r>
      <w:proofErr w:type="spellEnd"/>
      <w:r w:rsidRPr="0095604E">
        <w:rPr>
          <w:sz w:val="20"/>
        </w:rPr>
        <w:t xml:space="preserve"> –  объём поставляемого Товара в месяце (периоде) поставки;</w:t>
      </w:r>
    </w:p>
    <w:p w:rsidR="00ED3C5B" w:rsidRPr="0095604E" w:rsidRDefault="00ED3C5B" w:rsidP="00951E5A">
      <w:pPr>
        <w:spacing w:before="120" w:after="0" w:line="0" w:lineRule="atLeast"/>
        <w:rPr>
          <w:sz w:val="20"/>
        </w:rPr>
      </w:pPr>
      <w:r w:rsidRPr="0095604E">
        <w:rPr>
          <w:bCs/>
          <w:sz w:val="20"/>
        </w:rPr>
        <w:t>i</w:t>
      </w:r>
      <w:r w:rsidRPr="0095604E">
        <w:rPr>
          <w:sz w:val="20"/>
        </w:rPr>
        <w:t>–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ED3C5B" w:rsidRPr="00951E5A" w:rsidRDefault="00ED3C5B" w:rsidP="00951E5A">
      <w:pPr>
        <w:spacing w:before="120" w:after="0" w:line="0" w:lineRule="atLeast"/>
        <w:rPr>
          <w:sz w:val="20"/>
        </w:rPr>
      </w:pPr>
      <w:r w:rsidRPr="0095604E">
        <w:rPr>
          <w:bCs/>
          <w:sz w:val="20"/>
        </w:rPr>
        <w:t>n</w:t>
      </w:r>
      <w:r w:rsidRPr="0095604E">
        <w:rPr>
          <w:sz w:val="20"/>
        </w:rPr>
        <w:t xml:space="preserve">– конечное значение (диапазон суммирования), которое равно значению суммируемых величин за </w:t>
      </w:r>
      <w:r w:rsidR="00951E5A" w:rsidRPr="0095604E">
        <w:rPr>
          <w:sz w:val="20"/>
        </w:rPr>
        <w:t>5,5</w:t>
      </w:r>
      <w:r w:rsidRPr="0095604E">
        <w:rPr>
          <w:sz w:val="20"/>
        </w:rPr>
        <w:t xml:space="preserve"> месяц</w:t>
      </w:r>
      <w:r w:rsidR="00951E5A" w:rsidRPr="0095604E">
        <w:rPr>
          <w:sz w:val="20"/>
        </w:rPr>
        <w:t>ев</w:t>
      </w:r>
      <w:r w:rsidRPr="0095604E">
        <w:rPr>
          <w:sz w:val="20"/>
        </w:rPr>
        <w:t xml:space="preserve"> (периода) поставки, используемому при расчёте.</w:t>
      </w:r>
    </w:p>
    <w:p w:rsidR="00351F80" w:rsidRDefault="00351F80" w:rsidP="00DE43D8">
      <w:pPr>
        <w:widowControl w:val="0"/>
        <w:autoSpaceDE w:val="0"/>
        <w:autoSpaceDN w:val="0"/>
        <w:adjustRightInd w:val="0"/>
        <w:spacing w:before="120" w:after="0"/>
        <w:ind w:firstLine="567"/>
      </w:pPr>
      <w:r>
        <w:t xml:space="preserve">2.3. </w:t>
      </w:r>
      <w:proofErr w:type="gramStart"/>
      <w:r>
        <w:t xml:space="preserve">В </w:t>
      </w:r>
      <w:r w:rsidR="00241777">
        <w:t>м</w:t>
      </w:r>
      <w:r w:rsidR="00241777" w:rsidRPr="00241777">
        <w:t>аксимальное значение цены Контракта</w:t>
      </w:r>
      <w: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t xml:space="preserve"> погрузочно-разгрузочных работ и иные расходы, связанные с поставкой товара.</w:t>
      </w:r>
    </w:p>
    <w:p w:rsidR="00351F80" w:rsidRDefault="00351F80" w:rsidP="00351F80">
      <w:pPr>
        <w:widowControl w:val="0"/>
        <w:autoSpaceDE w:val="0"/>
        <w:autoSpaceDN w:val="0"/>
        <w:adjustRightInd w:val="0"/>
        <w:ind w:firstLine="567"/>
      </w:pPr>
      <w:r>
        <w:t>2.4. Расчеты по Контракту производятся в следующем порядке:</w:t>
      </w:r>
    </w:p>
    <w:p w:rsidR="00351F80" w:rsidRDefault="00351F80" w:rsidP="00351F80">
      <w:pPr>
        <w:widowControl w:val="0"/>
        <w:autoSpaceDE w:val="0"/>
        <w:autoSpaceDN w:val="0"/>
        <w:adjustRightInd w:val="0"/>
        <w:ind w:firstLine="567"/>
      </w:pPr>
      <w: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351F80" w:rsidRDefault="00351F80" w:rsidP="00351F80">
      <w:pPr>
        <w:widowControl w:val="0"/>
        <w:autoSpaceDE w:val="0"/>
        <w:autoSpaceDN w:val="0"/>
        <w:adjustRightInd w:val="0"/>
        <w:ind w:firstLine="567"/>
      </w:pPr>
      <w:r>
        <w:t>2.4.2. Оплата производится в рублях Российской Федерации.</w:t>
      </w:r>
    </w:p>
    <w:p w:rsidR="00351F80" w:rsidRDefault="00351F80" w:rsidP="00351F80">
      <w:pPr>
        <w:widowControl w:val="0"/>
        <w:autoSpaceDE w:val="0"/>
        <w:autoSpaceDN w:val="0"/>
        <w:adjustRightInd w:val="0"/>
        <w:ind w:firstLine="567"/>
      </w:pPr>
      <w:r>
        <w:t>2.4.3. Авансовые платежи по Контракту не предусмотрены.</w:t>
      </w:r>
    </w:p>
    <w:p w:rsidR="00241777" w:rsidRDefault="00351F80" w:rsidP="00351F80">
      <w:pPr>
        <w:widowControl w:val="0"/>
        <w:autoSpaceDE w:val="0"/>
        <w:autoSpaceDN w:val="0"/>
        <w:adjustRightInd w:val="0"/>
        <w:ind w:firstLine="567"/>
      </w:pPr>
      <w:r>
        <w:t xml:space="preserve">2.4.4. Расчет за поставленный товар (партию товара) осуществляется в течение 30 дней </w:t>
      </w:r>
      <w:proofErr w:type="gramStart"/>
      <w:r>
        <w:t>с даты подписания</w:t>
      </w:r>
      <w:proofErr w:type="gramEnd"/>
      <w:r>
        <w:t xml:space="preserve"> Заказчиком документа о приемке предусмотренного Контрактом.</w:t>
      </w:r>
    </w:p>
    <w:p w:rsidR="00241777" w:rsidRDefault="00241777" w:rsidP="00241777">
      <w:pPr>
        <w:widowControl w:val="0"/>
        <w:autoSpaceDE w:val="0"/>
        <w:autoSpaceDN w:val="0"/>
        <w:adjustRightInd w:val="0"/>
        <w:ind w:firstLine="567"/>
      </w:pPr>
      <w:r>
        <w:t xml:space="preserve">2.4.5. </w:t>
      </w:r>
      <w:r w:rsidR="00351F80">
        <w:t xml:space="preserve"> </w:t>
      </w:r>
      <w:proofErr w:type="gramStart"/>
      <w:r>
        <w:t>В соответствии с частью 2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w:t>
      </w:r>
      <w:proofErr w:type="gramEnd"/>
      <w:r>
        <w:t xml:space="preserve"> стоимость Товара по формуле цены Контракта, указанной в пункте 2.2 Контракта, в пределах максимального значения цены Контракта, предусмотренного пунктом 2.1 настоящего Контракта.</w:t>
      </w:r>
    </w:p>
    <w:p w:rsidR="00351F80" w:rsidRPr="00500945" w:rsidRDefault="00351F80" w:rsidP="00351F80">
      <w:pPr>
        <w:widowControl w:val="0"/>
        <w:autoSpaceDE w:val="0"/>
        <w:autoSpaceDN w:val="0"/>
        <w:adjustRightInd w:val="0"/>
        <w:ind w:firstLine="567"/>
      </w:pPr>
      <w: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4168C" w:rsidRPr="0039430F" w:rsidRDefault="0014168C" w:rsidP="002D7741">
      <w:pPr>
        <w:spacing w:before="120" w:after="120" w:line="0" w:lineRule="atLeast"/>
        <w:jc w:val="center"/>
      </w:pPr>
      <w:r w:rsidRPr="0039430F">
        <w:t>3. Права и обязанности сторон</w:t>
      </w:r>
    </w:p>
    <w:p w:rsidR="0014168C" w:rsidRPr="0039430F" w:rsidRDefault="0014168C" w:rsidP="0014168C">
      <w:pPr>
        <w:pStyle w:val="af2"/>
        <w:spacing w:line="0" w:lineRule="atLeast"/>
      </w:pPr>
      <w:r w:rsidRPr="0039430F">
        <w:t>3.1. Заказчик имеет право:</w:t>
      </w:r>
    </w:p>
    <w:p w:rsidR="0014168C" w:rsidRPr="0039430F" w:rsidRDefault="0014168C" w:rsidP="0014168C">
      <w:pPr>
        <w:shd w:val="clear" w:color="auto" w:fill="FFFFFF"/>
        <w:tabs>
          <w:tab w:val="left" w:pos="1134"/>
        </w:tabs>
        <w:spacing w:line="0" w:lineRule="atLeast"/>
        <w:ind w:left="14"/>
      </w:pPr>
      <w:r w:rsidRPr="0039430F">
        <w:rPr>
          <w:color w:val="000000"/>
          <w:spacing w:val="-5"/>
        </w:rPr>
        <w:lastRenderedPageBreak/>
        <w:t>3.1.1.</w:t>
      </w:r>
      <w:r w:rsidRPr="0039430F">
        <w:rPr>
          <w:color w:val="000000"/>
        </w:rPr>
        <w:t xml:space="preserve"> </w:t>
      </w:r>
      <w:r w:rsidRPr="00905AA2">
        <w:rPr>
          <w:color w:val="000000"/>
        </w:rPr>
        <w:t xml:space="preserve">Получить </w:t>
      </w:r>
      <w:r w:rsidRPr="00905AA2">
        <w:t>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14168C" w:rsidRPr="0039430F" w:rsidRDefault="0014168C" w:rsidP="0014168C">
      <w:pPr>
        <w:shd w:val="clear" w:color="auto" w:fill="FFFFFF"/>
        <w:tabs>
          <w:tab w:val="left" w:pos="1134"/>
        </w:tabs>
        <w:spacing w:line="0" w:lineRule="atLeast"/>
        <w:ind w:left="14"/>
        <w:rPr>
          <w:color w:val="000000"/>
        </w:rPr>
      </w:pPr>
      <w:r w:rsidRPr="0039430F">
        <w:t>3.1.2.</w:t>
      </w:r>
      <w:r w:rsidRPr="0039430F">
        <w:rPr>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3.1.3. Продлить или обменять полученные талоны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3.1.4. Заказать дополнительные смарт-карты</w:t>
      </w:r>
      <w:r w:rsidRPr="0039430F">
        <w:rPr>
          <w:color w:val="000000"/>
          <w:spacing w:val="3"/>
        </w:rPr>
        <w:t xml:space="preserve">, установить и (или) отменить </w:t>
      </w:r>
      <w:r w:rsidRPr="0039430F">
        <w:rPr>
          <w:color w:val="000000"/>
          <w:spacing w:val="-2"/>
        </w:rPr>
        <w:t xml:space="preserve">условия использования каждой конкретной смарт-карты, отказаться от использования </w:t>
      </w:r>
      <w:r w:rsidRPr="0039430F">
        <w:rPr>
          <w:color w:val="000000"/>
        </w:rPr>
        <w:t>конкретной смарт-карты, заблокировать или возобновить операции с использованием смарт-карты.</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rPr>
        <w:t xml:space="preserve">3.1.5. </w:t>
      </w:r>
      <w:r w:rsidRPr="0039430F">
        <w:rPr>
          <w:color w:val="000000"/>
          <w:spacing w:val="3"/>
        </w:rPr>
        <w:t xml:space="preserve">Требовать замены смарт-карты в случае, если она оказалась неработоспособной. </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3.1.6. Вернуть полученные от Поставщика талоны </w:t>
      </w:r>
      <w:r w:rsidRPr="0039430F">
        <w:t xml:space="preserve">при замене их на талоны нового образца в соответствии в пунктом 5.1.3.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3.1.7. Вернуть смарт-карты Поставщику в течение 10 рабочих дней со дня </w:t>
      </w:r>
      <w:r w:rsidRPr="0039430F">
        <w:t xml:space="preserve">досрочного расторжения или окончания срока действия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pPr>
      <w:r w:rsidRPr="0039430F">
        <w:rPr>
          <w:color w:val="000000"/>
          <w:spacing w:val="3"/>
        </w:rPr>
        <w:t xml:space="preserve">3.1.8. </w:t>
      </w:r>
      <w:r w:rsidRPr="0039430F">
        <w:t>Требовать возмещения убытков, причиненных по вине Поставщика.</w:t>
      </w:r>
    </w:p>
    <w:p w:rsidR="0014168C" w:rsidRPr="0039430F" w:rsidRDefault="0014168C" w:rsidP="0014168C">
      <w:pPr>
        <w:shd w:val="clear" w:color="auto" w:fill="FFFFFF"/>
        <w:tabs>
          <w:tab w:val="left" w:pos="1134"/>
        </w:tabs>
        <w:spacing w:line="0" w:lineRule="atLeast"/>
        <w:ind w:left="14"/>
      </w:pPr>
      <w:r w:rsidRPr="0039430F">
        <w:t>3.1.9. По согласованию с Поставщиком изменить количество поставляемых товаров в соответствии с пунктом 12.</w:t>
      </w:r>
      <w:r>
        <w:t>6</w:t>
      </w:r>
      <w:r w:rsidRPr="0039430F">
        <w:t xml:space="preserve">.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 xml:space="preserve">3.1.10. Привлекать независимых экспертов, экспертные организации для проверки соответствия качества поставляемого товара требованиям, установленным </w:t>
      </w:r>
      <w:r w:rsidRPr="00767D2A">
        <w:t>Контракт</w:t>
      </w:r>
      <w:r>
        <w:t>ом</w:t>
      </w:r>
      <w:r w:rsidRPr="0039430F">
        <w:t>.</w:t>
      </w:r>
    </w:p>
    <w:p w:rsidR="0014168C" w:rsidRPr="0039430F" w:rsidRDefault="0014168C" w:rsidP="0014168C">
      <w:pPr>
        <w:pStyle w:val="af2"/>
        <w:spacing w:line="0" w:lineRule="atLeast"/>
      </w:pPr>
      <w:r w:rsidRPr="0039430F">
        <w:t>3.2. Заказчик обязан:</w:t>
      </w:r>
    </w:p>
    <w:p w:rsidR="0014168C" w:rsidRPr="0039430F" w:rsidRDefault="0014168C" w:rsidP="0014168C">
      <w:pPr>
        <w:pStyle w:val="af0"/>
        <w:tabs>
          <w:tab w:val="num" w:pos="2443"/>
        </w:tabs>
        <w:spacing w:after="0" w:line="0" w:lineRule="atLeast"/>
        <w:ind w:firstLine="0"/>
        <w:rPr>
          <w:sz w:val="24"/>
          <w:szCs w:val="24"/>
        </w:rPr>
      </w:pPr>
      <w:r w:rsidRPr="0039430F">
        <w:rPr>
          <w:sz w:val="24"/>
          <w:szCs w:val="24"/>
        </w:rPr>
        <w:t xml:space="preserve">3.2.1. Оплатить товары в порядке, предусмотренном </w:t>
      </w:r>
      <w:r w:rsidRPr="00767D2A">
        <w:rPr>
          <w:sz w:val="24"/>
          <w:szCs w:val="24"/>
        </w:rPr>
        <w:t>Контракт</w:t>
      </w:r>
      <w:r>
        <w:rPr>
          <w:sz w:val="24"/>
          <w:szCs w:val="24"/>
        </w:rPr>
        <w:t>ом</w:t>
      </w:r>
      <w:r w:rsidRPr="0039430F">
        <w:rPr>
          <w:sz w:val="24"/>
          <w:szCs w:val="24"/>
        </w:rPr>
        <w:t>.</w:t>
      </w:r>
    </w:p>
    <w:p w:rsidR="0014168C" w:rsidRPr="0039430F" w:rsidRDefault="0014168C" w:rsidP="0014168C">
      <w:pPr>
        <w:pStyle w:val="af0"/>
        <w:tabs>
          <w:tab w:val="num" w:pos="2443"/>
        </w:tabs>
        <w:spacing w:after="0" w:line="0" w:lineRule="atLeast"/>
        <w:ind w:firstLine="0"/>
        <w:rPr>
          <w:spacing w:val="-1"/>
          <w:sz w:val="24"/>
          <w:szCs w:val="24"/>
        </w:rPr>
      </w:pPr>
      <w:r w:rsidRPr="0039430F">
        <w:rPr>
          <w:sz w:val="24"/>
          <w:szCs w:val="24"/>
        </w:rPr>
        <w:t>3.2.2. С</w:t>
      </w:r>
      <w:r w:rsidRPr="0039430F">
        <w:rPr>
          <w:spacing w:val="-1"/>
          <w:sz w:val="24"/>
          <w:szCs w:val="24"/>
        </w:rPr>
        <w:t>амостоятельно следить за соблюдением потребления установленных лимитов.</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spacing w:val="-1"/>
          <w:sz w:val="24"/>
          <w:szCs w:val="24"/>
        </w:rPr>
        <w:t xml:space="preserve">3.2.3. </w:t>
      </w:r>
      <w:r w:rsidRPr="0039430F">
        <w:rPr>
          <w:sz w:val="24"/>
          <w:szCs w:val="24"/>
        </w:rPr>
        <w:t xml:space="preserve">Сохранять в тайне информацию о персональном идентификационном номере (ПИН-коде) переданных Поставщиком смарт-карт </w:t>
      </w:r>
      <w:r w:rsidRPr="0039430F">
        <w:rPr>
          <w:spacing w:val="5"/>
          <w:sz w:val="24"/>
          <w:szCs w:val="24"/>
        </w:rPr>
        <w:t>и не передавать их другим лицам</w:t>
      </w:r>
      <w:r w:rsidRPr="0039430F">
        <w:rPr>
          <w:i/>
          <w:spacing w:val="5"/>
          <w:sz w:val="24"/>
          <w:szCs w:val="24"/>
        </w:rPr>
        <w:t>,</w:t>
      </w:r>
      <w:r w:rsidRPr="0039430F">
        <w:rPr>
          <w:spacing w:val="5"/>
          <w:sz w:val="24"/>
          <w:szCs w:val="24"/>
        </w:rPr>
        <w:t xml:space="preserve"> соблюдать технологию обслуживания по картам на </w:t>
      </w:r>
      <w:r w:rsidRPr="0039430F">
        <w:rPr>
          <w:sz w:val="24"/>
          <w:szCs w:val="24"/>
        </w:rPr>
        <w:t>АЗС, не подвергать смарт-карты механическим, тепловым и электромагнитным воздействиям.</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color w:val="000000"/>
          <w:spacing w:val="1"/>
          <w:sz w:val="24"/>
          <w:szCs w:val="24"/>
        </w:rPr>
        <w:t xml:space="preserve">3.2.4. В случае утраты смарт-карты незамедлительно заявить о случившемся </w:t>
      </w:r>
      <w:r w:rsidRPr="0039430F">
        <w:rPr>
          <w:bCs/>
          <w:color w:val="000000"/>
          <w:spacing w:val="5"/>
          <w:sz w:val="24"/>
          <w:szCs w:val="24"/>
        </w:rPr>
        <w:t xml:space="preserve">Поставщику </w:t>
      </w:r>
      <w:r w:rsidRPr="0039430F">
        <w:rPr>
          <w:color w:val="000000"/>
          <w:spacing w:val="5"/>
          <w:sz w:val="24"/>
          <w:szCs w:val="24"/>
        </w:rPr>
        <w:t xml:space="preserve">по телефону или факсу </w:t>
      </w:r>
      <w:r w:rsidRPr="0039430F">
        <w:rPr>
          <w:bCs/>
          <w:color w:val="000000"/>
          <w:spacing w:val="5"/>
          <w:sz w:val="24"/>
          <w:szCs w:val="24"/>
        </w:rPr>
        <w:t xml:space="preserve">Поставщика, </w:t>
      </w:r>
      <w:r w:rsidRPr="0039430F">
        <w:rPr>
          <w:color w:val="000000"/>
          <w:spacing w:val="5"/>
          <w:sz w:val="24"/>
          <w:szCs w:val="24"/>
        </w:rPr>
        <w:t xml:space="preserve">или явившись лично. </w:t>
      </w:r>
      <w:r w:rsidRPr="0039430F">
        <w:rPr>
          <w:bCs/>
          <w:spacing w:val="-2"/>
          <w:sz w:val="24"/>
          <w:szCs w:val="24"/>
        </w:rPr>
        <w:t>Заказчик</w:t>
      </w:r>
      <w:r w:rsidRPr="0039430F">
        <w:rPr>
          <w:bCs/>
          <w:color w:val="000000"/>
          <w:spacing w:val="5"/>
          <w:sz w:val="24"/>
          <w:szCs w:val="24"/>
        </w:rPr>
        <w:t xml:space="preserve"> </w:t>
      </w:r>
      <w:r w:rsidRPr="0039430F">
        <w:rPr>
          <w:color w:val="000000"/>
          <w:spacing w:val="5"/>
          <w:sz w:val="24"/>
          <w:szCs w:val="24"/>
        </w:rPr>
        <w:t xml:space="preserve">обязуется не позднее одного рабочего дня с момента совершения устного заявления </w:t>
      </w:r>
      <w:r w:rsidRPr="0039430F">
        <w:rPr>
          <w:color w:val="000000"/>
          <w:spacing w:val="-1"/>
          <w:sz w:val="24"/>
          <w:szCs w:val="24"/>
        </w:rPr>
        <w:t>подтвердить его письменно.</w:t>
      </w:r>
    </w:p>
    <w:p w:rsidR="0014168C" w:rsidRPr="0039430F" w:rsidRDefault="0014168C" w:rsidP="0014168C">
      <w:pPr>
        <w:pStyle w:val="af2"/>
        <w:spacing w:line="0" w:lineRule="atLeast"/>
      </w:pPr>
      <w:r w:rsidRPr="0039430F">
        <w:t>3.3. Поставщик обязан:</w:t>
      </w:r>
    </w:p>
    <w:p w:rsidR="0014168C" w:rsidRDefault="0014168C" w:rsidP="0014168C">
      <w:pPr>
        <w:pStyle w:val="af2"/>
        <w:spacing w:line="0" w:lineRule="atLeast"/>
      </w:pPr>
      <w:r w:rsidRPr="0039430F">
        <w:t xml:space="preserve">3.3.1. </w:t>
      </w:r>
      <w:r w:rsidRPr="002C6192">
        <w:t>Обеспечить получение Заказчиком товара в сети АЗС согласно установленных порядков и условий Контракта.</w:t>
      </w:r>
      <w:r>
        <w:t xml:space="preserve"> </w:t>
      </w:r>
    </w:p>
    <w:p w:rsidR="0014168C" w:rsidRDefault="0014168C" w:rsidP="0014168C">
      <w:pPr>
        <w:pStyle w:val="af2"/>
        <w:spacing w:line="0" w:lineRule="atLeast"/>
      </w:pPr>
      <w:r w:rsidRPr="0039430F">
        <w:t xml:space="preserve">3.3.2. </w:t>
      </w:r>
      <w:r w:rsidRPr="00E30031">
        <w:rPr>
          <w:color w:val="000000"/>
        </w:rPr>
        <w:t xml:space="preserve">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w:t>
      </w:r>
      <w:r>
        <w:rPr>
          <w:color w:val="000000"/>
        </w:rPr>
        <w:t>согласно спецификации (Приложение №1)</w:t>
      </w:r>
      <w:r w:rsidRPr="00E30031">
        <w:rPr>
          <w:color w:val="000000"/>
        </w:rPr>
        <w:t>. Заправка производится на основании ведомости Заказчика</w:t>
      </w:r>
      <w:r>
        <w:rPr>
          <w:color w:val="000000"/>
        </w:rPr>
        <w:t xml:space="preserve">, либо талонов и (или) </w:t>
      </w:r>
      <w:r w:rsidRPr="0039430F">
        <w:t>смарт-картами в количестве, указанном в заявке Заказчика.</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3.3.3. </w:t>
      </w:r>
      <w:r w:rsidRPr="0039430F">
        <w:rPr>
          <w:color w:val="000000"/>
        </w:rPr>
        <w:t xml:space="preserve">Продлить или обменять переданные Заказчику </w:t>
      </w:r>
      <w:r w:rsidRPr="0039430F">
        <w:t xml:space="preserve"> </w:t>
      </w:r>
      <w:r>
        <w:rPr>
          <w:color w:val="000000"/>
        </w:rPr>
        <w:t>талоны в случаях</w:t>
      </w:r>
      <w:r w:rsidRPr="0039430F">
        <w:rPr>
          <w:color w:val="000000"/>
        </w:rPr>
        <w:t xml:space="preserve">, предусмотренных </w:t>
      </w:r>
      <w:r w:rsidRPr="00767D2A">
        <w:t>Контракт</w:t>
      </w:r>
      <w:r>
        <w:rPr>
          <w:color w:val="000000"/>
        </w:rPr>
        <w:t>ом</w:t>
      </w:r>
      <w:r w:rsidRPr="0039430F">
        <w:rPr>
          <w:color w:val="000000"/>
        </w:rPr>
        <w:t>, в том числе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 xml:space="preserve">3.3.4. </w:t>
      </w:r>
      <w:r w:rsidRPr="0039430F">
        <w:rPr>
          <w:color w:val="000000"/>
          <w:spacing w:val="3"/>
        </w:rPr>
        <w:t xml:space="preserve">Своевременно информировать </w:t>
      </w:r>
      <w:r w:rsidRPr="0039430F">
        <w:rPr>
          <w:bCs/>
          <w:spacing w:val="-2"/>
        </w:rPr>
        <w:t>Заказчика</w:t>
      </w:r>
      <w:r w:rsidRPr="0039430F">
        <w:rPr>
          <w:bCs/>
          <w:color w:val="000000"/>
          <w:spacing w:val="3"/>
        </w:rPr>
        <w:t xml:space="preserve"> </w:t>
      </w:r>
      <w:r w:rsidRPr="0039430F">
        <w:rPr>
          <w:color w:val="000000"/>
          <w:spacing w:val="3"/>
        </w:rPr>
        <w:t>обо всех изменениях в сети АЗС.</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3.3.5. </w:t>
      </w:r>
      <w:r w:rsidRPr="0039430F">
        <w:rPr>
          <w:color w:val="000000"/>
          <w:spacing w:val="1"/>
        </w:rPr>
        <w:t xml:space="preserve">В случае утраты смарт-карты по письменному заявлению </w:t>
      </w:r>
      <w:r w:rsidRPr="0039430F">
        <w:rPr>
          <w:bCs/>
          <w:spacing w:val="-2"/>
        </w:rPr>
        <w:t>Заказчика</w:t>
      </w:r>
      <w:r w:rsidRPr="0039430F">
        <w:rPr>
          <w:bCs/>
          <w:color w:val="000000"/>
          <w:spacing w:val="1"/>
        </w:rPr>
        <w:br/>
      </w:r>
      <w:r w:rsidRPr="0039430F">
        <w:rPr>
          <w:color w:val="000000"/>
          <w:spacing w:val="6"/>
        </w:rPr>
        <w:t xml:space="preserve">заблокировать ее обслуживание в течение 1 (одного) часа. </w:t>
      </w:r>
    </w:p>
    <w:p w:rsidR="0014168C" w:rsidRPr="0039430F" w:rsidRDefault="0014168C" w:rsidP="0014168C">
      <w:pPr>
        <w:shd w:val="clear" w:color="auto" w:fill="FFFFFF"/>
        <w:tabs>
          <w:tab w:val="left" w:pos="1134"/>
        </w:tabs>
        <w:spacing w:line="0" w:lineRule="atLeast"/>
        <w:ind w:left="14"/>
      </w:pPr>
      <w:r w:rsidRPr="0039430F">
        <w:t>3.3.6.</w:t>
      </w:r>
      <w:r w:rsidRPr="0039430F">
        <w:tab/>
        <w:t xml:space="preserve"> Бесплатно заменить смарт-карту </w:t>
      </w:r>
      <w:r w:rsidRPr="0039430F">
        <w:rPr>
          <w:bCs/>
          <w:spacing w:val="-2"/>
        </w:rPr>
        <w:t>Заказчику</w:t>
      </w:r>
      <w:r w:rsidRPr="0039430F">
        <w:rPr>
          <w:bCs/>
        </w:rPr>
        <w:t xml:space="preserve"> </w:t>
      </w:r>
      <w:r w:rsidRPr="0039430F">
        <w:t xml:space="preserve">в случае, если она оказалась </w:t>
      </w:r>
      <w:r w:rsidRPr="0039430F">
        <w:rPr>
          <w:spacing w:val="-1"/>
        </w:rPr>
        <w:t>неработоспособной</w:t>
      </w:r>
      <w:r w:rsidRPr="0039430F">
        <w:t>.</w:t>
      </w:r>
    </w:p>
    <w:p w:rsidR="0014168C" w:rsidRPr="0039430F" w:rsidRDefault="0014168C" w:rsidP="0014168C">
      <w:pPr>
        <w:pStyle w:val="af2"/>
        <w:spacing w:line="0" w:lineRule="atLeast"/>
      </w:pPr>
      <w:r w:rsidRPr="0039430F">
        <w:t xml:space="preserve">3.3.7. В случаях, предусмотренных </w:t>
      </w:r>
      <w:r w:rsidRPr="00767D2A">
        <w:t>Контракт</w:t>
      </w:r>
      <w:r>
        <w:t>ом</w:t>
      </w:r>
      <w:r w:rsidRPr="0039430F">
        <w:t xml:space="preserve">, подписать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w:t>
      </w:r>
    </w:p>
    <w:p w:rsidR="0014168C" w:rsidRPr="0039430F" w:rsidRDefault="0014168C" w:rsidP="0014168C">
      <w:pPr>
        <w:autoSpaceDE w:val="0"/>
        <w:autoSpaceDN w:val="0"/>
        <w:adjustRightInd w:val="0"/>
        <w:spacing w:line="0" w:lineRule="atLeast"/>
        <w:rPr>
          <w:iCs/>
        </w:rPr>
      </w:pPr>
      <w:r w:rsidRPr="0039430F">
        <w:t xml:space="preserve">3.3.8. 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67D2A">
        <w:t>Контракт</w:t>
      </w:r>
      <w:r>
        <w:t>а</w:t>
      </w:r>
      <w:r w:rsidRPr="0039430F">
        <w:t>.</w:t>
      </w:r>
    </w:p>
    <w:p w:rsidR="0014168C" w:rsidRDefault="0014168C" w:rsidP="0014168C">
      <w:pPr>
        <w:shd w:val="clear" w:color="auto" w:fill="FFFFFF"/>
        <w:tabs>
          <w:tab w:val="left" w:pos="1134"/>
        </w:tabs>
        <w:spacing w:line="0" w:lineRule="atLeast"/>
        <w:ind w:left="14"/>
      </w:pPr>
      <w:r>
        <w:t xml:space="preserve">3.3.9. </w:t>
      </w:r>
      <w:r w:rsidRPr="00E30031">
        <w:rPr>
          <w:color w:val="000000"/>
        </w:rPr>
        <w:t>Вести учет отпускаемого товара Заказчику</w:t>
      </w:r>
      <w:r>
        <w:rPr>
          <w:color w:val="000000"/>
        </w:rPr>
        <w:t xml:space="preserve">, в случае если передача товара </w:t>
      </w:r>
      <w:proofErr w:type="spellStart"/>
      <w:r>
        <w:rPr>
          <w:color w:val="000000"/>
        </w:rPr>
        <w:t>осущесвляется</w:t>
      </w:r>
      <w:proofErr w:type="spellEnd"/>
      <w:r w:rsidRPr="00E30031">
        <w:rPr>
          <w:color w:val="000000"/>
        </w:rPr>
        <w:t xml:space="preserve"> на основании заправочных ведомостей.</w:t>
      </w:r>
    </w:p>
    <w:p w:rsidR="0014168C" w:rsidRPr="0039430F" w:rsidRDefault="0014168C" w:rsidP="0014168C">
      <w:pPr>
        <w:shd w:val="clear" w:color="auto" w:fill="FFFFFF"/>
        <w:tabs>
          <w:tab w:val="left" w:pos="1134"/>
        </w:tabs>
        <w:spacing w:line="0" w:lineRule="atLeast"/>
        <w:ind w:left="14"/>
        <w:rPr>
          <w:color w:val="000000"/>
        </w:rPr>
      </w:pPr>
      <w:r w:rsidRPr="0039430F">
        <w:t>3.4. Поставщик вправе:</w:t>
      </w:r>
    </w:p>
    <w:p w:rsidR="0014168C" w:rsidRPr="0039430F" w:rsidRDefault="0014168C" w:rsidP="0014168C">
      <w:pPr>
        <w:shd w:val="clear" w:color="auto" w:fill="FFFFFF"/>
        <w:tabs>
          <w:tab w:val="left" w:pos="1134"/>
        </w:tabs>
        <w:spacing w:line="0" w:lineRule="atLeast"/>
        <w:ind w:left="14"/>
        <w:rPr>
          <w:color w:val="000000"/>
        </w:rPr>
      </w:pPr>
      <w:r w:rsidRPr="0039430F">
        <w:lastRenderedPageBreak/>
        <w:t xml:space="preserve">3.4.1. Требовать приемки товара в объеме, порядке, сроки и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pPr>
      <w:r w:rsidRPr="0039430F">
        <w:t xml:space="preserve">3.4.2. Требовать оплаты товара, приобретенного с использованием смарт-карты до момента ее блокирования,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3.4.3. Требовать возврата переданных смарт-карт п</w:t>
      </w:r>
      <w:r w:rsidRPr="0039430F">
        <w:rPr>
          <w:color w:val="000000"/>
        </w:rPr>
        <w:t xml:space="preserve">осле </w:t>
      </w:r>
      <w:r w:rsidRPr="0039430F">
        <w:t xml:space="preserve">досрочного расторжения или окончания срока действия </w:t>
      </w:r>
      <w:r w:rsidRPr="00767D2A">
        <w:t>Контракт</w:t>
      </w:r>
      <w:r>
        <w:t>ом</w:t>
      </w:r>
      <w:r w:rsidRPr="0039430F">
        <w:t>.</w:t>
      </w:r>
    </w:p>
    <w:p w:rsidR="0014168C" w:rsidRPr="0039430F" w:rsidRDefault="0014168C" w:rsidP="0014168C">
      <w:pPr>
        <w:spacing w:line="0" w:lineRule="atLeast"/>
        <w:jc w:val="center"/>
      </w:pPr>
      <w:r w:rsidRPr="0039430F">
        <w:t>4. Сроки поставки товаров</w:t>
      </w:r>
    </w:p>
    <w:p w:rsidR="0014168C" w:rsidRPr="0039430F" w:rsidRDefault="0014168C" w:rsidP="0014168C">
      <w:pPr>
        <w:pStyle w:val="af0"/>
        <w:tabs>
          <w:tab w:val="left" w:pos="709"/>
        </w:tabs>
        <w:spacing w:after="0" w:line="0" w:lineRule="atLeast"/>
        <w:ind w:firstLine="0"/>
        <w:rPr>
          <w:i/>
          <w:color w:val="000000"/>
          <w:kern w:val="16"/>
          <w:sz w:val="24"/>
          <w:szCs w:val="24"/>
        </w:rPr>
      </w:pPr>
      <w:r w:rsidRPr="0039430F">
        <w:rPr>
          <w:color w:val="000000"/>
          <w:kern w:val="16"/>
          <w:sz w:val="24"/>
          <w:szCs w:val="24"/>
        </w:rPr>
        <w:t>4.1. Поставка товара осуществл</w:t>
      </w:r>
      <w:r>
        <w:rPr>
          <w:color w:val="000000"/>
          <w:kern w:val="16"/>
          <w:sz w:val="24"/>
          <w:szCs w:val="24"/>
        </w:rPr>
        <w:t xml:space="preserve">яется </w:t>
      </w:r>
      <w:r w:rsidR="003764AA" w:rsidRPr="003764AA">
        <w:rPr>
          <w:color w:val="000000"/>
          <w:kern w:val="16"/>
          <w:sz w:val="24"/>
          <w:szCs w:val="24"/>
        </w:rPr>
        <w:t>круглосуточно с даты заключения контракта, но не ранее 01 июля по 14 декабря 2018 года</w:t>
      </w:r>
      <w:r>
        <w:rPr>
          <w:color w:val="000000"/>
          <w:kern w:val="16"/>
          <w:sz w:val="24"/>
          <w:szCs w:val="24"/>
        </w:rPr>
        <w:t>.</w:t>
      </w:r>
    </w:p>
    <w:p w:rsidR="0014168C" w:rsidRPr="0039430F" w:rsidRDefault="0014168C" w:rsidP="0014168C">
      <w:pPr>
        <w:spacing w:line="0" w:lineRule="atLeast"/>
      </w:pPr>
      <w:r w:rsidRPr="0039430F">
        <w:rPr>
          <w:color w:val="000000"/>
          <w:kern w:val="16"/>
        </w:rPr>
        <w:t xml:space="preserve">4.2. Датой поставки товара считается дата </w:t>
      </w:r>
      <w:r w:rsidRPr="0039430F">
        <w:t>получения Заказчиком ГСМ на АЗС.</w:t>
      </w:r>
    </w:p>
    <w:p w:rsidR="0014168C" w:rsidRPr="0039430F" w:rsidRDefault="0014168C" w:rsidP="0014168C">
      <w:pPr>
        <w:spacing w:line="0" w:lineRule="atLeast"/>
      </w:pPr>
      <w:r w:rsidRPr="0039430F">
        <w:rPr>
          <w:color w:val="000000"/>
          <w:kern w:val="16"/>
        </w:rPr>
        <w:t xml:space="preserve">4.3. В случае, если в п. 11.1 </w:t>
      </w:r>
      <w:r w:rsidRPr="00767D2A">
        <w:t>Контракт</w:t>
      </w:r>
      <w:r>
        <w:rPr>
          <w:color w:val="000000"/>
          <w:kern w:val="16"/>
        </w:rPr>
        <w:t>а</w:t>
      </w:r>
      <w:r w:rsidRPr="0039430F">
        <w:rPr>
          <w:color w:val="000000"/>
          <w:kern w:val="16"/>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767D2A">
        <w:t>Контракт</w:t>
      </w:r>
      <w:r>
        <w:rPr>
          <w:color w:val="000000"/>
          <w:kern w:val="16"/>
        </w:rPr>
        <w:t>а</w:t>
      </w:r>
      <w:r w:rsidRPr="0039430F">
        <w:rPr>
          <w:color w:val="000000"/>
          <w:kern w:val="16"/>
        </w:rPr>
        <w:t xml:space="preserve"> в части поставки и приемки товара. В данном случае Заказчиком в двух экземплярах составляется </w:t>
      </w:r>
      <w:r w:rsidRPr="0039430F">
        <w:t xml:space="preserve">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в котором указываются сведения о прекращении действия </w:t>
      </w:r>
      <w:r w:rsidRPr="00767D2A">
        <w:t>Контракт</w:t>
      </w:r>
      <w:r>
        <w:t>а</w:t>
      </w:r>
      <w:r w:rsidRPr="0039430F">
        <w:t xml:space="preserve">; сведения о фактически исполненных обязательствах по </w:t>
      </w:r>
      <w:r w:rsidRPr="00767D2A">
        <w:t>Контракт</w:t>
      </w:r>
      <w:r>
        <w:t>у</w:t>
      </w:r>
      <w:r w:rsidRPr="0039430F">
        <w:t xml:space="preserve">; сумма, подлежащая оплате в соответствии с условиями </w:t>
      </w:r>
      <w:r w:rsidRPr="00767D2A">
        <w:t>Контракт</w:t>
      </w:r>
      <w:r>
        <w:t>а</w:t>
      </w:r>
      <w:r w:rsidRPr="0039430F">
        <w:t xml:space="preserve">. </w:t>
      </w:r>
    </w:p>
    <w:p w:rsidR="0014168C" w:rsidRDefault="0014168C" w:rsidP="0014168C">
      <w:pPr>
        <w:pStyle w:val="af2"/>
        <w:spacing w:line="0" w:lineRule="atLeast"/>
        <w:ind w:firstLine="567"/>
        <w:rPr>
          <w:color w:val="000000"/>
          <w:kern w:val="16"/>
        </w:rPr>
      </w:pPr>
      <w:r w:rsidRPr="0039430F">
        <w:rPr>
          <w:color w:val="000000"/>
          <w:kern w:val="16"/>
        </w:rPr>
        <w:t xml:space="preserve">Поставщик обязан подписать Акт </w:t>
      </w:r>
      <w:proofErr w:type="spellStart"/>
      <w:r w:rsidRPr="0039430F">
        <w:rPr>
          <w:color w:val="000000"/>
          <w:kern w:val="16"/>
        </w:rPr>
        <w:t>взаимосверки</w:t>
      </w:r>
      <w:proofErr w:type="spellEnd"/>
      <w:r w:rsidRPr="0039430F">
        <w:rPr>
          <w:color w:val="000000"/>
          <w:kern w:val="16"/>
        </w:rPr>
        <w:t xml:space="preserve"> обязательств. </w:t>
      </w:r>
      <w:r w:rsidRPr="0039430F">
        <w:t>В случае уклонения Поставщика от подписания данного акта Заказчик проставляет в нем соответствующую отметку.</w:t>
      </w:r>
      <w:r w:rsidRPr="0039430F">
        <w:rPr>
          <w:sz w:val="20"/>
          <w:szCs w:val="20"/>
        </w:rPr>
        <w:t xml:space="preserve"> </w:t>
      </w:r>
      <w:r w:rsidRPr="0039430F">
        <w:rPr>
          <w:color w:val="000000"/>
          <w:kern w:val="16"/>
        </w:rPr>
        <w:t>Данный акт является основанием для проведения взаиморасчетов между Сторонами.</w:t>
      </w:r>
    </w:p>
    <w:p w:rsidR="005A4112" w:rsidRPr="0039430F" w:rsidRDefault="005A4112" w:rsidP="002D5B8F">
      <w:pPr>
        <w:pStyle w:val="af2"/>
        <w:spacing w:line="0" w:lineRule="atLeast"/>
        <w:rPr>
          <w:color w:val="000000"/>
          <w:kern w:val="16"/>
        </w:rPr>
      </w:pPr>
      <w:r w:rsidRPr="005A4112">
        <w:rPr>
          <w:color w:val="000000"/>
          <w:kern w:val="16"/>
        </w:rPr>
        <w:t>4.</w:t>
      </w:r>
      <w:r w:rsidR="002D5B8F">
        <w:rPr>
          <w:color w:val="000000"/>
          <w:kern w:val="16"/>
        </w:rPr>
        <w:t>4</w:t>
      </w:r>
      <w:r w:rsidRPr="005A4112">
        <w:rPr>
          <w:color w:val="000000"/>
          <w:kern w:val="16"/>
        </w:rPr>
        <w:t>. В случае, установленном в п. 4.</w:t>
      </w:r>
      <w:r w:rsidR="002D5B8F">
        <w:rPr>
          <w:color w:val="000000"/>
          <w:kern w:val="16"/>
        </w:rPr>
        <w:t>3</w:t>
      </w:r>
      <w:r w:rsidRPr="005A4112">
        <w:rPr>
          <w:color w:val="000000"/>
          <w:kern w:val="16"/>
        </w:rPr>
        <w:t xml:space="preserve">. Контракта акт </w:t>
      </w:r>
      <w:proofErr w:type="spellStart"/>
      <w:r w:rsidRPr="005A4112">
        <w:rPr>
          <w:color w:val="000000"/>
          <w:kern w:val="16"/>
        </w:rPr>
        <w:t>взаимосверки</w:t>
      </w:r>
      <w:proofErr w:type="spellEnd"/>
      <w:r w:rsidRPr="005A4112">
        <w:rPr>
          <w:color w:val="000000"/>
          <w:kern w:val="16"/>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4168C" w:rsidRPr="0039430F" w:rsidRDefault="0014168C" w:rsidP="0014168C">
      <w:pPr>
        <w:spacing w:line="0" w:lineRule="atLeast"/>
        <w:jc w:val="center"/>
      </w:pPr>
      <w:r w:rsidRPr="0039430F">
        <w:t>5. Порядок сдачи и приемки товара</w:t>
      </w:r>
    </w:p>
    <w:p w:rsidR="0014168C" w:rsidRPr="0039430F" w:rsidRDefault="0014168C" w:rsidP="0014168C">
      <w:pPr>
        <w:pStyle w:val="af2"/>
        <w:tabs>
          <w:tab w:val="left" w:pos="1260"/>
        </w:tabs>
        <w:spacing w:line="0" w:lineRule="atLeast"/>
      </w:pPr>
      <w:r w:rsidRPr="0039430F">
        <w:t>5.1. Порядок сдачи-приемки товара по талонам:</w:t>
      </w:r>
    </w:p>
    <w:p w:rsidR="0014168C" w:rsidRPr="0039430F" w:rsidRDefault="0014168C" w:rsidP="0014168C">
      <w:pPr>
        <w:tabs>
          <w:tab w:val="left" w:pos="1260"/>
        </w:tabs>
        <w:spacing w:line="0" w:lineRule="atLeast"/>
      </w:pPr>
      <w:r w:rsidRPr="0039430F">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АЗС</w:t>
      </w:r>
      <w:r>
        <w:t xml:space="preserve"> Поставщика</w:t>
      </w:r>
      <w:r w:rsidRPr="0039430F">
        <w:t>, в соответствии с номиналом, указанном в талонах. Номинал талона исчисляется в литрах.</w:t>
      </w:r>
    </w:p>
    <w:p w:rsidR="0014168C" w:rsidRPr="0039430F" w:rsidRDefault="0014168C" w:rsidP="0014168C">
      <w:pPr>
        <w:tabs>
          <w:tab w:val="left" w:pos="1260"/>
        </w:tabs>
        <w:spacing w:line="0" w:lineRule="atLeast"/>
      </w:pPr>
      <w:r w:rsidRPr="0039430F">
        <w:t>5.1.2 Срок действия талонов не менее _</w:t>
      </w:r>
      <w:r>
        <w:t>1</w:t>
      </w:r>
      <w:r w:rsidRPr="0039430F">
        <w:t>_ (</w:t>
      </w:r>
      <w:r>
        <w:t>одного</w:t>
      </w:r>
      <w:r w:rsidRPr="0039430F">
        <w:t>) месяц</w:t>
      </w:r>
      <w:r>
        <w:t>а</w:t>
      </w:r>
      <w:r w:rsidRPr="0039430F">
        <w:t xml:space="preserve"> с возможностью обмена талонов на следующий период либо продлением срока действия талонов.</w:t>
      </w:r>
    </w:p>
    <w:p w:rsidR="0014168C" w:rsidRPr="0039430F" w:rsidRDefault="0014168C" w:rsidP="0014168C">
      <w:pPr>
        <w:tabs>
          <w:tab w:val="left" w:pos="1260"/>
        </w:tabs>
        <w:spacing w:line="0" w:lineRule="atLeast"/>
      </w:pPr>
      <w:r w:rsidRPr="0039430F">
        <w:t>5.1.3. При замене действующих талонов на талоны нового образца, Заказчик возвращает неиспользованные талоны на ГСМ Поставщику в течение _</w:t>
      </w:r>
      <w:r>
        <w:t>3</w:t>
      </w:r>
      <w:r w:rsidRPr="0039430F">
        <w:t>_ (_</w:t>
      </w:r>
      <w:r>
        <w:t>трех</w:t>
      </w:r>
      <w:r w:rsidRPr="0039430F">
        <w:t>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14168C" w:rsidRPr="0039430F" w:rsidRDefault="0014168C" w:rsidP="0014168C">
      <w:pPr>
        <w:tabs>
          <w:tab w:val="left" w:pos="1260"/>
        </w:tabs>
        <w:spacing w:line="0" w:lineRule="atLeast"/>
      </w:pPr>
      <w:r w:rsidRPr="0039430F">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39430F">
        <w:t>неотоваривание</w:t>
      </w:r>
      <w:proofErr w:type="spellEnd"/>
      <w:r w:rsidRPr="0039430F">
        <w:t xml:space="preserve"> в период действия </w:t>
      </w:r>
      <w:r w:rsidRPr="00767D2A">
        <w:t>Контракт</w:t>
      </w:r>
      <w:r>
        <w:t>а</w:t>
      </w:r>
      <w:r w:rsidRPr="0039430F">
        <w:t xml:space="preserve">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14168C" w:rsidRPr="0039430F" w:rsidRDefault="0014168C" w:rsidP="0014168C">
      <w:pPr>
        <w:tabs>
          <w:tab w:val="left" w:pos="1260"/>
        </w:tabs>
        <w:spacing w:line="0" w:lineRule="atLeast"/>
      </w:pPr>
      <w:r w:rsidRPr="0039430F">
        <w:t>5.2. Порядок сдачи-приемки товара по смарт-картам:</w:t>
      </w:r>
    </w:p>
    <w:p w:rsidR="0014168C" w:rsidRPr="0039430F" w:rsidRDefault="0014168C" w:rsidP="0014168C">
      <w:pPr>
        <w:tabs>
          <w:tab w:val="left" w:pos="1260"/>
        </w:tabs>
        <w:spacing w:line="0" w:lineRule="atLeast"/>
      </w:pPr>
      <w:r w:rsidRPr="0039430F">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39430F">
        <w:rPr>
          <w:i/>
        </w:rPr>
        <w:t>.</w:t>
      </w:r>
    </w:p>
    <w:p w:rsidR="0014168C" w:rsidRPr="0039430F" w:rsidRDefault="0014168C" w:rsidP="0014168C">
      <w:pPr>
        <w:tabs>
          <w:tab w:val="left" w:pos="1260"/>
        </w:tabs>
        <w:spacing w:line="0" w:lineRule="atLeast"/>
      </w:pPr>
      <w:r w:rsidRPr="0039430F">
        <w:t>5.2.2. Смарт-карты являются собственностью Поставщика и передаются Заказчику  в течение _</w:t>
      </w:r>
      <w:r>
        <w:t>3</w:t>
      </w:r>
      <w:r w:rsidRPr="0039430F">
        <w:t>__ (_</w:t>
      </w:r>
      <w:r>
        <w:t>трех</w:t>
      </w:r>
      <w:r w:rsidRPr="0039430F">
        <w:t xml:space="preserve">_) рабочих дней со дня заключения </w:t>
      </w:r>
      <w:r w:rsidRPr="00767D2A">
        <w:t>Контракт</w:t>
      </w:r>
      <w:r>
        <w:t>а</w:t>
      </w:r>
      <w:r w:rsidRPr="0039430F">
        <w:t>. Смарт-карты передаются Заказчику  по доверенности.</w:t>
      </w:r>
    </w:p>
    <w:p w:rsidR="0014168C" w:rsidRPr="0039430F" w:rsidRDefault="0014168C" w:rsidP="0014168C">
      <w:pPr>
        <w:tabs>
          <w:tab w:val="left" w:pos="1260"/>
        </w:tabs>
        <w:spacing w:line="0" w:lineRule="atLeast"/>
      </w:pPr>
      <w:r w:rsidRPr="0039430F">
        <w:lastRenderedPageBreak/>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14168C" w:rsidRPr="0039430F" w:rsidRDefault="0014168C" w:rsidP="0014168C">
      <w:pPr>
        <w:tabs>
          <w:tab w:val="left" w:pos="1260"/>
        </w:tabs>
        <w:spacing w:line="0" w:lineRule="atLeast"/>
      </w:pPr>
      <w:r w:rsidRPr="0039430F">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14168C" w:rsidRPr="0039430F" w:rsidRDefault="0014168C" w:rsidP="0014168C">
      <w:pPr>
        <w:tabs>
          <w:tab w:val="left" w:pos="1260"/>
        </w:tabs>
        <w:spacing w:line="0" w:lineRule="atLeast"/>
      </w:pPr>
      <w:r w:rsidRPr="0039430F">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w:t>
      </w:r>
      <w:r>
        <w:t>ршения отпуска товара. Заказчик</w:t>
      </w:r>
      <w:r w:rsidRPr="0039430F">
        <w:t>, получив чек, должен проверить правильность указания номера карты, количества отпущенного товара и даты операции.</w:t>
      </w:r>
    </w:p>
    <w:p w:rsidR="0014168C" w:rsidRDefault="0014168C" w:rsidP="0014168C">
      <w:pPr>
        <w:tabs>
          <w:tab w:val="left" w:pos="1260"/>
        </w:tabs>
        <w:spacing w:line="0" w:lineRule="atLeast"/>
      </w:pPr>
      <w:r>
        <w:t xml:space="preserve">5.3. </w:t>
      </w:r>
      <w:r w:rsidRPr="0039430F">
        <w:t xml:space="preserve">Порядок сдачи-приемки товара по </w:t>
      </w:r>
      <w:r>
        <w:t>заправочным ведомостям</w:t>
      </w:r>
      <w:r w:rsidRPr="0039430F">
        <w:t>:</w:t>
      </w:r>
    </w:p>
    <w:p w:rsidR="001C1CAF" w:rsidRDefault="0014168C" w:rsidP="001C1CAF">
      <w:pPr>
        <w:tabs>
          <w:tab w:val="left" w:pos="1260"/>
        </w:tabs>
        <w:spacing w:line="0" w:lineRule="atLeast"/>
      </w:pPr>
      <w:r>
        <w:t xml:space="preserve">5.3.1. </w:t>
      </w:r>
      <w:r w:rsidRPr="009502B0">
        <w:t>Поставщик обеспечивает беспрепятственный отпуск товаров Заказчику в виде заправки автотранспортных средств Заказчика на АЗС Поставщика</w:t>
      </w:r>
      <w:r w:rsidR="001C1CAF">
        <w:t xml:space="preserve"> по заправочным ведомостям</w:t>
      </w:r>
      <w:r w:rsidR="001C1CAF" w:rsidRPr="001C1CAF">
        <w:t xml:space="preserve"> </w:t>
      </w:r>
      <w:r w:rsidR="001C1CAF">
        <w:t>(Приложении № 3).</w:t>
      </w:r>
    </w:p>
    <w:p w:rsidR="0014168C" w:rsidRDefault="001C1CAF" w:rsidP="001C1CAF">
      <w:pPr>
        <w:tabs>
          <w:tab w:val="left" w:pos="1260"/>
        </w:tabs>
        <w:spacing w:line="0" w:lineRule="atLeast"/>
      </w:pPr>
      <w:r>
        <w:t>5.3.2. Поставщик оформляет заправочную ведомость на каждую единицу техники согласно п</w:t>
      </w:r>
      <w:r w:rsidRPr="001C1CAF">
        <w:t>еречн</w:t>
      </w:r>
      <w:r>
        <w:t>ю</w:t>
      </w:r>
      <w:r w:rsidRPr="001C1CAF">
        <w:t xml:space="preserve"> автотранспортных  средств (Приложение № 2)</w:t>
      </w:r>
      <w:r>
        <w:t>.</w:t>
      </w:r>
    </w:p>
    <w:p w:rsidR="0014168C" w:rsidRPr="0039430F" w:rsidRDefault="0014168C" w:rsidP="0014168C">
      <w:pPr>
        <w:tabs>
          <w:tab w:val="left" w:pos="1260"/>
        </w:tabs>
        <w:spacing w:line="0" w:lineRule="atLeast"/>
      </w:pPr>
      <w:r w:rsidRPr="0039430F">
        <w:t>5.</w:t>
      </w:r>
      <w:r>
        <w:t>4</w:t>
      </w:r>
      <w:r w:rsidRPr="0039430F">
        <w:t xml:space="preserve">. По </w:t>
      </w:r>
      <w:r w:rsidRPr="009F684B">
        <w:t>истечении отчетного месяца</w:t>
      </w:r>
      <w:r w:rsidRPr="0039430F">
        <w:t>,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w:t>
      </w:r>
      <w:r>
        <w:t xml:space="preserve"> </w:t>
      </w:r>
      <w:r w:rsidRPr="006844A7">
        <w:t>(</w:t>
      </w:r>
      <w:r w:rsidR="00AE6765">
        <w:t>Универсальный передаточный документ</w:t>
      </w:r>
      <w:r w:rsidRPr="006844A7">
        <w:t>)</w:t>
      </w:r>
      <w:r w:rsidRPr="0039430F">
        <w:t xml:space="preserve"> (в двух экземплярах). Информация выдается представителю Заказчика, назвавшему номер </w:t>
      </w:r>
      <w:r w:rsidRPr="00767D2A">
        <w:t>Контракт</w:t>
      </w:r>
      <w:r>
        <w:t>а</w:t>
      </w:r>
      <w:r w:rsidRPr="0039430F">
        <w:t>,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с даты его получения.</w:t>
      </w:r>
    </w:p>
    <w:p w:rsidR="0014168C" w:rsidRPr="0039430F" w:rsidRDefault="0014168C" w:rsidP="0014168C">
      <w:pPr>
        <w:tabs>
          <w:tab w:val="left" w:pos="1260"/>
        </w:tabs>
        <w:spacing w:line="0" w:lineRule="atLeast"/>
      </w:pPr>
      <w:r w:rsidRPr="0039430F">
        <w:t>5.</w:t>
      </w:r>
      <w:r>
        <w:t>5</w:t>
      </w:r>
      <w:r w:rsidRPr="0039430F">
        <w:t>.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5C4794" w:rsidRPr="005C4794" w:rsidRDefault="005C4794" w:rsidP="005C4794">
      <w:pPr>
        <w:tabs>
          <w:tab w:val="left" w:pos="1260"/>
        </w:tabs>
        <w:spacing w:line="0" w:lineRule="atLeast"/>
        <w:rPr>
          <w:kern w:val="16"/>
        </w:rPr>
      </w:pPr>
      <w:r w:rsidRPr="005C4794">
        <w:rPr>
          <w:kern w:val="16"/>
        </w:rPr>
        <w:t>5.</w:t>
      </w:r>
      <w:r>
        <w:rPr>
          <w:kern w:val="16"/>
        </w:rPr>
        <w:t>6</w:t>
      </w:r>
      <w:r w:rsidRPr="005C4794">
        <w:rPr>
          <w:kern w:val="16"/>
        </w:rPr>
        <w:t xml:space="preserve">.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C4794" w:rsidRPr="005C4794" w:rsidRDefault="005C4794" w:rsidP="005C4794">
      <w:pPr>
        <w:tabs>
          <w:tab w:val="left" w:pos="1260"/>
        </w:tabs>
        <w:spacing w:line="0" w:lineRule="atLeast"/>
        <w:rPr>
          <w:kern w:val="16"/>
        </w:rPr>
      </w:pPr>
      <w:r w:rsidRPr="005C4794">
        <w:rPr>
          <w:kern w:val="16"/>
        </w:rPr>
        <w:t>5.</w:t>
      </w:r>
      <w:r>
        <w:rPr>
          <w:kern w:val="16"/>
        </w:rPr>
        <w:t>7</w:t>
      </w:r>
      <w:r w:rsidRPr="005C4794">
        <w:rPr>
          <w:kern w:val="16"/>
        </w:rPr>
        <w:t>.**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w:t>
      </w:r>
      <w:r>
        <w:rPr>
          <w:kern w:val="16"/>
        </w:rPr>
        <w:t>8</w:t>
      </w:r>
      <w:r w:rsidRPr="005C4794">
        <w:rPr>
          <w:kern w:val="16"/>
        </w:rPr>
        <w:t>.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5C4794" w:rsidRPr="005C4794" w:rsidRDefault="005C4794" w:rsidP="005C4794">
      <w:pPr>
        <w:tabs>
          <w:tab w:val="left" w:pos="1260"/>
        </w:tabs>
        <w:spacing w:line="0" w:lineRule="atLeast"/>
        <w:rPr>
          <w:kern w:val="16"/>
        </w:rPr>
      </w:pPr>
      <w:r w:rsidRPr="005C4794">
        <w:rPr>
          <w:kern w:val="16"/>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C4794" w:rsidRPr="005C4794" w:rsidRDefault="005C4794" w:rsidP="005C4794">
      <w:pPr>
        <w:tabs>
          <w:tab w:val="left" w:pos="1260"/>
        </w:tabs>
        <w:spacing w:line="0" w:lineRule="atLeast"/>
        <w:rPr>
          <w:kern w:val="16"/>
        </w:rPr>
      </w:pPr>
      <w:r w:rsidRPr="005C4794">
        <w:rPr>
          <w:kern w:val="16"/>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5C4794" w:rsidRPr="005C4794" w:rsidRDefault="005C4794" w:rsidP="005C4794">
      <w:pPr>
        <w:tabs>
          <w:tab w:val="left" w:pos="1260"/>
        </w:tabs>
        <w:spacing w:line="0" w:lineRule="atLeast"/>
        <w:rPr>
          <w:kern w:val="16"/>
        </w:rPr>
      </w:pPr>
      <w:r w:rsidRPr="005C4794">
        <w:rPr>
          <w:kern w:val="16"/>
        </w:rPr>
        <w:t>5.</w:t>
      </w:r>
      <w:r>
        <w:rPr>
          <w:kern w:val="16"/>
        </w:rPr>
        <w:t>8</w:t>
      </w:r>
      <w:r w:rsidRPr="005C4794">
        <w:rPr>
          <w:kern w:val="16"/>
        </w:rPr>
        <w:t xml:space="preserve">. Риск случайной гибели или случайного повреждения товаров до их приемки (до подписания документа о приёмке) Заказчиком несет Поставщик. </w:t>
      </w:r>
    </w:p>
    <w:p w:rsidR="005C4794" w:rsidRPr="0039430F" w:rsidRDefault="005C4794" w:rsidP="005C4794">
      <w:pPr>
        <w:tabs>
          <w:tab w:val="left" w:pos="1260"/>
        </w:tabs>
        <w:spacing w:line="0" w:lineRule="atLeast"/>
        <w:rPr>
          <w:kern w:val="16"/>
        </w:rPr>
      </w:pPr>
      <w:r w:rsidRPr="005C4794">
        <w:rPr>
          <w:kern w:val="16"/>
        </w:rPr>
        <w:lastRenderedPageBreak/>
        <w:t>5.</w:t>
      </w:r>
      <w:r>
        <w:rPr>
          <w:kern w:val="16"/>
        </w:rPr>
        <w:t>9</w:t>
      </w:r>
      <w:r w:rsidRPr="005C4794">
        <w:rPr>
          <w:kern w:val="16"/>
        </w:rPr>
        <w:t>. Поставщик обеспечивает хранение товара до момента их сдачи – приемки.</w:t>
      </w:r>
    </w:p>
    <w:p w:rsidR="0014168C" w:rsidRPr="0039430F" w:rsidRDefault="0014168C" w:rsidP="0014168C">
      <w:pPr>
        <w:spacing w:line="0" w:lineRule="atLeast"/>
        <w:jc w:val="center"/>
      </w:pPr>
      <w:r w:rsidRPr="0039430F">
        <w:t>6. О</w:t>
      </w:r>
      <w:r>
        <w:t>беспечение исполнения к</w:t>
      </w:r>
      <w:r w:rsidRPr="00767D2A">
        <w:t>онтракт</w:t>
      </w:r>
      <w:r>
        <w:t>а*</w:t>
      </w:r>
    </w:p>
    <w:p w:rsidR="00BE29A1" w:rsidRDefault="00BE29A1" w:rsidP="00BE29A1">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E29A1" w:rsidRDefault="00BE29A1" w:rsidP="00BE29A1">
      <w:pPr>
        <w:shd w:val="clear" w:color="auto" w:fill="FFFFFF"/>
        <w:tabs>
          <w:tab w:val="left" w:pos="7034"/>
        </w:tabs>
        <w:spacing w:after="0" w:line="0" w:lineRule="atLeast"/>
        <w:ind w:left="14" w:firstLine="567"/>
      </w:pPr>
      <w: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3764AA" w:rsidRPr="003764AA">
        <w:t>68 402 (шестьдесят восемь тысяч четыреста два) рубля 25 копеек</w:t>
      </w:r>
      <w:r w:rsidRPr="00BE29A1">
        <w:t xml:space="preserve"> (5% процентов от начальной (максимальной) цены контракта)</w:t>
      </w:r>
      <w:r>
        <w:t>.</w:t>
      </w:r>
    </w:p>
    <w:p w:rsidR="00BE29A1" w:rsidRDefault="005C4794" w:rsidP="00BE29A1">
      <w:pPr>
        <w:shd w:val="clear" w:color="auto" w:fill="FFFFFF"/>
        <w:tabs>
          <w:tab w:val="left" w:pos="7034"/>
        </w:tabs>
        <w:spacing w:after="0" w:line="0" w:lineRule="atLeast"/>
        <w:ind w:left="14" w:firstLine="567"/>
      </w:pPr>
      <w:r w:rsidRPr="005C4794">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BE29A1">
        <w:t>.</w:t>
      </w:r>
    </w:p>
    <w:p w:rsidR="00BE29A1" w:rsidRDefault="00BE29A1" w:rsidP="00BE29A1">
      <w:pPr>
        <w:shd w:val="clear" w:color="auto" w:fill="FFFFFF"/>
        <w:tabs>
          <w:tab w:val="left" w:pos="7034"/>
        </w:tabs>
        <w:spacing w:after="0" w:line="0" w:lineRule="atLeast"/>
        <w:ind w:left="14" w:firstLine="567"/>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29A1" w:rsidRDefault="00BE29A1" w:rsidP="00BE29A1">
      <w:pPr>
        <w:shd w:val="clear" w:color="auto" w:fill="FFFFFF"/>
        <w:tabs>
          <w:tab w:val="left" w:pos="7034"/>
        </w:tabs>
        <w:spacing w:after="0" w:line="0" w:lineRule="atLeast"/>
        <w:ind w:left="14" w:firstLine="567"/>
      </w:pPr>
      <w: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BE29A1" w:rsidRDefault="00BE29A1" w:rsidP="00BE29A1">
      <w:pPr>
        <w:shd w:val="clear" w:color="auto" w:fill="FFFFFF"/>
        <w:tabs>
          <w:tab w:val="left" w:pos="7034"/>
        </w:tabs>
        <w:spacing w:after="0" w:line="0" w:lineRule="atLeast"/>
        <w:ind w:left="14" w:firstLine="567"/>
      </w:pPr>
      <w: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BE29A1" w:rsidRDefault="00BE29A1" w:rsidP="00BE29A1">
      <w:pPr>
        <w:shd w:val="clear" w:color="auto" w:fill="FFFFFF"/>
        <w:tabs>
          <w:tab w:val="left" w:pos="7034"/>
        </w:tabs>
        <w:spacing w:after="0" w:line="0" w:lineRule="atLeast"/>
        <w:ind w:left="14" w:firstLine="567"/>
      </w:pPr>
      <w: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BE29A1" w:rsidRDefault="00BE29A1" w:rsidP="00BE29A1">
      <w:pPr>
        <w:shd w:val="clear" w:color="auto" w:fill="FFFFFF"/>
        <w:tabs>
          <w:tab w:val="left" w:pos="7034"/>
        </w:tabs>
        <w:spacing w:after="0" w:line="0" w:lineRule="atLeast"/>
        <w:ind w:left="14" w:firstLine="567"/>
      </w:pPr>
      <w:r>
        <w:t xml:space="preserve">6.6. Требования к обеспечению исполнения Контракта, предоставляемому в виде банковской гарантии: </w:t>
      </w:r>
    </w:p>
    <w:p w:rsidR="00BE29A1" w:rsidRDefault="00BE29A1" w:rsidP="00BE29A1">
      <w:pPr>
        <w:shd w:val="clear" w:color="auto" w:fill="FFFFFF"/>
        <w:tabs>
          <w:tab w:val="left" w:pos="7034"/>
        </w:tabs>
        <w:spacing w:after="0" w:line="0" w:lineRule="atLeast"/>
        <w:ind w:left="14" w:firstLine="567"/>
      </w:pPr>
      <w: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004D7EFC" w:rsidRPr="004D7EFC">
        <w:t>Федерального закона № 44-ФЗ</w:t>
      </w:r>
      <w:r>
        <w:t>, с учетом требований установленных постановлением Правительства Российской Федерации от 8 ноября 2013 г. №1005 (с учетом изменений и дополнений).</w:t>
      </w:r>
    </w:p>
    <w:p w:rsidR="00BE29A1" w:rsidRDefault="00BE29A1" w:rsidP="00BE29A1">
      <w:pPr>
        <w:shd w:val="clear" w:color="auto" w:fill="FFFFFF"/>
        <w:tabs>
          <w:tab w:val="left" w:pos="7034"/>
        </w:tabs>
        <w:spacing w:after="0" w:line="0" w:lineRule="atLeast"/>
        <w:ind w:left="14" w:firstLine="567"/>
      </w:pPr>
      <w: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  Положение раздела 6 настоящего Контракта об обеспечении исполнения контракта не применяются в случае: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1) заключения контракта с участником закупки, который является государственным или муниципальным казенным учреждением;</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2) осуществления закупки услуги по предоставлению кредита;</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3) заключения бюджетным учреждением контракта, предметом которого является выдача банковской гарантии.</w:t>
      </w:r>
    </w:p>
    <w:p w:rsidR="006B0E10" w:rsidRPr="006B0E10" w:rsidRDefault="006B0E10" w:rsidP="006B0E10">
      <w:pPr>
        <w:jc w:val="center"/>
      </w:pPr>
      <w:r w:rsidRPr="006B0E10">
        <w:t>7. Ответственность сторон</w:t>
      </w:r>
    </w:p>
    <w:p w:rsidR="006B0E10" w:rsidRPr="006B0E10" w:rsidRDefault="006B0E10" w:rsidP="006B0E10">
      <w:r w:rsidRPr="006B0E10">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B0E10" w:rsidRPr="006B0E10" w:rsidRDefault="006B0E10" w:rsidP="006B0E10">
      <w:r w:rsidRPr="006B0E10">
        <w:t xml:space="preserve">7.2. Размер штрафа устанавливается контрактом в порядке, установленном </w:t>
      </w:r>
      <w:hyperlink w:anchor="P57" w:history="1">
        <w:r w:rsidRPr="006B0E10">
          <w:rPr>
            <w:rStyle w:val="ac"/>
          </w:rPr>
          <w:t>пунктами 7.3</w:t>
        </w:r>
      </w:hyperlink>
      <w:r w:rsidRPr="006B0E10">
        <w:t xml:space="preserve"> – 7.7, в виде фиксированной суммы, в том числе рассчитываемой как процент цены Контракта, или в </w:t>
      </w:r>
      <w:r w:rsidRPr="006B0E10">
        <w:lastRenderedPageBreak/>
        <w:t>случае, если Контрактом предусмотрены этапы исполнения Контракта, как процент этапа исполнения Контракта (далее - цена контракта (этапа)).</w:t>
      </w:r>
    </w:p>
    <w:p w:rsidR="006B0E10" w:rsidRPr="006B0E10" w:rsidRDefault="006B0E10" w:rsidP="006B0E10">
      <w:bookmarkStart w:id="41" w:name="P57"/>
      <w:bookmarkEnd w:id="41"/>
      <w:r w:rsidRPr="006B0E10">
        <w:t>7.3</w:t>
      </w:r>
      <w:r w:rsidRPr="006B0E10">
        <w:rPr>
          <w:b/>
        </w:rPr>
        <w:t xml:space="preserve">. </w:t>
      </w:r>
      <w:r w:rsidRPr="006B0E10">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6B0E10">
        <w:rPr>
          <w:vertAlign w:val="superscript"/>
        </w:rPr>
        <w:footnoteReference w:id="2"/>
      </w:r>
      <w:r w:rsidRPr="006B0E10">
        <w:t>, что составляет ______ (_______________) рублей __ копеек.</w:t>
      </w:r>
    </w:p>
    <w:p w:rsidR="006B0E10" w:rsidRPr="006B0E10" w:rsidRDefault="006B0E10" w:rsidP="006B0E10">
      <w:r w:rsidRPr="006B0E10">
        <w:t>7.4.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6B0E10">
        <w:rPr>
          <w:vertAlign w:val="superscript"/>
        </w:rPr>
        <w:footnoteReference w:id="3"/>
      </w:r>
      <w:r w:rsidRPr="006B0E10">
        <w:t>, что составляет ______ (_______________) рублей __ копеек.</w:t>
      </w:r>
    </w:p>
    <w:p w:rsidR="006B0E10" w:rsidRPr="006B0E10" w:rsidRDefault="006B0E10" w:rsidP="006B0E10">
      <w:r w:rsidRPr="006B0E10">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6B0E10">
        <w:rPr>
          <w:vertAlign w:val="superscript"/>
        </w:rPr>
        <w:footnoteReference w:id="4"/>
      </w:r>
      <w:r w:rsidRPr="006B0E10">
        <w:t xml:space="preserve">, что составляет </w:t>
      </w:r>
      <w:r w:rsidR="0056321C">
        <w:t>1 000</w:t>
      </w:r>
      <w:r w:rsidRPr="006B0E10">
        <w:t xml:space="preserve"> (</w:t>
      </w:r>
      <w:r w:rsidR="0056321C">
        <w:t>одна тысяча</w:t>
      </w:r>
      <w:r w:rsidRPr="006B0E10">
        <w:t xml:space="preserve">) рублей </w:t>
      </w:r>
      <w:r w:rsidR="0056321C">
        <w:t>00</w:t>
      </w:r>
      <w:r w:rsidRPr="006B0E10">
        <w:t xml:space="preserve"> копеек.</w:t>
      </w:r>
    </w:p>
    <w:p w:rsidR="006B0E10" w:rsidRPr="006B0E10" w:rsidRDefault="006B0E10" w:rsidP="006B0E10">
      <w:r w:rsidRPr="006B0E10">
        <w:t xml:space="preserve">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6B0E10">
        <w:lastRenderedPageBreak/>
        <w:t xml:space="preserve">в размере 5 процентов объема такого привлечения, установленного настоящим Контрактом, что составляет </w:t>
      </w:r>
      <w:r w:rsidR="0056321C">
        <w:t>-</w:t>
      </w:r>
      <w:r w:rsidRPr="006B0E10">
        <w:t xml:space="preserve"> (</w:t>
      </w:r>
      <w:r w:rsidR="0056321C">
        <w:t>-</w:t>
      </w:r>
      <w:r w:rsidRPr="006B0E10">
        <w:t xml:space="preserve">) рублей </w:t>
      </w:r>
      <w:r w:rsidR="0056321C">
        <w:t>-</w:t>
      </w:r>
      <w:r w:rsidRPr="006B0E10">
        <w:t xml:space="preserve"> копеек.</w:t>
      </w:r>
    </w:p>
    <w:p w:rsidR="006B0E10" w:rsidRPr="006B0E10" w:rsidRDefault="006B0E10" w:rsidP="006B0E10">
      <w:bookmarkStart w:id="42" w:name="P82"/>
      <w:bookmarkEnd w:id="42"/>
      <w:r w:rsidRPr="006B0E10">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B0E10">
        <w:rPr>
          <w:vertAlign w:val="superscript"/>
        </w:rPr>
        <w:footnoteReference w:id="5"/>
      </w:r>
      <w:r w:rsidRPr="006B0E10">
        <w:t xml:space="preserve">, что составляет </w:t>
      </w:r>
      <w:r w:rsidR="0056321C">
        <w:t>1 000</w:t>
      </w:r>
      <w:r w:rsidR="0056321C" w:rsidRPr="006B0E10">
        <w:t xml:space="preserve"> (</w:t>
      </w:r>
      <w:r w:rsidR="0056321C">
        <w:t>одна тысяча</w:t>
      </w:r>
      <w:r w:rsidR="0056321C" w:rsidRPr="006B0E10">
        <w:t xml:space="preserve">) рублей </w:t>
      </w:r>
      <w:r w:rsidR="0056321C">
        <w:t>00</w:t>
      </w:r>
      <w:r w:rsidR="0056321C" w:rsidRPr="006B0E10">
        <w:t xml:space="preserve"> копеек</w:t>
      </w:r>
      <w:r w:rsidRPr="006B0E10">
        <w:t>.</w:t>
      </w:r>
    </w:p>
    <w:p w:rsidR="006B0E10" w:rsidRPr="006B0E10" w:rsidRDefault="006B0E10" w:rsidP="006B0E10">
      <w:r w:rsidRPr="006B0E10">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6B0E10" w:rsidRPr="006B0E10" w:rsidRDefault="006B0E10" w:rsidP="006B0E10">
      <w:r w:rsidRPr="006B0E10">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B0E10" w:rsidRPr="006B0E10" w:rsidRDefault="006B0E10" w:rsidP="006B0E10">
      <w:r w:rsidRPr="006B0E10">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6B0E10">
        <w:rPr>
          <w:iCs/>
        </w:rPr>
        <w:t>Федерального закона № 44-ФЗ</w:t>
      </w:r>
      <w:r w:rsidRPr="006B0E10">
        <w:t>).</w:t>
      </w:r>
    </w:p>
    <w:p w:rsidR="006B0E10" w:rsidRPr="006B0E10" w:rsidRDefault="006B0E10" w:rsidP="006B0E10">
      <w:r w:rsidRPr="006B0E10">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B0E10" w:rsidRPr="006B0E10" w:rsidRDefault="006B0E10" w:rsidP="006B0E10">
      <w:r w:rsidRPr="006B0E10">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F79AF" w:rsidRPr="004F79AF" w:rsidRDefault="006B0E10" w:rsidP="006B0E10">
      <w:r w:rsidRPr="006B0E10">
        <w:rPr>
          <w:lang w:val="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14168C" w:rsidRPr="0039430F" w:rsidRDefault="0014168C" w:rsidP="004F79AF">
      <w:pPr>
        <w:spacing w:before="120" w:after="120" w:line="0" w:lineRule="atLeast"/>
        <w:jc w:val="center"/>
      </w:pPr>
      <w:r w:rsidRPr="0039430F">
        <w:t>8. Форс-мажорные обстоятельства</w:t>
      </w:r>
    </w:p>
    <w:p w:rsidR="004F79AF" w:rsidRPr="0039430F" w:rsidRDefault="004F79AF" w:rsidP="004F79AF">
      <w:pPr>
        <w:pStyle w:val="af2"/>
        <w:ind w:firstLine="567"/>
      </w:pPr>
      <w:r w:rsidRPr="0039430F">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F79AF" w:rsidRPr="0039430F" w:rsidRDefault="004F79AF" w:rsidP="004F79AF">
      <w:pPr>
        <w:pStyle w:val="af2"/>
        <w:ind w:firstLine="567"/>
      </w:pPr>
      <w:r w:rsidRPr="0039430F">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79AF" w:rsidRPr="0039430F" w:rsidRDefault="004F79AF" w:rsidP="004F79AF">
      <w:pPr>
        <w:pStyle w:val="af2"/>
        <w:ind w:firstLine="567"/>
      </w:pPr>
      <w:r w:rsidRPr="0039430F">
        <w:t>8.3. Обязанность доказать наличие обстоятельств непреодолимой силы лежит на Стороне, не выполнившей свои обязательства по Контракту.</w:t>
      </w:r>
    </w:p>
    <w:p w:rsidR="004F79AF" w:rsidRPr="0039430F" w:rsidRDefault="004F79AF" w:rsidP="004F79AF">
      <w:pPr>
        <w:pStyle w:val="af2"/>
        <w:ind w:firstLine="567"/>
      </w:pPr>
      <w:r w:rsidRPr="0039430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4168C" w:rsidRPr="00606698" w:rsidRDefault="004F79AF" w:rsidP="004F79AF">
      <w:pPr>
        <w:pStyle w:val="af2"/>
        <w:spacing w:line="0" w:lineRule="atLeast"/>
      </w:pPr>
      <w:r w:rsidRPr="0039430F">
        <w:t xml:space="preserve">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w:t>
      </w:r>
      <w:r w:rsidRPr="0039430F">
        <w:lastRenderedPageBreak/>
        <w:t>(раздел 10). В этом случае Поставщик не имеет права потребовать от Заказчика возмещения убытков и исполнения обязательств по Контракту</w:t>
      </w:r>
      <w:r w:rsidR="0014168C">
        <w:t>.</w:t>
      </w:r>
    </w:p>
    <w:p w:rsidR="0014168C" w:rsidRPr="00606698" w:rsidRDefault="0014168C" w:rsidP="004F79AF">
      <w:pPr>
        <w:keepNext/>
        <w:spacing w:before="120" w:after="120" w:line="0" w:lineRule="atLeast"/>
        <w:jc w:val="center"/>
      </w:pPr>
      <w:r w:rsidRPr="00606698">
        <w:t>9. Порядок разрешения споров</w:t>
      </w:r>
    </w:p>
    <w:p w:rsidR="0014168C" w:rsidRPr="00606698" w:rsidRDefault="0014168C" w:rsidP="0014168C">
      <w:pPr>
        <w:pStyle w:val="af2"/>
        <w:spacing w:line="0" w:lineRule="atLeast"/>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Контракта</w:t>
      </w:r>
      <w:r w:rsidRPr="00606698">
        <w:t>.</w:t>
      </w:r>
    </w:p>
    <w:p w:rsidR="0014168C" w:rsidRPr="00606698" w:rsidRDefault="0014168C" w:rsidP="0014168C">
      <w:pPr>
        <w:pStyle w:val="af2"/>
        <w:spacing w:line="0" w:lineRule="atLeast"/>
        <w:ind w:firstLine="567"/>
      </w:pPr>
      <w:r w:rsidRPr="00606698">
        <w:t xml:space="preserve">9.2. Любые споры, разногласия и требования, возникающие из </w:t>
      </w:r>
      <w:r>
        <w:t>Контракта</w:t>
      </w:r>
      <w:r w:rsidRPr="00606698">
        <w:t>, подлежат разрешению в Арбитражном суде Ханты-Мансийского автономного округа – Югры.</w:t>
      </w:r>
    </w:p>
    <w:p w:rsidR="0014168C" w:rsidRPr="00606698" w:rsidRDefault="0014168C" w:rsidP="004F79AF">
      <w:pPr>
        <w:spacing w:before="120" w:after="120" w:line="0" w:lineRule="atLeast"/>
        <w:jc w:val="center"/>
      </w:pPr>
      <w:r w:rsidRPr="00606698">
        <w:t xml:space="preserve">10. Расторжение </w:t>
      </w:r>
      <w:r>
        <w:t>Контракта</w:t>
      </w:r>
    </w:p>
    <w:p w:rsidR="004F79AF" w:rsidRPr="00DF7CC7" w:rsidRDefault="004F79AF" w:rsidP="004F79AF">
      <w:pPr>
        <w:pStyle w:val="af2"/>
        <w:ind w:firstLine="567"/>
      </w:pPr>
      <w:r w:rsidRPr="0039430F">
        <w:t xml:space="preserve">10.1. </w:t>
      </w:r>
      <w:r w:rsidRPr="00DF7CC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79AF" w:rsidRPr="0039430F" w:rsidRDefault="004F79AF" w:rsidP="004F79AF">
      <w:pPr>
        <w:pStyle w:val="af2"/>
        <w:ind w:firstLine="567"/>
      </w:pPr>
      <w:r w:rsidRPr="0039430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79AF" w:rsidRPr="0039430F" w:rsidRDefault="004F79AF" w:rsidP="004F79AF">
      <w:pPr>
        <w:pStyle w:val="af2"/>
        <w:ind w:firstLine="567"/>
      </w:pPr>
      <w:r w:rsidRPr="0039430F">
        <w:t>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цену фактически поставленного и принятого Заказчиком товара.</w:t>
      </w:r>
    </w:p>
    <w:p w:rsidR="004F79AF" w:rsidRPr="0039430F" w:rsidRDefault="004F79AF" w:rsidP="004F79AF">
      <w:pPr>
        <w:pStyle w:val="af2"/>
        <w:ind w:firstLine="567"/>
      </w:pPr>
      <w:r w:rsidRPr="0039430F">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6B0E10" w:rsidRDefault="004F79AF" w:rsidP="004F79AF">
      <w:pPr>
        <w:autoSpaceDE w:val="0"/>
        <w:autoSpaceDN w:val="0"/>
        <w:adjustRightInd w:val="0"/>
        <w:ind w:firstLine="540"/>
      </w:pPr>
      <w:r w:rsidRPr="0039430F">
        <w:t xml:space="preserve">10.5. </w:t>
      </w:r>
      <w:r w:rsidR="006B0E10" w:rsidRPr="006B0E10">
        <w:t>Заказчик вправе принять решение</w:t>
      </w:r>
      <w:r w:rsidR="00F86944">
        <w:t xml:space="preserve"> об</w:t>
      </w:r>
      <w:r w:rsidR="006B0E10" w:rsidRPr="006B0E10">
        <w:t xml:space="preserve">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r w:rsidRPr="0039430F">
        <w:t>.</w:t>
      </w:r>
    </w:p>
    <w:p w:rsidR="004F79AF" w:rsidRPr="0039430F" w:rsidRDefault="004F79AF" w:rsidP="004F79AF">
      <w:pPr>
        <w:autoSpaceDE w:val="0"/>
        <w:autoSpaceDN w:val="0"/>
        <w:adjustRightInd w:val="0"/>
        <w:ind w:firstLine="540"/>
      </w:pPr>
      <w:r w:rsidRPr="0039430F">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79AF" w:rsidRPr="0039430F" w:rsidRDefault="004F79AF" w:rsidP="004F79AF">
      <w:pPr>
        <w:autoSpaceDE w:val="0"/>
        <w:autoSpaceDN w:val="0"/>
        <w:adjustRightInd w:val="0"/>
        <w:ind w:firstLine="540"/>
      </w:pPr>
      <w:r w:rsidRPr="0039430F">
        <w:t xml:space="preserve">10.7. </w:t>
      </w:r>
      <w:r w:rsidR="006B0E10" w:rsidRPr="006B0E10">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w:t>
      </w:r>
      <w:r w:rsidR="006B0E10" w:rsidRPr="00606698">
        <w:t>,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r w:rsidRPr="0039430F">
        <w:t>.</w:t>
      </w:r>
    </w:p>
    <w:p w:rsidR="004F79AF" w:rsidRPr="0039430F" w:rsidRDefault="004F79AF" w:rsidP="004F79AF">
      <w:pPr>
        <w:autoSpaceDE w:val="0"/>
        <w:autoSpaceDN w:val="0"/>
        <w:adjustRightInd w:val="0"/>
        <w:ind w:firstLine="539"/>
      </w:pPr>
      <w:r w:rsidRPr="0039430F">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lastRenderedPageBreak/>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79AF" w:rsidRPr="00EB1A64" w:rsidRDefault="004F79AF" w:rsidP="004F79AF">
      <w:pPr>
        <w:autoSpaceDE w:val="0"/>
        <w:autoSpaceDN w:val="0"/>
        <w:adjustRightInd w:val="0"/>
        <w:ind w:firstLine="539"/>
      </w:pPr>
      <w:r w:rsidRPr="00EB1A64">
        <w:t>10.10. 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F79AF" w:rsidRPr="0039430F" w:rsidRDefault="004F79AF" w:rsidP="004F79AF">
      <w:pPr>
        <w:autoSpaceDE w:val="0"/>
        <w:autoSpaceDN w:val="0"/>
        <w:adjustRightInd w:val="0"/>
        <w:ind w:firstLine="539"/>
      </w:pPr>
      <w:r w:rsidRPr="0039430F">
        <w:t xml:space="preserve">10.11. </w:t>
      </w:r>
      <w:r w:rsidR="006B0E10" w:rsidRPr="006B0E10">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r w:rsidRPr="0039430F">
        <w:t>.</w:t>
      </w:r>
    </w:p>
    <w:p w:rsidR="004F79AF" w:rsidRPr="0039430F" w:rsidRDefault="004F79AF" w:rsidP="004F79AF">
      <w:pPr>
        <w:autoSpaceDE w:val="0"/>
        <w:autoSpaceDN w:val="0"/>
        <w:adjustRightInd w:val="0"/>
        <w:ind w:firstLine="539"/>
      </w:pPr>
      <w:r w:rsidRPr="0039430F">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168C" w:rsidRPr="0039430F" w:rsidRDefault="004F79AF" w:rsidP="004F79AF">
      <w:pPr>
        <w:pStyle w:val="af2"/>
        <w:spacing w:line="0" w:lineRule="atLeast"/>
        <w:ind w:firstLine="567"/>
      </w:pPr>
      <w:r w:rsidRPr="0039430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14168C">
        <w:t>.</w:t>
      </w:r>
    </w:p>
    <w:p w:rsidR="0014168C" w:rsidRPr="00606698" w:rsidRDefault="0014168C" w:rsidP="004F79AF">
      <w:pPr>
        <w:spacing w:before="120" w:after="120" w:line="0" w:lineRule="atLeast"/>
        <w:jc w:val="center"/>
      </w:pPr>
      <w:r w:rsidRPr="00606698">
        <w:t xml:space="preserve">11.Срок действия </w:t>
      </w:r>
      <w:r>
        <w:t>Контракта</w:t>
      </w:r>
    </w:p>
    <w:p w:rsidR="004F79AF" w:rsidRDefault="0014168C" w:rsidP="0014168C">
      <w:pPr>
        <w:pStyle w:val="ConsPlusNormal"/>
        <w:spacing w:line="0" w:lineRule="atLeast"/>
        <w:jc w:val="both"/>
        <w:rPr>
          <w:rFonts w:ascii="Times New Roman" w:hAnsi="Times New Roman" w:cs="Times New Roman"/>
          <w:sz w:val="24"/>
          <w:szCs w:val="24"/>
        </w:rPr>
      </w:pPr>
      <w:r w:rsidRPr="00C8227F">
        <w:rPr>
          <w:rFonts w:ascii="Times New Roman" w:hAnsi="Times New Roman" w:cs="Times New Roman"/>
          <w:sz w:val="24"/>
          <w:szCs w:val="24"/>
        </w:rPr>
        <w:t xml:space="preserve">11.1. Контракт вступает в силу со дня подписания его Сторонами и действует </w:t>
      </w:r>
      <w:r>
        <w:rPr>
          <w:rFonts w:ascii="Times New Roman" w:hAnsi="Times New Roman" w:cs="Times New Roman"/>
          <w:sz w:val="24"/>
          <w:szCs w:val="24"/>
        </w:rPr>
        <w:t>п</w:t>
      </w:r>
      <w:r w:rsidRPr="00C8227F">
        <w:rPr>
          <w:rFonts w:ascii="Times New Roman" w:hAnsi="Times New Roman" w:cs="Times New Roman"/>
          <w:sz w:val="24"/>
          <w:szCs w:val="24"/>
        </w:rPr>
        <w:t xml:space="preserve">о </w:t>
      </w:r>
      <w:r w:rsidR="0056321C">
        <w:rPr>
          <w:rFonts w:ascii="Times New Roman" w:hAnsi="Times New Roman" w:cs="Times New Roman"/>
          <w:sz w:val="24"/>
          <w:szCs w:val="24"/>
        </w:rPr>
        <w:t>14</w:t>
      </w:r>
      <w:r w:rsidRPr="00C8227F">
        <w:rPr>
          <w:rFonts w:ascii="Times New Roman" w:hAnsi="Times New Roman" w:cs="Times New Roman"/>
          <w:sz w:val="24"/>
          <w:szCs w:val="24"/>
        </w:rPr>
        <w:t xml:space="preserve"> </w:t>
      </w:r>
      <w:r w:rsidR="0056321C">
        <w:rPr>
          <w:rFonts w:ascii="Times New Roman" w:hAnsi="Times New Roman" w:cs="Times New Roman"/>
          <w:sz w:val="24"/>
          <w:szCs w:val="24"/>
        </w:rPr>
        <w:t>декабря</w:t>
      </w:r>
      <w:r w:rsidR="006B0E10">
        <w:rPr>
          <w:rFonts w:ascii="Times New Roman" w:hAnsi="Times New Roman" w:cs="Times New Roman"/>
          <w:sz w:val="24"/>
          <w:szCs w:val="24"/>
        </w:rPr>
        <w:t xml:space="preserve"> </w:t>
      </w:r>
      <w:r w:rsidRPr="00C8227F">
        <w:rPr>
          <w:rFonts w:ascii="Times New Roman" w:hAnsi="Times New Roman" w:cs="Times New Roman"/>
          <w:sz w:val="24"/>
          <w:szCs w:val="24"/>
        </w:rPr>
        <w:t>201</w:t>
      </w:r>
      <w:r w:rsidR="006B0E10">
        <w:rPr>
          <w:rFonts w:ascii="Times New Roman" w:hAnsi="Times New Roman" w:cs="Times New Roman"/>
          <w:sz w:val="24"/>
          <w:szCs w:val="24"/>
        </w:rPr>
        <w:t>8</w:t>
      </w:r>
      <w:r w:rsidRPr="00C8227F">
        <w:rPr>
          <w:rFonts w:ascii="Times New Roman" w:hAnsi="Times New Roman" w:cs="Times New Roman"/>
          <w:sz w:val="24"/>
          <w:szCs w:val="24"/>
        </w:rPr>
        <w:t xml:space="preserve"> г.  </w:t>
      </w:r>
    </w:p>
    <w:p w:rsidR="0014168C" w:rsidRPr="00C8227F" w:rsidRDefault="0014168C" w:rsidP="0014168C">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С </w:t>
      </w:r>
      <w:r w:rsidR="0056321C">
        <w:rPr>
          <w:rFonts w:ascii="Times New Roman" w:hAnsi="Times New Roman" w:cs="Times New Roman"/>
          <w:sz w:val="24"/>
          <w:szCs w:val="24"/>
        </w:rPr>
        <w:t>15</w:t>
      </w:r>
      <w:r w:rsidRPr="00C8227F">
        <w:rPr>
          <w:rFonts w:ascii="Times New Roman" w:hAnsi="Times New Roman" w:cs="Times New Roman"/>
          <w:sz w:val="24"/>
          <w:szCs w:val="24"/>
        </w:rPr>
        <w:t xml:space="preserve"> </w:t>
      </w:r>
      <w:r w:rsidR="0056321C">
        <w:rPr>
          <w:rFonts w:ascii="Times New Roman" w:hAnsi="Times New Roman" w:cs="Times New Roman"/>
          <w:sz w:val="24"/>
          <w:szCs w:val="24"/>
        </w:rPr>
        <w:t>декабря</w:t>
      </w:r>
      <w:r>
        <w:rPr>
          <w:rFonts w:ascii="Times New Roman" w:hAnsi="Times New Roman" w:cs="Times New Roman"/>
          <w:sz w:val="24"/>
          <w:szCs w:val="24"/>
        </w:rPr>
        <w:t xml:space="preserve"> </w:t>
      </w:r>
      <w:r w:rsidRPr="00C8227F">
        <w:rPr>
          <w:rFonts w:ascii="Times New Roman" w:hAnsi="Times New Roman" w:cs="Times New Roman"/>
          <w:sz w:val="24"/>
          <w:szCs w:val="24"/>
        </w:rPr>
        <w:t>201</w:t>
      </w:r>
      <w:r w:rsidR="006B0E10">
        <w:rPr>
          <w:rFonts w:ascii="Times New Roman" w:hAnsi="Times New Roman" w:cs="Times New Roman"/>
          <w:sz w:val="24"/>
          <w:szCs w:val="24"/>
        </w:rPr>
        <w:t>8</w:t>
      </w:r>
      <w:r w:rsidRPr="00C8227F">
        <w:rPr>
          <w:rFonts w:ascii="Times New Roman" w:hAnsi="Times New Roman" w:cs="Times New Roman"/>
          <w:sz w:val="24"/>
          <w:szCs w:val="24"/>
        </w:rPr>
        <w:t xml:space="preserve"> года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4168C" w:rsidRPr="0039430F" w:rsidRDefault="0014168C" w:rsidP="00487F8A">
      <w:pPr>
        <w:spacing w:before="120" w:after="120" w:line="0" w:lineRule="atLeast"/>
        <w:jc w:val="center"/>
      </w:pPr>
      <w:r w:rsidRPr="0039430F">
        <w:t>12. Прочие условия</w:t>
      </w:r>
    </w:p>
    <w:p w:rsidR="0014168C" w:rsidRPr="00A94B1A"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12.1. </w:t>
      </w:r>
      <w:r w:rsidRPr="00C3417F">
        <w:rPr>
          <w:rFonts w:ascii="Times New Roman" w:hAnsi="Times New Roman" w:cs="Times New Roman"/>
          <w:sz w:val="24"/>
          <w:szCs w:val="24"/>
        </w:rPr>
        <w:t>Контракт</w:t>
      </w:r>
      <w:r w:rsidRPr="00A94B1A">
        <w:rPr>
          <w:rFonts w:ascii="Times New Roman" w:hAnsi="Times New Roman" w:cs="Times New Roman"/>
          <w:sz w:val="24"/>
          <w:szCs w:val="24"/>
        </w:rPr>
        <w:t xml:space="preserve"> составлен в форме электронного документа. После заключения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Стороны вправе изготовить копию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sz w:val="24"/>
          <w:szCs w:val="24"/>
        </w:rPr>
        <w:t>.</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12.2. Все приложения 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являются его неотъемной частью.</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12.3.К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39430F">
        <w:rPr>
          <w:rFonts w:ascii="Times New Roman" w:hAnsi="Times New Roman" w:cs="Times New Roman"/>
          <w:sz w:val="24"/>
          <w:szCs w:val="24"/>
        </w:rPr>
        <w:t xml:space="preserve"> прилагается:</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sidRPr="0039430F">
        <w:rPr>
          <w:rFonts w:ascii="Times New Roman" w:hAnsi="Times New Roman" w:cs="Times New Roman"/>
          <w:sz w:val="24"/>
          <w:szCs w:val="24"/>
        </w:rPr>
        <w:t xml:space="preserve">- Спецификация (Приложение № 1), </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r w:rsidRPr="00C3417F">
        <w:rPr>
          <w:rFonts w:ascii="Times New Roman" w:hAnsi="Times New Roman" w:cs="Times New Roman"/>
          <w:sz w:val="24"/>
          <w:szCs w:val="24"/>
        </w:rPr>
        <w:lastRenderedPageBreak/>
        <w:t>- Перечень автотранспортных  средств (Приложение № 2).</w:t>
      </w:r>
    </w:p>
    <w:p w:rsidR="001C1CAF" w:rsidRPr="00C3417F" w:rsidRDefault="001C1CAF"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Заправочная ведомость (Приложение № 3)</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w:t>
      </w:r>
      <w:r>
        <w:rPr>
          <w:rFonts w:ascii="Times New Roman" w:hAnsi="Times New Roman" w:cs="Times New Roman"/>
          <w:sz w:val="24"/>
          <w:szCs w:val="24"/>
        </w:rPr>
        <w:t>том другую Сторону в течение  3-х</w:t>
      </w:r>
      <w:r w:rsidRPr="00606698">
        <w:rPr>
          <w:rFonts w:ascii="Times New Roman" w:hAnsi="Times New Roman" w:cs="Times New Roman"/>
          <w:sz w:val="24"/>
          <w:szCs w:val="24"/>
        </w:rPr>
        <w:t xml:space="preserve"> рабочих дней с даты такого изменения.</w:t>
      </w:r>
    </w:p>
    <w:p w:rsidR="0014168C" w:rsidRPr="00606698" w:rsidRDefault="0014168C" w:rsidP="0014168C">
      <w:pPr>
        <w:autoSpaceDE w:val="0"/>
        <w:autoSpaceDN w:val="0"/>
        <w:adjustRightInd w:val="0"/>
        <w:spacing w:after="0" w:line="0" w:lineRule="atLeast"/>
        <w:ind w:firstLine="540"/>
      </w:pPr>
      <w:r w:rsidRPr="00606698">
        <w:t xml:space="preserve">12.5. По согласованию Сторон в ходе исполнения </w:t>
      </w:r>
      <w:r w:rsidRPr="00C3417F">
        <w:t>Контракт</w:t>
      </w:r>
      <w:r>
        <w:t>а</w:t>
      </w:r>
      <w:r w:rsidRPr="00606698">
        <w:t xml:space="preserve"> допускается снижение цены </w:t>
      </w:r>
      <w:r w:rsidRPr="00C3417F">
        <w:t>Контракт</w:t>
      </w:r>
      <w:r>
        <w:t>а</w:t>
      </w:r>
      <w:r w:rsidRPr="00606698">
        <w:t xml:space="preserve"> без изменения предусмотренных </w:t>
      </w:r>
      <w:r w:rsidRPr="00C3417F">
        <w:t>Контракт</w:t>
      </w:r>
      <w:r>
        <w:t>ом</w:t>
      </w:r>
      <w:r w:rsidRPr="00606698">
        <w:t xml:space="preserve"> объема работы, качества выполняемой работы и иных условий </w:t>
      </w:r>
      <w:r w:rsidRPr="00C3417F">
        <w:t>Контракт</w:t>
      </w:r>
      <w:r>
        <w:t>а</w:t>
      </w:r>
      <w:r w:rsidRPr="00606698">
        <w:t>.</w:t>
      </w:r>
    </w:p>
    <w:p w:rsidR="0014168C" w:rsidRPr="00606698" w:rsidRDefault="0014168C" w:rsidP="0014168C">
      <w:pPr>
        <w:widowControl w:val="0"/>
        <w:autoSpaceDE w:val="0"/>
        <w:autoSpaceDN w:val="0"/>
        <w:adjustRightInd w:val="0"/>
        <w:spacing w:after="0" w:line="0" w:lineRule="atLeast"/>
        <w:ind w:firstLine="540"/>
      </w:pPr>
      <w:r w:rsidRPr="00606698">
        <w:t xml:space="preserve">12.6. Заказчик по согласованию с поставщиком в ходе исполнения </w:t>
      </w:r>
      <w:r w:rsidRPr="00C3417F">
        <w:t>Контракт</w:t>
      </w:r>
      <w:r>
        <w:t>а</w:t>
      </w:r>
      <w:r w:rsidRPr="00606698">
        <w:t xml:space="preserve"> вправе изменить не более чем на десять процентов количество всех предусмотренных </w:t>
      </w:r>
      <w:r w:rsidRPr="00C3417F">
        <w:t>Контракт</w:t>
      </w:r>
      <w:r>
        <w:t>ом</w:t>
      </w:r>
      <w:r w:rsidRPr="00606698">
        <w:t xml:space="preserve"> товаров при изменении потребности в товарах, на поставку которых заключен </w:t>
      </w:r>
      <w:r>
        <w:t>контракт</w:t>
      </w:r>
      <w:r w:rsidRPr="00606698">
        <w:t xml:space="preserve">. При этом по соглашению Сторон допускается изменение с учетом положений бюджетного законодательства Российской Федерации цены </w:t>
      </w:r>
      <w:r w:rsidRPr="00C3417F">
        <w:t>Контракт</w:t>
      </w:r>
      <w:r>
        <w:t>а</w:t>
      </w:r>
      <w:r w:rsidRPr="00606698">
        <w:t xml:space="preserve"> пропорционально дополнительному количеству товара исходя из установленной в </w:t>
      </w:r>
      <w:r w:rsidRPr="00C3417F">
        <w:t>Контракт</w:t>
      </w:r>
      <w:r>
        <w:t>е</w:t>
      </w:r>
      <w:r w:rsidRPr="00606698">
        <w:t xml:space="preserve"> цены единицы товара, но не более чем на десять процентов цены </w:t>
      </w:r>
      <w:r w:rsidRPr="00C3417F">
        <w:t>Контракт</w:t>
      </w:r>
      <w:r>
        <w:t>а</w:t>
      </w:r>
      <w:r w:rsidRPr="00606698">
        <w:t xml:space="preserve">. При уменьшении предусмотренного </w:t>
      </w:r>
      <w:r w:rsidRPr="00C3417F">
        <w:t>Контракт</w:t>
      </w:r>
      <w:r>
        <w:t>ом</w:t>
      </w:r>
      <w:r w:rsidRPr="00606698">
        <w:t xml:space="preserve"> количества товара Стороны </w:t>
      </w:r>
      <w:r w:rsidRPr="00C3417F">
        <w:t>Контракт</w:t>
      </w:r>
      <w:r>
        <w:t>а</w:t>
      </w:r>
      <w:r w:rsidRPr="00606698">
        <w:t xml:space="preserve"> обязаны уменьшить цену </w:t>
      </w:r>
      <w:r w:rsidRPr="00C3417F">
        <w:t>Контракт</w:t>
      </w:r>
      <w:r>
        <w:t>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Pr="00C3417F">
        <w:t>Контракт</w:t>
      </w:r>
      <w:r>
        <w:t>ом</w:t>
      </w:r>
      <w:r w:rsidRPr="00606698">
        <w:t xml:space="preserve"> количества поставляемого товара должна определяться как частное от деления первоначальной цены </w:t>
      </w:r>
      <w:r w:rsidRPr="00C3417F">
        <w:t>Контракт</w:t>
      </w:r>
      <w:r>
        <w:t>а</w:t>
      </w:r>
      <w:r w:rsidRPr="00606698">
        <w:t xml:space="preserve"> на предусмотренное в </w:t>
      </w:r>
      <w:r w:rsidRPr="00C3417F">
        <w:t>Контракт</w:t>
      </w:r>
      <w:r>
        <w:t>е</w:t>
      </w:r>
      <w:r w:rsidRPr="00606698">
        <w:t xml:space="preserve"> количество такого товара.</w:t>
      </w:r>
      <w:r>
        <w:t xml:space="preserve"> </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12.7. При исполнении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права и обязанности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C3417F">
        <w:rPr>
          <w:rFonts w:ascii="Times New Roman" w:hAnsi="Times New Roman" w:cs="Times New Roman"/>
          <w:sz w:val="24"/>
          <w:szCs w:val="24"/>
        </w:rPr>
        <w:t>Контракт</w:t>
      </w:r>
      <w:r>
        <w:rPr>
          <w:rFonts w:ascii="Times New Roman" w:hAnsi="Times New Roman" w:cs="Times New Roman"/>
          <w:sz w:val="24"/>
          <w:szCs w:val="24"/>
        </w:rPr>
        <w:t>е</w:t>
      </w:r>
      <w:r w:rsidRPr="00606698">
        <w:rPr>
          <w:rFonts w:ascii="Times New Roman" w:hAnsi="Times New Roman" w:cs="Times New Roman"/>
          <w:sz w:val="24"/>
          <w:szCs w:val="24"/>
        </w:rPr>
        <w:t>.</w:t>
      </w:r>
    </w:p>
    <w:p w:rsidR="00B201FC" w:rsidRDefault="00B201FC" w:rsidP="006B0E10">
      <w:pPr>
        <w:widowControl w:val="0"/>
        <w:autoSpaceDE w:val="0"/>
        <w:autoSpaceDN w:val="0"/>
        <w:adjustRightInd w:val="0"/>
        <w:spacing w:line="0" w:lineRule="atLeast"/>
        <w:ind w:firstLine="567"/>
      </w:pPr>
      <w:r>
        <w:t xml:space="preserve">12.10. </w:t>
      </w:r>
      <w:r w:rsidRPr="00B201FC">
        <w:t>По согласованию Заказчика с Поставщиком допускается</w:t>
      </w:r>
      <w:r>
        <w:t xml:space="preserve">, в случае производственной необходимости вносить изменения в перечень автотранспортных средств </w:t>
      </w:r>
      <w:r w:rsidRPr="00B201FC">
        <w:t>Заказчика</w:t>
      </w:r>
      <w:r>
        <w:t xml:space="preserve"> подлежащих заправке, а также в список водителей учреждения.</w:t>
      </w:r>
    </w:p>
    <w:p w:rsidR="006B0E10" w:rsidRDefault="0014168C" w:rsidP="006B0E10">
      <w:pPr>
        <w:widowControl w:val="0"/>
        <w:autoSpaceDE w:val="0"/>
        <w:autoSpaceDN w:val="0"/>
        <w:adjustRightInd w:val="0"/>
        <w:spacing w:line="0" w:lineRule="atLeast"/>
        <w:ind w:firstLine="567"/>
      </w:pPr>
      <w:r w:rsidRPr="00CC7466">
        <w:t>12.1</w:t>
      </w:r>
      <w:r w:rsidR="00B201FC">
        <w:t>1</w:t>
      </w:r>
      <w:r w:rsidRPr="00CC7466">
        <w:t xml:space="preserve">. Невыбранный за период действия </w:t>
      </w:r>
      <w:r w:rsidRPr="00C3417F">
        <w:t>Контракт</w:t>
      </w:r>
      <w:r>
        <w:rPr>
          <w:kern w:val="16"/>
        </w:rPr>
        <w:t>ом</w:t>
      </w:r>
      <w:r w:rsidRPr="00CC7466">
        <w:rPr>
          <w:kern w:val="16"/>
        </w:rPr>
        <w:t xml:space="preserve"> объем ГСМ Заказчиком не принимается и не оплачивается. </w:t>
      </w:r>
      <w:r w:rsidRPr="00CC7466">
        <w:t xml:space="preserve">В случае если к окончанию срока действия </w:t>
      </w:r>
      <w:r w:rsidRPr="00C3417F">
        <w:t>Контракт</w:t>
      </w:r>
      <w:r>
        <w:t>а</w:t>
      </w:r>
      <w:r w:rsidRPr="00CC7466">
        <w:t xml:space="preserve"> Заказчиком не заказан и соответственно не принят и не оплачен весь объем ГСМ, Стороны составляют </w:t>
      </w:r>
      <w:r w:rsidR="00487F8A">
        <w:t>Соглашение о расторжении контракта</w:t>
      </w:r>
      <w:r w:rsidRPr="00CC7466">
        <w:t xml:space="preserve">, в котором указываются сведения о прекращении действия </w:t>
      </w:r>
      <w:r w:rsidRPr="00C3417F">
        <w:t>Контракт</w:t>
      </w:r>
      <w:r>
        <w:t>а</w:t>
      </w:r>
      <w:r w:rsidRPr="00CC7466">
        <w:t xml:space="preserve">; сведения о фактически исполненных обязательствах по </w:t>
      </w:r>
      <w:r w:rsidRPr="00C3417F">
        <w:t>Контракт</w:t>
      </w:r>
      <w:r>
        <w:t>у</w:t>
      </w:r>
      <w:r w:rsidRPr="00CC7466">
        <w:t>; сумма, подлежащая оплате за фактически поставленный и принятый товар.</w:t>
      </w:r>
    </w:p>
    <w:p w:rsidR="0014168C" w:rsidRDefault="006B0E10" w:rsidP="00DE43D8">
      <w:pPr>
        <w:widowControl w:val="0"/>
        <w:autoSpaceDE w:val="0"/>
        <w:autoSpaceDN w:val="0"/>
        <w:adjustRightInd w:val="0"/>
        <w:spacing w:line="0" w:lineRule="atLeast"/>
        <w:ind w:firstLine="567"/>
      </w:pPr>
      <w:r>
        <w:t xml:space="preserve"> </w:t>
      </w:r>
      <w:r w:rsidR="0014168C" w:rsidRPr="00CC7466">
        <w:t xml:space="preserve"> </w:t>
      </w:r>
      <w:r w:rsidR="0014168C" w:rsidRPr="00606698">
        <w:t>1</w:t>
      </w:r>
      <w:r w:rsidR="0014168C">
        <w:t>3</w:t>
      </w:r>
      <w:r w:rsidR="0014168C"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Муниципальное казенное  учреждение «Служба обеспечения органов местного самоуправления»</w:t>
            </w:r>
          </w:p>
          <w:p w:rsidR="0014168C" w:rsidRDefault="0014168C" w:rsidP="00E01FC2">
            <w:pPr>
              <w:autoSpaceDE w:val="0"/>
              <w:autoSpaceDN w:val="0"/>
              <w:adjustRightInd w:val="0"/>
              <w:spacing w:after="0" w:line="0" w:lineRule="atLeast"/>
            </w:pPr>
            <w:r>
              <w:t>Адрес: 628260, ул. 40 лет Победы, 11,              г. Югорск, Ханты-Мансийский автономный  округ-Югра, Тюменская  область</w:t>
            </w:r>
          </w:p>
          <w:p w:rsidR="0014168C" w:rsidRDefault="0014168C" w:rsidP="00E01FC2">
            <w:pPr>
              <w:autoSpaceDE w:val="0"/>
              <w:autoSpaceDN w:val="0"/>
              <w:adjustRightInd w:val="0"/>
              <w:spacing w:after="0" w:line="0" w:lineRule="atLeast"/>
            </w:pPr>
            <w:r>
              <w:t>ИНН  8622019058</w:t>
            </w:r>
          </w:p>
          <w:p w:rsidR="0014168C" w:rsidRDefault="0014168C" w:rsidP="00E01FC2">
            <w:pPr>
              <w:autoSpaceDE w:val="0"/>
              <w:autoSpaceDN w:val="0"/>
              <w:adjustRightInd w:val="0"/>
              <w:spacing w:after="0" w:line="0" w:lineRule="atLeast"/>
            </w:pPr>
            <w:r>
              <w:t>КПП  862201001,</w:t>
            </w:r>
          </w:p>
          <w:p w:rsidR="0014168C" w:rsidRDefault="0014168C" w:rsidP="00E01FC2">
            <w:pPr>
              <w:autoSpaceDE w:val="0"/>
              <w:autoSpaceDN w:val="0"/>
              <w:adjustRightInd w:val="0"/>
              <w:spacing w:after="0" w:line="0" w:lineRule="atLeast"/>
            </w:pPr>
            <w:r>
              <w:t>ОГРН 1108622000013</w:t>
            </w:r>
          </w:p>
          <w:p w:rsidR="0014168C" w:rsidRDefault="0014168C" w:rsidP="00E01FC2">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r>
              <w:lastRenderedPageBreak/>
              <w:t>р/с 40204810100000000035 в РКЦ Ханты-Мансийск, г. Ханты-Мансийск</w:t>
            </w:r>
          </w:p>
          <w:p w:rsidR="0014168C" w:rsidRPr="006E5B2E" w:rsidRDefault="0014168C" w:rsidP="00E01FC2">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E01FC2">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E01FC2">
            <w:pPr>
              <w:autoSpaceDE w:val="0"/>
              <w:autoSpaceDN w:val="0"/>
              <w:adjustRightInd w:val="0"/>
              <w:spacing w:after="0" w:line="0" w:lineRule="atLeast"/>
              <w:rPr>
                <w:lang w:val="en-US"/>
              </w:rPr>
            </w:pPr>
            <w:r w:rsidRPr="006E5B2E">
              <w:rPr>
                <w:lang w:val="en-US"/>
              </w:rPr>
              <w:t>e-mail: thu@ugorsk.ru</w:t>
            </w:r>
          </w:p>
          <w:p w:rsidR="0014168C" w:rsidRPr="006E5B2E" w:rsidRDefault="0014168C" w:rsidP="00E01FC2">
            <w:pPr>
              <w:autoSpaceDE w:val="0"/>
              <w:autoSpaceDN w:val="0"/>
              <w:adjustRightInd w:val="0"/>
              <w:spacing w:after="0" w:line="0" w:lineRule="atLeast"/>
              <w:rPr>
                <w:lang w:val="en-US"/>
              </w:rPr>
            </w:pPr>
          </w:p>
          <w:p w:rsidR="0014168C" w:rsidRDefault="0014168C" w:rsidP="00E01FC2">
            <w:pPr>
              <w:autoSpaceDE w:val="0"/>
              <w:autoSpaceDN w:val="0"/>
              <w:adjustRightInd w:val="0"/>
              <w:spacing w:after="0" w:line="0" w:lineRule="atLeast"/>
            </w:pPr>
            <w:r>
              <w:t xml:space="preserve">Директор ______________ </w:t>
            </w:r>
            <w:proofErr w:type="spellStart"/>
            <w:r>
              <w:t>И.А.Абросимова</w:t>
            </w:r>
            <w:proofErr w:type="spellEnd"/>
          </w:p>
          <w:p w:rsidR="0014168C" w:rsidRDefault="0014168C" w:rsidP="00E01FC2">
            <w:pPr>
              <w:autoSpaceDE w:val="0"/>
              <w:autoSpaceDN w:val="0"/>
              <w:adjustRightInd w:val="0"/>
              <w:spacing w:after="0" w:line="0" w:lineRule="atLeast"/>
            </w:pPr>
            <w:r>
              <w:t xml:space="preserve">"___" ______ </w:t>
            </w:r>
            <w:r w:rsidR="003764AA">
              <w:t>2018</w:t>
            </w:r>
            <w:r>
              <w:t xml:space="preserve"> г.</w:t>
            </w:r>
          </w:p>
          <w:p w:rsidR="0014168C" w:rsidRPr="009502B0" w:rsidRDefault="0014168C" w:rsidP="00E01FC2">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E01FC2">
            <w:pPr>
              <w:autoSpaceDE w:val="0"/>
              <w:autoSpaceDN w:val="0"/>
              <w:adjustRightInd w:val="0"/>
              <w:spacing w:after="0" w:line="0" w:lineRule="atLeast"/>
            </w:pPr>
            <w:r w:rsidRPr="009502B0">
              <w:lastRenderedPageBreak/>
              <w:t>Поставщик</w:t>
            </w:r>
          </w:p>
          <w:p w:rsidR="0014168C" w:rsidRPr="009502B0" w:rsidRDefault="0014168C" w:rsidP="00E01FC2">
            <w:pPr>
              <w:autoSpaceDE w:val="0"/>
              <w:autoSpaceDN w:val="0"/>
              <w:adjustRightInd w:val="0"/>
              <w:spacing w:after="0" w:line="0" w:lineRule="atLeast"/>
            </w:pPr>
            <w:r w:rsidRPr="009502B0">
              <w:t>____________________</w:t>
            </w:r>
          </w:p>
          <w:p w:rsidR="0014168C" w:rsidRPr="009502B0" w:rsidRDefault="0014168C" w:rsidP="00E01FC2">
            <w:pPr>
              <w:autoSpaceDE w:val="0"/>
              <w:autoSpaceDN w:val="0"/>
              <w:adjustRightInd w:val="0"/>
              <w:spacing w:after="0" w:line="0" w:lineRule="atLeast"/>
            </w:pPr>
            <w:r w:rsidRPr="009502B0">
              <w:t>"___" ______ 20</w:t>
            </w:r>
            <w:r w:rsidR="006E0C8C">
              <w:t>18</w:t>
            </w:r>
            <w:r w:rsidRPr="009502B0">
              <w:t xml:space="preserve"> г.</w:t>
            </w:r>
          </w:p>
          <w:p w:rsidR="0014168C" w:rsidRDefault="0014168C" w:rsidP="00E01FC2">
            <w:pPr>
              <w:autoSpaceDE w:val="0"/>
              <w:autoSpaceDN w:val="0"/>
              <w:adjustRightInd w:val="0"/>
              <w:spacing w:after="0" w:line="0" w:lineRule="atLeast"/>
            </w:pPr>
            <w:r w:rsidRPr="00F86944">
              <w:rPr>
                <w:sz w:val="16"/>
              </w:rPr>
              <w:t>М.П.</w:t>
            </w:r>
          </w:p>
          <w:p w:rsidR="0014168C" w:rsidRDefault="0014168C" w:rsidP="00E01FC2">
            <w:pPr>
              <w:autoSpaceDE w:val="0"/>
              <w:autoSpaceDN w:val="0"/>
              <w:adjustRightInd w:val="0"/>
              <w:spacing w:after="0" w:line="0" w:lineRule="atLeast"/>
            </w:pPr>
          </w:p>
          <w:p w:rsidR="0014168C" w:rsidRPr="009502B0" w:rsidRDefault="0014168C" w:rsidP="00E01FC2">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w:t>
      </w:r>
      <w:r w:rsidR="006E0C8C">
        <w:rPr>
          <w:rFonts w:ascii="Times New Roman" w:hAnsi="Times New Roman" w:cs="Times New Roman"/>
          <w:sz w:val="24"/>
          <w:szCs w:val="24"/>
        </w:rPr>
        <w:t>8</w:t>
      </w:r>
      <w:r w:rsidRPr="00606698">
        <w:rPr>
          <w:rFonts w:ascii="Times New Roman" w:hAnsi="Times New Roman" w:cs="Times New Roman"/>
          <w:sz w:val="24"/>
          <w:szCs w:val="24"/>
        </w:rPr>
        <w:t xml:space="preserve"> г.</w:t>
      </w:r>
    </w:p>
    <w:p w:rsidR="0014168C" w:rsidRPr="009502B0" w:rsidRDefault="0014168C" w:rsidP="0014168C">
      <w:pPr>
        <w:autoSpaceDE w:val="0"/>
        <w:autoSpaceDN w:val="0"/>
        <w:adjustRightInd w:val="0"/>
        <w:spacing w:after="0" w:line="0" w:lineRule="atLeast"/>
        <w:jc w:val="center"/>
        <w:rPr>
          <w:bCs/>
        </w:rPr>
      </w:pPr>
      <w:r w:rsidRPr="009502B0">
        <w:rPr>
          <w:bCs/>
        </w:rPr>
        <w:t xml:space="preserve">СПЕЦИФИКАЦИЯ </w:t>
      </w:r>
    </w:p>
    <w:p w:rsidR="0014168C" w:rsidRPr="009502B0" w:rsidRDefault="0014168C" w:rsidP="0014168C">
      <w:pPr>
        <w:autoSpaceDE w:val="0"/>
        <w:autoSpaceDN w:val="0"/>
        <w:adjustRightInd w:val="0"/>
        <w:spacing w:after="0" w:line="0" w:lineRule="atLeast"/>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559"/>
        <w:gridCol w:w="709"/>
        <w:gridCol w:w="851"/>
        <w:gridCol w:w="1134"/>
        <w:gridCol w:w="1275"/>
      </w:tblGrid>
      <w:tr w:rsidR="0014168C" w:rsidRPr="009502B0" w:rsidTr="00E01FC2">
        <w:trPr>
          <w:trHeight w:val="1610"/>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 п/п</w:t>
            </w:r>
          </w:p>
        </w:tc>
        <w:tc>
          <w:tcPr>
            <w:tcW w:w="396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Страна происхождения</w:t>
            </w: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Ед. изм.</w:t>
            </w: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Кол-во</w:t>
            </w:r>
          </w:p>
          <w:p w:rsidR="0014168C" w:rsidRPr="009502B0" w:rsidRDefault="0014168C" w:rsidP="00E01FC2">
            <w:pPr>
              <w:spacing w:after="0" w:line="0" w:lineRule="atLeast"/>
              <w:ind w:firstLine="567"/>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Цена одной единицы, руб.</w:t>
            </w: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Сумма, руб. с НДС</w:t>
            </w:r>
          </w:p>
        </w:tc>
      </w:tr>
      <w:tr w:rsidR="0014168C" w:rsidRPr="009502B0" w:rsidTr="00E01FC2">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1.</w:t>
            </w:r>
          </w:p>
        </w:tc>
        <w:tc>
          <w:tcPr>
            <w:tcW w:w="396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240" w:line="0" w:lineRule="atLeast"/>
              <w:jc w:val="left"/>
              <w:rPr>
                <w:color w:val="000000"/>
              </w:rPr>
            </w:pPr>
          </w:p>
        </w:tc>
        <w:tc>
          <w:tcPr>
            <w:tcW w:w="1559" w:type="dxa"/>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E01FC2">
        <w:trPr>
          <w:trHeight w:val="469"/>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2</w:t>
            </w:r>
            <w:r w:rsidRPr="009502B0">
              <w:rPr>
                <w:color w:val="000000"/>
              </w:rPr>
              <w:t>.</w:t>
            </w:r>
          </w:p>
        </w:tc>
        <w:tc>
          <w:tcPr>
            <w:tcW w:w="396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left"/>
              <w:rPr>
                <w:color w:val="000000"/>
              </w:rPr>
            </w:pPr>
          </w:p>
        </w:tc>
        <w:tc>
          <w:tcPr>
            <w:tcW w:w="1559" w:type="dxa"/>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56321C">
        <w:tc>
          <w:tcPr>
            <w:tcW w:w="709" w:type="dxa"/>
            <w:tcBorders>
              <w:top w:val="single" w:sz="4" w:space="0" w:color="auto"/>
              <w:left w:val="single" w:sz="4" w:space="0" w:color="auto"/>
              <w:bottom w:val="single" w:sz="4" w:space="0" w:color="auto"/>
              <w:right w:val="single" w:sz="4" w:space="0" w:color="auto"/>
            </w:tcBorders>
          </w:tcPr>
          <w:p w:rsidR="0014168C" w:rsidRPr="009502B0" w:rsidRDefault="0014168C" w:rsidP="00E01FC2">
            <w:pPr>
              <w:spacing w:after="0" w:line="0" w:lineRule="atLeast"/>
              <w:rPr>
                <w:color w:val="000000"/>
              </w:rPr>
            </w:pP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bl>
    <w:p w:rsidR="0014168C" w:rsidRDefault="0014168C" w:rsidP="0014168C">
      <w:pPr>
        <w:autoSpaceDE w:val="0"/>
        <w:autoSpaceDN w:val="0"/>
        <w:adjustRightInd w:val="0"/>
        <w:spacing w:after="0" w:line="0" w:lineRule="atLeast"/>
        <w:ind w:left="851" w:right="139"/>
        <w:jc w:val="left"/>
        <w:rPr>
          <w:color w:val="000000"/>
        </w:rPr>
      </w:pPr>
    </w:p>
    <w:p w:rsidR="0014168C" w:rsidRDefault="006E0C8C" w:rsidP="006E0C8C">
      <w:pPr>
        <w:autoSpaceDE w:val="0"/>
        <w:autoSpaceDN w:val="0"/>
        <w:adjustRightInd w:val="0"/>
        <w:spacing w:after="0" w:line="0" w:lineRule="atLeast"/>
        <w:ind w:right="139"/>
        <w:rPr>
          <w:color w:val="000000"/>
        </w:rPr>
      </w:pPr>
      <w:proofErr w:type="gramStart"/>
      <w:r w:rsidRPr="006E0C8C">
        <w:rPr>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962"/>
        <w:gridCol w:w="2659"/>
      </w:tblGrid>
      <w:tr w:rsidR="0014168C" w:rsidRPr="009502B0" w:rsidTr="00E01FC2">
        <w:tc>
          <w:tcPr>
            <w:tcW w:w="4962" w:type="dxa"/>
          </w:tcPr>
          <w:p w:rsidR="0014168C" w:rsidRPr="009502B0" w:rsidRDefault="0014168C" w:rsidP="00E01FC2">
            <w:pPr>
              <w:autoSpaceDE w:val="0"/>
              <w:autoSpaceDN w:val="0"/>
              <w:adjustRightInd w:val="0"/>
              <w:spacing w:after="0" w:line="0" w:lineRule="atLeast"/>
              <w:jc w:val="center"/>
            </w:pPr>
            <w:r w:rsidRPr="009502B0">
              <w:t>Заказчик</w:t>
            </w:r>
          </w:p>
          <w:p w:rsidR="0014168C" w:rsidRDefault="0014168C" w:rsidP="00E01FC2">
            <w:pPr>
              <w:autoSpaceDE w:val="0"/>
              <w:autoSpaceDN w:val="0"/>
              <w:adjustRightInd w:val="0"/>
              <w:spacing w:after="0" w:line="0" w:lineRule="atLeast"/>
              <w:jc w:val="center"/>
            </w:pPr>
            <w:r>
              <w:t xml:space="preserve">____________________                  </w:t>
            </w:r>
          </w:p>
          <w:p w:rsidR="0014168C" w:rsidRDefault="0014168C" w:rsidP="00E01FC2">
            <w:pPr>
              <w:autoSpaceDE w:val="0"/>
              <w:autoSpaceDN w:val="0"/>
              <w:adjustRightInd w:val="0"/>
              <w:spacing w:after="0" w:line="0" w:lineRule="atLeast"/>
              <w:jc w:val="center"/>
            </w:pPr>
            <w:r>
              <w:t>"___" ______ 20</w:t>
            </w:r>
            <w:r w:rsidR="006E0C8C">
              <w:t>18</w:t>
            </w:r>
            <w:r>
              <w:t xml:space="preserve"> г.    </w:t>
            </w:r>
          </w:p>
          <w:p w:rsidR="0014168C" w:rsidRPr="009502B0" w:rsidRDefault="0014168C" w:rsidP="00E01FC2">
            <w:pPr>
              <w:autoSpaceDE w:val="0"/>
              <w:autoSpaceDN w:val="0"/>
              <w:adjustRightInd w:val="0"/>
              <w:spacing w:after="0" w:line="0" w:lineRule="atLeast"/>
              <w:ind w:right="-250"/>
              <w:jc w:val="center"/>
            </w:pPr>
            <w:r>
              <w:t>М.П.</w:t>
            </w:r>
          </w:p>
        </w:tc>
        <w:tc>
          <w:tcPr>
            <w:tcW w:w="2659" w:type="dxa"/>
          </w:tcPr>
          <w:p w:rsidR="0014168C" w:rsidRPr="009502B0" w:rsidRDefault="0014168C" w:rsidP="00E01FC2">
            <w:pPr>
              <w:autoSpaceDE w:val="0"/>
              <w:autoSpaceDN w:val="0"/>
              <w:adjustRightInd w:val="0"/>
              <w:spacing w:after="0" w:line="0" w:lineRule="atLeast"/>
              <w:jc w:val="center"/>
            </w:pPr>
            <w:r>
              <w:t xml:space="preserve">      </w:t>
            </w:r>
            <w:r w:rsidRPr="009502B0">
              <w:t>Поставщик</w:t>
            </w:r>
          </w:p>
          <w:p w:rsidR="0014168C" w:rsidRPr="009502B0" w:rsidRDefault="0014168C" w:rsidP="00E01FC2">
            <w:pPr>
              <w:autoSpaceDE w:val="0"/>
              <w:autoSpaceDN w:val="0"/>
              <w:adjustRightInd w:val="0"/>
              <w:spacing w:after="0" w:line="0" w:lineRule="atLeast"/>
              <w:jc w:val="center"/>
            </w:pPr>
            <w:r w:rsidRPr="009502B0">
              <w:t>____________________</w:t>
            </w:r>
          </w:p>
          <w:p w:rsidR="0014168C" w:rsidRPr="009502B0" w:rsidRDefault="0014168C" w:rsidP="00E01FC2">
            <w:pPr>
              <w:autoSpaceDE w:val="0"/>
              <w:autoSpaceDN w:val="0"/>
              <w:adjustRightInd w:val="0"/>
              <w:spacing w:after="0" w:line="0" w:lineRule="atLeast"/>
              <w:jc w:val="center"/>
            </w:pPr>
            <w:r w:rsidRPr="009502B0">
              <w:t>"___" ______ 20</w:t>
            </w:r>
            <w:r w:rsidR="006E0C8C">
              <w:t>18</w:t>
            </w:r>
            <w:r w:rsidRPr="009502B0">
              <w:t xml:space="preserve"> г.</w:t>
            </w:r>
          </w:p>
          <w:p w:rsidR="0014168C" w:rsidRPr="009502B0" w:rsidRDefault="0014168C" w:rsidP="00E01FC2">
            <w:pPr>
              <w:autoSpaceDE w:val="0"/>
              <w:autoSpaceDN w:val="0"/>
              <w:adjustRightInd w:val="0"/>
              <w:spacing w:after="0" w:line="0" w:lineRule="atLeast"/>
              <w:jc w:val="center"/>
            </w:pPr>
            <w:r w:rsidRPr="009502B0">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w:t>
      </w:r>
      <w:r w:rsidR="006E0C8C">
        <w:rPr>
          <w:rFonts w:ascii="Times New Roman" w:hAnsi="Times New Roman" w:cs="Times New Roman"/>
          <w:sz w:val="24"/>
          <w:szCs w:val="24"/>
        </w:rPr>
        <w:t>8</w:t>
      </w:r>
      <w:r w:rsidRPr="00606698">
        <w:rPr>
          <w:rFonts w:ascii="Times New Roman" w:hAnsi="Times New Roman" w:cs="Times New Roman"/>
          <w:sz w:val="24"/>
          <w:szCs w:val="24"/>
        </w:rPr>
        <w:t xml:space="preserve"> г.</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p>
    <w:p w:rsidR="006B0E10" w:rsidRPr="006B0E10" w:rsidRDefault="006B0E10" w:rsidP="006B0E10">
      <w:pPr>
        <w:spacing w:after="0" w:line="0" w:lineRule="atLeast"/>
        <w:ind w:left="-540"/>
        <w:jc w:val="center"/>
      </w:pPr>
      <w:r w:rsidRPr="006B0E10">
        <w:t xml:space="preserve">ПЕРЕЧЕНЬ АВТОТРАНСПОРТНЫХ СРЕДСТВ </w:t>
      </w:r>
    </w:p>
    <w:p w:rsidR="006B0E10" w:rsidRPr="006B0E10" w:rsidRDefault="006B0E10" w:rsidP="006B0E10">
      <w:pPr>
        <w:spacing w:after="0" w:line="0" w:lineRule="atLeast"/>
        <w:ind w:left="-540"/>
        <w:jc w:val="center"/>
      </w:pPr>
      <w:r w:rsidRPr="006B0E10">
        <w:t>подлежащих  заправке</w:t>
      </w:r>
    </w:p>
    <w:p w:rsidR="006B0E10" w:rsidRPr="006B0E10" w:rsidRDefault="006B0E10" w:rsidP="006B0E10">
      <w:pPr>
        <w:spacing w:after="0" w:line="0" w:lineRule="atLeast"/>
        <w:ind w:firstLine="851"/>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3"/>
        <w:gridCol w:w="3402"/>
        <w:gridCol w:w="1843"/>
      </w:tblGrid>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Марка автомобиля</w:t>
            </w:r>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Государственный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Марка бензина</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1.</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ind w:left="-85"/>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001 СР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2.</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002 СР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lang w:val="en-US"/>
              </w:rPr>
              <w:t>3</w:t>
            </w:r>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К 100 СМ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4.</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О 846 АТ 186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5.</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Автомобиль Хендай   Соната 2</w:t>
            </w:r>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Т 004 ТВ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АИ-92</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6.</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 174 КУ 186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DC15C3"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6B0E10">
            <w:pPr>
              <w:spacing w:after="0" w:line="0" w:lineRule="atLeast"/>
              <w:jc w:val="center"/>
              <w:rPr>
                <w:sz w:val="22"/>
                <w:szCs w:val="22"/>
              </w:rPr>
            </w:pPr>
            <w:r w:rsidRPr="006B0E10">
              <w:rPr>
                <w:sz w:val="22"/>
                <w:szCs w:val="22"/>
              </w:rPr>
              <w:t>7</w:t>
            </w:r>
          </w:p>
        </w:tc>
        <w:tc>
          <w:tcPr>
            <w:tcW w:w="35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Е 003 НС 86</w:t>
            </w:r>
          </w:p>
        </w:tc>
        <w:tc>
          <w:tcPr>
            <w:tcW w:w="18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6B0E10">
            <w:pPr>
              <w:spacing w:after="0" w:line="0" w:lineRule="atLeast"/>
              <w:jc w:val="center"/>
              <w:rPr>
                <w:sz w:val="22"/>
                <w:szCs w:val="22"/>
              </w:rPr>
            </w:pPr>
            <w:r w:rsidRPr="006B0E10">
              <w:rPr>
                <w:sz w:val="22"/>
                <w:szCs w:val="22"/>
              </w:rPr>
              <w:t>8.</w:t>
            </w:r>
          </w:p>
        </w:tc>
        <w:tc>
          <w:tcPr>
            <w:tcW w:w="35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К 100 РО 86</w:t>
            </w:r>
          </w:p>
        </w:tc>
        <w:tc>
          <w:tcPr>
            <w:tcW w:w="18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9.</w:t>
            </w:r>
          </w:p>
        </w:tc>
        <w:tc>
          <w:tcPr>
            <w:tcW w:w="3543" w:type="dxa"/>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Х 957 ХО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10.</w:t>
            </w:r>
          </w:p>
        </w:tc>
        <w:tc>
          <w:tcPr>
            <w:tcW w:w="3543" w:type="dxa"/>
            <w:vAlign w:val="center"/>
          </w:tcPr>
          <w:p w:rsidR="00DC15C3" w:rsidRPr="006B0E10" w:rsidRDefault="00DC15C3" w:rsidP="0002635C">
            <w:pPr>
              <w:spacing w:after="0" w:line="0" w:lineRule="atLeast"/>
              <w:jc w:val="left"/>
              <w:rPr>
                <w:sz w:val="22"/>
                <w:szCs w:val="22"/>
                <w:lang w:val="en-US"/>
              </w:rPr>
            </w:pPr>
            <w:r w:rsidRPr="006B0E10">
              <w:rPr>
                <w:sz w:val="22"/>
                <w:szCs w:val="22"/>
              </w:rPr>
              <w:t xml:space="preserve">Автомобиль Тойота </w:t>
            </w:r>
            <w:r w:rsidRPr="006B0E10">
              <w:rPr>
                <w:sz w:val="22"/>
                <w:szCs w:val="22"/>
                <w:lang w:val="en-US"/>
              </w:rPr>
              <w:t xml:space="preserve"> HIACE</w:t>
            </w:r>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Е 505 ХМ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11.</w:t>
            </w:r>
          </w:p>
        </w:tc>
        <w:tc>
          <w:tcPr>
            <w:tcW w:w="3543" w:type="dxa"/>
            <w:vAlign w:val="center"/>
          </w:tcPr>
          <w:p w:rsidR="00DC15C3" w:rsidRPr="006B0E10" w:rsidRDefault="00DC15C3" w:rsidP="0002635C">
            <w:pPr>
              <w:spacing w:after="0" w:line="0" w:lineRule="atLeast"/>
              <w:jc w:val="left"/>
              <w:rPr>
                <w:sz w:val="22"/>
                <w:szCs w:val="22"/>
              </w:rPr>
            </w:pPr>
            <w:r w:rsidRPr="006B0E10">
              <w:rPr>
                <w:sz w:val="22"/>
                <w:szCs w:val="22"/>
              </w:rPr>
              <w:t>Автомобиль Хендай Матрикс</w:t>
            </w:r>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М 998 ТЕ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АИ-92</w:t>
            </w:r>
          </w:p>
        </w:tc>
      </w:tr>
    </w:tbl>
    <w:p w:rsidR="006B0E10" w:rsidRPr="006B0E10" w:rsidRDefault="006B0E10" w:rsidP="006B0E10">
      <w:pPr>
        <w:spacing w:after="0" w:line="0" w:lineRule="atLeast"/>
        <w:ind w:firstLine="851"/>
        <w:jc w:val="left"/>
        <w:rPr>
          <w:b/>
        </w:rPr>
      </w:pPr>
    </w:p>
    <w:p w:rsidR="006B0E10" w:rsidRPr="006B0E10" w:rsidRDefault="006B0E10" w:rsidP="006B0E10">
      <w:pPr>
        <w:spacing w:after="0" w:line="0" w:lineRule="atLeast"/>
        <w:ind w:firstLine="851"/>
        <w:jc w:val="left"/>
      </w:pPr>
      <w:r w:rsidRPr="006B0E10">
        <w:t>Список водителей учреждения: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8"/>
      </w:tblGrid>
      <w:tr w:rsidR="006B0E10" w:rsidRPr="006B0E10" w:rsidTr="00350411">
        <w:tc>
          <w:tcPr>
            <w:tcW w:w="851" w:type="dxa"/>
            <w:shd w:val="clear" w:color="auto" w:fill="auto"/>
          </w:tcPr>
          <w:p w:rsidR="006B0E10" w:rsidRPr="006B0E10" w:rsidRDefault="006B0E10" w:rsidP="006B0E10">
            <w:pPr>
              <w:spacing w:after="0" w:line="0" w:lineRule="atLeast"/>
              <w:jc w:val="left"/>
              <w:rPr>
                <w:b/>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8788" w:type="dxa"/>
            <w:shd w:val="clear" w:color="auto" w:fill="auto"/>
          </w:tcPr>
          <w:p w:rsidR="006B0E10" w:rsidRPr="006B0E10" w:rsidRDefault="006B0E10" w:rsidP="006B0E10">
            <w:pPr>
              <w:spacing w:after="0" w:line="0" w:lineRule="atLeast"/>
              <w:jc w:val="center"/>
            </w:pPr>
            <w:r w:rsidRPr="006B0E10">
              <w:t>Ф.И.О. водителя</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Глебов Виктор Дмитриевич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2</w:t>
            </w:r>
          </w:p>
        </w:tc>
        <w:tc>
          <w:tcPr>
            <w:tcW w:w="8788" w:type="dxa"/>
            <w:shd w:val="clear" w:color="auto" w:fill="auto"/>
          </w:tcPr>
          <w:p w:rsidR="006B0E10" w:rsidRPr="006B0E10" w:rsidRDefault="006B0E10" w:rsidP="006B0E10">
            <w:pPr>
              <w:spacing w:after="0" w:line="0" w:lineRule="atLeast"/>
              <w:ind w:left="33"/>
              <w:jc w:val="center"/>
              <w:rPr>
                <w:sz w:val="20"/>
                <w:szCs w:val="20"/>
              </w:rPr>
            </w:pPr>
            <w:proofErr w:type="spellStart"/>
            <w:r w:rsidRPr="006B0E10">
              <w:rPr>
                <w:sz w:val="22"/>
                <w:szCs w:val="22"/>
              </w:rPr>
              <w:t>Галимуллин</w:t>
            </w:r>
            <w:proofErr w:type="spellEnd"/>
            <w:r w:rsidRPr="006B0E10">
              <w:rPr>
                <w:sz w:val="22"/>
                <w:szCs w:val="22"/>
              </w:rPr>
              <w:t xml:space="preserve"> Радик </w:t>
            </w:r>
            <w:proofErr w:type="spellStart"/>
            <w:r w:rsidRPr="006B0E10">
              <w:rPr>
                <w:sz w:val="22"/>
                <w:szCs w:val="22"/>
              </w:rPr>
              <w:t>Раифович</w:t>
            </w:r>
            <w:proofErr w:type="spellEnd"/>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3</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Гришечкин Александр Николаевич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4</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Фарненко Александр Сергеевич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5</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Савин Юрий Алексеевич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6</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Черкашин Владимир Михайлович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7</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Матвейчук Сергей Андреевич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8</w:t>
            </w:r>
          </w:p>
        </w:tc>
        <w:tc>
          <w:tcPr>
            <w:tcW w:w="8788" w:type="dxa"/>
            <w:shd w:val="clear" w:color="auto" w:fill="auto"/>
          </w:tcPr>
          <w:p w:rsidR="006B0E10" w:rsidRPr="006B0E10" w:rsidRDefault="009C61EB" w:rsidP="006B0E10">
            <w:pPr>
              <w:spacing w:after="0" w:line="0" w:lineRule="atLeast"/>
              <w:ind w:left="33"/>
              <w:jc w:val="center"/>
              <w:rPr>
                <w:sz w:val="20"/>
                <w:szCs w:val="20"/>
              </w:rPr>
            </w:pPr>
            <w:r>
              <w:rPr>
                <w:sz w:val="22"/>
                <w:szCs w:val="22"/>
              </w:rPr>
              <w:t>Брусникин Александр Иванович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9</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Петухов Игорь Евгеньевич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10</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Куликовских Андрей Николаевич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11</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 xml:space="preserve">Шакиров </w:t>
            </w:r>
            <w:proofErr w:type="spellStart"/>
            <w:r w:rsidRPr="006B0E10">
              <w:rPr>
                <w:sz w:val="22"/>
                <w:szCs w:val="22"/>
              </w:rPr>
              <w:t>Рамил</w:t>
            </w:r>
            <w:proofErr w:type="spellEnd"/>
            <w:r w:rsidRPr="006B0E10">
              <w:rPr>
                <w:sz w:val="22"/>
                <w:szCs w:val="22"/>
              </w:rPr>
              <w:t xml:space="preserve"> </w:t>
            </w:r>
            <w:proofErr w:type="spellStart"/>
            <w:r w:rsidRPr="006B0E10">
              <w:rPr>
                <w:sz w:val="22"/>
                <w:szCs w:val="22"/>
              </w:rPr>
              <w:t>Миравилович</w:t>
            </w:r>
            <w:proofErr w:type="spellEnd"/>
          </w:p>
        </w:tc>
      </w:tr>
    </w:tbl>
    <w:p w:rsidR="0014168C" w:rsidRPr="009502B0" w:rsidRDefault="0014168C" w:rsidP="0014168C">
      <w:pPr>
        <w:autoSpaceDE w:val="0"/>
        <w:autoSpaceDN w:val="0"/>
        <w:adjustRightInd w:val="0"/>
        <w:spacing w:after="0" w:line="0" w:lineRule="atLeast"/>
        <w:jc w:val="center"/>
      </w:pPr>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____________________</w:t>
            </w:r>
          </w:p>
          <w:p w:rsidR="0014168C" w:rsidRDefault="0014168C" w:rsidP="00E01FC2">
            <w:pPr>
              <w:autoSpaceDE w:val="0"/>
              <w:autoSpaceDN w:val="0"/>
              <w:adjustRightInd w:val="0"/>
              <w:spacing w:after="0" w:line="0" w:lineRule="atLeast"/>
            </w:pPr>
            <w:r>
              <w:t>"___" ______ 20</w:t>
            </w:r>
            <w:r w:rsidR="006E0C8C">
              <w:t>18</w:t>
            </w:r>
            <w:r>
              <w:t xml:space="preserve"> г.</w:t>
            </w:r>
          </w:p>
          <w:p w:rsidR="0014168C" w:rsidRPr="009502B0" w:rsidRDefault="0014168C" w:rsidP="00E01FC2">
            <w:pPr>
              <w:autoSpaceDE w:val="0"/>
              <w:autoSpaceDN w:val="0"/>
              <w:adjustRightInd w:val="0"/>
              <w:spacing w:after="0" w:line="0" w:lineRule="atLeast"/>
            </w:pPr>
            <w:r>
              <w:t>М.П.</w:t>
            </w:r>
          </w:p>
        </w:tc>
        <w:tc>
          <w:tcPr>
            <w:tcW w:w="4786" w:type="dxa"/>
          </w:tcPr>
          <w:p w:rsidR="0014168C" w:rsidRPr="009502B0" w:rsidRDefault="0014168C" w:rsidP="00E01FC2">
            <w:pPr>
              <w:autoSpaceDE w:val="0"/>
              <w:autoSpaceDN w:val="0"/>
              <w:adjustRightInd w:val="0"/>
              <w:spacing w:after="0" w:line="0" w:lineRule="atLeast"/>
              <w:ind w:left="691"/>
            </w:pPr>
            <w:r w:rsidRPr="009502B0">
              <w:t>Поставщик</w:t>
            </w:r>
          </w:p>
          <w:p w:rsidR="0014168C" w:rsidRPr="009502B0" w:rsidRDefault="0014168C" w:rsidP="00E01FC2">
            <w:pPr>
              <w:autoSpaceDE w:val="0"/>
              <w:autoSpaceDN w:val="0"/>
              <w:adjustRightInd w:val="0"/>
              <w:spacing w:after="0" w:line="0" w:lineRule="atLeast"/>
              <w:ind w:left="691"/>
            </w:pPr>
            <w:r w:rsidRPr="009502B0">
              <w:t>____________________</w:t>
            </w:r>
          </w:p>
          <w:p w:rsidR="0014168C" w:rsidRPr="009502B0" w:rsidRDefault="0014168C" w:rsidP="00E01FC2">
            <w:pPr>
              <w:autoSpaceDE w:val="0"/>
              <w:autoSpaceDN w:val="0"/>
              <w:adjustRightInd w:val="0"/>
              <w:spacing w:after="0" w:line="0" w:lineRule="atLeast"/>
              <w:ind w:left="691"/>
            </w:pPr>
            <w:r w:rsidRPr="009502B0">
              <w:t>"___" ______ 20</w:t>
            </w:r>
            <w:r w:rsidR="006E0C8C">
              <w:t>18</w:t>
            </w:r>
            <w:r w:rsidRPr="009502B0">
              <w:t xml:space="preserve"> г.</w:t>
            </w:r>
          </w:p>
          <w:p w:rsidR="0014168C" w:rsidRPr="009502B0" w:rsidRDefault="0014168C" w:rsidP="00E01FC2">
            <w:pPr>
              <w:autoSpaceDE w:val="0"/>
              <w:autoSpaceDN w:val="0"/>
              <w:adjustRightInd w:val="0"/>
              <w:spacing w:after="0" w:line="0" w:lineRule="atLeast"/>
              <w:ind w:left="691"/>
            </w:pPr>
            <w:r w:rsidRPr="009502B0">
              <w:t>М.П.</w:t>
            </w:r>
          </w:p>
        </w:tc>
      </w:tr>
    </w:tbl>
    <w:p w:rsidR="0014168C" w:rsidRPr="0039430F" w:rsidRDefault="0014168C" w:rsidP="0014168C">
      <w:pPr>
        <w:pStyle w:val="ConsPlusNormal"/>
        <w:widowControl/>
        <w:spacing w:line="0" w:lineRule="atLeast"/>
        <w:ind w:firstLine="0"/>
        <w:rPr>
          <w:rFonts w:ascii="Times New Roman" w:hAnsi="Times New Roman" w:cs="Times New Roman"/>
          <w:kern w:val="16"/>
          <w:sz w:val="24"/>
          <w:szCs w:val="24"/>
        </w:rPr>
      </w:pPr>
      <w:r w:rsidRPr="0039430F">
        <w:rPr>
          <w:rFonts w:ascii="Times New Roman" w:hAnsi="Times New Roman" w:cs="Times New Roman"/>
          <w:kern w:val="16"/>
          <w:sz w:val="24"/>
          <w:szCs w:val="24"/>
        </w:rPr>
        <w:t xml:space="preserve"> </w:t>
      </w: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D764D0" w:rsidRDefault="00D764D0" w:rsidP="001C1CAF">
      <w:pPr>
        <w:pStyle w:val="ConsPlusNormal"/>
        <w:widowControl/>
        <w:spacing w:line="0" w:lineRule="atLeast"/>
        <w:ind w:firstLine="567"/>
        <w:jc w:val="right"/>
        <w:rPr>
          <w:rFonts w:ascii="Times New Roman" w:hAnsi="Times New Roman" w:cs="Times New Roman"/>
          <w:sz w:val="24"/>
          <w:szCs w:val="24"/>
        </w:rPr>
      </w:pPr>
    </w:p>
    <w:p w:rsidR="001C1CAF" w:rsidRPr="00606698" w:rsidRDefault="001C1CAF" w:rsidP="001C1CAF">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1C1CAF" w:rsidRPr="00606698" w:rsidRDefault="001C1CAF" w:rsidP="001C1CAF">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C1CAF" w:rsidRDefault="001C1CAF" w:rsidP="001C1CAF">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Pr>
          <w:rFonts w:ascii="Times New Roman" w:hAnsi="Times New Roman" w:cs="Times New Roman"/>
          <w:sz w:val="24"/>
          <w:szCs w:val="24"/>
        </w:rPr>
        <w:t>18</w:t>
      </w:r>
      <w:r w:rsidRPr="00606698">
        <w:rPr>
          <w:rFonts w:ascii="Times New Roman" w:hAnsi="Times New Roman" w:cs="Times New Roman"/>
          <w:sz w:val="24"/>
          <w:szCs w:val="24"/>
        </w:rPr>
        <w:t xml:space="preserve"> г.</w:t>
      </w:r>
    </w:p>
    <w:p w:rsidR="001E41F4" w:rsidRDefault="001E41F4" w:rsidP="001C1CAF">
      <w:pPr>
        <w:pStyle w:val="ConsPlusNormal"/>
        <w:widowControl/>
        <w:spacing w:line="0" w:lineRule="atLeast"/>
        <w:ind w:firstLine="567"/>
        <w:jc w:val="right"/>
        <w:rPr>
          <w:rFonts w:ascii="Times New Roman" w:hAnsi="Times New Roman" w:cs="Times New Roman"/>
          <w:sz w:val="24"/>
          <w:szCs w:val="24"/>
        </w:rPr>
      </w:pPr>
    </w:p>
    <w:p w:rsidR="001E41F4" w:rsidRDefault="001E41F4" w:rsidP="001E41F4">
      <w:pPr>
        <w:spacing w:after="0" w:line="360" w:lineRule="auto"/>
        <w:ind w:left="284"/>
        <w:jc w:val="center"/>
        <w:rPr>
          <w:b/>
          <w:sz w:val="32"/>
          <w:szCs w:val="32"/>
        </w:rPr>
      </w:pPr>
      <w:r w:rsidRPr="00F13F40">
        <w:rPr>
          <w:b/>
          <w:sz w:val="32"/>
          <w:szCs w:val="32"/>
        </w:rPr>
        <w:t>Заправочная ведомость</w:t>
      </w:r>
      <w:r>
        <w:rPr>
          <w:b/>
          <w:sz w:val="32"/>
          <w:szCs w:val="32"/>
        </w:rPr>
        <w:t xml:space="preserve"> за _________ </w:t>
      </w:r>
      <w:r w:rsidRPr="00F13F40">
        <w:rPr>
          <w:b/>
          <w:sz w:val="32"/>
          <w:szCs w:val="32"/>
        </w:rPr>
        <w:t>201</w:t>
      </w:r>
      <w:r>
        <w:rPr>
          <w:b/>
          <w:sz w:val="32"/>
          <w:szCs w:val="32"/>
        </w:rPr>
        <w:t>8 года</w:t>
      </w:r>
    </w:p>
    <w:p w:rsidR="001E41F4" w:rsidRPr="001E41F4" w:rsidRDefault="001E41F4" w:rsidP="001E41F4">
      <w:pPr>
        <w:spacing w:after="0" w:line="360" w:lineRule="auto"/>
        <w:ind w:left="284"/>
        <w:rPr>
          <w:b/>
          <w:sz w:val="16"/>
          <w:szCs w:val="16"/>
        </w:rPr>
      </w:pPr>
    </w:p>
    <w:p w:rsidR="001E41F4" w:rsidRPr="00F13F40" w:rsidRDefault="001E41F4" w:rsidP="001E41F4">
      <w:pPr>
        <w:spacing w:after="0" w:line="360" w:lineRule="auto"/>
        <w:ind w:left="284"/>
        <w:jc w:val="left"/>
        <w:rPr>
          <w:b/>
          <w:sz w:val="28"/>
          <w:szCs w:val="28"/>
        </w:rPr>
      </w:pPr>
      <w:r w:rsidRPr="00F13F40">
        <w:rPr>
          <w:b/>
          <w:sz w:val="28"/>
          <w:szCs w:val="28"/>
        </w:rPr>
        <w:t xml:space="preserve">Поставщик: </w:t>
      </w:r>
      <w:r>
        <w:rPr>
          <w:b/>
        </w:rPr>
        <w:t xml:space="preserve">_________________                                                                             </w:t>
      </w:r>
      <w:r w:rsidRPr="00F13F40">
        <w:rPr>
          <w:b/>
        </w:rPr>
        <w:t>Марка ГСМ</w:t>
      </w:r>
    </w:p>
    <w:tbl>
      <w:tblPr>
        <w:tblStyle w:val="af6"/>
        <w:tblpPr w:leftFromText="180" w:rightFromText="180" w:vertAnchor="text" w:horzAnchor="margin" w:tblpXSpec="right" w:tblpY="1"/>
        <w:tblW w:w="0" w:type="auto"/>
        <w:tblLook w:val="04A0" w:firstRow="1" w:lastRow="0" w:firstColumn="1" w:lastColumn="0" w:noHBand="0" w:noVBand="1"/>
      </w:tblPr>
      <w:tblGrid>
        <w:gridCol w:w="1666"/>
      </w:tblGrid>
      <w:tr w:rsidR="001E41F4" w:rsidRPr="00F13F40" w:rsidTr="003D30DC">
        <w:tc>
          <w:tcPr>
            <w:tcW w:w="1666" w:type="dxa"/>
            <w:vAlign w:val="bottom"/>
          </w:tcPr>
          <w:p w:rsidR="001E41F4" w:rsidRPr="00F13F40" w:rsidRDefault="001E41F4" w:rsidP="001E41F4">
            <w:pPr>
              <w:spacing w:line="360" w:lineRule="auto"/>
              <w:ind w:left="284"/>
              <w:jc w:val="left"/>
              <w:rPr>
                <w:b/>
                <w:sz w:val="28"/>
                <w:szCs w:val="28"/>
              </w:rPr>
            </w:pPr>
            <w:r>
              <w:rPr>
                <w:b/>
                <w:sz w:val="28"/>
                <w:szCs w:val="28"/>
              </w:rPr>
              <w:t>Аи-___</w:t>
            </w:r>
          </w:p>
        </w:tc>
      </w:tr>
    </w:tbl>
    <w:p w:rsidR="001E41F4" w:rsidRPr="00F13F40" w:rsidRDefault="001E41F4" w:rsidP="001E41F4">
      <w:pPr>
        <w:spacing w:after="0" w:line="360" w:lineRule="auto"/>
        <w:ind w:left="284"/>
        <w:rPr>
          <w:b/>
          <w:sz w:val="28"/>
          <w:szCs w:val="28"/>
        </w:rPr>
      </w:pPr>
      <w:r w:rsidRPr="00F13F40">
        <w:rPr>
          <w:b/>
          <w:sz w:val="28"/>
          <w:szCs w:val="28"/>
        </w:rPr>
        <w:t>Покупатель:</w:t>
      </w:r>
      <w:r>
        <w:rPr>
          <w:b/>
          <w:sz w:val="28"/>
          <w:szCs w:val="28"/>
        </w:rPr>
        <w:t xml:space="preserve">  МКУ «СООМС»</w:t>
      </w:r>
    </w:p>
    <w:p w:rsidR="001E41F4" w:rsidRDefault="001E41F4" w:rsidP="001E41F4">
      <w:pPr>
        <w:spacing w:after="0" w:line="360" w:lineRule="auto"/>
        <w:ind w:left="284"/>
        <w:rPr>
          <w:b/>
        </w:rPr>
      </w:pPr>
      <w:r>
        <w:rPr>
          <w:b/>
        </w:rPr>
        <w:t>гос. № машины:  ________________</w:t>
      </w:r>
    </w:p>
    <w:p w:rsidR="001E41F4" w:rsidRDefault="001E41F4" w:rsidP="001E41F4">
      <w:pPr>
        <w:spacing w:after="0" w:line="360" w:lineRule="auto"/>
        <w:ind w:left="284"/>
        <w:rPr>
          <w:b/>
        </w:rPr>
      </w:pPr>
      <w:r>
        <w:rPr>
          <w:b/>
        </w:rPr>
        <w:t>Марка машины:</w:t>
      </w:r>
      <w:r w:rsidRPr="00DA09E2">
        <w:t xml:space="preserve"> </w:t>
      </w:r>
      <w:r>
        <w:rPr>
          <w:b/>
        </w:rPr>
        <w:t>_______________________________________________</w:t>
      </w:r>
    </w:p>
    <w:p w:rsidR="001E41F4" w:rsidRPr="00B90123" w:rsidRDefault="001E41F4" w:rsidP="001E41F4">
      <w:pPr>
        <w:spacing w:after="0" w:line="360" w:lineRule="auto"/>
        <w:rPr>
          <w:b/>
          <w:sz w:val="6"/>
          <w:szCs w:val="6"/>
        </w:rPr>
      </w:pPr>
    </w:p>
    <w:tbl>
      <w:tblPr>
        <w:tblStyle w:val="af6"/>
        <w:tblW w:w="11199" w:type="dxa"/>
        <w:tblInd w:w="-601" w:type="dxa"/>
        <w:tblLayout w:type="fixed"/>
        <w:tblLook w:val="04A0" w:firstRow="1" w:lastRow="0" w:firstColumn="1" w:lastColumn="0" w:noHBand="0" w:noVBand="1"/>
      </w:tblPr>
      <w:tblGrid>
        <w:gridCol w:w="993"/>
        <w:gridCol w:w="1417"/>
        <w:gridCol w:w="1134"/>
        <w:gridCol w:w="983"/>
        <w:gridCol w:w="1994"/>
        <w:gridCol w:w="1417"/>
        <w:gridCol w:w="1560"/>
        <w:gridCol w:w="1701"/>
      </w:tblGrid>
      <w:tr w:rsidR="001E41F4" w:rsidTr="001E41F4">
        <w:trPr>
          <w:trHeight w:val="884"/>
        </w:trPr>
        <w:tc>
          <w:tcPr>
            <w:tcW w:w="993" w:type="dxa"/>
          </w:tcPr>
          <w:p w:rsidR="001E41F4" w:rsidRPr="00FC502C" w:rsidRDefault="001E41F4" w:rsidP="003D30DC">
            <w:pPr>
              <w:spacing w:line="240" w:lineRule="atLeast"/>
              <w:jc w:val="center"/>
            </w:pPr>
            <w:r w:rsidRPr="00FC502C">
              <w:t>Дата</w:t>
            </w:r>
          </w:p>
        </w:tc>
        <w:tc>
          <w:tcPr>
            <w:tcW w:w="1417" w:type="dxa"/>
          </w:tcPr>
          <w:p w:rsidR="001E41F4" w:rsidRPr="00FC502C" w:rsidRDefault="001E41F4" w:rsidP="003D30DC">
            <w:pPr>
              <w:spacing w:line="240" w:lineRule="atLeast"/>
              <w:jc w:val="center"/>
            </w:pPr>
            <w:r w:rsidRPr="00FC502C">
              <w:t>Ф.И.О.</w:t>
            </w:r>
          </w:p>
          <w:p w:rsidR="001E41F4" w:rsidRPr="00FC502C" w:rsidRDefault="001E41F4" w:rsidP="003D30DC">
            <w:pPr>
              <w:spacing w:line="240" w:lineRule="atLeast"/>
              <w:jc w:val="center"/>
            </w:pPr>
            <w:r w:rsidRPr="00FC502C">
              <w:t>оператора</w:t>
            </w:r>
          </w:p>
        </w:tc>
        <w:tc>
          <w:tcPr>
            <w:tcW w:w="1134" w:type="dxa"/>
          </w:tcPr>
          <w:p w:rsidR="001E41F4" w:rsidRPr="00FC502C" w:rsidRDefault="001E41F4" w:rsidP="003D30DC">
            <w:pPr>
              <w:spacing w:line="240" w:lineRule="atLeast"/>
              <w:jc w:val="center"/>
            </w:pPr>
            <w:r w:rsidRPr="00FC502C">
              <w:t>№</w:t>
            </w:r>
          </w:p>
          <w:p w:rsidR="001E41F4" w:rsidRPr="00FC502C" w:rsidRDefault="001E41F4" w:rsidP="003D30DC">
            <w:pPr>
              <w:spacing w:line="240" w:lineRule="atLeast"/>
              <w:jc w:val="center"/>
            </w:pPr>
            <w:r w:rsidRPr="00FC502C">
              <w:t>путевого</w:t>
            </w:r>
          </w:p>
          <w:p w:rsidR="001E41F4" w:rsidRPr="00FC502C" w:rsidRDefault="001E41F4" w:rsidP="003D30DC">
            <w:pPr>
              <w:spacing w:line="240" w:lineRule="atLeast"/>
              <w:jc w:val="center"/>
            </w:pPr>
            <w:r w:rsidRPr="00FC502C">
              <w:t>листа</w:t>
            </w:r>
          </w:p>
        </w:tc>
        <w:tc>
          <w:tcPr>
            <w:tcW w:w="2977" w:type="dxa"/>
            <w:gridSpan w:val="2"/>
          </w:tcPr>
          <w:p w:rsidR="001E41F4" w:rsidRPr="00FC502C" w:rsidRDefault="001E41F4" w:rsidP="003D30DC">
            <w:pPr>
              <w:spacing w:line="240" w:lineRule="atLeast"/>
              <w:jc w:val="center"/>
            </w:pPr>
            <w:r w:rsidRPr="00FC502C">
              <w:t xml:space="preserve">Кол-во </w:t>
            </w:r>
            <w:proofErr w:type="spellStart"/>
            <w:r w:rsidRPr="00FC502C">
              <w:t>запр</w:t>
            </w:r>
            <w:proofErr w:type="spellEnd"/>
            <w:r w:rsidRPr="00FC502C">
              <w:t>. ГСМ</w:t>
            </w:r>
          </w:p>
        </w:tc>
        <w:tc>
          <w:tcPr>
            <w:tcW w:w="1417" w:type="dxa"/>
          </w:tcPr>
          <w:p w:rsidR="001E41F4" w:rsidRPr="00FC502C" w:rsidRDefault="001E41F4" w:rsidP="003D30DC">
            <w:pPr>
              <w:spacing w:line="240" w:lineRule="atLeast"/>
              <w:ind w:left="-108" w:right="-108"/>
              <w:jc w:val="center"/>
            </w:pPr>
            <w:r w:rsidRPr="00444BBC">
              <w:t>отпускн</w:t>
            </w:r>
            <w:r>
              <w:t>ая</w:t>
            </w:r>
            <w:r w:rsidRPr="00444BBC">
              <w:t xml:space="preserve"> (розничн</w:t>
            </w:r>
            <w:r>
              <w:t>ая</w:t>
            </w:r>
            <w:r w:rsidRPr="00444BBC">
              <w:t>) цен</w:t>
            </w:r>
            <w:r>
              <w:t>а</w:t>
            </w:r>
            <w:r w:rsidRPr="00444BBC">
              <w:t xml:space="preserve"> в день заправки</w:t>
            </w:r>
          </w:p>
        </w:tc>
        <w:tc>
          <w:tcPr>
            <w:tcW w:w="1560" w:type="dxa"/>
          </w:tcPr>
          <w:p w:rsidR="001E41F4" w:rsidRPr="00FC502C" w:rsidRDefault="001E41F4" w:rsidP="003D30DC">
            <w:pPr>
              <w:spacing w:line="240" w:lineRule="atLeast"/>
              <w:jc w:val="center"/>
            </w:pPr>
            <w:r w:rsidRPr="00FC502C">
              <w:t>Ф.И.О.</w:t>
            </w:r>
          </w:p>
          <w:p w:rsidR="001E41F4" w:rsidRPr="00FC502C" w:rsidRDefault="001E41F4" w:rsidP="003D30DC">
            <w:pPr>
              <w:spacing w:line="240" w:lineRule="atLeast"/>
              <w:jc w:val="center"/>
            </w:pPr>
            <w:r w:rsidRPr="00FC502C">
              <w:t>водителя</w:t>
            </w:r>
          </w:p>
        </w:tc>
        <w:tc>
          <w:tcPr>
            <w:tcW w:w="1701" w:type="dxa"/>
          </w:tcPr>
          <w:p w:rsidR="001E41F4" w:rsidRPr="00FC502C" w:rsidRDefault="001E41F4" w:rsidP="003D30DC">
            <w:pPr>
              <w:spacing w:line="240" w:lineRule="atLeast"/>
              <w:jc w:val="center"/>
            </w:pPr>
            <w:r w:rsidRPr="00FC502C">
              <w:t>Подпись</w:t>
            </w:r>
          </w:p>
          <w:p w:rsidR="001E41F4" w:rsidRPr="00FC502C" w:rsidRDefault="001E41F4" w:rsidP="003D30DC">
            <w:pPr>
              <w:spacing w:line="240" w:lineRule="atLeast"/>
              <w:jc w:val="center"/>
            </w:pPr>
            <w:r w:rsidRPr="00FC502C">
              <w:t>водителя</w:t>
            </w:r>
          </w:p>
        </w:tc>
      </w:tr>
      <w:tr w:rsidR="001E41F4"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r w:rsidR="001E41F4" w:rsidRPr="00FC502C" w:rsidTr="001E41F4">
        <w:trPr>
          <w:trHeight w:val="272"/>
        </w:trPr>
        <w:tc>
          <w:tcPr>
            <w:tcW w:w="993"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134" w:type="dxa"/>
          </w:tcPr>
          <w:p w:rsidR="001E41F4" w:rsidRPr="00FC502C" w:rsidRDefault="001E41F4" w:rsidP="003D30DC">
            <w:pPr>
              <w:spacing w:line="360" w:lineRule="auto"/>
              <w:rPr>
                <w:sz w:val="16"/>
                <w:szCs w:val="16"/>
              </w:rPr>
            </w:pPr>
          </w:p>
        </w:tc>
        <w:tc>
          <w:tcPr>
            <w:tcW w:w="983" w:type="dxa"/>
          </w:tcPr>
          <w:p w:rsidR="001E41F4" w:rsidRPr="00FC502C" w:rsidRDefault="001E41F4" w:rsidP="003D30DC">
            <w:pPr>
              <w:spacing w:line="360" w:lineRule="auto"/>
              <w:rPr>
                <w:sz w:val="16"/>
                <w:szCs w:val="16"/>
              </w:rPr>
            </w:pPr>
          </w:p>
        </w:tc>
        <w:tc>
          <w:tcPr>
            <w:tcW w:w="1994" w:type="dxa"/>
          </w:tcPr>
          <w:p w:rsidR="001E41F4" w:rsidRPr="00FC502C" w:rsidRDefault="001E41F4" w:rsidP="003D30DC">
            <w:pPr>
              <w:spacing w:line="360" w:lineRule="auto"/>
              <w:rPr>
                <w:sz w:val="16"/>
                <w:szCs w:val="16"/>
              </w:rPr>
            </w:pPr>
          </w:p>
        </w:tc>
        <w:tc>
          <w:tcPr>
            <w:tcW w:w="1417" w:type="dxa"/>
          </w:tcPr>
          <w:p w:rsidR="001E41F4" w:rsidRPr="00FC502C" w:rsidRDefault="001E41F4" w:rsidP="003D30DC">
            <w:pPr>
              <w:spacing w:line="360" w:lineRule="auto"/>
              <w:rPr>
                <w:sz w:val="16"/>
                <w:szCs w:val="16"/>
              </w:rPr>
            </w:pPr>
          </w:p>
        </w:tc>
        <w:tc>
          <w:tcPr>
            <w:tcW w:w="1560" w:type="dxa"/>
          </w:tcPr>
          <w:p w:rsidR="001E41F4" w:rsidRPr="00FC502C" w:rsidRDefault="001E41F4" w:rsidP="003D30DC">
            <w:pPr>
              <w:spacing w:line="360" w:lineRule="auto"/>
              <w:rPr>
                <w:sz w:val="16"/>
                <w:szCs w:val="16"/>
              </w:rPr>
            </w:pPr>
          </w:p>
        </w:tc>
        <w:tc>
          <w:tcPr>
            <w:tcW w:w="1701" w:type="dxa"/>
          </w:tcPr>
          <w:p w:rsidR="001E41F4" w:rsidRPr="00FC502C" w:rsidRDefault="001E41F4" w:rsidP="003D30DC">
            <w:pPr>
              <w:spacing w:line="360" w:lineRule="auto"/>
              <w:rPr>
                <w:sz w:val="16"/>
                <w:szCs w:val="16"/>
              </w:rPr>
            </w:pPr>
          </w:p>
        </w:tc>
      </w:tr>
    </w:tbl>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3" w:name="_Ref353191193"/>
      <w:r>
        <w:rPr>
          <w:rFonts w:ascii="Times New Roman" w:hAnsi="Times New Roman" w:cs="Times New Roman"/>
          <w:b/>
          <w:bCs/>
          <w:sz w:val="24"/>
          <w:szCs w:val="24"/>
        </w:rPr>
        <w:br w:type="page"/>
      </w:r>
    </w:p>
    <w:p w:rsidR="003E36B6" w:rsidRPr="001C1CAF"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sectPr w:rsidR="003E36B6" w:rsidRPr="001C1CAF" w:rsidSect="00F36E57">
          <w:footerReference w:type="even" r:id="rId11"/>
          <w:footerReference w:type="default" r:id="rId12"/>
          <w:pgSz w:w="11906" w:h="16838"/>
          <w:pgMar w:top="902" w:right="567" w:bottom="567" w:left="1134" w:header="709" w:footer="709" w:gutter="0"/>
          <w:cols w:space="708"/>
          <w:titlePg/>
          <w:docGrid w:linePitch="360"/>
        </w:sectPr>
      </w:pPr>
    </w:p>
    <w:bookmarkEnd w:id="43"/>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00943DA0">
        <w:rPr>
          <w:rFonts w:ascii="Times New Roman" w:hAnsi="Times New Roman" w:cs="Times New Roman"/>
          <w:b/>
          <w:bCs/>
          <w:sz w:val="24"/>
          <w:szCs w:val="24"/>
        </w:rPr>
        <w:t>МАК</w:t>
      </w:r>
      <w:r w:rsidR="00190CEB">
        <w:rPr>
          <w:rFonts w:ascii="Times New Roman" w:hAnsi="Times New Roman" w:cs="Times New Roman"/>
          <w:b/>
          <w:bCs/>
          <w:sz w:val="24"/>
          <w:szCs w:val="24"/>
        </w:rPr>
        <w:t>СИМАЛЬНОГО ЗНАЧЕНИЯ ЦЕНЫ</w:t>
      </w:r>
      <w:r w:rsidRPr="005F2F8D">
        <w:rPr>
          <w:rFonts w:ascii="Times New Roman" w:hAnsi="Times New Roman" w:cs="Times New Roman"/>
          <w:b/>
          <w:bCs/>
          <w:sz w:val="24"/>
          <w:szCs w:val="24"/>
        </w:rPr>
        <w:t xml:space="preserve"> </w:t>
      </w:r>
      <w:r>
        <w:rPr>
          <w:rFonts w:ascii="Times New Roman" w:hAnsi="Times New Roman" w:cs="Times New Roman"/>
          <w:b/>
          <w:bCs/>
          <w:sz w:val="24"/>
          <w:szCs w:val="24"/>
        </w:rPr>
        <w:t>КОНТРАКТА</w:t>
      </w:r>
    </w:p>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Pr>
          <w:rFonts w:ascii="Times New Roman" w:hAnsi="Times New Roman" w:cs="Times New Roman"/>
          <w:b/>
          <w:bCs/>
          <w:sz w:val="24"/>
          <w:szCs w:val="24"/>
        </w:rPr>
        <w:t>на поставку автомобильного бензина</w:t>
      </w:r>
      <w:r w:rsidR="008C129B">
        <w:rPr>
          <w:rFonts w:ascii="Times New Roman" w:hAnsi="Times New Roman" w:cs="Times New Roman"/>
          <w:b/>
          <w:bCs/>
          <w:sz w:val="24"/>
          <w:szCs w:val="24"/>
        </w:rPr>
        <w:t xml:space="preserve"> </w:t>
      </w:r>
      <w:r w:rsidR="003C2146">
        <w:rPr>
          <w:rFonts w:ascii="Times New Roman" w:hAnsi="Times New Roman" w:cs="Times New Roman"/>
          <w:b/>
          <w:bCs/>
          <w:sz w:val="24"/>
          <w:szCs w:val="24"/>
        </w:rPr>
        <w:t>ИКЗ-</w:t>
      </w:r>
      <w:r w:rsidR="00366A63" w:rsidRPr="00366A63">
        <w:rPr>
          <w:rFonts w:ascii="Times New Roman" w:hAnsi="Times New Roman" w:cs="Times New Roman"/>
          <w:b/>
          <w:bCs/>
          <w:sz w:val="24"/>
          <w:szCs w:val="24"/>
        </w:rPr>
        <w:t>183862201905886220100100040041920244</w:t>
      </w:r>
    </w:p>
    <w:p w:rsidR="000A1C6E" w:rsidRDefault="000A1C6E" w:rsidP="000A1C6E">
      <w:pPr>
        <w:autoSpaceDE w:val="0"/>
        <w:autoSpaceDN w:val="0"/>
        <w:adjustRightInd w:val="0"/>
        <w:spacing w:after="0" w:line="0" w:lineRule="atLeast"/>
        <w:rPr>
          <w:b/>
          <w:bCs/>
        </w:rPr>
      </w:pPr>
      <w:r>
        <w:rPr>
          <w:b/>
          <w:bCs/>
        </w:rPr>
        <w:t xml:space="preserve">Метод </w:t>
      </w:r>
      <w:r w:rsidRPr="00E90DDF">
        <w:rPr>
          <w:b/>
          <w:bCs/>
        </w:rPr>
        <w:t xml:space="preserve">определения </w:t>
      </w:r>
      <w:r w:rsidR="00190CEB" w:rsidRPr="00190CEB">
        <w:rPr>
          <w:b/>
          <w:bCs/>
        </w:rPr>
        <w:t>максимального значения цены контракта</w:t>
      </w:r>
      <w:r w:rsidRPr="00E90DDF">
        <w:rPr>
          <w:b/>
          <w:bCs/>
        </w:rPr>
        <w:t>: метод сопостав</w:t>
      </w:r>
      <w:r>
        <w:rPr>
          <w:b/>
          <w:bCs/>
        </w:rPr>
        <w:t>ления</w:t>
      </w:r>
      <w:r w:rsidRPr="00E90DDF">
        <w:rPr>
          <w:b/>
          <w:bCs/>
        </w:rPr>
        <w:t xml:space="preserve"> рыночных цен</w:t>
      </w:r>
      <w:r>
        <w:rPr>
          <w:b/>
          <w:bCs/>
        </w:rPr>
        <w:t>.</w:t>
      </w:r>
    </w:p>
    <w:p w:rsidR="000A1C6E" w:rsidRDefault="000A1C6E" w:rsidP="000A1C6E">
      <w:pPr>
        <w:autoSpaceDE w:val="0"/>
        <w:autoSpaceDN w:val="0"/>
        <w:adjustRightInd w:val="0"/>
        <w:spacing w:after="0" w:line="0" w:lineRule="atLeast"/>
        <w:jc w:val="center"/>
        <w:rPr>
          <w:b/>
          <w:bCs/>
        </w:rPr>
      </w:pPr>
      <w:r>
        <w:rPr>
          <w:b/>
          <w:bCs/>
        </w:rPr>
        <w:t xml:space="preserve">Расчет </w:t>
      </w:r>
      <w:r w:rsidR="00190CEB">
        <w:rPr>
          <w:b/>
          <w:bCs/>
        </w:rPr>
        <w:t>максимального значения</w:t>
      </w:r>
      <w:r>
        <w:rPr>
          <w:b/>
          <w:bCs/>
        </w:rPr>
        <w:t xml:space="preserve"> цены контракта </w:t>
      </w:r>
    </w:p>
    <w:tbl>
      <w:tblPr>
        <w:tblW w:w="14972"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79"/>
        <w:gridCol w:w="1477"/>
        <w:gridCol w:w="426"/>
        <w:gridCol w:w="1842"/>
        <w:gridCol w:w="1843"/>
        <w:gridCol w:w="2126"/>
        <w:gridCol w:w="2127"/>
        <w:gridCol w:w="2252"/>
      </w:tblGrid>
      <w:tr w:rsidR="000A1C6E" w:rsidRPr="007907C7" w:rsidTr="00E01FC2">
        <w:trPr>
          <w:trHeight w:val="369"/>
        </w:trPr>
        <w:tc>
          <w:tcPr>
            <w:tcW w:w="2879" w:type="dxa"/>
            <w:vMerge w:val="restart"/>
          </w:tcPr>
          <w:p w:rsidR="000A1C6E" w:rsidRPr="007907C7" w:rsidRDefault="000A1C6E" w:rsidP="00E01FC2">
            <w:pPr>
              <w:spacing w:after="0" w:line="0" w:lineRule="atLeast"/>
              <w:ind w:firstLine="539"/>
              <w:jc w:val="center"/>
            </w:pPr>
            <w:r w:rsidRPr="007907C7">
              <w:t>Категории</w:t>
            </w:r>
          </w:p>
        </w:tc>
        <w:tc>
          <w:tcPr>
            <w:tcW w:w="9841" w:type="dxa"/>
            <w:gridSpan w:val="6"/>
            <w:tcBorders>
              <w:right w:val="single" w:sz="4" w:space="0" w:color="auto"/>
            </w:tcBorders>
          </w:tcPr>
          <w:p w:rsidR="000A1C6E" w:rsidRPr="007907C7" w:rsidRDefault="000A1C6E" w:rsidP="00E01FC2">
            <w:pPr>
              <w:spacing w:after="0" w:line="0" w:lineRule="atLeast"/>
              <w:ind w:firstLine="539"/>
              <w:jc w:val="center"/>
            </w:pPr>
            <w:r w:rsidRPr="007907C7">
              <w:t>Цены/поставщики</w:t>
            </w:r>
          </w:p>
          <w:p w:rsidR="000A1C6E" w:rsidRPr="007907C7" w:rsidRDefault="000A1C6E" w:rsidP="00E01FC2">
            <w:pPr>
              <w:spacing w:after="0" w:line="0" w:lineRule="atLeast"/>
              <w:jc w:val="center"/>
            </w:pPr>
          </w:p>
        </w:tc>
        <w:tc>
          <w:tcPr>
            <w:tcW w:w="2252" w:type="dxa"/>
            <w:tcBorders>
              <w:left w:val="single" w:sz="4" w:space="0" w:color="auto"/>
            </w:tcBorders>
          </w:tcPr>
          <w:p w:rsidR="000A1C6E" w:rsidRPr="007907C7" w:rsidRDefault="00190CEB" w:rsidP="00E01FC2">
            <w:pPr>
              <w:spacing w:after="0" w:line="0" w:lineRule="atLeast"/>
              <w:jc w:val="center"/>
            </w:pPr>
            <w:proofErr w:type="gramStart"/>
            <w:r>
              <w:t>М</w:t>
            </w:r>
            <w:r w:rsidRPr="00190CEB">
              <w:t>аксимальное</w:t>
            </w:r>
            <w:proofErr w:type="gramEnd"/>
            <w:r w:rsidRPr="00190CEB">
              <w:t xml:space="preserve"> значения цены</w:t>
            </w:r>
          </w:p>
        </w:tc>
      </w:tr>
      <w:tr w:rsidR="00350411" w:rsidRPr="007907C7" w:rsidTr="00350411">
        <w:trPr>
          <w:trHeight w:val="369"/>
        </w:trPr>
        <w:tc>
          <w:tcPr>
            <w:tcW w:w="2879" w:type="dxa"/>
            <w:vMerge/>
          </w:tcPr>
          <w:p w:rsidR="00350411" w:rsidRPr="007907C7" w:rsidRDefault="00350411" w:rsidP="00E01FC2">
            <w:pPr>
              <w:spacing w:after="0" w:line="0" w:lineRule="atLeast"/>
              <w:ind w:firstLine="539"/>
            </w:pPr>
          </w:p>
        </w:tc>
        <w:tc>
          <w:tcPr>
            <w:tcW w:w="1477" w:type="dxa"/>
            <w:tcBorders>
              <w:right w:val="single" w:sz="4" w:space="0" w:color="auto"/>
            </w:tcBorders>
            <w:vAlign w:val="center"/>
          </w:tcPr>
          <w:p w:rsidR="00350411" w:rsidRPr="007907C7" w:rsidRDefault="00350411" w:rsidP="00E01FC2">
            <w:pPr>
              <w:spacing w:after="0" w:line="0" w:lineRule="atLeast"/>
              <w:jc w:val="center"/>
            </w:pPr>
            <w:r w:rsidRPr="007907C7">
              <w:t>1</w:t>
            </w:r>
          </w:p>
        </w:tc>
        <w:tc>
          <w:tcPr>
            <w:tcW w:w="2268" w:type="dxa"/>
            <w:gridSpan w:val="2"/>
            <w:tcBorders>
              <w:left w:val="single" w:sz="4" w:space="0" w:color="auto"/>
              <w:right w:val="single" w:sz="4" w:space="0" w:color="auto"/>
            </w:tcBorders>
            <w:vAlign w:val="center"/>
          </w:tcPr>
          <w:p w:rsidR="00350411" w:rsidRPr="007907C7" w:rsidRDefault="00350411" w:rsidP="00E01FC2">
            <w:pPr>
              <w:spacing w:after="0" w:line="0" w:lineRule="atLeast"/>
              <w:ind w:firstLine="33"/>
              <w:jc w:val="center"/>
            </w:pPr>
            <w:r w:rsidRPr="007907C7">
              <w:t>2</w:t>
            </w:r>
          </w:p>
        </w:tc>
        <w:tc>
          <w:tcPr>
            <w:tcW w:w="1843" w:type="dxa"/>
            <w:tcBorders>
              <w:left w:val="single" w:sz="4" w:space="0" w:color="auto"/>
              <w:right w:val="single" w:sz="4" w:space="0" w:color="auto"/>
            </w:tcBorders>
            <w:vAlign w:val="center"/>
          </w:tcPr>
          <w:p w:rsidR="00350411" w:rsidRPr="007907C7" w:rsidRDefault="00350411" w:rsidP="00E01FC2">
            <w:pPr>
              <w:spacing w:after="0" w:line="0" w:lineRule="atLeast"/>
              <w:jc w:val="center"/>
            </w:pPr>
            <w:r w:rsidRPr="007907C7">
              <w:t>3</w:t>
            </w:r>
          </w:p>
        </w:tc>
        <w:tc>
          <w:tcPr>
            <w:tcW w:w="2126" w:type="dxa"/>
            <w:tcBorders>
              <w:left w:val="single" w:sz="4" w:space="0" w:color="auto"/>
              <w:right w:val="single" w:sz="4" w:space="0" w:color="auto"/>
            </w:tcBorders>
          </w:tcPr>
          <w:p w:rsidR="00350411" w:rsidRPr="007907C7" w:rsidRDefault="00350411" w:rsidP="00E01FC2">
            <w:pPr>
              <w:spacing w:after="0" w:line="0" w:lineRule="atLeast"/>
              <w:jc w:val="center"/>
            </w:pPr>
            <w:r>
              <w:t>4</w:t>
            </w:r>
          </w:p>
        </w:tc>
        <w:tc>
          <w:tcPr>
            <w:tcW w:w="2127" w:type="dxa"/>
            <w:tcBorders>
              <w:left w:val="single" w:sz="4" w:space="0" w:color="auto"/>
              <w:right w:val="single" w:sz="4" w:space="0" w:color="auto"/>
            </w:tcBorders>
          </w:tcPr>
          <w:p w:rsidR="00350411" w:rsidRPr="007907C7" w:rsidRDefault="00350411" w:rsidP="00E01FC2">
            <w:pPr>
              <w:spacing w:after="0" w:line="0" w:lineRule="atLeast"/>
              <w:jc w:val="center"/>
            </w:pPr>
            <w:r w:rsidRPr="007907C7">
              <w:t>Средняя</w:t>
            </w:r>
          </w:p>
        </w:tc>
        <w:tc>
          <w:tcPr>
            <w:tcW w:w="2252" w:type="dxa"/>
            <w:tcBorders>
              <w:left w:val="single" w:sz="4" w:space="0" w:color="auto"/>
            </w:tcBorders>
          </w:tcPr>
          <w:p w:rsidR="00350411" w:rsidRPr="007907C7" w:rsidRDefault="00350411" w:rsidP="00E01FC2">
            <w:pPr>
              <w:spacing w:after="0" w:line="0" w:lineRule="atLeast"/>
              <w:ind w:firstLine="539"/>
            </w:pPr>
          </w:p>
        </w:tc>
      </w:tr>
      <w:tr w:rsidR="000A1C6E" w:rsidRPr="007907C7" w:rsidTr="00E01FC2">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p>
        </w:tc>
        <w:tc>
          <w:tcPr>
            <w:tcW w:w="9841" w:type="dxa"/>
            <w:gridSpan w:val="6"/>
            <w:tcBorders>
              <w:top w:val="double" w:sz="4" w:space="0" w:color="auto"/>
              <w:bottom w:val="single" w:sz="6" w:space="0" w:color="auto"/>
              <w:right w:val="single" w:sz="4" w:space="0" w:color="auto"/>
            </w:tcBorders>
            <w:vAlign w:val="center"/>
          </w:tcPr>
          <w:p w:rsidR="000A1C6E" w:rsidRPr="007907C7" w:rsidRDefault="000A1C6E" w:rsidP="00E01FC2">
            <w:pPr>
              <w:spacing w:after="0" w:line="0" w:lineRule="atLeast"/>
              <w:jc w:val="center"/>
              <w:rPr>
                <w:b/>
              </w:rPr>
            </w:pPr>
            <w:r w:rsidRPr="007907C7">
              <w:rPr>
                <w:b/>
              </w:rPr>
              <w:t>Бензин АИ-92</w:t>
            </w:r>
          </w:p>
        </w:tc>
        <w:tc>
          <w:tcPr>
            <w:tcW w:w="2252" w:type="dxa"/>
            <w:tcBorders>
              <w:top w:val="double" w:sz="4" w:space="0" w:color="auto"/>
              <w:left w:val="single" w:sz="4" w:space="0" w:color="auto"/>
              <w:bottom w:val="single" w:sz="6" w:space="0" w:color="auto"/>
            </w:tcBorders>
          </w:tcPr>
          <w:p w:rsidR="000A1C6E" w:rsidRPr="007907C7" w:rsidRDefault="000A1C6E" w:rsidP="00E01FC2">
            <w:pPr>
              <w:spacing w:after="0" w:line="0" w:lineRule="atLeast"/>
              <w:ind w:firstLine="539"/>
              <w:jc w:val="center"/>
            </w:pPr>
            <w:r w:rsidRPr="007907C7">
              <w:t>х</w:t>
            </w:r>
          </w:p>
        </w:tc>
      </w:tr>
      <w:tr w:rsidR="000A1C6E" w:rsidRPr="007907C7" w:rsidTr="00E01FC2">
        <w:trPr>
          <w:trHeight w:val="171"/>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rsidRPr="007907C7">
              <w:t>Количество ед. товара</w:t>
            </w:r>
          </w:p>
        </w:tc>
        <w:tc>
          <w:tcPr>
            <w:tcW w:w="9841" w:type="dxa"/>
            <w:gridSpan w:val="6"/>
            <w:tcBorders>
              <w:top w:val="single" w:sz="6" w:space="0" w:color="auto"/>
              <w:bottom w:val="single" w:sz="6" w:space="0" w:color="auto"/>
              <w:right w:val="single" w:sz="4" w:space="0" w:color="auto"/>
            </w:tcBorders>
            <w:vAlign w:val="center"/>
          </w:tcPr>
          <w:p w:rsidR="000A1C6E" w:rsidRPr="00BB72C8" w:rsidRDefault="00F37456" w:rsidP="00F37456">
            <w:pPr>
              <w:spacing w:after="0" w:line="0" w:lineRule="atLeast"/>
              <w:jc w:val="center"/>
              <w:rPr>
                <w:b/>
              </w:rPr>
            </w:pPr>
            <w:r>
              <w:rPr>
                <w:b/>
              </w:rPr>
              <w:t>5 500</w:t>
            </w:r>
            <w:r w:rsidR="000A1C6E" w:rsidRPr="00BB72C8">
              <w:rPr>
                <w:b/>
              </w:rPr>
              <w:t xml:space="preserve"> Л</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0A1C6E" w:rsidRPr="007907C7" w:rsidTr="00E01FC2">
        <w:trPr>
          <w:trHeight w:val="532"/>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t xml:space="preserve">Тех. </w:t>
            </w:r>
            <w:proofErr w:type="spellStart"/>
            <w:r>
              <w:t>хар-ки</w:t>
            </w:r>
            <w:proofErr w:type="spellEnd"/>
          </w:p>
        </w:tc>
        <w:tc>
          <w:tcPr>
            <w:tcW w:w="9841" w:type="dxa"/>
            <w:gridSpan w:val="6"/>
            <w:tcBorders>
              <w:top w:val="single" w:sz="6" w:space="0" w:color="auto"/>
              <w:bottom w:val="single" w:sz="6" w:space="0" w:color="auto"/>
              <w:right w:val="single" w:sz="4" w:space="0" w:color="auto"/>
            </w:tcBorders>
            <w:vAlign w:val="center"/>
          </w:tcPr>
          <w:p w:rsidR="008219C9" w:rsidRPr="008219C9" w:rsidRDefault="008219C9" w:rsidP="008219C9">
            <w:pPr>
              <w:spacing w:after="0" w:line="0" w:lineRule="atLeast"/>
              <w:jc w:val="left"/>
              <w:rPr>
                <w:color w:val="000000"/>
              </w:rPr>
            </w:pPr>
            <w:r w:rsidRPr="008219C9">
              <w:rPr>
                <w:color w:val="000000"/>
              </w:rPr>
              <w:t>Бензин автомобильный АИ-92 экологического класса не ниже К5 (розничная реализация).</w:t>
            </w:r>
          </w:p>
          <w:p w:rsidR="000A1C6E" w:rsidRPr="00BB72C8" w:rsidRDefault="008219C9" w:rsidP="008219C9">
            <w:pPr>
              <w:spacing w:after="0" w:line="0" w:lineRule="atLeast"/>
              <w:jc w:val="left"/>
            </w:pPr>
            <w:r w:rsidRPr="008219C9">
              <w:rPr>
                <w:color w:val="000000"/>
              </w:rPr>
              <w:t>Октановое число бензина автомобильного по исследовательскому методу: не менее 92 и не более 95 , Экологический класс: Не ниже К5.</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3623CA" w:rsidRPr="00F267DE" w:rsidTr="00350411">
        <w:trPr>
          <w:trHeight w:val="369"/>
        </w:trPr>
        <w:tc>
          <w:tcPr>
            <w:tcW w:w="2879" w:type="dxa"/>
            <w:tcBorders>
              <w:top w:val="single" w:sz="6" w:space="0" w:color="auto"/>
              <w:bottom w:val="single" w:sz="6" w:space="0" w:color="auto"/>
            </w:tcBorders>
          </w:tcPr>
          <w:p w:rsidR="003623CA" w:rsidRPr="007907C7" w:rsidRDefault="003623CA" w:rsidP="00E01FC2">
            <w:pPr>
              <w:spacing w:after="0" w:line="0" w:lineRule="atLeast"/>
              <w:jc w:val="left"/>
            </w:pPr>
            <w:r w:rsidRPr="007907C7">
              <w:t xml:space="preserve">Цена за ед. товара. </w:t>
            </w:r>
          </w:p>
        </w:tc>
        <w:tc>
          <w:tcPr>
            <w:tcW w:w="1903" w:type="dxa"/>
            <w:gridSpan w:val="2"/>
            <w:tcBorders>
              <w:top w:val="single" w:sz="6" w:space="0" w:color="auto"/>
              <w:bottom w:val="single" w:sz="6" w:space="0" w:color="auto"/>
              <w:right w:val="single" w:sz="4" w:space="0" w:color="auto"/>
            </w:tcBorders>
            <w:vAlign w:val="center"/>
          </w:tcPr>
          <w:p w:rsidR="003623CA" w:rsidRPr="00BB72C8" w:rsidRDefault="003623CA" w:rsidP="00190111">
            <w:pPr>
              <w:spacing w:after="120" w:line="0" w:lineRule="atLeast"/>
              <w:jc w:val="center"/>
            </w:pPr>
            <w:r>
              <w:t>43,50</w:t>
            </w:r>
          </w:p>
        </w:tc>
        <w:tc>
          <w:tcPr>
            <w:tcW w:w="1842" w:type="dxa"/>
            <w:tcBorders>
              <w:top w:val="single" w:sz="6" w:space="0" w:color="auto"/>
              <w:left w:val="single" w:sz="4" w:space="0" w:color="auto"/>
              <w:bottom w:val="single" w:sz="6" w:space="0" w:color="auto"/>
              <w:right w:val="single" w:sz="4" w:space="0" w:color="auto"/>
            </w:tcBorders>
            <w:vAlign w:val="center"/>
          </w:tcPr>
          <w:p w:rsidR="003623CA" w:rsidRPr="00BB72C8" w:rsidRDefault="003623CA" w:rsidP="00190111">
            <w:pPr>
              <w:spacing w:after="120" w:line="0" w:lineRule="atLeast"/>
              <w:jc w:val="center"/>
            </w:pPr>
            <w:r>
              <w:t>42,00</w:t>
            </w:r>
          </w:p>
        </w:tc>
        <w:tc>
          <w:tcPr>
            <w:tcW w:w="1843" w:type="dxa"/>
            <w:tcBorders>
              <w:top w:val="single" w:sz="6" w:space="0" w:color="auto"/>
              <w:left w:val="single" w:sz="4" w:space="0" w:color="auto"/>
              <w:bottom w:val="single" w:sz="6" w:space="0" w:color="auto"/>
              <w:right w:val="single" w:sz="4" w:space="0" w:color="auto"/>
            </w:tcBorders>
            <w:vAlign w:val="center"/>
          </w:tcPr>
          <w:p w:rsidR="003623CA" w:rsidRPr="00BB72C8" w:rsidRDefault="003623CA" w:rsidP="00190111">
            <w:pPr>
              <w:spacing w:after="0" w:line="0" w:lineRule="atLeast"/>
              <w:jc w:val="center"/>
            </w:pPr>
            <w:r>
              <w:t>40,60</w:t>
            </w:r>
          </w:p>
        </w:tc>
        <w:tc>
          <w:tcPr>
            <w:tcW w:w="2126" w:type="dxa"/>
            <w:tcBorders>
              <w:top w:val="single" w:sz="6" w:space="0" w:color="auto"/>
              <w:left w:val="single" w:sz="4" w:space="0" w:color="auto"/>
              <w:bottom w:val="single" w:sz="6" w:space="0" w:color="auto"/>
              <w:right w:val="single" w:sz="4" w:space="0" w:color="auto"/>
            </w:tcBorders>
            <w:vAlign w:val="center"/>
          </w:tcPr>
          <w:p w:rsidR="003623CA" w:rsidRPr="00350411" w:rsidRDefault="003623CA" w:rsidP="00190111">
            <w:pPr>
              <w:spacing w:after="0" w:line="0" w:lineRule="atLeast"/>
              <w:jc w:val="center"/>
            </w:pPr>
            <w:r w:rsidRPr="00350411">
              <w:t>39,30</w:t>
            </w:r>
          </w:p>
        </w:tc>
        <w:tc>
          <w:tcPr>
            <w:tcW w:w="2127" w:type="dxa"/>
            <w:tcBorders>
              <w:top w:val="single" w:sz="6" w:space="0" w:color="auto"/>
              <w:left w:val="single" w:sz="4" w:space="0" w:color="auto"/>
              <w:bottom w:val="single" w:sz="6" w:space="0" w:color="auto"/>
              <w:right w:val="single" w:sz="4" w:space="0" w:color="auto"/>
            </w:tcBorders>
            <w:vAlign w:val="center"/>
          </w:tcPr>
          <w:p w:rsidR="003623CA" w:rsidRPr="00BB72C8" w:rsidRDefault="003623CA" w:rsidP="00350411">
            <w:pPr>
              <w:spacing w:after="0" w:line="0" w:lineRule="atLeast"/>
              <w:jc w:val="center"/>
              <w:rPr>
                <w:b/>
              </w:rPr>
            </w:pPr>
            <w:r>
              <w:rPr>
                <w:b/>
              </w:rPr>
              <w:t>41,35</w:t>
            </w:r>
          </w:p>
        </w:tc>
        <w:tc>
          <w:tcPr>
            <w:tcW w:w="2252" w:type="dxa"/>
            <w:tcBorders>
              <w:top w:val="single" w:sz="6" w:space="0" w:color="auto"/>
              <w:left w:val="single" w:sz="4" w:space="0" w:color="auto"/>
              <w:bottom w:val="single" w:sz="6" w:space="0" w:color="auto"/>
            </w:tcBorders>
            <w:vAlign w:val="center"/>
          </w:tcPr>
          <w:p w:rsidR="003623CA" w:rsidRPr="00BB72C8" w:rsidRDefault="003623CA" w:rsidP="0002635C">
            <w:pPr>
              <w:spacing w:after="0" w:line="0" w:lineRule="atLeast"/>
              <w:jc w:val="center"/>
              <w:rPr>
                <w:b/>
              </w:rPr>
            </w:pPr>
            <w:r>
              <w:rPr>
                <w:b/>
              </w:rPr>
              <w:t>41,35</w:t>
            </w:r>
          </w:p>
        </w:tc>
      </w:tr>
      <w:tr w:rsidR="003623CA" w:rsidRPr="00F267DE" w:rsidTr="00350411">
        <w:trPr>
          <w:trHeight w:val="369"/>
        </w:trPr>
        <w:tc>
          <w:tcPr>
            <w:tcW w:w="2879" w:type="dxa"/>
            <w:tcBorders>
              <w:top w:val="single" w:sz="6" w:space="0" w:color="auto"/>
              <w:bottom w:val="double" w:sz="4" w:space="0" w:color="auto"/>
            </w:tcBorders>
          </w:tcPr>
          <w:p w:rsidR="003623CA" w:rsidRPr="007907C7" w:rsidRDefault="003623CA" w:rsidP="00E01FC2">
            <w:pPr>
              <w:spacing w:after="0" w:line="0" w:lineRule="atLeast"/>
              <w:ind w:firstLine="539"/>
              <w:jc w:val="left"/>
            </w:pPr>
            <w:r w:rsidRPr="007907C7">
              <w:t xml:space="preserve">Итого </w:t>
            </w:r>
          </w:p>
        </w:tc>
        <w:tc>
          <w:tcPr>
            <w:tcW w:w="1903" w:type="dxa"/>
            <w:gridSpan w:val="2"/>
            <w:tcBorders>
              <w:top w:val="single" w:sz="6" w:space="0" w:color="auto"/>
              <w:bottom w:val="double" w:sz="4" w:space="0" w:color="auto"/>
              <w:right w:val="single" w:sz="4" w:space="0" w:color="auto"/>
            </w:tcBorders>
            <w:vAlign w:val="center"/>
          </w:tcPr>
          <w:p w:rsidR="003623CA" w:rsidRPr="00BB72C8" w:rsidRDefault="003623CA" w:rsidP="00927D04">
            <w:pPr>
              <w:spacing w:after="120" w:line="0" w:lineRule="atLeast"/>
              <w:jc w:val="center"/>
            </w:pPr>
            <w:r>
              <w:t>239 250,00</w:t>
            </w:r>
          </w:p>
        </w:tc>
        <w:tc>
          <w:tcPr>
            <w:tcW w:w="1842" w:type="dxa"/>
            <w:tcBorders>
              <w:top w:val="single" w:sz="6" w:space="0" w:color="auto"/>
              <w:left w:val="single" w:sz="4" w:space="0" w:color="auto"/>
              <w:bottom w:val="double" w:sz="4" w:space="0" w:color="auto"/>
              <w:right w:val="single" w:sz="4" w:space="0" w:color="auto"/>
            </w:tcBorders>
            <w:vAlign w:val="center"/>
          </w:tcPr>
          <w:p w:rsidR="003623CA" w:rsidRPr="00BB72C8" w:rsidRDefault="003623CA" w:rsidP="00927D04">
            <w:pPr>
              <w:spacing w:after="120" w:line="0" w:lineRule="atLeast"/>
              <w:jc w:val="center"/>
            </w:pPr>
            <w:r>
              <w:t>231 000,00</w:t>
            </w:r>
          </w:p>
        </w:tc>
        <w:tc>
          <w:tcPr>
            <w:tcW w:w="1843" w:type="dxa"/>
            <w:tcBorders>
              <w:top w:val="single" w:sz="6" w:space="0" w:color="auto"/>
              <w:left w:val="single" w:sz="4" w:space="0" w:color="auto"/>
              <w:bottom w:val="double" w:sz="4" w:space="0" w:color="auto"/>
              <w:right w:val="single" w:sz="4" w:space="0" w:color="auto"/>
            </w:tcBorders>
            <w:vAlign w:val="center"/>
          </w:tcPr>
          <w:p w:rsidR="003623CA" w:rsidRPr="00BB72C8" w:rsidRDefault="003623CA" w:rsidP="00927D04">
            <w:pPr>
              <w:spacing w:after="0" w:line="0" w:lineRule="atLeast"/>
              <w:jc w:val="center"/>
            </w:pPr>
            <w:r>
              <w:t>223 300,00</w:t>
            </w:r>
          </w:p>
        </w:tc>
        <w:tc>
          <w:tcPr>
            <w:tcW w:w="2126" w:type="dxa"/>
            <w:tcBorders>
              <w:top w:val="single" w:sz="6" w:space="0" w:color="auto"/>
              <w:left w:val="single" w:sz="4" w:space="0" w:color="auto"/>
              <w:bottom w:val="double" w:sz="4" w:space="0" w:color="auto"/>
              <w:right w:val="single" w:sz="4" w:space="0" w:color="auto"/>
            </w:tcBorders>
            <w:vAlign w:val="center"/>
          </w:tcPr>
          <w:p w:rsidR="003623CA" w:rsidRPr="00350411" w:rsidRDefault="003623CA" w:rsidP="00927D04">
            <w:pPr>
              <w:spacing w:after="0" w:line="0" w:lineRule="atLeast"/>
              <w:jc w:val="center"/>
            </w:pPr>
            <w:r>
              <w:t>216 150,00</w:t>
            </w:r>
          </w:p>
        </w:tc>
        <w:tc>
          <w:tcPr>
            <w:tcW w:w="2127" w:type="dxa"/>
            <w:tcBorders>
              <w:top w:val="single" w:sz="6" w:space="0" w:color="auto"/>
              <w:left w:val="single" w:sz="4" w:space="0" w:color="auto"/>
              <w:bottom w:val="double" w:sz="4" w:space="0" w:color="auto"/>
              <w:right w:val="single" w:sz="4" w:space="0" w:color="auto"/>
            </w:tcBorders>
            <w:vAlign w:val="center"/>
          </w:tcPr>
          <w:p w:rsidR="003623CA" w:rsidRPr="00BB72C8" w:rsidRDefault="003623CA" w:rsidP="00F37456">
            <w:pPr>
              <w:spacing w:after="0" w:line="0" w:lineRule="atLeast"/>
              <w:jc w:val="center"/>
              <w:rPr>
                <w:b/>
              </w:rPr>
            </w:pPr>
            <w:r>
              <w:rPr>
                <w:b/>
              </w:rPr>
              <w:t>227 425,00</w:t>
            </w:r>
          </w:p>
        </w:tc>
        <w:tc>
          <w:tcPr>
            <w:tcW w:w="2252" w:type="dxa"/>
            <w:tcBorders>
              <w:top w:val="single" w:sz="6" w:space="0" w:color="auto"/>
              <w:left w:val="single" w:sz="4" w:space="0" w:color="auto"/>
              <w:bottom w:val="double" w:sz="4" w:space="0" w:color="auto"/>
            </w:tcBorders>
            <w:vAlign w:val="center"/>
          </w:tcPr>
          <w:p w:rsidR="003623CA" w:rsidRPr="00BB72C8" w:rsidRDefault="003623CA" w:rsidP="0002635C">
            <w:pPr>
              <w:spacing w:after="0" w:line="0" w:lineRule="atLeast"/>
              <w:jc w:val="center"/>
              <w:rPr>
                <w:b/>
              </w:rPr>
            </w:pPr>
            <w:r>
              <w:rPr>
                <w:b/>
              </w:rPr>
              <w:t>227 425,00</w:t>
            </w:r>
          </w:p>
        </w:tc>
      </w:tr>
      <w:tr w:rsidR="00350411" w:rsidRPr="007907C7" w:rsidTr="00E01FC2">
        <w:trPr>
          <w:trHeight w:val="171"/>
        </w:trPr>
        <w:tc>
          <w:tcPr>
            <w:tcW w:w="2879" w:type="dxa"/>
            <w:tcBorders>
              <w:top w:val="double" w:sz="4" w:space="0" w:color="auto"/>
              <w:bottom w:val="single" w:sz="6" w:space="0" w:color="auto"/>
            </w:tcBorders>
          </w:tcPr>
          <w:p w:rsidR="00350411" w:rsidRPr="007907C7" w:rsidRDefault="00350411" w:rsidP="000A1C6E">
            <w:pPr>
              <w:spacing w:after="0" w:line="0" w:lineRule="atLeast"/>
              <w:jc w:val="left"/>
            </w:pPr>
            <w:r w:rsidRPr="007907C7">
              <w:t>Наименование</w:t>
            </w:r>
            <w:r>
              <w:t xml:space="preserve"> </w:t>
            </w:r>
            <w:r w:rsidRPr="007907C7">
              <w:t>товара</w:t>
            </w:r>
          </w:p>
        </w:tc>
        <w:tc>
          <w:tcPr>
            <w:tcW w:w="9841" w:type="dxa"/>
            <w:gridSpan w:val="6"/>
            <w:tcBorders>
              <w:top w:val="double" w:sz="4" w:space="0" w:color="auto"/>
              <w:bottom w:val="single" w:sz="6" w:space="0" w:color="auto"/>
              <w:right w:val="single" w:sz="4" w:space="0" w:color="auto"/>
            </w:tcBorders>
            <w:vAlign w:val="center"/>
          </w:tcPr>
          <w:p w:rsidR="00350411" w:rsidRPr="00BB72C8" w:rsidRDefault="00350411" w:rsidP="00E01FC2">
            <w:pPr>
              <w:spacing w:after="0" w:line="0" w:lineRule="atLeast"/>
              <w:jc w:val="center"/>
              <w:rPr>
                <w:b/>
              </w:rPr>
            </w:pPr>
            <w:r w:rsidRPr="00BB72C8">
              <w:rPr>
                <w:b/>
              </w:rPr>
              <w:t>Бензин АИ-95</w:t>
            </w:r>
          </w:p>
        </w:tc>
        <w:tc>
          <w:tcPr>
            <w:tcW w:w="2252" w:type="dxa"/>
            <w:tcBorders>
              <w:top w:val="double" w:sz="4" w:space="0" w:color="auto"/>
              <w:left w:val="single" w:sz="4" w:space="0" w:color="auto"/>
              <w:bottom w:val="single" w:sz="6" w:space="0" w:color="auto"/>
            </w:tcBorders>
          </w:tcPr>
          <w:p w:rsidR="00350411" w:rsidRPr="00BB72C8" w:rsidRDefault="00350411" w:rsidP="00E01FC2">
            <w:pPr>
              <w:spacing w:after="0" w:line="0" w:lineRule="atLeast"/>
              <w:ind w:firstLine="539"/>
              <w:jc w:val="center"/>
            </w:pPr>
            <w:r w:rsidRPr="00BB72C8">
              <w:t>х</w:t>
            </w:r>
          </w:p>
        </w:tc>
      </w:tr>
      <w:tr w:rsidR="00350411" w:rsidRPr="007907C7" w:rsidTr="00E01FC2">
        <w:trPr>
          <w:trHeight w:val="171"/>
        </w:trPr>
        <w:tc>
          <w:tcPr>
            <w:tcW w:w="2879" w:type="dxa"/>
            <w:tcBorders>
              <w:top w:val="single" w:sz="6" w:space="0" w:color="auto"/>
              <w:bottom w:val="single" w:sz="6" w:space="0" w:color="auto"/>
            </w:tcBorders>
          </w:tcPr>
          <w:p w:rsidR="00350411" w:rsidRPr="007907C7" w:rsidRDefault="00350411" w:rsidP="00E01FC2">
            <w:pPr>
              <w:spacing w:after="0" w:line="0" w:lineRule="atLeast"/>
              <w:jc w:val="left"/>
            </w:pPr>
            <w:r w:rsidRPr="007907C7">
              <w:t>Количество ед. товара</w:t>
            </w:r>
          </w:p>
        </w:tc>
        <w:tc>
          <w:tcPr>
            <w:tcW w:w="9841" w:type="dxa"/>
            <w:gridSpan w:val="6"/>
            <w:tcBorders>
              <w:top w:val="single" w:sz="6" w:space="0" w:color="auto"/>
              <w:bottom w:val="single" w:sz="6" w:space="0" w:color="auto"/>
              <w:right w:val="single" w:sz="4" w:space="0" w:color="auto"/>
            </w:tcBorders>
            <w:vAlign w:val="center"/>
          </w:tcPr>
          <w:p w:rsidR="00350411" w:rsidRPr="00BB72C8" w:rsidRDefault="00345AF8" w:rsidP="00F37456">
            <w:pPr>
              <w:spacing w:after="0" w:line="0" w:lineRule="atLeast"/>
              <w:jc w:val="center"/>
              <w:rPr>
                <w:b/>
              </w:rPr>
            </w:pPr>
            <w:r>
              <w:rPr>
                <w:b/>
              </w:rPr>
              <w:t>2</w:t>
            </w:r>
            <w:r w:rsidR="00F37456">
              <w:rPr>
                <w:b/>
              </w:rPr>
              <w:t>6</w:t>
            </w:r>
            <w:r w:rsidR="00350411">
              <w:rPr>
                <w:b/>
              </w:rPr>
              <w:t xml:space="preserve"> 000</w:t>
            </w:r>
            <w:r w:rsidR="00350411" w:rsidRPr="00BB72C8">
              <w:rPr>
                <w:b/>
              </w:rPr>
              <w:t xml:space="preserve"> Л</w:t>
            </w:r>
          </w:p>
        </w:tc>
        <w:tc>
          <w:tcPr>
            <w:tcW w:w="2252" w:type="dxa"/>
            <w:tcBorders>
              <w:top w:val="single" w:sz="6" w:space="0" w:color="auto"/>
              <w:left w:val="single" w:sz="4" w:space="0" w:color="auto"/>
              <w:bottom w:val="single" w:sz="6" w:space="0" w:color="auto"/>
            </w:tcBorders>
          </w:tcPr>
          <w:p w:rsidR="00350411" w:rsidRPr="00BB72C8" w:rsidRDefault="00350411" w:rsidP="00E01FC2">
            <w:pPr>
              <w:spacing w:after="0" w:line="0" w:lineRule="atLeast"/>
              <w:ind w:firstLine="539"/>
              <w:jc w:val="center"/>
            </w:pPr>
          </w:p>
        </w:tc>
      </w:tr>
      <w:tr w:rsidR="00350411" w:rsidRPr="007907C7" w:rsidTr="00E01FC2">
        <w:trPr>
          <w:trHeight w:val="532"/>
        </w:trPr>
        <w:tc>
          <w:tcPr>
            <w:tcW w:w="2879" w:type="dxa"/>
            <w:tcBorders>
              <w:top w:val="single" w:sz="6" w:space="0" w:color="auto"/>
              <w:bottom w:val="single" w:sz="6" w:space="0" w:color="auto"/>
            </w:tcBorders>
          </w:tcPr>
          <w:p w:rsidR="00350411" w:rsidRPr="007907C7" w:rsidRDefault="00350411" w:rsidP="00E01FC2">
            <w:pPr>
              <w:spacing w:after="0" w:line="0" w:lineRule="atLeast"/>
              <w:jc w:val="left"/>
            </w:pPr>
            <w:r>
              <w:t xml:space="preserve">Тех. </w:t>
            </w:r>
            <w:proofErr w:type="spellStart"/>
            <w:r>
              <w:t>хар-ки</w:t>
            </w:r>
            <w:proofErr w:type="spellEnd"/>
          </w:p>
        </w:tc>
        <w:tc>
          <w:tcPr>
            <w:tcW w:w="9841" w:type="dxa"/>
            <w:gridSpan w:val="6"/>
            <w:tcBorders>
              <w:top w:val="single" w:sz="6" w:space="0" w:color="auto"/>
              <w:bottom w:val="single" w:sz="6" w:space="0" w:color="auto"/>
              <w:right w:val="single" w:sz="4" w:space="0" w:color="auto"/>
            </w:tcBorders>
            <w:vAlign w:val="center"/>
          </w:tcPr>
          <w:p w:rsidR="008219C9" w:rsidRDefault="008219C9" w:rsidP="008219C9">
            <w:pPr>
              <w:autoSpaceDE w:val="0"/>
              <w:autoSpaceDN w:val="0"/>
              <w:adjustRightInd w:val="0"/>
              <w:spacing w:line="0" w:lineRule="atLeast"/>
              <w:rPr>
                <w:sz w:val="22"/>
                <w:szCs w:val="22"/>
              </w:rPr>
            </w:pPr>
            <w:r w:rsidRPr="00857613">
              <w:rPr>
                <w:sz w:val="22"/>
                <w:szCs w:val="22"/>
              </w:rPr>
              <w:t>Бензин автомобильный АИ-95 экологического класса не ниже К5 (розничная реализация)</w:t>
            </w:r>
            <w:r>
              <w:rPr>
                <w:sz w:val="22"/>
                <w:szCs w:val="22"/>
              </w:rPr>
              <w:t>.</w:t>
            </w:r>
          </w:p>
          <w:p w:rsidR="00350411" w:rsidRPr="00BB72C8" w:rsidRDefault="008219C9" w:rsidP="008219C9">
            <w:pPr>
              <w:spacing w:after="0" w:line="0" w:lineRule="atLeast"/>
              <w:jc w:val="left"/>
              <w:rPr>
                <w:b/>
              </w:rPr>
            </w:pPr>
            <w:r w:rsidRPr="00BA1696">
              <w:rPr>
                <w:sz w:val="22"/>
                <w:szCs w:val="22"/>
              </w:rPr>
              <w:t>Октановое число бензина автомобильного по исследовательскому методу: не менее 9</w:t>
            </w:r>
            <w:r>
              <w:rPr>
                <w:sz w:val="22"/>
                <w:szCs w:val="22"/>
              </w:rPr>
              <w:t>5</w:t>
            </w:r>
            <w:r w:rsidRPr="00BA1696">
              <w:rPr>
                <w:sz w:val="22"/>
                <w:szCs w:val="22"/>
              </w:rPr>
              <w:t xml:space="preserve"> и не более 9</w:t>
            </w:r>
            <w:r>
              <w:rPr>
                <w:sz w:val="22"/>
                <w:szCs w:val="22"/>
              </w:rPr>
              <w:t>8</w:t>
            </w:r>
            <w:r w:rsidRPr="00BA1696">
              <w:rPr>
                <w:sz w:val="22"/>
                <w:szCs w:val="22"/>
              </w:rPr>
              <w:t xml:space="preserve"> , Экологический класс: Не ниже К5.</w:t>
            </w:r>
          </w:p>
        </w:tc>
        <w:tc>
          <w:tcPr>
            <w:tcW w:w="2252" w:type="dxa"/>
            <w:tcBorders>
              <w:top w:val="single" w:sz="6" w:space="0" w:color="auto"/>
              <w:left w:val="single" w:sz="4" w:space="0" w:color="auto"/>
              <w:bottom w:val="single" w:sz="6" w:space="0" w:color="auto"/>
            </w:tcBorders>
          </w:tcPr>
          <w:p w:rsidR="00350411" w:rsidRPr="00BB72C8" w:rsidRDefault="00350411" w:rsidP="00E01FC2">
            <w:pPr>
              <w:spacing w:after="0" w:line="0" w:lineRule="atLeast"/>
              <w:ind w:firstLine="539"/>
              <w:jc w:val="center"/>
            </w:pPr>
          </w:p>
        </w:tc>
      </w:tr>
      <w:tr w:rsidR="003623CA" w:rsidRPr="007907C7" w:rsidTr="00350411">
        <w:trPr>
          <w:trHeight w:val="369"/>
        </w:trPr>
        <w:tc>
          <w:tcPr>
            <w:tcW w:w="2879" w:type="dxa"/>
            <w:tcBorders>
              <w:top w:val="single" w:sz="6" w:space="0" w:color="auto"/>
              <w:bottom w:val="single" w:sz="6" w:space="0" w:color="auto"/>
            </w:tcBorders>
          </w:tcPr>
          <w:p w:rsidR="003623CA" w:rsidRPr="007907C7" w:rsidRDefault="003623CA" w:rsidP="00E01FC2">
            <w:pPr>
              <w:spacing w:after="0" w:line="0" w:lineRule="atLeast"/>
              <w:jc w:val="left"/>
            </w:pPr>
            <w:r w:rsidRPr="007907C7">
              <w:t xml:space="preserve">Цена за ед. товара. </w:t>
            </w:r>
          </w:p>
        </w:tc>
        <w:tc>
          <w:tcPr>
            <w:tcW w:w="1903" w:type="dxa"/>
            <w:gridSpan w:val="2"/>
            <w:tcBorders>
              <w:top w:val="single" w:sz="6" w:space="0" w:color="auto"/>
              <w:bottom w:val="single" w:sz="6" w:space="0" w:color="auto"/>
              <w:right w:val="single" w:sz="4" w:space="0" w:color="auto"/>
            </w:tcBorders>
            <w:vAlign w:val="center"/>
          </w:tcPr>
          <w:p w:rsidR="003623CA" w:rsidRPr="00BB72C8" w:rsidRDefault="003623CA" w:rsidP="00190111">
            <w:pPr>
              <w:spacing w:after="120" w:line="0" w:lineRule="atLeast"/>
              <w:jc w:val="center"/>
            </w:pPr>
            <w:r>
              <w:t>45,50</w:t>
            </w:r>
          </w:p>
        </w:tc>
        <w:tc>
          <w:tcPr>
            <w:tcW w:w="1842" w:type="dxa"/>
            <w:tcBorders>
              <w:top w:val="single" w:sz="6" w:space="0" w:color="auto"/>
              <w:left w:val="single" w:sz="4" w:space="0" w:color="auto"/>
              <w:bottom w:val="single" w:sz="6" w:space="0" w:color="auto"/>
              <w:right w:val="single" w:sz="4" w:space="0" w:color="auto"/>
            </w:tcBorders>
            <w:vAlign w:val="center"/>
          </w:tcPr>
          <w:p w:rsidR="003623CA" w:rsidRPr="00BB72C8" w:rsidRDefault="003623CA" w:rsidP="00190111">
            <w:pPr>
              <w:spacing w:after="120" w:line="0" w:lineRule="atLeast"/>
              <w:jc w:val="center"/>
            </w:pPr>
            <w:r>
              <w:t>44,00</w:t>
            </w:r>
          </w:p>
        </w:tc>
        <w:tc>
          <w:tcPr>
            <w:tcW w:w="1843" w:type="dxa"/>
            <w:tcBorders>
              <w:top w:val="single" w:sz="6" w:space="0" w:color="auto"/>
              <w:left w:val="single" w:sz="4" w:space="0" w:color="auto"/>
              <w:bottom w:val="single" w:sz="6" w:space="0" w:color="auto"/>
              <w:right w:val="single" w:sz="4" w:space="0" w:color="auto"/>
            </w:tcBorders>
            <w:vAlign w:val="center"/>
          </w:tcPr>
          <w:p w:rsidR="003623CA" w:rsidRPr="00BB72C8" w:rsidRDefault="003623CA" w:rsidP="00190111">
            <w:pPr>
              <w:spacing w:after="0" w:line="0" w:lineRule="atLeast"/>
              <w:jc w:val="center"/>
            </w:pPr>
            <w:r>
              <w:t>43,50</w:t>
            </w:r>
          </w:p>
        </w:tc>
        <w:tc>
          <w:tcPr>
            <w:tcW w:w="2126" w:type="dxa"/>
            <w:tcBorders>
              <w:top w:val="single" w:sz="6" w:space="0" w:color="auto"/>
              <w:left w:val="single" w:sz="4" w:space="0" w:color="auto"/>
              <w:bottom w:val="single" w:sz="6" w:space="0" w:color="auto"/>
              <w:right w:val="single" w:sz="4" w:space="0" w:color="auto"/>
            </w:tcBorders>
            <w:vAlign w:val="center"/>
          </w:tcPr>
          <w:p w:rsidR="003623CA" w:rsidRPr="00350411" w:rsidRDefault="003623CA" w:rsidP="00190111">
            <w:pPr>
              <w:spacing w:after="0" w:line="0" w:lineRule="atLeast"/>
              <w:jc w:val="center"/>
            </w:pPr>
            <w:r>
              <w:t>42,50</w:t>
            </w:r>
          </w:p>
        </w:tc>
        <w:tc>
          <w:tcPr>
            <w:tcW w:w="2127" w:type="dxa"/>
            <w:tcBorders>
              <w:top w:val="single" w:sz="6" w:space="0" w:color="auto"/>
              <w:left w:val="single" w:sz="4" w:space="0" w:color="auto"/>
              <w:bottom w:val="single" w:sz="6" w:space="0" w:color="auto"/>
              <w:right w:val="single" w:sz="4" w:space="0" w:color="auto"/>
            </w:tcBorders>
            <w:vAlign w:val="center"/>
          </w:tcPr>
          <w:p w:rsidR="003623CA" w:rsidRPr="00BB72C8" w:rsidRDefault="003623CA" w:rsidP="00350411">
            <w:pPr>
              <w:spacing w:after="0" w:line="0" w:lineRule="atLeast"/>
              <w:jc w:val="center"/>
              <w:rPr>
                <w:b/>
              </w:rPr>
            </w:pPr>
            <w:r>
              <w:rPr>
                <w:b/>
              </w:rPr>
              <w:t>43,87</w:t>
            </w:r>
          </w:p>
        </w:tc>
        <w:tc>
          <w:tcPr>
            <w:tcW w:w="2252" w:type="dxa"/>
            <w:tcBorders>
              <w:top w:val="single" w:sz="6" w:space="0" w:color="auto"/>
              <w:left w:val="single" w:sz="4" w:space="0" w:color="auto"/>
              <w:bottom w:val="single" w:sz="6" w:space="0" w:color="auto"/>
            </w:tcBorders>
            <w:vAlign w:val="center"/>
          </w:tcPr>
          <w:p w:rsidR="003623CA" w:rsidRPr="00BB72C8" w:rsidRDefault="003623CA" w:rsidP="0002635C">
            <w:pPr>
              <w:spacing w:after="0" w:line="0" w:lineRule="atLeast"/>
              <w:jc w:val="center"/>
              <w:rPr>
                <w:b/>
              </w:rPr>
            </w:pPr>
            <w:r>
              <w:rPr>
                <w:b/>
              </w:rPr>
              <w:t>43,87</w:t>
            </w:r>
          </w:p>
        </w:tc>
      </w:tr>
      <w:tr w:rsidR="003623CA" w:rsidRPr="007907C7" w:rsidTr="00350411">
        <w:trPr>
          <w:trHeight w:val="369"/>
        </w:trPr>
        <w:tc>
          <w:tcPr>
            <w:tcW w:w="2879" w:type="dxa"/>
            <w:tcBorders>
              <w:top w:val="single" w:sz="6" w:space="0" w:color="auto"/>
              <w:bottom w:val="double" w:sz="4" w:space="0" w:color="auto"/>
            </w:tcBorders>
          </w:tcPr>
          <w:p w:rsidR="003623CA" w:rsidRPr="007907C7" w:rsidRDefault="003623CA" w:rsidP="00E01FC2">
            <w:pPr>
              <w:spacing w:after="0" w:line="0" w:lineRule="atLeast"/>
              <w:ind w:firstLine="539"/>
              <w:jc w:val="left"/>
            </w:pPr>
            <w:r w:rsidRPr="007907C7">
              <w:t xml:space="preserve">Итого </w:t>
            </w:r>
          </w:p>
        </w:tc>
        <w:tc>
          <w:tcPr>
            <w:tcW w:w="1903" w:type="dxa"/>
            <w:gridSpan w:val="2"/>
            <w:tcBorders>
              <w:top w:val="single" w:sz="6" w:space="0" w:color="auto"/>
              <w:bottom w:val="double" w:sz="4" w:space="0" w:color="auto"/>
              <w:right w:val="single" w:sz="4" w:space="0" w:color="auto"/>
            </w:tcBorders>
            <w:vAlign w:val="center"/>
          </w:tcPr>
          <w:p w:rsidR="003623CA" w:rsidRPr="00BB72C8" w:rsidRDefault="003623CA" w:rsidP="00190111">
            <w:pPr>
              <w:spacing w:after="120" w:line="0" w:lineRule="atLeast"/>
              <w:jc w:val="center"/>
            </w:pPr>
            <w:r>
              <w:t>1 183 000,00</w:t>
            </w:r>
          </w:p>
        </w:tc>
        <w:tc>
          <w:tcPr>
            <w:tcW w:w="1842" w:type="dxa"/>
            <w:tcBorders>
              <w:top w:val="single" w:sz="6" w:space="0" w:color="auto"/>
              <w:left w:val="single" w:sz="4" w:space="0" w:color="auto"/>
              <w:bottom w:val="double" w:sz="4" w:space="0" w:color="auto"/>
              <w:right w:val="single" w:sz="4" w:space="0" w:color="auto"/>
            </w:tcBorders>
            <w:vAlign w:val="center"/>
          </w:tcPr>
          <w:p w:rsidR="003623CA" w:rsidRPr="00BB72C8" w:rsidRDefault="003623CA" w:rsidP="00190111">
            <w:pPr>
              <w:spacing w:after="120" w:line="0" w:lineRule="atLeast"/>
              <w:jc w:val="center"/>
            </w:pPr>
            <w:r>
              <w:t>1 144 000,00</w:t>
            </w:r>
          </w:p>
        </w:tc>
        <w:tc>
          <w:tcPr>
            <w:tcW w:w="1843" w:type="dxa"/>
            <w:tcBorders>
              <w:top w:val="single" w:sz="6" w:space="0" w:color="auto"/>
              <w:left w:val="single" w:sz="4" w:space="0" w:color="auto"/>
              <w:bottom w:val="double" w:sz="4" w:space="0" w:color="auto"/>
              <w:right w:val="single" w:sz="4" w:space="0" w:color="auto"/>
            </w:tcBorders>
            <w:vAlign w:val="center"/>
          </w:tcPr>
          <w:p w:rsidR="003623CA" w:rsidRPr="00BB72C8" w:rsidRDefault="003623CA" w:rsidP="003623CA">
            <w:pPr>
              <w:spacing w:after="0" w:line="0" w:lineRule="atLeast"/>
              <w:jc w:val="center"/>
            </w:pPr>
            <w:r>
              <w:t>1 131 000,00</w:t>
            </w:r>
          </w:p>
        </w:tc>
        <w:tc>
          <w:tcPr>
            <w:tcW w:w="2126" w:type="dxa"/>
            <w:tcBorders>
              <w:top w:val="single" w:sz="6" w:space="0" w:color="auto"/>
              <w:left w:val="single" w:sz="4" w:space="0" w:color="auto"/>
              <w:bottom w:val="double" w:sz="4" w:space="0" w:color="auto"/>
              <w:right w:val="single" w:sz="4" w:space="0" w:color="auto"/>
            </w:tcBorders>
            <w:vAlign w:val="center"/>
          </w:tcPr>
          <w:p w:rsidR="003623CA" w:rsidRPr="00350411" w:rsidRDefault="003623CA" w:rsidP="00190111">
            <w:pPr>
              <w:spacing w:after="0" w:line="0" w:lineRule="atLeast"/>
              <w:jc w:val="center"/>
            </w:pPr>
            <w:r>
              <w:t>1 105 000,00</w:t>
            </w:r>
          </w:p>
        </w:tc>
        <w:tc>
          <w:tcPr>
            <w:tcW w:w="2127" w:type="dxa"/>
            <w:tcBorders>
              <w:top w:val="single" w:sz="6" w:space="0" w:color="auto"/>
              <w:left w:val="single" w:sz="4" w:space="0" w:color="auto"/>
              <w:bottom w:val="double" w:sz="4" w:space="0" w:color="auto"/>
              <w:right w:val="single" w:sz="4" w:space="0" w:color="auto"/>
            </w:tcBorders>
            <w:vAlign w:val="center"/>
          </w:tcPr>
          <w:p w:rsidR="003623CA" w:rsidRPr="00BB72C8" w:rsidRDefault="003623CA" w:rsidP="00F37456">
            <w:pPr>
              <w:spacing w:after="0" w:line="0" w:lineRule="atLeast"/>
              <w:jc w:val="center"/>
              <w:rPr>
                <w:b/>
              </w:rPr>
            </w:pPr>
            <w:r>
              <w:rPr>
                <w:b/>
              </w:rPr>
              <w:t>1 140 620</w:t>
            </w:r>
            <w:r w:rsidRPr="00BB72C8">
              <w:rPr>
                <w:b/>
              </w:rPr>
              <w:t>,00</w:t>
            </w:r>
          </w:p>
        </w:tc>
        <w:tc>
          <w:tcPr>
            <w:tcW w:w="2252" w:type="dxa"/>
            <w:tcBorders>
              <w:top w:val="single" w:sz="6" w:space="0" w:color="auto"/>
              <w:left w:val="single" w:sz="4" w:space="0" w:color="auto"/>
              <w:bottom w:val="double" w:sz="4" w:space="0" w:color="auto"/>
            </w:tcBorders>
            <w:vAlign w:val="center"/>
          </w:tcPr>
          <w:p w:rsidR="003623CA" w:rsidRPr="00BB72C8" w:rsidRDefault="003623CA" w:rsidP="0002635C">
            <w:pPr>
              <w:spacing w:after="0" w:line="0" w:lineRule="atLeast"/>
              <w:jc w:val="center"/>
              <w:rPr>
                <w:b/>
              </w:rPr>
            </w:pPr>
            <w:r>
              <w:rPr>
                <w:b/>
              </w:rPr>
              <w:t>1 140 620</w:t>
            </w:r>
            <w:r w:rsidRPr="00BB72C8">
              <w:rPr>
                <w:b/>
              </w:rPr>
              <w:t>,00</w:t>
            </w:r>
          </w:p>
        </w:tc>
      </w:tr>
      <w:tr w:rsidR="00350411" w:rsidRPr="007907C7" w:rsidTr="00E01FC2">
        <w:trPr>
          <w:trHeight w:val="369"/>
        </w:trPr>
        <w:tc>
          <w:tcPr>
            <w:tcW w:w="2879" w:type="dxa"/>
            <w:tcBorders>
              <w:top w:val="single" w:sz="6" w:space="0" w:color="auto"/>
              <w:bottom w:val="double" w:sz="4" w:space="0" w:color="auto"/>
            </w:tcBorders>
          </w:tcPr>
          <w:p w:rsidR="00350411" w:rsidRPr="007907C7" w:rsidRDefault="00350411" w:rsidP="00190CEB">
            <w:pPr>
              <w:spacing w:after="0" w:line="0" w:lineRule="atLeast"/>
              <w:ind w:hanging="4"/>
              <w:jc w:val="left"/>
            </w:pPr>
            <w:r w:rsidRPr="007907C7">
              <w:t xml:space="preserve">ИТОГО </w:t>
            </w:r>
            <w:proofErr w:type="gramStart"/>
            <w:r w:rsidR="00190CEB" w:rsidRPr="00190CEB">
              <w:t>максимальное</w:t>
            </w:r>
            <w:proofErr w:type="gramEnd"/>
            <w:r w:rsidR="00190CEB" w:rsidRPr="00190CEB">
              <w:t xml:space="preserve"> значения цены</w:t>
            </w:r>
          </w:p>
        </w:tc>
        <w:tc>
          <w:tcPr>
            <w:tcW w:w="1903" w:type="dxa"/>
            <w:gridSpan w:val="2"/>
            <w:tcBorders>
              <w:top w:val="single" w:sz="6" w:space="0" w:color="auto"/>
              <w:bottom w:val="double" w:sz="4" w:space="0" w:color="auto"/>
              <w:right w:val="single" w:sz="4" w:space="0" w:color="auto"/>
            </w:tcBorders>
            <w:vAlign w:val="center"/>
          </w:tcPr>
          <w:p w:rsidR="00350411" w:rsidRPr="00BB72C8" w:rsidRDefault="00350411" w:rsidP="00E01FC2">
            <w:pPr>
              <w:spacing w:after="0" w:line="0" w:lineRule="atLeast"/>
              <w:ind w:firstLine="539"/>
              <w:jc w:val="center"/>
            </w:pPr>
          </w:p>
        </w:tc>
        <w:tc>
          <w:tcPr>
            <w:tcW w:w="1842" w:type="dxa"/>
            <w:tcBorders>
              <w:top w:val="single" w:sz="6" w:space="0" w:color="auto"/>
              <w:left w:val="single" w:sz="4" w:space="0" w:color="auto"/>
              <w:bottom w:val="double" w:sz="4" w:space="0" w:color="auto"/>
              <w:right w:val="single" w:sz="4" w:space="0" w:color="auto"/>
            </w:tcBorders>
            <w:vAlign w:val="center"/>
          </w:tcPr>
          <w:p w:rsidR="00350411" w:rsidRPr="00BB72C8" w:rsidRDefault="00350411" w:rsidP="00E01FC2">
            <w:pPr>
              <w:spacing w:after="120" w:line="0" w:lineRule="atLeast"/>
              <w:jc w:val="center"/>
            </w:pPr>
          </w:p>
        </w:tc>
        <w:tc>
          <w:tcPr>
            <w:tcW w:w="1843" w:type="dxa"/>
            <w:tcBorders>
              <w:top w:val="single" w:sz="6" w:space="0" w:color="auto"/>
              <w:left w:val="single" w:sz="4" w:space="0" w:color="auto"/>
              <w:bottom w:val="double" w:sz="4" w:space="0" w:color="auto"/>
              <w:right w:val="single" w:sz="4" w:space="0" w:color="auto"/>
            </w:tcBorders>
            <w:vAlign w:val="center"/>
          </w:tcPr>
          <w:p w:rsidR="00350411" w:rsidRPr="00BB72C8" w:rsidRDefault="00350411" w:rsidP="00E01FC2">
            <w:pPr>
              <w:spacing w:after="0" w:line="0" w:lineRule="atLeast"/>
              <w:ind w:firstLine="539"/>
              <w:jc w:val="center"/>
            </w:pPr>
          </w:p>
        </w:tc>
        <w:tc>
          <w:tcPr>
            <w:tcW w:w="4253" w:type="dxa"/>
            <w:gridSpan w:val="2"/>
            <w:tcBorders>
              <w:top w:val="single" w:sz="6" w:space="0" w:color="auto"/>
              <w:left w:val="single" w:sz="4" w:space="0" w:color="auto"/>
              <w:bottom w:val="double" w:sz="4" w:space="0" w:color="auto"/>
              <w:right w:val="single" w:sz="4" w:space="0" w:color="auto"/>
            </w:tcBorders>
            <w:vAlign w:val="center"/>
          </w:tcPr>
          <w:p w:rsidR="00350411" w:rsidRPr="00BB72C8" w:rsidRDefault="00350411" w:rsidP="00E01FC2">
            <w:pPr>
              <w:spacing w:after="0" w:line="0" w:lineRule="atLeast"/>
              <w:rPr>
                <w:b/>
              </w:rPr>
            </w:pPr>
          </w:p>
        </w:tc>
        <w:tc>
          <w:tcPr>
            <w:tcW w:w="2252" w:type="dxa"/>
            <w:tcBorders>
              <w:top w:val="single" w:sz="6" w:space="0" w:color="auto"/>
              <w:left w:val="single" w:sz="4" w:space="0" w:color="auto"/>
              <w:bottom w:val="double" w:sz="4" w:space="0" w:color="auto"/>
            </w:tcBorders>
            <w:vAlign w:val="center"/>
          </w:tcPr>
          <w:p w:rsidR="00350411" w:rsidRPr="00BB72C8" w:rsidRDefault="00350411" w:rsidP="003623CA">
            <w:pPr>
              <w:spacing w:after="0" w:line="0" w:lineRule="atLeast"/>
              <w:jc w:val="center"/>
              <w:rPr>
                <w:b/>
              </w:rPr>
            </w:pPr>
            <w:r>
              <w:rPr>
                <w:b/>
              </w:rPr>
              <w:t>1</w:t>
            </w:r>
            <w:r w:rsidR="003623CA">
              <w:rPr>
                <w:b/>
              </w:rPr>
              <w:t> 368 045</w:t>
            </w:r>
            <w:r w:rsidRPr="00BB72C8">
              <w:rPr>
                <w:b/>
              </w:rPr>
              <w:t>,00</w:t>
            </w:r>
          </w:p>
        </w:tc>
      </w:tr>
    </w:tbl>
    <w:p w:rsidR="000A1C6E" w:rsidRDefault="000A1C6E" w:rsidP="000A1C6E">
      <w:pPr>
        <w:spacing w:line="0" w:lineRule="atLeast"/>
        <w:rPr>
          <w:b/>
        </w:rPr>
      </w:pPr>
      <w:r w:rsidRPr="00E433CE">
        <w:rPr>
          <w:b/>
        </w:rPr>
        <w:t xml:space="preserve">Итого: </w:t>
      </w:r>
      <w:proofErr w:type="gramStart"/>
      <w:r w:rsidR="00190CEB" w:rsidRPr="00190CEB">
        <w:rPr>
          <w:b/>
        </w:rPr>
        <w:t>максимально</w:t>
      </w:r>
      <w:r w:rsidR="00190CEB">
        <w:rPr>
          <w:b/>
        </w:rPr>
        <w:t>е</w:t>
      </w:r>
      <w:proofErr w:type="gramEnd"/>
      <w:r w:rsidR="00190CEB" w:rsidRPr="00190CEB">
        <w:rPr>
          <w:b/>
        </w:rPr>
        <w:t xml:space="preserve"> значения цены контракта</w:t>
      </w:r>
      <w:r w:rsidRPr="00E433CE">
        <w:rPr>
          <w:b/>
        </w:rPr>
        <w:t xml:space="preserve">: </w:t>
      </w:r>
      <w:r w:rsidR="00190111">
        <w:rPr>
          <w:b/>
        </w:rPr>
        <w:t>1 </w:t>
      </w:r>
      <w:r w:rsidR="003623CA">
        <w:rPr>
          <w:b/>
        </w:rPr>
        <w:t>386</w:t>
      </w:r>
      <w:r w:rsidR="00190111">
        <w:rPr>
          <w:b/>
        </w:rPr>
        <w:t> 0</w:t>
      </w:r>
      <w:r w:rsidR="003623CA">
        <w:rPr>
          <w:b/>
        </w:rPr>
        <w:t>45</w:t>
      </w:r>
      <w:r w:rsidR="00190111">
        <w:rPr>
          <w:b/>
        </w:rPr>
        <w:t xml:space="preserve"> </w:t>
      </w:r>
      <w:r w:rsidRPr="00BB72C8">
        <w:rPr>
          <w:b/>
        </w:rPr>
        <w:t>рублей 00 коп.</w:t>
      </w:r>
    </w:p>
    <w:p w:rsidR="000A1C6E" w:rsidRDefault="000A1C6E" w:rsidP="000A1C6E">
      <w:pPr>
        <w:spacing w:line="0" w:lineRule="atLeast"/>
        <w:rPr>
          <w:b/>
        </w:rPr>
      </w:pPr>
    </w:p>
    <w:tbl>
      <w:tblPr>
        <w:tblW w:w="14970" w:type="dxa"/>
        <w:tblInd w:w="288" w:type="dxa"/>
        <w:tblLayout w:type="fixed"/>
        <w:tblLook w:val="01E0" w:firstRow="1" w:lastRow="1" w:firstColumn="1" w:lastColumn="1" w:noHBand="0" w:noVBand="0"/>
      </w:tblPr>
      <w:tblGrid>
        <w:gridCol w:w="2878"/>
        <w:gridCol w:w="2879"/>
        <w:gridCol w:w="6961"/>
        <w:gridCol w:w="2252"/>
      </w:tblGrid>
      <w:tr w:rsidR="000A1C6E" w:rsidRPr="00816002" w:rsidTr="00E01FC2">
        <w:tc>
          <w:tcPr>
            <w:tcW w:w="2878"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 Номер поставщика, указанный в таблице</w:t>
            </w:r>
          </w:p>
        </w:tc>
        <w:tc>
          <w:tcPr>
            <w:tcW w:w="2879"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Наименование поставщика</w:t>
            </w:r>
          </w:p>
        </w:tc>
        <w:tc>
          <w:tcPr>
            <w:tcW w:w="6961"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Наименование источника информации</w:t>
            </w:r>
          </w:p>
          <w:p w:rsidR="000A1C6E" w:rsidRPr="00816002" w:rsidRDefault="000A1C6E" w:rsidP="00E01FC2">
            <w:pPr>
              <w:keepNext/>
              <w:keepLines/>
              <w:widowControl w:val="0"/>
              <w:suppressLineNumbers/>
              <w:suppressAutoHyphens/>
              <w:spacing w:after="0" w:line="0" w:lineRule="atLeast"/>
              <w:jc w:val="right"/>
            </w:pPr>
            <w:r w:rsidRPr="00816002">
              <w:t xml:space="preserve"> </w:t>
            </w:r>
          </w:p>
        </w:tc>
        <w:tc>
          <w:tcPr>
            <w:tcW w:w="2252" w:type="dxa"/>
            <w:vMerge w:val="restart"/>
            <w:tcBorders>
              <w:top w:val="single" w:sz="4" w:space="0" w:color="auto"/>
              <w:left w:val="nil"/>
              <w:bottom w:val="nil"/>
              <w:right w:val="single" w:sz="4" w:space="0" w:color="auto"/>
            </w:tcBorders>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1.</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1</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350411">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350411">
              <w:t>120</w:t>
            </w:r>
            <w:r>
              <w:t xml:space="preserve"> от </w:t>
            </w:r>
            <w:r w:rsidR="00350411">
              <w:t>28</w:t>
            </w:r>
            <w:r>
              <w:t>.</w:t>
            </w:r>
            <w:r w:rsidR="00350411">
              <w:t>03</w:t>
            </w:r>
            <w:r>
              <w:t>.201</w:t>
            </w:r>
            <w:r w:rsidR="00350411">
              <w:t>8</w:t>
            </w:r>
          </w:p>
        </w:tc>
        <w:tc>
          <w:tcPr>
            <w:tcW w:w="2252" w:type="dxa"/>
            <w:vMerge/>
            <w:tcBorders>
              <w:top w:val="single" w:sz="4" w:space="0" w:color="auto"/>
              <w:left w:val="nil"/>
              <w:bottom w:val="nil"/>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2.</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2</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350411">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350411">
              <w:t>121</w:t>
            </w:r>
            <w:r>
              <w:t xml:space="preserve"> от </w:t>
            </w:r>
            <w:r w:rsidR="00DC6A8C">
              <w:t>2</w:t>
            </w:r>
            <w:r w:rsidR="00350411">
              <w:t>8</w:t>
            </w:r>
            <w:r>
              <w:t>.</w:t>
            </w:r>
            <w:r w:rsidR="00350411">
              <w:t>03</w:t>
            </w:r>
            <w:r>
              <w:t>.201</w:t>
            </w:r>
            <w:r w:rsidR="00350411">
              <w:t>8</w:t>
            </w:r>
          </w:p>
        </w:tc>
        <w:tc>
          <w:tcPr>
            <w:tcW w:w="2252" w:type="dxa"/>
            <w:vMerge/>
            <w:tcBorders>
              <w:top w:val="single" w:sz="4" w:space="0" w:color="auto"/>
              <w:left w:val="nil"/>
              <w:bottom w:val="nil"/>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350411">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3.</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3</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DC6A8C" w:rsidP="00350411">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350411">
              <w:t>122</w:t>
            </w:r>
            <w:r>
              <w:t xml:space="preserve"> от </w:t>
            </w:r>
            <w:r w:rsidR="00190111">
              <w:t>2</w:t>
            </w:r>
            <w:r w:rsidR="00350411">
              <w:t>9</w:t>
            </w:r>
            <w:r>
              <w:t>.</w:t>
            </w:r>
            <w:r w:rsidR="00350411">
              <w:t>03</w:t>
            </w:r>
            <w:r>
              <w:t>.201</w:t>
            </w:r>
            <w:r w:rsidR="00350411">
              <w:t>8</w:t>
            </w:r>
          </w:p>
        </w:tc>
        <w:tc>
          <w:tcPr>
            <w:tcW w:w="2252" w:type="dxa"/>
            <w:tcBorders>
              <w:top w:val="nil"/>
              <w:left w:val="nil"/>
              <w:bottom w:val="nil"/>
              <w:right w:val="single" w:sz="4" w:space="0" w:color="auto"/>
            </w:tcBorders>
          </w:tcPr>
          <w:p w:rsidR="000A1C6E" w:rsidRPr="00816002" w:rsidRDefault="000A1C6E" w:rsidP="00E01FC2">
            <w:pPr>
              <w:keepNext/>
              <w:keepLines/>
              <w:widowControl w:val="0"/>
              <w:suppressLineNumbers/>
              <w:suppressAutoHyphens/>
              <w:spacing w:after="0" w:line="0" w:lineRule="atLeast"/>
              <w:jc w:val="right"/>
            </w:pPr>
          </w:p>
        </w:tc>
      </w:tr>
      <w:tr w:rsidR="00350411" w:rsidRPr="00816002" w:rsidTr="00E01FC2">
        <w:tc>
          <w:tcPr>
            <w:tcW w:w="2878" w:type="dxa"/>
            <w:tcBorders>
              <w:top w:val="single" w:sz="4" w:space="0" w:color="auto"/>
              <w:left w:val="single" w:sz="4" w:space="0" w:color="auto"/>
              <w:bottom w:val="single" w:sz="4" w:space="0" w:color="auto"/>
              <w:right w:val="single" w:sz="4" w:space="0" w:color="auto"/>
            </w:tcBorders>
          </w:tcPr>
          <w:p w:rsidR="00350411" w:rsidRPr="00816002" w:rsidRDefault="00350411" w:rsidP="00E01FC2">
            <w:pPr>
              <w:keepNext/>
              <w:keepLines/>
              <w:widowControl w:val="0"/>
              <w:suppressLineNumbers/>
              <w:suppressAutoHyphens/>
              <w:spacing w:after="0" w:line="0" w:lineRule="atLeast"/>
              <w:jc w:val="right"/>
            </w:pPr>
            <w:r>
              <w:t>4.</w:t>
            </w:r>
          </w:p>
        </w:tc>
        <w:tc>
          <w:tcPr>
            <w:tcW w:w="2879" w:type="dxa"/>
            <w:tcBorders>
              <w:top w:val="single" w:sz="4" w:space="0" w:color="auto"/>
              <w:left w:val="single" w:sz="4" w:space="0" w:color="auto"/>
              <w:bottom w:val="single" w:sz="4" w:space="0" w:color="auto"/>
              <w:right w:val="single" w:sz="4" w:space="0" w:color="auto"/>
            </w:tcBorders>
          </w:tcPr>
          <w:p w:rsidR="00350411" w:rsidRPr="00816002" w:rsidRDefault="00350411" w:rsidP="00E01FC2">
            <w:pPr>
              <w:keepNext/>
              <w:keepLines/>
              <w:widowControl w:val="0"/>
              <w:suppressLineNumbers/>
              <w:suppressAutoHyphens/>
              <w:spacing w:after="0" w:line="0" w:lineRule="atLeast"/>
              <w:jc w:val="right"/>
            </w:pPr>
            <w:r>
              <w:t>Поставщик 4</w:t>
            </w:r>
          </w:p>
        </w:tc>
        <w:tc>
          <w:tcPr>
            <w:tcW w:w="6961" w:type="dxa"/>
            <w:tcBorders>
              <w:top w:val="single" w:sz="4" w:space="0" w:color="auto"/>
              <w:left w:val="single" w:sz="4" w:space="0" w:color="auto"/>
              <w:bottom w:val="single" w:sz="4" w:space="0" w:color="auto"/>
              <w:right w:val="single" w:sz="4" w:space="0" w:color="auto"/>
            </w:tcBorders>
          </w:tcPr>
          <w:p w:rsidR="00350411" w:rsidRPr="00816002" w:rsidRDefault="00350411" w:rsidP="00350411">
            <w:pPr>
              <w:keepNext/>
              <w:keepLines/>
              <w:widowControl w:val="0"/>
              <w:suppressLineNumbers/>
              <w:suppressAutoHyphens/>
              <w:spacing w:after="0" w:line="0" w:lineRule="atLeast"/>
              <w:jc w:val="right"/>
            </w:pPr>
            <w:r w:rsidRPr="00816002">
              <w:t xml:space="preserve">Письмо </w:t>
            </w:r>
            <w:proofErr w:type="spellStart"/>
            <w:r>
              <w:t>вх</w:t>
            </w:r>
            <w:proofErr w:type="spellEnd"/>
            <w:r>
              <w:t>. 123 от 29.03.2018</w:t>
            </w:r>
          </w:p>
        </w:tc>
        <w:tc>
          <w:tcPr>
            <w:tcW w:w="2252" w:type="dxa"/>
            <w:tcBorders>
              <w:top w:val="nil"/>
              <w:left w:val="nil"/>
              <w:bottom w:val="single" w:sz="4" w:space="0" w:color="auto"/>
              <w:right w:val="single" w:sz="4" w:space="0" w:color="auto"/>
            </w:tcBorders>
          </w:tcPr>
          <w:p w:rsidR="00350411" w:rsidRPr="00816002" w:rsidRDefault="00350411" w:rsidP="00E01FC2">
            <w:pPr>
              <w:keepNext/>
              <w:keepLines/>
              <w:widowControl w:val="0"/>
              <w:suppressLineNumbers/>
              <w:suppressAutoHyphens/>
              <w:spacing w:after="0" w:line="0" w:lineRule="atLeast"/>
              <w:jc w:val="right"/>
            </w:pPr>
          </w:p>
        </w:tc>
      </w:tr>
    </w:tbl>
    <w:p w:rsidR="003764AA" w:rsidRDefault="003764AA" w:rsidP="000A1C6E">
      <w:pPr>
        <w:keepNext/>
        <w:keepLines/>
        <w:widowControl w:val="0"/>
        <w:suppressLineNumbers/>
        <w:suppressAutoHyphens/>
        <w:spacing w:after="0" w:line="0" w:lineRule="atLeast"/>
        <w:jc w:val="right"/>
      </w:pPr>
    </w:p>
    <w:p w:rsidR="000A1C6E" w:rsidRPr="005F2F8D" w:rsidRDefault="000A1C6E" w:rsidP="000A1C6E">
      <w:pPr>
        <w:keepNext/>
        <w:keepLines/>
        <w:widowControl w:val="0"/>
        <w:suppressLineNumbers/>
        <w:suppressAutoHyphens/>
        <w:spacing w:after="0" w:line="0" w:lineRule="atLeast"/>
        <w:jc w:val="right"/>
        <w:rPr>
          <w:b/>
          <w:bCs/>
        </w:rPr>
      </w:pPr>
      <w:r>
        <w:t>Зам. директора ___________________ Овечкин В.Ю.</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3"/>
      <w:footerReference w:type="default" r:id="rId14"/>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12" w:rsidRDefault="00FC0312" w:rsidP="00A762D8">
      <w:pPr>
        <w:spacing w:after="0"/>
      </w:pPr>
      <w:r>
        <w:separator/>
      </w:r>
    </w:p>
  </w:endnote>
  <w:endnote w:type="continuationSeparator" w:id="0">
    <w:p w:rsidR="00FC0312" w:rsidRDefault="00FC031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AA" w:rsidRDefault="00715BAA"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15BAA" w:rsidRDefault="00715BAA"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AA" w:rsidRDefault="00715BAA" w:rsidP="00F36E57">
    <w:pPr>
      <w:pStyle w:val="a3"/>
      <w:framePr w:wrap="around" w:vAnchor="text" w:hAnchor="margin" w:xAlign="right" w:y="1"/>
      <w:rPr>
        <w:rStyle w:val="a5"/>
      </w:rPr>
    </w:pPr>
  </w:p>
  <w:p w:rsidR="00715BAA" w:rsidRDefault="00715BAA"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AA" w:rsidRDefault="00715BA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15BAA" w:rsidRDefault="00715BAA"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AA" w:rsidRDefault="00715BA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38</w:t>
    </w:r>
    <w:r>
      <w:rPr>
        <w:rStyle w:val="a5"/>
      </w:rPr>
      <w:fldChar w:fldCharType="end"/>
    </w:r>
  </w:p>
  <w:p w:rsidR="00715BAA" w:rsidRDefault="00715BAA"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12" w:rsidRDefault="00FC0312" w:rsidP="00A762D8">
      <w:pPr>
        <w:spacing w:after="0"/>
      </w:pPr>
      <w:r>
        <w:separator/>
      </w:r>
    </w:p>
  </w:footnote>
  <w:footnote w:type="continuationSeparator" w:id="0">
    <w:p w:rsidR="00FC0312" w:rsidRDefault="00FC0312" w:rsidP="00A762D8">
      <w:pPr>
        <w:spacing w:after="0"/>
      </w:pPr>
      <w:r>
        <w:continuationSeparator/>
      </w:r>
    </w:p>
  </w:footnote>
  <w:footnote w:id="1">
    <w:p w:rsidR="00715BAA" w:rsidRPr="007C7271" w:rsidRDefault="00715BAA"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715BAA" w:rsidRDefault="00715BAA" w:rsidP="006B0E10">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715BAA" w:rsidRDefault="00715BAA" w:rsidP="006B0E10">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715BAA" w:rsidRDefault="00715BAA" w:rsidP="006B0E10">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715BAA" w:rsidRDefault="00715BAA" w:rsidP="006B0E10">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715BAA" w:rsidRDefault="00715BAA" w:rsidP="006B0E10">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715BAA" w:rsidRDefault="00715BAA" w:rsidP="006B0E10">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715BAA" w:rsidRDefault="00715BAA" w:rsidP="006B0E10">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715BAA" w:rsidRDefault="00715BAA" w:rsidP="006B0E10">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715BAA" w:rsidRDefault="00715BAA" w:rsidP="006B0E10">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715BAA" w:rsidRDefault="00715BAA" w:rsidP="006B0E10">
      <w:pPr>
        <w:autoSpaceDE w:val="0"/>
        <w:autoSpaceDN w:val="0"/>
        <w:adjustRightInd w:val="0"/>
        <w:ind w:firstLine="540"/>
        <w:rPr>
          <w:sz w:val="18"/>
          <w:szCs w:val="18"/>
        </w:rPr>
      </w:pPr>
    </w:p>
  </w:footnote>
  <w:footnote w:id="3">
    <w:p w:rsidR="00715BAA" w:rsidRDefault="00715BAA" w:rsidP="006B0E10">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м</w:t>
      </w:r>
      <w:r w:rsidRPr="00190CEB">
        <w:rPr>
          <w:sz w:val="18"/>
          <w:szCs w:val="18"/>
        </w:rPr>
        <w:t>аксимальное значение цены контракта</w:t>
      </w:r>
      <w:r>
        <w:rPr>
          <w:sz w:val="18"/>
          <w:szCs w:val="18"/>
        </w:rPr>
        <w:t xml:space="preserve"> не превышает 3 млн. рублей;</w:t>
      </w:r>
    </w:p>
    <w:p w:rsidR="00715BAA" w:rsidRDefault="00715BAA" w:rsidP="006B0E10">
      <w:pPr>
        <w:autoSpaceDE w:val="0"/>
        <w:autoSpaceDN w:val="0"/>
        <w:adjustRightInd w:val="0"/>
        <w:ind w:firstLine="540"/>
        <w:rPr>
          <w:sz w:val="18"/>
          <w:szCs w:val="18"/>
        </w:rPr>
      </w:pPr>
      <w:r>
        <w:rPr>
          <w:sz w:val="18"/>
          <w:szCs w:val="18"/>
        </w:rPr>
        <w:t xml:space="preserve">б) 5 процентов начальной (максимальной) цены контракта в случае, если </w:t>
      </w:r>
      <w:r w:rsidRPr="00190CEB">
        <w:rPr>
          <w:sz w:val="18"/>
          <w:szCs w:val="18"/>
        </w:rPr>
        <w:t>максимальное значение цены контракта</w:t>
      </w:r>
      <w:r>
        <w:rPr>
          <w:sz w:val="18"/>
          <w:szCs w:val="18"/>
        </w:rPr>
        <w:t xml:space="preserve"> составляет от 3 млн. рублей до 50 млн. рублей (включительно);</w:t>
      </w:r>
    </w:p>
    <w:p w:rsidR="00715BAA" w:rsidRDefault="00715BAA" w:rsidP="006B0E10">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м</w:t>
      </w:r>
      <w:r w:rsidRPr="00190CEB">
        <w:rPr>
          <w:sz w:val="18"/>
          <w:szCs w:val="18"/>
        </w:rPr>
        <w:t>аксимальное значение цены контракта</w:t>
      </w:r>
      <w:r>
        <w:rPr>
          <w:sz w:val="18"/>
          <w:szCs w:val="18"/>
        </w:rPr>
        <w:t xml:space="preserve"> составляет от 50 млн. рублей до 100 млн. рублей (включительно).</w:t>
      </w:r>
    </w:p>
    <w:p w:rsidR="00715BAA" w:rsidRDefault="00715BAA" w:rsidP="006B0E10">
      <w:pPr>
        <w:autoSpaceDE w:val="0"/>
        <w:autoSpaceDN w:val="0"/>
        <w:adjustRightInd w:val="0"/>
        <w:ind w:firstLine="540"/>
        <w:rPr>
          <w:sz w:val="18"/>
          <w:szCs w:val="18"/>
        </w:rPr>
      </w:pPr>
    </w:p>
  </w:footnote>
  <w:footnote w:id="4">
    <w:p w:rsidR="00715BAA" w:rsidRDefault="00715BAA" w:rsidP="006B0E1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715BAA" w:rsidRDefault="00715BAA" w:rsidP="006B0E1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15BAA" w:rsidRDefault="00715BAA" w:rsidP="006B0E1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15BAA" w:rsidRDefault="00715BAA" w:rsidP="006B0E1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715BAA" w:rsidRDefault="00715BAA" w:rsidP="006B0E10">
      <w:pPr>
        <w:pStyle w:val="a9"/>
        <w:spacing w:after="0"/>
      </w:pPr>
    </w:p>
  </w:footnote>
  <w:footnote w:id="5">
    <w:p w:rsidR="00715BAA" w:rsidRDefault="00715BAA" w:rsidP="006B0E1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715BAA" w:rsidRDefault="00715BAA" w:rsidP="006B0E1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15BAA" w:rsidRDefault="00715BAA" w:rsidP="006B0E1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15BAA" w:rsidRDefault="00715BAA" w:rsidP="006B0E1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635C"/>
    <w:rsid w:val="00054053"/>
    <w:rsid w:val="00062B80"/>
    <w:rsid w:val="00067AC3"/>
    <w:rsid w:val="000A1C6E"/>
    <w:rsid w:val="000B7A6A"/>
    <w:rsid w:val="000B7C90"/>
    <w:rsid w:val="000E238D"/>
    <w:rsid w:val="000E5CB9"/>
    <w:rsid w:val="000F232F"/>
    <w:rsid w:val="001115B3"/>
    <w:rsid w:val="0014168C"/>
    <w:rsid w:val="00162260"/>
    <w:rsid w:val="00186810"/>
    <w:rsid w:val="00190111"/>
    <w:rsid w:val="00190CEB"/>
    <w:rsid w:val="001A5609"/>
    <w:rsid w:val="001C1CAF"/>
    <w:rsid w:val="001C32A5"/>
    <w:rsid w:val="001C7A96"/>
    <w:rsid w:val="001E41F4"/>
    <w:rsid w:val="001E5896"/>
    <w:rsid w:val="002005EE"/>
    <w:rsid w:val="00241777"/>
    <w:rsid w:val="00287256"/>
    <w:rsid w:val="002D13A6"/>
    <w:rsid w:val="002D5B8F"/>
    <w:rsid w:val="002D7741"/>
    <w:rsid w:val="002E77DA"/>
    <w:rsid w:val="002F5627"/>
    <w:rsid w:val="002F6FC9"/>
    <w:rsid w:val="002F7BEA"/>
    <w:rsid w:val="003112A7"/>
    <w:rsid w:val="00325BAD"/>
    <w:rsid w:val="00345AF8"/>
    <w:rsid w:val="00350411"/>
    <w:rsid w:val="00351F80"/>
    <w:rsid w:val="003623CA"/>
    <w:rsid w:val="003660BD"/>
    <w:rsid w:val="00366A63"/>
    <w:rsid w:val="003764AA"/>
    <w:rsid w:val="00397ADA"/>
    <w:rsid w:val="003A27E7"/>
    <w:rsid w:val="003C1841"/>
    <w:rsid w:val="003C2146"/>
    <w:rsid w:val="003C273E"/>
    <w:rsid w:val="003D5076"/>
    <w:rsid w:val="003E2056"/>
    <w:rsid w:val="003E36B6"/>
    <w:rsid w:val="003F20BC"/>
    <w:rsid w:val="003F4236"/>
    <w:rsid w:val="00410FA8"/>
    <w:rsid w:val="00423EBC"/>
    <w:rsid w:val="00435D28"/>
    <w:rsid w:val="00462481"/>
    <w:rsid w:val="004759D8"/>
    <w:rsid w:val="00487F8A"/>
    <w:rsid w:val="00491792"/>
    <w:rsid w:val="00497EB8"/>
    <w:rsid w:val="004B6F7F"/>
    <w:rsid w:val="004D7EFC"/>
    <w:rsid w:val="004E7774"/>
    <w:rsid w:val="004F79AF"/>
    <w:rsid w:val="00551B6D"/>
    <w:rsid w:val="00552C70"/>
    <w:rsid w:val="00553D5F"/>
    <w:rsid w:val="0055647E"/>
    <w:rsid w:val="0056321C"/>
    <w:rsid w:val="00592497"/>
    <w:rsid w:val="005955E8"/>
    <w:rsid w:val="005A4112"/>
    <w:rsid w:val="005A45D7"/>
    <w:rsid w:val="005B3B24"/>
    <w:rsid w:val="005C4794"/>
    <w:rsid w:val="005F38B4"/>
    <w:rsid w:val="006847B5"/>
    <w:rsid w:val="006B0E10"/>
    <w:rsid w:val="006C0556"/>
    <w:rsid w:val="006C3687"/>
    <w:rsid w:val="006D3193"/>
    <w:rsid w:val="006E0C8C"/>
    <w:rsid w:val="006F4631"/>
    <w:rsid w:val="00713D2A"/>
    <w:rsid w:val="00715BAA"/>
    <w:rsid w:val="0072710D"/>
    <w:rsid w:val="007506F3"/>
    <w:rsid w:val="007814F2"/>
    <w:rsid w:val="007C33A1"/>
    <w:rsid w:val="007E38C0"/>
    <w:rsid w:val="00800984"/>
    <w:rsid w:val="0081105E"/>
    <w:rsid w:val="008219C9"/>
    <w:rsid w:val="00823524"/>
    <w:rsid w:val="008254BA"/>
    <w:rsid w:val="00874D6E"/>
    <w:rsid w:val="00892A5D"/>
    <w:rsid w:val="00893409"/>
    <w:rsid w:val="008B1809"/>
    <w:rsid w:val="008C129B"/>
    <w:rsid w:val="008D0AD8"/>
    <w:rsid w:val="008D0FE8"/>
    <w:rsid w:val="008D19ED"/>
    <w:rsid w:val="008E612F"/>
    <w:rsid w:val="00927D04"/>
    <w:rsid w:val="00943DA0"/>
    <w:rsid w:val="00951E5A"/>
    <w:rsid w:val="00954B5C"/>
    <w:rsid w:val="0095604E"/>
    <w:rsid w:val="00986E41"/>
    <w:rsid w:val="009A7DEB"/>
    <w:rsid w:val="009C61EB"/>
    <w:rsid w:val="009D5A58"/>
    <w:rsid w:val="00A2625A"/>
    <w:rsid w:val="00A3607A"/>
    <w:rsid w:val="00A762D8"/>
    <w:rsid w:val="00AA369A"/>
    <w:rsid w:val="00AB6D8B"/>
    <w:rsid w:val="00AE6765"/>
    <w:rsid w:val="00AF6FF9"/>
    <w:rsid w:val="00B201FC"/>
    <w:rsid w:val="00B3303A"/>
    <w:rsid w:val="00B33B77"/>
    <w:rsid w:val="00B34D50"/>
    <w:rsid w:val="00B4405F"/>
    <w:rsid w:val="00B723DC"/>
    <w:rsid w:val="00B77131"/>
    <w:rsid w:val="00B80CAD"/>
    <w:rsid w:val="00B85153"/>
    <w:rsid w:val="00BB18A0"/>
    <w:rsid w:val="00BC522E"/>
    <w:rsid w:val="00BD308F"/>
    <w:rsid w:val="00BE29A1"/>
    <w:rsid w:val="00BE6D0A"/>
    <w:rsid w:val="00C01430"/>
    <w:rsid w:val="00C109D2"/>
    <w:rsid w:val="00C2136A"/>
    <w:rsid w:val="00C33F34"/>
    <w:rsid w:val="00C67157"/>
    <w:rsid w:val="00C87474"/>
    <w:rsid w:val="00D250A0"/>
    <w:rsid w:val="00D70346"/>
    <w:rsid w:val="00D75D14"/>
    <w:rsid w:val="00D764D0"/>
    <w:rsid w:val="00D80767"/>
    <w:rsid w:val="00D82EE6"/>
    <w:rsid w:val="00D85521"/>
    <w:rsid w:val="00D87FEE"/>
    <w:rsid w:val="00D96B7E"/>
    <w:rsid w:val="00DB0A3F"/>
    <w:rsid w:val="00DB29A4"/>
    <w:rsid w:val="00DC15C3"/>
    <w:rsid w:val="00DC6A8C"/>
    <w:rsid w:val="00DE43D8"/>
    <w:rsid w:val="00DE6E38"/>
    <w:rsid w:val="00E01FC2"/>
    <w:rsid w:val="00E0600A"/>
    <w:rsid w:val="00E67771"/>
    <w:rsid w:val="00E84730"/>
    <w:rsid w:val="00EB1A64"/>
    <w:rsid w:val="00ED3C5B"/>
    <w:rsid w:val="00EE77E0"/>
    <w:rsid w:val="00F1591B"/>
    <w:rsid w:val="00F3656E"/>
    <w:rsid w:val="00F36E57"/>
    <w:rsid w:val="00F37456"/>
    <w:rsid w:val="00F63F4A"/>
    <w:rsid w:val="00F86944"/>
    <w:rsid w:val="00FC0312"/>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character" w:styleId="af5">
    <w:name w:val="Placeholder Text"/>
    <w:basedOn w:val="a0"/>
    <w:uiPriority w:val="99"/>
    <w:semiHidden/>
    <w:rsid w:val="00ED3C5B"/>
    <w:rPr>
      <w:color w:val="808080"/>
    </w:rPr>
  </w:style>
  <w:style w:type="table" w:styleId="af6">
    <w:name w:val="Table Grid"/>
    <w:basedOn w:val="a1"/>
    <w:uiPriority w:val="59"/>
    <w:rsid w:val="001E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character" w:styleId="af5">
    <w:name w:val="Placeholder Text"/>
    <w:basedOn w:val="a0"/>
    <w:uiPriority w:val="99"/>
    <w:semiHidden/>
    <w:rsid w:val="00ED3C5B"/>
    <w:rPr>
      <w:color w:val="808080"/>
    </w:rPr>
  </w:style>
  <w:style w:type="table" w:styleId="af6">
    <w:name w:val="Table Grid"/>
    <w:basedOn w:val="a1"/>
    <w:uiPriority w:val="59"/>
    <w:rsid w:val="001E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1893">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398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CA2F-861D-42FB-9189-7A7C2A9E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40</Pages>
  <Words>14460</Words>
  <Characters>82423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16</cp:revision>
  <cp:lastPrinted>2018-04-28T06:10:00Z</cp:lastPrinted>
  <dcterms:created xsi:type="dcterms:W3CDTF">2018-03-29T07:46:00Z</dcterms:created>
  <dcterms:modified xsi:type="dcterms:W3CDTF">2018-05-08T05:44:00Z</dcterms:modified>
</cp:coreProperties>
</file>