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127" w:rsidRPr="00C40A41" w:rsidRDefault="004A2127" w:rsidP="004A2127">
      <w:pPr>
        <w:pStyle w:val="a4"/>
        <w:spacing w:before="0" w:beforeAutospacing="0" w:after="0" w:afterAutospacing="0" w:line="360" w:lineRule="auto"/>
        <w:ind w:firstLine="720"/>
        <w:jc w:val="both"/>
        <w:rPr>
          <w:sz w:val="28"/>
          <w:szCs w:val="28"/>
          <w:lang w:val="ru-RU"/>
        </w:rPr>
      </w:pPr>
      <w:r w:rsidRPr="00C40A41">
        <w:rPr>
          <w:b/>
          <w:bCs/>
          <w:color w:val="000000"/>
          <w:sz w:val="28"/>
          <w:szCs w:val="28"/>
          <w:lang w:val="ru-RU"/>
        </w:rPr>
        <w:t xml:space="preserve">Водительские права: как получить, заменить и сделать международные </w:t>
      </w:r>
    </w:p>
    <w:p w:rsidR="004A2127" w:rsidRDefault="004A2127" w:rsidP="004A2127">
      <w:pPr>
        <w:pStyle w:val="a4"/>
        <w:spacing w:before="0" w:beforeAutospacing="0" w:after="0" w:afterAutospacing="0" w:line="360" w:lineRule="auto"/>
        <w:ind w:firstLine="720"/>
        <w:jc w:val="both"/>
        <w:rPr>
          <w:color w:val="000000"/>
          <w:lang w:val="ru-RU"/>
        </w:rPr>
      </w:pPr>
      <w:r w:rsidRPr="00CF49B5">
        <w:rPr>
          <w:color w:val="000000"/>
          <w:lang w:val="ru-RU"/>
        </w:rPr>
        <w:t xml:space="preserve">Получать документы в государственных организациях хлопотно, если заранее не знать, как действовать. </w:t>
      </w:r>
      <w:r w:rsidR="00DB7E25" w:rsidRPr="00230C1E">
        <w:rPr>
          <w:color w:val="000000"/>
          <w:lang w:val="ru-RU"/>
        </w:rPr>
        <w:t xml:space="preserve">В </w:t>
      </w:r>
      <w:r w:rsidR="00DB7E25">
        <w:rPr>
          <w:color w:val="000000"/>
          <w:lang w:val="ru-RU"/>
        </w:rPr>
        <w:t xml:space="preserve">этой </w:t>
      </w:r>
      <w:r w:rsidR="00DB7E25" w:rsidRPr="00230C1E">
        <w:rPr>
          <w:color w:val="000000"/>
          <w:lang w:val="ru-RU"/>
        </w:rPr>
        <w:t xml:space="preserve">статье </w:t>
      </w:r>
      <w:r w:rsidR="00DB7E25">
        <w:rPr>
          <w:color w:val="000000"/>
          <w:lang w:val="ru-RU"/>
        </w:rPr>
        <w:t xml:space="preserve">редактор портала </w:t>
      </w:r>
      <w:r w:rsidR="00DB7E25">
        <w:rPr>
          <w:color w:val="000000"/>
        </w:rPr>
        <w:t>gosuslugi.ru</w:t>
      </w:r>
      <w:r w:rsidR="00DB7E25">
        <w:rPr>
          <w:color w:val="000000"/>
          <w:lang w:val="ru-RU"/>
        </w:rPr>
        <w:t xml:space="preserve"> Максим </w:t>
      </w:r>
      <w:proofErr w:type="spellStart"/>
      <w:r w:rsidR="00DB7E25">
        <w:rPr>
          <w:color w:val="000000"/>
          <w:lang w:val="ru-RU"/>
        </w:rPr>
        <w:t>Ильяхов</w:t>
      </w:r>
      <w:proofErr w:type="spellEnd"/>
      <w:r w:rsidR="00DB7E25">
        <w:rPr>
          <w:color w:val="000000"/>
          <w:lang w:val="ru-RU"/>
        </w:rPr>
        <w:t xml:space="preserve"> рассказал</w:t>
      </w:r>
      <w:r w:rsidRPr="00CF49B5">
        <w:rPr>
          <w:color w:val="000000"/>
          <w:lang w:val="ru-RU"/>
        </w:rPr>
        <w:t xml:space="preserve">, как получить или заменить водительское удостоверение и не испортить нервы себе и другим. </w:t>
      </w:r>
    </w:p>
    <w:p w:rsidR="004A2127" w:rsidRPr="00CF49B5" w:rsidRDefault="004A2127" w:rsidP="004A2127">
      <w:pPr>
        <w:pStyle w:val="a4"/>
        <w:spacing w:before="0" w:beforeAutospacing="0" w:after="0" w:afterAutospacing="0" w:line="360" w:lineRule="auto"/>
        <w:jc w:val="both"/>
        <w:rPr>
          <w:lang w:val="ru-RU"/>
        </w:rPr>
      </w:pPr>
    </w:p>
    <w:p w:rsidR="004A2127" w:rsidRPr="00CF49B5" w:rsidRDefault="004A2127" w:rsidP="004A2127">
      <w:pPr>
        <w:pStyle w:val="2"/>
        <w:spacing w:before="0" w:line="360" w:lineRule="auto"/>
        <w:ind w:firstLine="720"/>
        <w:jc w:val="both"/>
        <w:rPr>
          <w:rFonts w:ascii="Times New Roman" w:hAnsi="Times New Roman" w:cs="Times New Roman"/>
          <w:sz w:val="24"/>
          <w:szCs w:val="24"/>
          <w:lang w:val="ru-RU"/>
        </w:rPr>
      </w:pPr>
      <w:r w:rsidRPr="00CF49B5">
        <w:rPr>
          <w:rFonts w:ascii="Times New Roman" w:hAnsi="Times New Roman" w:cs="Times New Roman"/>
          <w:b/>
          <w:bCs/>
          <w:color w:val="000000"/>
          <w:sz w:val="24"/>
          <w:szCs w:val="24"/>
          <w:lang w:val="ru-RU"/>
        </w:rPr>
        <w:t>Когда получают водительское удостоверение</w:t>
      </w: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Без водительского удостоверения водить машину можно только в одном случае: если это учебная машина, а вас сопровождает инструктор. За любое другое вождение без прав могут оштрафовать на сумму до 30 тысяч рублей и задержать до 15 суток. Поэтому садиться за руль нельзя никогда, вообще, даже в шутку.</w:t>
      </w:r>
    </w:p>
    <w:p w:rsidR="004A2127" w:rsidRPr="00CF49B5" w:rsidRDefault="004A2127" w:rsidP="004A2127">
      <w:pPr>
        <w:spacing w:after="0" w:line="360" w:lineRule="auto"/>
        <w:jc w:val="both"/>
        <w:rPr>
          <w:rFonts w:ascii="Times New Roman" w:hAnsi="Times New Roman" w:cs="Times New Roman"/>
          <w:sz w:val="24"/>
          <w:szCs w:val="24"/>
          <w:lang w:val="ru-RU"/>
        </w:rPr>
      </w:pP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Когда можно получать права:</w:t>
      </w:r>
    </w:p>
    <w:p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b/>
          <w:bCs/>
          <w:color w:val="000000"/>
          <w:lang w:val="ru-RU"/>
        </w:rPr>
        <w:t>После экзаменов в ГИБДД</w:t>
      </w:r>
      <w:r w:rsidR="004A2127" w:rsidRPr="00CF49B5">
        <w:rPr>
          <w:color w:val="000000"/>
          <w:lang w:val="ru-RU"/>
        </w:rPr>
        <w:t xml:space="preserve"> и автошколе, если вы только начинаете водить.</w:t>
      </w:r>
    </w:p>
    <w:p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b/>
          <w:bCs/>
          <w:color w:val="000000"/>
          <w:lang w:val="ru-RU"/>
        </w:rPr>
        <w:t>После повышения категории</w:t>
      </w:r>
      <w:r w:rsidR="004A2127" w:rsidRPr="00CF49B5">
        <w:rPr>
          <w:color w:val="000000"/>
          <w:lang w:val="ru-RU"/>
        </w:rPr>
        <w:t xml:space="preserve"> — если вы сдали экзамены на более высокую категорию. </w:t>
      </w:r>
      <w:r w:rsidR="004A2127">
        <w:rPr>
          <w:color w:val="000000"/>
          <w:lang w:val="ru-RU"/>
        </w:rPr>
        <w:t>Н</w:t>
      </w:r>
      <w:r w:rsidR="004A2127" w:rsidRPr="00CF49B5">
        <w:rPr>
          <w:color w:val="000000"/>
          <w:lang w:val="ru-RU"/>
        </w:rPr>
        <w:t>апример, пересели из легковых машин на грузовик.</w:t>
      </w:r>
    </w:p>
    <w:p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b/>
          <w:bCs/>
          <w:color w:val="000000"/>
          <w:lang w:val="ru-RU"/>
        </w:rPr>
        <w:t>Если старое истекло</w:t>
      </w:r>
      <w:r w:rsidR="004A2127" w:rsidRPr="00CF49B5">
        <w:rPr>
          <w:color w:val="000000"/>
          <w:lang w:val="ru-RU"/>
        </w:rPr>
        <w:t>: удостоверение действует 10 лет, потом его получают снова.</w:t>
      </w:r>
    </w:p>
    <w:p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b/>
          <w:bCs/>
          <w:color w:val="000000"/>
          <w:lang w:val="ru-RU"/>
        </w:rPr>
        <w:t>Если старое потерялось или</w:t>
      </w:r>
      <w:r w:rsidR="004A2127" w:rsidRPr="00CF49B5">
        <w:rPr>
          <w:color w:val="000000"/>
          <w:lang w:val="ru-RU"/>
        </w:rPr>
        <w:t xml:space="preserve"> </w:t>
      </w:r>
      <w:r w:rsidR="004A2127" w:rsidRPr="00CF49B5">
        <w:rPr>
          <w:b/>
          <w:bCs/>
          <w:color w:val="000000"/>
          <w:lang w:val="ru-RU"/>
        </w:rPr>
        <w:t>испортилось</w:t>
      </w:r>
      <w:r w:rsidR="004A2127" w:rsidRPr="00CF49B5">
        <w:rPr>
          <w:color w:val="000000"/>
          <w:lang w:val="ru-RU"/>
        </w:rPr>
        <w:t xml:space="preserve">. Испорченным считается удостоверение, на котором расплылись буквы, если оно продырявлено или от него что-нибудь оторвалось. </w:t>
      </w:r>
    </w:p>
    <w:p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b/>
          <w:bCs/>
          <w:color w:val="000000"/>
          <w:lang w:val="ru-RU"/>
        </w:rPr>
        <w:t>У вас поменялась фамилия</w:t>
      </w:r>
      <w:r w:rsidR="004A2127" w:rsidRPr="00CF49B5">
        <w:rPr>
          <w:color w:val="000000"/>
          <w:lang w:val="ru-RU"/>
        </w:rPr>
        <w:t>, имя или отчество (последнее происходит не так редко, как кажется).</w:t>
      </w:r>
    </w:p>
    <w:p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color w:val="000000"/>
          <w:lang w:val="ru-RU"/>
        </w:rPr>
        <w:t xml:space="preserve">Если вы планируете </w:t>
      </w:r>
      <w:r w:rsidR="004A2127" w:rsidRPr="00CF49B5">
        <w:rPr>
          <w:b/>
          <w:bCs/>
          <w:color w:val="000000"/>
          <w:lang w:val="ru-RU"/>
        </w:rPr>
        <w:t xml:space="preserve">водить машину за границей </w:t>
      </w:r>
      <w:r w:rsidR="004A2127" w:rsidRPr="00CF49B5">
        <w:rPr>
          <w:color w:val="000000"/>
          <w:lang w:val="ru-RU"/>
        </w:rPr>
        <w:t>— тогда нужно международное удостоверение.</w:t>
      </w:r>
    </w:p>
    <w:p w:rsidR="004A2127" w:rsidRPr="00CF49B5" w:rsidRDefault="004A2127" w:rsidP="004A2127">
      <w:pPr>
        <w:spacing w:after="0" w:line="360" w:lineRule="auto"/>
        <w:jc w:val="both"/>
        <w:rPr>
          <w:rFonts w:ascii="Times New Roman" w:hAnsi="Times New Roman" w:cs="Times New Roman"/>
          <w:sz w:val="24"/>
          <w:szCs w:val="24"/>
          <w:lang w:val="ru-RU"/>
        </w:rPr>
      </w:pP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Весь процесс условно делится на три этапа: </w:t>
      </w:r>
    </w:p>
    <w:p w:rsidR="004A2127" w:rsidRPr="00CF49B5" w:rsidRDefault="00DB7E25" w:rsidP="00DB7E25">
      <w:pPr>
        <w:pStyle w:val="a4"/>
        <w:spacing w:before="0" w:beforeAutospacing="0" w:after="0" w:afterAutospacing="0" w:line="360" w:lineRule="auto"/>
        <w:ind w:left="360"/>
        <w:jc w:val="both"/>
        <w:textAlignment w:val="baseline"/>
        <w:rPr>
          <w:color w:val="000000"/>
        </w:rPr>
      </w:pPr>
      <w:r w:rsidRPr="00DB7E25">
        <w:rPr>
          <w:color w:val="000000"/>
        </w:rPr>
        <w:t>1</w:t>
      </w:r>
      <w:r w:rsidRPr="00DB7E25">
        <w:rPr>
          <w:color w:val="000000"/>
          <w:lang w:val="ru-RU"/>
        </w:rPr>
        <w:t>.</w:t>
      </w:r>
      <w:r>
        <w:rPr>
          <w:color w:val="000000"/>
        </w:rPr>
        <w:t xml:space="preserve"> </w:t>
      </w:r>
      <w:proofErr w:type="spellStart"/>
      <w:r w:rsidR="004A2127" w:rsidRPr="00CF49B5">
        <w:rPr>
          <w:color w:val="000000"/>
        </w:rPr>
        <w:t>Подготовить</w:t>
      </w:r>
      <w:proofErr w:type="spellEnd"/>
      <w:r w:rsidR="004A2127" w:rsidRPr="00CF49B5">
        <w:rPr>
          <w:color w:val="000000"/>
        </w:rPr>
        <w:t xml:space="preserve"> </w:t>
      </w:r>
      <w:proofErr w:type="spellStart"/>
      <w:r w:rsidR="004A2127" w:rsidRPr="00CF49B5">
        <w:rPr>
          <w:color w:val="000000"/>
        </w:rPr>
        <w:t>документы</w:t>
      </w:r>
      <w:proofErr w:type="spellEnd"/>
      <w:r w:rsidR="004A2127" w:rsidRPr="00CF49B5">
        <w:rPr>
          <w:color w:val="000000"/>
        </w:rPr>
        <w:t>.</w:t>
      </w:r>
    </w:p>
    <w:p w:rsidR="004A2127" w:rsidRPr="00CF49B5" w:rsidRDefault="00DB7E25" w:rsidP="00DB7E25">
      <w:pPr>
        <w:pStyle w:val="a4"/>
        <w:spacing w:before="0" w:beforeAutospacing="0" w:after="0" w:afterAutospacing="0" w:line="360" w:lineRule="auto"/>
        <w:ind w:left="360"/>
        <w:jc w:val="both"/>
        <w:textAlignment w:val="baseline"/>
        <w:rPr>
          <w:color w:val="000000"/>
        </w:rPr>
      </w:pPr>
      <w:r>
        <w:rPr>
          <w:color w:val="000000"/>
          <w:lang w:val="ru-RU"/>
        </w:rPr>
        <w:t xml:space="preserve">2. </w:t>
      </w:r>
      <w:r w:rsidR="004A2127" w:rsidRPr="00CF49B5">
        <w:rPr>
          <w:color w:val="000000"/>
          <w:lang w:val="ru-RU"/>
        </w:rPr>
        <w:t xml:space="preserve">Сдать их на проверку. Можно в ГИБДД, а можно через интернет — на портале </w:t>
      </w:r>
      <w:proofErr w:type="spellStart"/>
      <w:r w:rsidR="004A2127" w:rsidRPr="00CF49B5">
        <w:rPr>
          <w:color w:val="000000"/>
          <w:lang w:val="ru-RU"/>
        </w:rPr>
        <w:t>госуслуг</w:t>
      </w:r>
      <w:proofErr w:type="spellEnd"/>
      <w:r>
        <w:rPr>
          <w:color w:val="000000"/>
          <w:lang w:val="ru-RU"/>
        </w:rPr>
        <w:t xml:space="preserve"> </w:t>
      </w:r>
      <w:hyperlink r:id="rId5" w:history="1">
        <w:r w:rsidRPr="00A257D1">
          <w:rPr>
            <w:rStyle w:val="a5"/>
          </w:rPr>
          <w:t>http://gosuslugi.ru</w:t>
        </w:r>
      </w:hyperlink>
      <w:r>
        <w:rPr>
          <w:color w:val="000000"/>
          <w:lang w:val="ru-RU"/>
        </w:rPr>
        <w:t xml:space="preserve"> (е</w:t>
      </w:r>
      <w:r w:rsidRPr="00795CD7">
        <w:rPr>
          <w:color w:val="000000"/>
          <w:lang w:val="ru-RU"/>
        </w:rPr>
        <w:t xml:space="preserve">сли хотите попробовать новую версию </w:t>
      </w:r>
      <w:proofErr w:type="spellStart"/>
      <w:r w:rsidRPr="00795CD7">
        <w:rPr>
          <w:color w:val="000000"/>
          <w:lang w:val="ru-RU"/>
        </w:rPr>
        <w:t>госуслуг</w:t>
      </w:r>
      <w:proofErr w:type="spellEnd"/>
      <w:r w:rsidRPr="00795CD7">
        <w:rPr>
          <w:color w:val="000000"/>
          <w:lang w:val="ru-RU"/>
        </w:rPr>
        <w:t xml:space="preserve"> — зайдите на </w:t>
      </w:r>
      <w:hyperlink r:id="rId6" w:history="1">
        <w:r w:rsidRPr="00A257D1">
          <w:rPr>
            <w:rStyle w:val="a5"/>
          </w:rPr>
          <w:t>http://beta</w:t>
        </w:r>
        <w:r w:rsidRPr="00A257D1">
          <w:rPr>
            <w:rStyle w:val="a5"/>
            <w:lang w:val="ru-RU"/>
          </w:rPr>
          <w:t>.</w:t>
        </w:r>
        <w:proofErr w:type="spellStart"/>
        <w:r w:rsidRPr="00A257D1">
          <w:rPr>
            <w:rStyle w:val="a5"/>
          </w:rPr>
          <w:t>gosuslugi</w:t>
        </w:r>
        <w:proofErr w:type="spellEnd"/>
        <w:r w:rsidRPr="00A257D1">
          <w:rPr>
            <w:rStyle w:val="a5"/>
            <w:lang w:val="ru-RU"/>
          </w:rPr>
          <w:t>.</w:t>
        </w:r>
        <w:proofErr w:type="spellStart"/>
        <w:r w:rsidRPr="00A257D1">
          <w:rPr>
            <w:rStyle w:val="a5"/>
          </w:rPr>
          <w:t>ru</w:t>
        </w:r>
        <w:proofErr w:type="spellEnd"/>
      </w:hyperlink>
      <w:r>
        <w:rPr>
          <w:color w:val="000000"/>
          <w:lang w:val="ru-RU"/>
        </w:rPr>
        <w:t>)</w:t>
      </w:r>
      <w:r w:rsidR="004A2127" w:rsidRPr="00CF49B5">
        <w:rPr>
          <w:color w:val="000000"/>
          <w:lang w:val="ru-RU"/>
        </w:rPr>
        <w:t xml:space="preserve">. Оригиналы в ГИБДД нести понадобится, но уже в то время, которое будет удобно вам. </w:t>
      </w:r>
      <w:proofErr w:type="spellStart"/>
      <w:r w:rsidR="004A2127" w:rsidRPr="00CF49B5">
        <w:rPr>
          <w:color w:val="000000"/>
        </w:rPr>
        <w:t>Время</w:t>
      </w:r>
      <w:proofErr w:type="spellEnd"/>
      <w:r w:rsidR="004A2127" w:rsidRPr="00CF49B5">
        <w:rPr>
          <w:color w:val="000000"/>
        </w:rPr>
        <w:t xml:space="preserve"> </w:t>
      </w:r>
      <w:proofErr w:type="spellStart"/>
      <w:r w:rsidR="004A2127" w:rsidRPr="00CF49B5">
        <w:rPr>
          <w:color w:val="000000"/>
        </w:rPr>
        <w:t>вы</w:t>
      </w:r>
      <w:proofErr w:type="spellEnd"/>
      <w:r w:rsidR="004A2127" w:rsidRPr="00CF49B5">
        <w:rPr>
          <w:color w:val="000000"/>
        </w:rPr>
        <w:t xml:space="preserve"> </w:t>
      </w:r>
      <w:proofErr w:type="spellStart"/>
      <w:r w:rsidR="004A2127" w:rsidRPr="00CF49B5">
        <w:rPr>
          <w:color w:val="000000"/>
        </w:rPr>
        <w:t>выбираете</w:t>
      </w:r>
      <w:proofErr w:type="spellEnd"/>
      <w:r w:rsidR="004A2127" w:rsidRPr="00CF49B5">
        <w:rPr>
          <w:color w:val="000000"/>
        </w:rPr>
        <w:t xml:space="preserve"> </w:t>
      </w:r>
      <w:proofErr w:type="spellStart"/>
      <w:r w:rsidR="004A2127" w:rsidRPr="00CF49B5">
        <w:rPr>
          <w:color w:val="000000"/>
        </w:rPr>
        <w:t>при</w:t>
      </w:r>
      <w:proofErr w:type="spellEnd"/>
      <w:r w:rsidR="004A2127" w:rsidRPr="00CF49B5">
        <w:rPr>
          <w:color w:val="000000"/>
        </w:rPr>
        <w:t xml:space="preserve"> </w:t>
      </w:r>
      <w:proofErr w:type="spellStart"/>
      <w:r w:rsidR="004A2127" w:rsidRPr="00CF49B5">
        <w:rPr>
          <w:color w:val="000000"/>
        </w:rPr>
        <w:t>подаче</w:t>
      </w:r>
      <w:proofErr w:type="spellEnd"/>
      <w:r w:rsidR="004A2127" w:rsidRPr="00CF49B5">
        <w:rPr>
          <w:color w:val="000000"/>
        </w:rPr>
        <w:t xml:space="preserve"> </w:t>
      </w:r>
      <w:proofErr w:type="spellStart"/>
      <w:r w:rsidR="004A2127" w:rsidRPr="00CF49B5">
        <w:rPr>
          <w:color w:val="000000"/>
        </w:rPr>
        <w:t>заявления</w:t>
      </w:r>
      <w:proofErr w:type="spellEnd"/>
      <w:r w:rsidR="004A2127" w:rsidRPr="00CF49B5">
        <w:rPr>
          <w:color w:val="000000"/>
        </w:rPr>
        <w:t xml:space="preserve"> </w:t>
      </w:r>
      <w:proofErr w:type="spellStart"/>
      <w:r w:rsidR="004A2127" w:rsidRPr="00CF49B5">
        <w:rPr>
          <w:color w:val="000000"/>
        </w:rPr>
        <w:t>на</w:t>
      </w:r>
      <w:proofErr w:type="spellEnd"/>
      <w:r w:rsidR="004A2127" w:rsidRPr="00CF49B5">
        <w:rPr>
          <w:color w:val="000000"/>
        </w:rPr>
        <w:t xml:space="preserve"> </w:t>
      </w:r>
      <w:proofErr w:type="spellStart"/>
      <w:r w:rsidR="004A2127" w:rsidRPr="00CF49B5">
        <w:rPr>
          <w:color w:val="000000"/>
        </w:rPr>
        <w:t>портале</w:t>
      </w:r>
      <w:proofErr w:type="spellEnd"/>
      <w:r w:rsidR="004A2127" w:rsidRPr="00CF49B5">
        <w:rPr>
          <w:color w:val="000000"/>
        </w:rPr>
        <w:t xml:space="preserve"> </w:t>
      </w:r>
      <w:proofErr w:type="spellStart"/>
      <w:r w:rsidR="004A2127" w:rsidRPr="00CF49B5">
        <w:rPr>
          <w:color w:val="000000"/>
        </w:rPr>
        <w:t>госуслуг</w:t>
      </w:r>
      <w:proofErr w:type="spellEnd"/>
      <w:r w:rsidR="004A2127" w:rsidRPr="00CF49B5">
        <w:rPr>
          <w:color w:val="000000"/>
        </w:rPr>
        <w:t xml:space="preserve">. </w:t>
      </w:r>
    </w:p>
    <w:p w:rsidR="004A2127"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xml:space="preserve">3. </w:t>
      </w:r>
      <w:r w:rsidR="004A2127" w:rsidRPr="00CF49B5">
        <w:rPr>
          <w:color w:val="000000"/>
          <w:lang w:val="ru-RU"/>
        </w:rPr>
        <w:t>Дождаться результатов проверки и получить новые права. Если подавали заявление через портал госуслуг, получите уведомление в личном кабинете или по СМС — в зависимости от ваших настроек на портале.</w:t>
      </w:r>
    </w:p>
    <w:p w:rsidR="004A2127" w:rsidRDefault="004A2127" w:rsidP="004A2127">
      <w:pPr>
        <w:pStyle w:val="a4"/>
        <w:spacing w:before="0" w:beforeAutospacing="0" w:after="0" w:afterAutospacing="0" w:line="360" w:lineRule="auto"/>
        <w:ind w:left="360"/>
        <w:jc w:val="both"/>
        <w:textAlignment w:val="baseline"/>
        <w:rPr>
          <w:color w:val="000000"/>
          <w:lang w:val="ru-RU"/>
        </w:rPr>
      </w:pPr>
    </w:p>
    <w:p w:rsidR="004A2127" w:rsidRDefault="004A2127" w:rsidP="004A2127">
      <w:pPr>
        <w:pStyle w:val="a4"/>
        <w:spacing w:before="0" w:beforeAutospacing="0" w:after="0" w:afterAutospacing="0" w:line="360" w:lineRule="auto"/>
        <w:ind w:left="360"/>
        <w:jc w:val="both"/>
        <w:textAlignment w:val="baseline"/>
        <w:rPr>
          <w:color w:val="000000"/>
          <w:lang w:val="ru-RU"/>
        </w:rPr>
      </w:pPr>
    </w:p>
    <w:p w:rsidR="004A2127" w:rsidRPr="00CF49B5" w:rsidRDefault="004A2127" w:rsidP="004A2127">
      <w:pPr>
        <w:pStyle w:val="a4"/>
        <w:spacing w:before="0" w:beforeAutospacing="0" w:after="0" w:afterAutospacing="0" w:line="360" w:lineRule="auto"/>
        <w:ind w:left="360"/>
        <w:jc w:val="both"/>
        <w:textAlignment w:val="baseline"/>
        <w:rPr>
          <w:color w:val="000000"/>
          <w:lang w:val="ru-RU"/>
        </w:rPr>
      </w:pPr>
    </w:p>
    <w:p w:rsidR="004A2127" w:rsidRPr="00CF49B5" w:rsidRDefault="004A2127" w:rsidP="004A2127">
      <w:pPr>
        <w:pStyle w:val="2"/>
        <w:spacing w:before="0" w:line="360" w:lineRule="auto"/>
        <w:ind w:firstLine="720"/>
        <w:jc w:val="both"/>
        <w:rPr>
          <w:rFonts w:ascii="Times New Roman" w:hAnsi="Times New Roman" w:cs="Times New Roman"/>
          <w:color w:val="auto"/>
          <w:sz w:val="24"/>
          <w:szCs w:val="24"/>
          <w:lang w:val="ru-RU"/>
        </w:rPr>
      </w:pPr>
      <w:r w:rsidRPr="00CF49B5">
        <w:rPr>
          <w:rFonts w:ascii="Times New Roman" w:hAnsi="Times New Roman" w:cs="Times New Roman"/>
          <w:b/>
          <w:bCs/>
          <w:color w:val="000000"/>
          <w:sz w:val="24"/>
          <w:szCs w:val="24"/>
          <w:lang w:val="ru-RU"/>
        </w:rPr>
        <w:lastRenderedPageBreak/>
        <w:t>Какие готовят документы</w:t>
      </w:r>
    </w:p>
    <w:p w:rsidR="00DB7E25" w:rsidRDefault="00DB7E25" w:rsidP="004A2127">
      <w:pPr>
        <w:pStyle w:val="a4"/>
        <w:spacing w:before="0" w:beforeAutospacing="0" w:after="0" w:afterAutospacing="0" w:line="360" w:lineRule="auto"/>
        <w:jc w:val="both"/>
        <w:rPr>
          <w:b/>
          <w:bCs/>
          <w:color w:val="000000"/>
          <w:lang w:val="ru-RU"/>
        </w:rPr>
      </w:pPr>
    </w:p>
    <w:p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Медицинская справка</w:t>
      </w: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В первую очередь пройдите медицинское обследование и сделайте справку формы №083/У-89. Справка подтвердит, что вы достаточно здоровы, чтобы управлять транспортом. Это важно не только как формальность, но и по сути: если вы плохо различаете цвета, вам трудно сосредоточиться или вы плохо видите вдалеке — безопаснее ездить пассажиром. Удобство от самостоятельной езды гораздо меньше, чем неудобства от аварии. </w:t>
      </w: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Если вы получаете первые в жизни права после экзаменов в ГИБДД и автошколе, эта справка у вас уже есть — вы предоставляли её в автошколу перед практическими занятиями по вождению. </w:t>
      </w: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Если справку надо делать, потребуется свежий снимок флюорографии и заключения врачей, что вы здоровы. </w:t>
      </w: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Если с того момента, когда вы делали флюорографию, прошло больше года, то придётся делать новую. Её лучше делать не в поликлинике, а в рентгенкабинете в тубдиспансере. Если прошло меньше года, найдите свой результат флюорографии — он понадобится на следующем этапе, чтобы получить медицинскую справку.</w:t>
      </w: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За справкой отправляйтесь в свою районную поликлинику. С собой возьмите паспорт, военный билет (если есть), амбулаторную карту, результат флюорографии и цветную фотографию 3*4 см. Скажите в регистратуре, что вам надо сделать медицинскую справку формы №083/У-89. Вам выдадут бланк, с которым вы идёте по кабинетам врачей — они в этом бланке указаны. Отметки психиатра и нарколога лучше получить не в поликлинике, а в диспансерах. Когда соберёте все подписи, идёте к терапевту, он ставит заключительную подпись и печать. Справка готова. Всё можно успеть за полдня–день.</w:t>
      </w:r>
    </w:p>
    <w:p w:rsidR="004A2127" w:rsidRPr="00CF49B5" w:rsidRDefault="004A2127" w:rsidP="004A2127">
      <w:pPr>
        <w:spacing w:after="0" w:line="360" w:lineRule="auto"/>
        <w:jc w:val="both"/>
        <w:rPr>
          <w:rFonts w:ascii="Times New Roman" w:hAnsi="Times New Roman" w:cs="Times New Roman"/>
          <w:sz w:val="24"/>
          <w:szCs w:val="24"/>
          <w:lang w:val="ru-RU"/>
        </w:rPr>
      </w:pPr>
    </w:p>
    <w:p w:rsidR="004A2127" w:rsidRPr="00CF49B5" w:rsidRDefault="004A2127" w:rsidP="004A2127">
      <w:pPr>
        <w:pStyle w:val="a4"/>
        <w:spacing w:before="0" w:beforeAutospacing="0" w:after="0" w:afterAutospacing="0" w:line="360" w:lineRule="auto"/>
        <w:jc w:val="both"/>
        <w:rPr>
          <w:lang w:val="ru-RU"/>
        </w:rPr>
      </w:pPr>
      <w:r w:rsidRPr="00CF49B5">
        <w:rPr>
          <w:rStyle w:val="apple-tab-span"/>
          <w:color w:val="000000"/>
          <w:lang w:val="ru-RU"/>
        </w:rPr>
        <w:tab/>
      </w:r>
      <w:r w:rsidRPr="00CF49B5">
        <w:rPr>
          <w:b/>
          <w:bCs/>
          <w:color w:val="000000"/>
          <w:lang w:val="ru-RU"/>
        </w:rPr>
        <w:t>Отнеситесь к справке серьезно</w:t>
      </w:r>
    </w:p>
    <w:p w:rsidR="004A2127" w:rsidRPr="00CF49B5" w:rsidRDefault="004A2127" w:rsidP="004A2127">
      <w:pPr>
        <w:pStyle w:val="a4"/>
        <w:spacing w:before="0" w:beforeAutospacing="0" w:after="0" w:afterAutospacing="0" w:line="360" w:lineRule="auto"/>
        <w:ind w:left="720"/>
        <w:jc w:val="both"/>
        <w:rPr>
          <w:lang w:val="ru-RU"/>
        </w:rPr>
      </w:pPr>
      <w:r w:rsidRPr="00CF49B5">
        <w:rPr>
          <w:color w:val="000000"/>
          <w:lang w:val="ru-RU"/>
        </w:rPr>
        <w:t xml:space="preserve">К сожалению, в России много медицинских организаций, которые выдают справки формально, не проводя медосмотр. Когда вы получаете такую справку, вы рискуете: водители погибают на дороге гораздо чаще, чем кажется со стороны. </w:t>
      </w:r>
    </w:p>
    <w:p w:rsidR="004A2127" w:rsidRPr="00CF49B5" w:rsidRDefault="004A2127" w:rsidP="004A2127">
      <w:pPr>
        <w:spacing w:after="0" w:line="360" w:lineRule="auto"/>
        <w:jc w:val="both"/>
        <w:rPr>
          <w:rFonts w:ascii="Times New Roman" w:hAnsi="Times New Roman" w:cs="Times New Roman"/>
          <w:sz w:val="24"/>
          <w:szCs w:val="24"/>
          <w:lang w:val="ru-RU"/>
        </w:rPr>
      </w:pPr>
    </w:p>
    <w:p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Свидетельство о регистрации по месту жительства</w:t>
      </w: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Следующий этап — подготовить документы для заявления. Медицинская справка у вас уже есть, российский паспорт — тоже. Если получаете права не по тому адресу, который указан в паспорте, потребуется свидетельство о регистрации по месту жительства или пребывания. Регистрируются у паспортиста в ТСЖ, управляющей компании или в отделении УФМС. Если </w:t>
      </w:r>
      <w:r w:rsidRPr="00CF49B5">
        <w:rPr>
          <w:color w:val="000000"/>
          <w:lang w:val="ru-RU"/>
        </w:rPr>
        <w:lastRenderedPageBreak/>
        <w:t xml:space="preserve">для вас актуален вопрос регистрации, его можно решить </w:t>
      </w:r>
      <w:r w:rsidRPr="00DB7E25">
        <w:rPr>
          <w:color w:val="000000"/>
          <w:lang w:val="ru-RU"/>
        </w:rPr>
        <w:t xml:space="preserve">на </w:t>
      </w:r>
      <w:proofErr w:type="spellStart"/>
      <w:r w:rsidRPr="00DB7E25">
        <w:rPr>
          <w:color w:val="000000"/>
          <w:lang w:val="ru-RU"/>
        </w:rPr>
        <w:t>госуслугах</w:t>
      </w:r>
      <w:proofErr w:type="spellEnd"/>
      <w:r w:rsidR="00DB7E25">
        <w:rPr>
          <w:color w:val="000000"/>
          <w:lang w:val="ru-RU"/>
        </w:rPr>
        <w:t xml:space="preserve"> (</w:t>
      </w:r>
      <w:hyperlink r:id="rId7" w:history="1">
        <w:r w:rsidR="00DB7E25" w:rsidRPr="00A257D1">
          <w:rPr>
            <w:rStyle w:val="a5"/>
            <w:lang w:val="ru-RU"/>
          </w:rPr>
          <w:t>https://beta.gosuslugi.ru/10004</w:t>
        </w:r>
      </w:hyperlink>
      <w:r w:rsidR="00DB7E25">
        <w:rPr>
          <w:color w:val="000000"/>
          <w:lang w:val="ru-RU"/>
        </w:rPr>
        <w:t>)</w:t>
      </w:r>
      <w:r w:rsidRPr="00DB7E25">
        <w:rPr>
          <w:color w:val="000000"/>
          <w:lang w:val="ru-RU"/>
        </w:rPr>
        <w:t>.</w:t>
      </w:r>
    </w:p>
    <w:p w:rsidR="004A2127" w:rsidRPr="00CF49B5" w:rsidRDefault="004A2127" w:rsidP="004A2127">
      <w:pPr>
        <w:spacing w:after="0" w:line="360" w:lineRule="auto"/>
        <w:jc w:val="both"/>
        <w:rPr>
          <w:rFonts w:ascii="Times New Roman" w:hAnsi="Times New Roman" w:cs="Times New Roman"/>
          <w:sz w:val="24"/>
          <w:szCs w:val="24"/>
          <w:lang w:val="ru-RU"/>
        </w:rPr>
      </w:pPr>
    </w:p>
    <w:p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Сертификат об окончании автошколы</w:t>
      </w: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Если вы получаете права впервые, в заявлении понадобится указать название автошколы, номер и дату выдачи вашего сертификата. Ещё заранее узнайте номер и дату выдачи лицензии автошколы — если указать их в заявлении, сотрудникам ГИБДД будет проще проверить ваши документы. Сертификат понадобится и в ГИБДД, когда будете сдавать документы на проверку.</w:t>
      </w:r>
    </w:p>
    <w:p w:rsidR="004A2127" w:rsidRDefault="004A2127" w:rsidP="004A2127">
      <w:pPr>
        <w:pStyle w:val="a4"/>
        <w:spacing w:before="0" w:beforeAutospacing="0" w:after="0" w:afterAutospacing="0" w:line="360" w:lineRule="auto"/>
        <w:jc w:val="both"/>
        <w:rPr>
          <w:b/>
          <w:bCs/>
          <w:color w:val="000000"/>
          <w:lang w:val="ru-RU"/>
        </w:rPr>
      </w:pPr>
    </w:p>
    <w:p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Текущее водительское удостоверение</w:t>
      </w: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Если вы меняете удостоверение на новое или получаете международное, вам понадобятся серия, номер и дата выдачи ваших прав для заявления и оригинал — для сдачи в ГИБДД.</w:t>
      </w:r>
    </w:p>
    <w:p w:rsidR="004A2127" w:rsidRDefault="004A2127" w:rsidP="004A2127">
      <w:pPr>
        <w:pStyle w:val="a4"/>
        <w:spacing w:before="0" w:beforeAutospacing="0" w:after="0" w:afterAutospacing="0" w:line="360" w:lineRule="auto"/>
        <w:jc w:val="both"/>
        <w:rPr>
          <w:b/>
          <w:bCs/>
          <w:color w:val="000000"/>
          <w:lang w:val="ru-RU"/>
        </w:rPr>
      </w:pPr>
    </w:p>
    <w:p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Справка о ранее выданном удостоверении</w:t>
      </w: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Если вы потеряли удостоверение, потребуется справка, которую бесплатно оформляют через портал госуслуг или в ГИБДД. В заявлении указываете серию, номер и дату выдачи удостоверения, которое вы потеряли. Сама справка нужна будет только в ГИБДД при сдаче документов на проверку. </w:t>
      </w:r>
    </w:p>
    <w:p w:rsidR="004A2127" w:rsidRPr="00CF49B5" w:rsidRDefault="004A2127" w:rsidP="004A2127">
      <w:pPr>
        <w:spacing w:after="0" w:line="360" w:lineRule="auto"/>
        <w:jc w:val="both"/>
        <w:rPr>
          <w:rFonts w:ascii="Times New Roman" w:hAnsi="Times New Roman" w:cs="Times New Roman"/>
          <w:sz w:val="24"/>
          <w:szCs w:val="24"/>
          <w:lang w:val="ru-RU"/>
        </w:rPr>
      </w:pPr>
    </w:p>
    <w:p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Согласие родителей</w:t>
      </w: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Если вам 16 или 17 лет, и вы получаете удостоверение на управление скутером или мотоциклом (категории М и А1), обратитесь с родителями или опекунами к нотариусу. Вам помогут составить согласие о том, что ваши родители не против, чтобы вы получили права на скутер или мотоцикл. Нотариус заверит документ, его нужно будет предоставить в ГИБДД при сдаче документов на проверку.</w:t>
      </w:r>
    </w:p>
    <w:p w:rsidR="004A2127" w:rsidRDefault="004A2127" w:rsidP="004A2127">
      <w:pPr>
        <w:pStyle w:val="2"/>
        <w:spacing w:before="0" w:line="360" w:lineRule="auto"/>
        <w:jc w:val="both"/>
        <w:rPr>
          <w:rFonts w:ascii="Times New Roman" w:hAnsi="Times New Roman" w:cs="Times New Roman"/>
          <w:b/>
          <w:bCs/>
          <w:color w:val="000000"/>
          <w:sz w:val="24"/>
          <w:szCs w:val="24"/>
          <w:lang w:val="ru-RU"/>
        </w:rPr>
      </w:pPr>
    </w:p>
    <w:p w:rsidR="004A2127" w:rsidRPr="00CF49B5" w:rsidRDefault="004A2127" w:rsidP="004A2127">
      <w:pPr>
        <w:pStyle w:val="2"/>
        <w:spacing w:before="0" w:line="360" w:lineRule="auto"/>
        <w:jc w:val="both"/>
        <w:rPr>
          <w:rFonts w:ascii="Times New Roman" w:hAnsi="Times New Roman" w:cs="Times New Roman"/>
          <w:sz w:val="24"/>
          <w:szCs w:val="24"/>
          <w:lang w:val="ru-RU"/>
        </w:rPr>
      </w:pPr>
      <w:r w:rsidRPr="00CF49B5">
        <w:rPr>
          <w:rFonts w:ascii="Times New Roman" w:hAnsi="Times New Roman" w:cs="Times New Roman"/>
          <w:b/>
          <w:bCs/>
          <w:color w:val="000000"/>
          <w:sz w:val="24"/>
          <w:szCs w:val="24"/>
          <w:lang w:val="ru-RU"/>
        </w:rPr>
        <w:t>Как сдают документы</w:t>
      </w: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Вы собрали все документы, пора писать заявление. Если подаёте его через портал </w:t>
      </w:r>
      <w:proofErr w:type="spellStart"/>
      <w:r w:rsidRPr="00CF49B5">
        <w:rPr>
          <w:color w:val="000000"/>
          <w:lang w:val="ru-RU"/>
        </w:rPr>
        <w:t>госуслуг</w:t>
      </w:r>
      <w:proofErr w:type="spellEnd"/>
      <w:r w:rsidRPr="00CF49B5">
        <w:rPr>
          <w:color w:val="000000"/>
          <w:lang w:val="ru-RU"/>
        </w:rPr>
        <w:t>, заполните заявление на портале</w:t>
      </w:r>
      <w:r w:rsidR="00DB7E25">
        <w:rPr>
          <w:color w:val="000000"/>
          <w:lang w:val="ru-RU"/>
        </w:rPr>
        <w:t xml:space="preserve"> </w:t>
      </w:r>
      <w:hyperlink r:id="rId8" w:history="1">
        <w:r w:rsidR="00DB7E25" w:rsidRPr="00A257D1">
          <w:rPr>
            <w:rStyle w:val="a5"/>
          </w:rPr>
          <w:t>http://gosuslugi.ru</w:t>
        </w:r>
      </w:hyperlink>
      <w:r w:rsidR="00DB7E25">
        <w:rPr>
          <w:color w:val="000000"/>
          <w:lang w:val="ru-RU"/>
        </w:rPr>
        <w:t xml:space="preserve"> (новая версия:</w:t>
      </w:r>
      <w:r w:rsidR="00DB7E25" w:rsidRPr="00795CD7">
        <w:rPr>
          <w:color w:val="000000"/>
          <w:lang w:val="ru-RU"/>
        </w:rPr>
        <w:t xml:space="preserve"> </w:t>
      </w:r>
      <w:hyperlink r:id="rId9" w:history="1">
        <w:r w:rsidR="00DB7E25" w:rsidRPr="00A257D1">
          <w:rPr>
            <w:rStyle w:val="a5"/>
          </w:rPr>
          <w:t>http://beta</w:t>
        </w:r>
        <w:r w:rsidR="00DB7E25" w:rsidRPr="00A257D1">
          <w:rPr>
            <w:rStyle w:val="a5"/>
            <w:lang w:val="ru-RU"/>
          </w:rPr>
          <w:t>.</w:t>
        </w:r>
        <w:r w:rsidR="00DB7E25" w:rsidRPr="00A257D1">
          <w:rPr>
            <w:rStyle w:val="a5"/>
          </w:rPr>
          <w:t>gosuslugi</w:t>
        </w:r>
        <w:r w:rsidR="00DB7E25" w:rsidRPr="00A257D1">
          <w:rPr>
            <w:rStyle w:val="a5"/>
            <w:lang w:val="ru-RU"/>
          </w:rPr>
          <w:t>.</w:t>
        </w:r>
        <w:r w:rsidR="00DB7E25" w:rsidRPr="00A257D1">
          <w:rPr>
            <w:rStyle w:val="a5"/>
          </w:rPr>
          <w:t>ru</w:t>
        </w:r>
        <w:r w:rsidR="00DB7E25" w:rsidRPr="00A257D1">
          <w:rPr>
            <w:rStyle w:val="a5"/>
            <w:lang w:val="ru-RU"/>
          </w:rPr>
          <w:t>)</w:t>
        </w:r>
      </w:hyperlink>
      <w:r w:rsidR="00DB7E25" w:rsidRPr="00CF49B5">
        <w:rPr>
          <w:color w:val="000000"/>
          <w:lang w:val="ru-RU"/>
        </w:rPr>
        <w:t>.</w:t>
      </w:r>
      <w:r w:rsidR="00DB7E25">
        <w:rPr>
          <w:color w:val="000000"/>
          <w:lang w:val="ru-RU"/>
        </w:rPr>
        <w:t xml:space="preserve"> </w:t>
      </w:r>
      <w:r w:rsidRPr="00CF49B5">
        <w:rPr>
          <w:color w:val="000000"/>
          <w:lang w:val="ru-RU"/>
        </w:rPr>
        <w:t xml:space="preserve">Если планируете подавать документы через ГИБДД, скачайте </w:t>
      </w:r>
      <w:r w:rsidRPr="00DB7E25">
        <w:rPr>
          <w:lang w:val="ru-RU"/>
        </w:rPr>
        <w:t>шаблон</w:t>
      </w:r>
      <w:r w:rsidR="00DB7E25">
        <w:rPr>
          <w:color w:val="000000"/>
          <w:lang w:val="ru-RU"/>
        </w:rPr>
        <w:t xml:space="preserve"> (</w:t>
      </w:r>
      <w:hyperlink r:id="rId10" w:history="1">
        <w:r w:rsidR="00DB7E25" w:rsidRPr="00A257D1">
          <w:rPr>
            <w:rStyle w:val="a5"/>
            <w:lang w:val="ru-RU"/>
          </w:rPr>
          <w:t>https://www.gosuslugi.ru/pgu/srfile/108560/download?version=2</w:t>
        </w:r>
      </w:hyperlink>
      <w:r w:rsidR="00DB7E25">
        <w:rPr>
          <w:color w:val="000000"/>
          <w:lang w:val="ru-RU"/>
        </w:rPr>
        <w:t>)</w:t>
      </w:r>
      <w:r w:rsidRPr="00CF49B5">
        <w:rPr>
          <w:color w:val="000000"/>
          <w:lang w:val="ru-RU"/>
        </w:rPr>
        <w:t xml:space="preserve">, заполните и распечатайте его сами. Оба варианта равнозначны, но на госуслугах процедура несколько проще. </w:t>
      </w: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После того, как вы написали заявление, оплатите госпошлину в любом банке: </w:t>
      </w:r>
    </w:p>
    <w:p w:rsidR="004A2127" w:rsidRPr="00CF49B5" w:rsidRDefault="00DB7E25" w:rsidP="00DB7E25">
      <w:pPr>
        <w:pStyle w:val="a4"/>
        <w:spacing w:before="0" w:beforeAutospacing="0" w:after="0" w:afterAutospacing="0" w:line="360" w:lineRule="auto"/>
        <w:ind w:left="360"/>
        <w:jc w:val="both"/>
        <w:rPr>
          <w:lang w:val="ru-RU"/>
        </w:rPr>
      </w:pPr>
      <w:r>
        <w:rPr>
          <w:color w:val="000000"/>
          <w:lang w:val="ru-RU"/>
        </w:rPr>
        <w:t>— </w:t>
      </w:r>
      <w:r w:rsidR="004A2127" w:rsidRPr="00CF49B5">
        <w:rPr>
          <w:color w:val="000000"/>
          <w:lang w:val="ru-RU"/>
        </w:rPr>
        <w:t xml:space="preserve">для российских прав: 2000 рублей, </w:t>
      </w:r>
    </w:p>
    <w:p w:rsidR="004A2127" w:rsidRPr="00CF49B5" w:rsidRDefault="00DB7E25" w:rsidP="00DB7E25">
      <w:pPr>
        <w:pStyle w:val="a4"/>
        <w:spacing w:before="0" w:beforeAutospacing="0" w:after="0" w:afterAutospacing="0" w:line="360" w:lineRule="auto"/>
        <w:ind w:left="360"/>
        <w:jc w:val="both"/>
        <w:rPr>
          <w:lang w:val="ru-RU"/>
        </w:rPr>
      </w:pPr>
      <w:r>
        <w:rPr>
          <w:color w:val="000000"/>
          <w:lang w:val="ru-RU"/>
        </w:rPr>
        <w:lastRenderedPageBreak/>
        <w:t>— </w:t>
      </w:r>
      <w:r w:rsidR="004A2127" w:rsidRPr="00CF49B5">
        <w:rPr>
          <w:color w:val="000000"/>
          <w:lang w:val="ru-RU"/>
        </w:rPr>
        <w:t>для международных: 1600 рублей.</w:t>
      </w: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Реквизиты возьмите с </w:t>
      </w:r>
      <w:r w:rsidRPr="00DB7E25">
        <w:rPr>
          <w:lang w:val="ru-RU"/>
        </w:rPr>
        <w:t>сайта ГИБДД</w:t>
      </w:r>
      <w:r w:rsidR="00DB7E25">
        <w:rPr>
          <w:lang w:val="ru-RU"/>
        </w:rPr>
        <w:t xml:space="preserve"> (</w:t>
      </w:r>
      <w:hyperlink r:id="rId11" w:history="1">
        <w:r w:rsidR="00DB7E25" w:rsidRPr="00A257D1">
          <w:rPr>
            <w:rStyle w:val="a5"/>
            <w:lang w:val="ru-RU"/>
          </w:rPr>
          <w:t>http://www.gibdd.ru/gosuslugi/reg/exm/</w:t>
        </w:r>
      </w:hyperlink>
      <w:r w:rsidR="00DB7E25">
        <w:rPr>
          <w:lang w:val="ru-RU"/>
        </w:rPr>
        <w:t>)</w:t>
      </w:r>
      <w:r w:rsidRPr="00CF49B5">
        <w:rPr>
          <w:color w:val="000000"/>
          <w:lang w:val="ru-RU"/>
        </w:rPr>
        <w:t>. Выбираете свой регион и отделение ГИБДД, сайт покажет реквизиты и поможет распечатать квитанцию, по которой оплатите в банке госпошлину.</w:t>
      </w:r>
    </w:p>
    <w:p w:rsidR="004A2127" w:rsidRPr="00CF49B5" w:rsidRDefault="004A2127" w:rsidP="00DB7E25">
      <w:pPr>
        <w:pStyle w:val="a4"/>
        <w:spacing w:before="0" w:beforeAutospacing="0" w:after="0" w:afterAutospacing="0" w:line="360" w:lineRule="auto"/>
        <w:ind w:firstLine="720"/>
        <w:jc w:val="both"/>
        <w:rPr>
          <w:lang w:val="ru-RU"/>
        </w:rPr>
      </w:pPr>
      <w:r w:rsidRPr="00CF49B5">
        <w:rPr>
          <w:color w:val="000000"/>
          <w:lang w:val="ru-RU"/>
        </w:rPr>
        <w:t xml:space="preserve">Если вы отправляли заявление через портал госуслуг, вам в личный кабинет на портале придёт приглашение, чтобы сдать документы в ГИБДД. Если подаёте заявление лично — просто приходите в ГИБДД. График работы отделений смотрите на </w:t>
      </w:r>
      <w:r w:rsidRPr="00DB7E25">
        <w:rPr>
          <w:lang w:val="ru-RU"/>
        </w:rPr>
        <w:t>сайте ГИБДД</w:t>
      </w:r>
      <w:r w:rsidR="00DB7E25">
        <w:rPr>
          <w:lang w:val="ru-RU"/>
        </w:rPr>
        <w:t xml:space="preserve"> (</w:t>
      </w:r>
      <w:hyperlink r:id="rId12" w:history="1">
        <w:r w:rsidR="00DB7E25" w:rsidRPr="00A257D1">
          <w:rPr>
            <w:rStyle w:val="a5"/>
            <w:lang w:val="ru-RU"/>
          </w:rPr>
          <w:t>http://www.gibdd.ru/gosuslugi/reg/exm/</w:t>
        </w:r>
      </w:hyperlink>
      <w:r w:rsidR="00DB7E25">
        <w:rPr>
          <w:lang w:val="ru-RU"/>
        </w:rPr>
        <w:t>)</w:t>
      </w:r>
      <w:r w:rsidRPr="00CF49B5">
        <w:rPr>
          <w:color w:val="000000"/>
          <w:lang w:val="ru-RU"/>
        </w:rPr>
        <w:t>.</w:t>
      </w:r>
    </w:p>
    <w:p w:rsidR="004A2127" w:rsidRDefault="004A2127" w:rsidP="004A2127">
      <w:pPr>
        <w:pStyle w:val="a4"/>
        <w:spacing w:before="0" w:beforeAutospacing="0" w:after="0" w:afterAutospacing="0" w:line="360" w:lineRule="auto"/>
        <w:ind w:firstLine="720"/>
        <w:jc w:val="both"/>
        <w:rPr>
          <w:color w:val="000000"/>
          <w:lang w:val="ru-RU"/>
        </w:rPr>
      </w:pPr>
      <w:r w:rsidRPr="00CF49B5">
        <w:rPr>
          <w:color w:val="000000"/>
          <w:lang w:val="ru-RU"/>
        </w:rPr>
        <w:t>Смысл подачи документов через госуслуги в том, что документы проходят первичную проверку без вашего участия. Вам остается только сдать документы ко времени. Если же вы подаете документы лично, то проверка начинается только после того, как вы передали документы сотруднику ГИБДД.</w:t>
      </w:r>
    </w:p>
    <w:p w:rsidR="00DB7E25" w:rsidRPr="00CF49B5" w:rsidRDefault="00DB7E25" w:rsidP="004A2127">
      <w:pPr>
        <w:pStyle w:val="a4"/>
        <w:spacing w:before="0" w:beforeAutospacing="0" w:after="0" w:afterAutospacing="0" w:line="360" w:lineRule="auto"/>
        <w:ind w:firstLine="720"/>
        <w:jc w:val="both"/>
        <w:rPr>
          <w:lang w:val="ru-RU"/>
        </w:rPr>
      </w:pP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Перед тем, как идти в ГИБДД, ещё раз проверьте по чек-листу, всё ли взяли с собой:</w:t>
      </w:r>
    </w:p>
    <w:p w:rsidR="004A2127" w:rsidRPr="00CF49B5" w:rsidRDefault="00DB7E25" w:rsidP="00DB7E25">
      <w:pPr>
        <w:pStyle w:val="a4"/>
        <w:spacing w:before="0" w:beforeAutospacing="0" w:after="0" w:afterAutospacing="0" w:line="360" w:lineRule="auto"/>
        <w:ind w:left="360"/>
        <w:jc w:val="both"/>
        <w:textAlignment w:val="baseline"/>
        <w:rPr>
          <w:color w:val="000000"/>
        </w:rPr>
      </w:pPr>
      <w:r>
        <w:rPr>
          <w:color w:val="000000"/>
          <w:lang w:val="ru-RU"/>
        </w:rPr>
        <w:t>— </w:t>
      </w:r>
      <w:r w:rsidR="004A2127" w:rsidRPr="00CF49B5">
        <w:rPr>
          <w:color w:val="000000"/>
          <w:lang w:val="ru-RU"/>
        </w:rPr>
        <w:t xml:space="preserve">Паспорт гражданина РФ или другой документ, удостоверяющий личность. </w:t>
      </w:r>
      <w:r w:rsidR="004A2127" w:rsidRPr="00CF49B5">
        <w:rPr>
          <w:color w:val="000000"/>
        </w:rPr>
        <w:t xml:space="preserve">В ГИБДД </w:t>
      </w:r>
      <w:proofErr w:type="spellStart"/>
      <w:r w:rsidR="004A2127" w:rsidRPr="00CF49B5">
        <w:rPr>
          <w:color w:val="000000"/>
        </w:rPr>
        <w:t>снимут</w:t>
      </w:r>
      <w:proofErr w:type="spellEnd"/>
      <w:r w:rsidR="004A2127" w:rsidRPr="00CF49B5">
        <w:rPr>
          <w:color w:val="000000"/>
        </w:rPr>
        <w:t xml:space="preserve"> </w:t>
      </w:r>
      <w:proofErr w:type="spellStart"/>
      <w:r w:rsidR="004A2127" w:rsidRPr="00CF49B5">
        <w:rPr>
          <w:color w:val="000000"/>
        </w:rPr>
        <w:t>копию</w:t>
      </w:r>
      <w:proofErr w:type="spellEnd"/>
      <w:r w:rsidR="004A2127" w:rsidRPr="00CF49B5">
        <w:rPr>
          <w:color w:val="000000"/>
        </w:rPr>
        <w:t xml:space="preserve">, а </w:t>
      </w:r>
      <w:proofErr w:type="spellStart"/>
      <w:r w:rsidR="004A2127" w:rsidRPr="00CF49B5">
        <w:rPr>
          <w:color w:val="000000"/>
        </w:rPr>
        <w:t>оригинал</w:t>
      </w:r>
      <w:proofErr w:type="spellEnd"/>
      <w:r w:rsidR="004A2127" w:rsidRPr="00CF49B5">
        <w:rPr>
          <w:color w:val="000000"/>
        </w:rPr>
        <w:t xml:space="preserve"> </w:t>
      </w:r>
      <w:proofErr w:type="spellStart"/>
      <w:r w:rsidR="004A2127" w:rsidRPr="00CF49B5">
        <w:rPr>
          <w:color w:val="000000"/>
        </w:rPr>
        <w:t>вернут</w:t>
      </w:r>
      <w:proofErr w:type="spellEnd"/>
      <w:r w:rsidR="004A2127" w:rsidRPr="00CF49B5">
        <w:rPr>
          <w:color w:val="000000"/>
        </w:rPr>
        <w:t xml:space="preserve"> </w:t>
      </w:r>
      <w:proofErr w:type="spellStart"/>
      <w:r w:rsidR="004A2127" w:rsidRPr="00CF49B5">
        <w:rPr>
          <w:color w:val="000000"/>
        </w:rPr>
        <w:t>вам</w:t>
      </w:r>
      <w:proofErr w:type="spellEnd"/>
      <w:r w:rsidR="004A2127" w:rsidRPr="00CF49B5">
        <w:rPr>
          <w:color w:val="000000"/>
        </w:rPr>
        <w:t>.</w:t>
      </w:r>
    </w:p>
    <w:p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color w:val="000000"/>
          <w:lang w:val="ru-RU"/>
        </w:rPr>
        <w:t xml:space="preserve">Медицинскую справку формы </w:t>
      </w:r>
      <w:r w:rsidR="004A2127" w:rsidRPr="00CF49B5">
        <w:rPr>
          <w:color w:val="000000"/>
        </w:rPr>
        <w:t>N</w:t>
      </w:r>
      <w:r w:rsidR="004A2127" w:rsidRPr="00CF49B5">
        <w:rPr>
          <w:color w:val="000000"/>
          <w:lang w:val="ru-RU"/>
        </w:rPr>
        <w:t xml:space="preserve"> 083/У-89, которую сделали в поликлинике.</w:t>
      </w:r>
    </w:p>
    <w:p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b/>
          <w:bCs/>
          <w:color w:val="000000"/>
          <w:lang w:val="ru-RU"/>
        </w:rPr>
        <w:t>Если вы получаете удостоверение не по адресу, который указан в паспорте</w:t>
      </w:r>
      <w:r w:rsidR="004A2127" w:rsidRPr="00CF49B5">
        <w:rPr>
          <w:color w:val="000000"/>
          <w:lang w:val="ru-RU"/>
        </w:rPr>
        <w:t>, возьмите свидетельство о регистрации по месту жительства или пребывания.</w:t>
      </w:r>
    </w:p>
    <w:p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b/>
          <w:bCs/>
          <w:color w:val="000000"/>
          <w:lang w:val="ru-RU"/>
        </w:rPr>
        <w:t>Если подаёте заявление в ГИБДД лично</w:t>
      </w:r>
      <w:r w:rsidR="004A2127" w:rsidRPr="00CF49B5">
        <w:rPr>
          <w:color w:val="000000"/>
          <w:lang w:val="ru-RU"/>
        </w:rPr>
        <w:t xml:space="preserve">, а не отправили не через портал </w:t>
      </w:r>
      <w:proofErr w:type="spellStart"/>
      <w:r w:rsidR="004A2127" w:rsidRPr="00CF49B5">
        <w:rPr>
          <w:color w:val="000000"/>
          <w:lang w:val="ru-RU"/>
        </w:rPr>
        <w:t>госуслуг</w:t>
      </w:r>
      <w:proofErr w:type="spellEnd"/>
      <w:r w:rsidR="004A2127" w:rsidRPr="00CF49B5">
        <w:rPr>
          <w:color w:val="000000"/>
          <w:lang w:val="ru-RU"/>
        </w:rPr>
        <w:t>, — возьмите с собой заполненное заявление.</w:t>
      </w:r>
    </w:p>
    <w:p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b/>
          <w:bCs/>
          <w:color w:val="000000"/>
          <w:lang w:val="ru-RU"/>
        </w:rPr>
        <w:t>Если вы получаете удостоверение впервые</w:t>
      </w:r>
      <w:r w:rsidR="004A2127" w:rsidRPr="00CF49B5">
        <w:rPr>
          <w:color w:val="000000"/>
          <w:lang w:val="ru-RU"/>
        </w:rPr>
        <w:t xml:space="preserve">, возьмите свидетельство о сдаче экзаменов. </w:t>
      </w:r>
      <w:r>
        <w:rPr>
          <w:color w:val="000000"/>
          <w:lang w:val="ru-RU"/>
        </w:rPr>
        <w:t>— </w:t>
      </w:r>
      <w:r w:rsidR="004A2127" w:rsidRPr="00CF49B5">
        <w:rPr>
          <w:color w:val="000000"/>
          <w:lang w:val="ru-RU"/>
        </w:rPr>
        <w:t>Если вам 16 или 17 лет, и вы получаете удостоверение на управление скутером или мотоциклом (категории М и А1), возьмите с собой письменное согласие родителей, заверенное у нотариуса.</w:t>
      </w:r>
    </w:p>
    <w:p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b/>
          <w:bCs/>
          <w:color w:val="000000"/>
          <w:lang w:val="ru-RU"/>
        </w:rPr>
        <w:t>Если меняете удостоверение, потому что испортили текущее или заканчивается его срок действия, изменили имя или получаете международное удостоверение</w:t>
      </w:r>
      <w:r w:rsidR="004A2127" w:rsidRPr="00CF49B5">
        <w:rPr>
          <w:color w:val="000000"/>
          <w:lang w:val="ru-RU"/>
        </w:rPr>
        <w:t>, возьмите текущее водительское удостоверение.</w:t>
      </w:r>
    </w:p>
    <w:p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b/>
          <w:bCs/>
          <w:color w:val="000000"/>
          <w:lang w:val="ru-RU"/>
        </w:rPr>
        <w:t>Если меняете удостоверение из-за утери</w:t>
      </w:r>
      <w:r w:rsidR="004A2127" w:rsidRPr="00CF49B5">
        <w:rPr>
          <w:color w:val="000000"/>
          <w:lang w:val="ru-RU"/>
        </w:rPr>
        <w:t>, понадобится справка, которая подтверждает выдачу водительского удостоверения.</w:t>
      </w:r>
    </w:p>
    <w:p w:rsidR="004A2127" w:rsidRPr="00CF49B5" w:rsidRDefault="004A2127" w:rsidP="004A2127">
      <w:pPr>
        <w:spacing w:after="0" w:line="360" w:lineRule="auto"/>
        <w:jc w:val="both"/>
        <w:rPr>
          <w:rFonts w:ascii="Times New Roman" w:hAnsi="Times New Roman" w:cs="Times New Roman"/>
          <w:sz w:val="24"/>
          <w:szCs w:val="24"/>
          <w:lang w:val="ru-RU"/>
        </w:rPr>
      </w:pPr>
    </w:p>
    <w:p w:rsidR="004A2127" w:rsidRPr="00CF49B5" w:rsidRDefault="004A2127" w:rsidP="004A2127">
      <w:pPr>
        <w:pStyle w:val="a4"/>
        <w:spacing w:before="0" w:beforeAutospacing="0" w:after="0" w:afterAutospacing="0" w:line="360" w:lineRule="auto"/>
        <w:ind w:firstLine="360"/>
        <w:jc w:val="both"/>
        <w:rPr>
          <w:lang w:val="ru-RU"/>
        </w:rPr>
      </w:pPr>
      <w:r w:rsidRPr="00CF49B5">
        <w:rPr>
          <w:color w:val="000000"/>
          <w:lang w:val="ru-RU"/>
        </w:rPr>
        <w:t xml:space="preserve">Приходите в ГИБДД и сдавайте документы и заявление на проверку. Фотографию для удостоверения приносить не надо — сотрудник ГИБДД сфотографирует вас в отделении в тот день, когда будут выдавать права. Вам сообщат дату и время, когда права будут готовы. </w:t>
      </w:r>
    </w:p>
    <w:p w:rsidR="004A2127" w:rsidRDefault="004A2127" w:rsidP="004A2127">
      <w:pPr>
        <w:pStyle w:val="2"/>
        <w:spacing w:before="0" w:line="360" w:lineRule="auto"/>
        <w:jc w:val="both"/>
        <w:rPr>
          <w:rFonts w:ascii="Times New Roman" w:hAnsi="Times New Roman" w:cs="Times New Roman"/>
          <w:b/>
          <w:bCs/>
          <w:color w:val="000000"/>
          <w:sz w:val="24"/>
          <w:szCs w:val="24"/>
          <w:lang w:val="ru-RU"/>
        </w:rPr>
      </w:pPr>
    </w:p>
    <w:p w:rsidR="004A2127" w:rsidRPr="00CF49B5" w:rsidRDefault="004A2127" w:rsidP="004A2127">
      <w:pPr>
        <w:pStyle w:val="2"/>
        <w:spacing w:before="0" w:line="360" w:lineRule="auto"/>
        <w:ind w:firstLine="720"/>
        <w:jc w:val="both"/>
        <w:rPr>
          <w:rFonts w:ascii="Times New Roman" w:hAnsi="Times New Roman" w:cs="Times New Roman"/>
          <w:sz w:val="24"/>
          <w:szCs w:val="24"/>
          <w:lang w:val="ru-RU"/>
        </w:rPr>
      </w:pPr>
      <w:r w:rsidRPr="00CF49B5">
        <w:rPr>
          <w:rFonts w:ascii="Times New Roman" w:hAnsi="Times New Roman" w:cs="Times New Roman"/>
          <w:b/>
          <w:bCs/>
          <w:color w:val="000000"/>
          <w:sz w:val="24"/>
          <w:szCs w:val="24"/>
          <w:lang w:val="ru-RU"/>
        </w:rPr>
        <w:t>Как получают готовое удостоверение</w:t>
      </w: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Дождитесь назначенной даты и результата рассмотрения заявления. Если всё в порядке, ГИБДД оформит водительское удостоверение. Если нет — предоставит письменный отказ, где объяснит причины. </w:t>
      </w:r>
    </w:p>
    <w:p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Приходите в ГИБДД с паспортом, фотографируйтесь и забирайте готовое удостоверение. Берегите себя, и удачи на дорогах!</w:t>
      </w:r>
    </w:p>
    <w:p w:rsidR="004A2127" w:rsidRPr="00CF49B5" w:rsidRDefault="004A2127" w:rsidP="004A2127">
      <w:pPr>
        <w:spacing w:after="0" w:line="360" w:lineRule="auto"/>
        <w:jc w:val="both"/>
        <w:rPr>
          <w:rFonts w:ascii="Times New Roman" w:hAnsi="Times New Roman" w:cs="Times New Roman"/>
          <w:sz w:val="24"/>
          <w:szCs w:val="24"/>
          <w:lang w:val="ru-RU"/>
        </w:rPr>
      </w:pPr>
    </w:p>
    <w:p w:rsidR="00C03081" w:rsidRPr="004A2127" w:rsidRDefault="004A2127" w:rsidP="004A2127">
      <w:pPr>
        <w:spacing w:line="360" w:lineRule="auto"/>
        <w:ind w:left="720" w:firstLine="720"/>
        <w:jc w:val="both"/>
        <w:rPr>
          <w:rFonts w:ascii="Times New Roman" w:hAnsi="Times New Roman" w:cs="Times New Roman"/>
          <w:sz w:val="24"/>
          <w:szCs w:val="24"/>
          <w:lang w:val="ru-RU"/>
        </w:rPr>
      </w:pPr>
      <w:r w:rsidRPr="004A2127">
        <w:rPr>
          <w:rFonts w:ascii="Times New Roman" w:hAnsi="Times New Roman" w:cs="Times New Roman"/>
          <w:b/>
          <w:bCs/>
          <w:color w:val="000000"/>
          <w:sz w:val="24"/>
          <w:szCs w:val="24"/>
          <w:lang w:val="ru-RU"/>
        </w:rPr>
        <w:t>Совет</w:t>
      </w:r>
      <w:r w:rsidRPr="004A2127">
        <w:rPr>
          <w:rFonts w:ascii="Times New Roman" w:hAnsi="Times New Roman" w:cs="Times New Roman"/>
          <w:color w:val="000000"/>
          <w:sz w:val="24"/>
          <w:szCs w:val="24"/>
          <w:lang w:val="ru-RU"/>
        </w:rPr>
        <w:t>. Зарегистрируйтесь на госуслугах заранее, чтобы решать вопросы с</w:t>
      </w:r>
      <w:r w:rsidRPr="004A2127">
        <w:rPr>
          <w:rFonts w:ascii="Times New Roman" w:hAnsi="Times New Roman" w:cs="Times New Roman"/>
          <w:color w:val="000000"/>
          <w:sz w:val="24"/>
          <w:szCs w:val="24"/>
        </w:rPr>
        <w:t> </w:t>
      </w:r>
      <w:r w:rsidRPr="004A2127">
        <w:rPr>
          <w:rFonts w:ascii="Times New Roman" w:hAnsi="Times New Roman" w:cs="Times New Roman"/>
          <w:color w:val="000000"/>
          <w:sz w:val="24"/>
          <w:szCs w:val="24"/>
          <w:lang w:val="ru-RU"/>
        </w:rPr>
        <w:t xml:space="preserve">государством через интернет. Государство заинтересовано в том, чтобы гражданам было удобно получать госуслуги, поэтому стремится сделать электронные госуслуги удобнее и быстрее, чем традиционные. Это касается и услуг, связанных с машиной: постановки на учет, оплаты штрафов, получения прав и других. </w:t>
      </w:r>
      <w:bookmarkStart w:id="0" w:name="_GoBack"/>
      <w:bookmarkEnd w:id="0"/>
    </w:p>
    <w:sectPr w:rsidR="00C03081" w:rsidRPr="004A2127" w:rsidSect="002477A7">
      <w:pgSz w:w="12240" w:h="15840"/>
      <w:pgMar w:top="567" w:right="56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0C067934"/>
    <w:multiLevelType w:val="hybridMultilevel"/>
    <w:tmpl w:val="42B8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B2A36"/>
    <w:multiLevelType w:val="multilevel"/>
    <w:tmpl w:val="4A8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66E8A"/>
    <w:multiLevelType w:val="multilevel"/>
    <w:tmpl w:val="F77A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619CC"/>
    <w:multiLevelType w:val="multilevel"/>
    <w:tmpl w:val="CF9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9A55CE"/>
    <w:multiLevelType w:val="multilevel"/>
    <w:tmpl w:val="0C64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6834A7"/>
    <w:multiLevelType w:val="hybridMultilevel"/>
    <w:tmpl w:val="2F14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6F0EBE"/>
    <w:multiLevelType w:val="multilevel"/>
    <w:tmpl w:val="80A2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591C87"/>
    <w:multiLevelType w:val="hybridMultilevel"/>
    <w:tmpl w:val="FA98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9B75FE"/>
    <w:multiLevelType w:val="hybridMultilevel"/>
    <w:tmpl w:val="D3669996"/>
    <w:lvl w:ilvl="0" w:tplc="2780D6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4102D2"/>
    <w:multiLevelType w:val="hybridMultilevel"/>
    <w:tmpl w:val="B896D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1743FE"/>
    <w:multiLevelType w:val="multilevel"/>
    <w:tmpl w:val="6150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483F10"/>
    <w:multiLevelType w:val="multilevel"/>
    <w:tmpl w:val="155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2"/>
  </w:num>
  <w:num w:numId="5">
    <w:abstractNumId w:val="10"/>
  </w:num>
  <w:num w:numId="6">
    <w:abstractNumId w:val="9"/>
  </w:num>
  <w:num w:numId="7">
    <w:abstractNumId w:val="2"/>
  </w:num>
  <w:num w:numId="8">
    <w:abstractNumId w:val="16"/>
  </w:num>
  <w:num w:numId="9">
    <w:abstractNumId w:val="15"/>
  </w:num>
  <w:num w:numId="10">
    <w:abstractNumId w:val="4"/>
  </w:num>
  <w:num w:numId="11">
    <w:abstractNumId w:val="14"/>
  </w:num>
  <w:num w:numId="12">
    <w:abstractNumId w:val="13"/>
  </w:num>
  <w:num w:numId="13">
    <w:abstractNumId w:val="7"/>
  </w:num>
  <w:num w:numId="14">
    <w:abstractNumId w:val="6"/>
  </w:num>
  <w:num w:numId="15">
    <w:abstractNumId w:val="1"/>
  </w:num>
  <w:num w:numId="16">
    <w:abstractNumId w:val="8"/>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947"/>
    <w:rsid w:val="0014284F"/>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CB"/>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DCE"/>
    <w:rsid w:val="0023695D"/>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41B8"/>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C6998"/>
    <w:rsid w:val="003D0C19"/>
    <w:rsid w:val="003D3058"/>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2127"/>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D2375"/>
    <w:rsid w:val="005D5426"/>
    <w:rsid w:val="005D585D"/>
    <w:rsid w:val="005D7B61"/>
    <w:rsid w:val="005E03F6"/>
    <w:rsid w:val="005E046F"/>
    <w:rsid w:val="005E1394"/>
    <w:rsid w:val="005E48FC"/>
    <w:rsid w:val="005E4B3D"/>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D5E2C"/>
    <w:rsid w:val="006E7E2E"/>
    <w:rsid w:val="006F1774"/>
    <w:rsid w:val="00700EBF"/>
    <w:rsid w:val="0070164E"/>
    <w:rsid w:val="00701ACD"/>
    <w:rsid w:val="00713B29"/>
    <w:rsid w:val="00715041"/>
    <w:rsid w:val="00720322"/>
    <w:rsid w:val="00722E60"/>
    <w:rsid w:val="00725FC3"/>
    <w:rsid w:val="00733CC5"/>
    <w:rsid w:val="00734946"/>
    <w:rsid w:val="00735E2D"/>
    <w:rsid w:val="00747869"/>
    <w:rsid w:val="00751663"/>
    <w:rsid w:val="00752830"/>
    <w:rsid w:val="00754D70"/>
    <w:rsid w:val="00791617"/>
    <w:rsid w:val="007927D8"/>
    <w:rsid w:val="00792EA0"/>
    <w:rsid w:val="00795358"/>
    <w:rsid w:val="007A092E"/>
    <w:rsid w:val="007A65F8"/>
    <w:rsid w:val="007A79DB"/>
    <w:rsid w:val="007B34DA"/>
    <w:rsid w:val="007B4C19"/>
    <w:rsid w:val="007B589D"/>
    <w:rsid w:val="007C00B0"/>
    <w:rsid w:val="007C09C1"/>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3B76"/>
    <w:rsid w:val="00976827"/>
    <w:rsid w:val="0098002D"/>
    <w:rsid w:val="009816CE"/>
    <w:rsid w:val="009871A3"/>
    <w:rsid w:val="00987467"/>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9A3"/>
    <w:rsid w:val="00A00A46"/>
    <w:rsid w:val="00A031D1"/>
    <w:rsid w:val="00A065B6"/>
    <w:rsid w:val="00A07AA3"/>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4B59"/>
    <w:rsid w:val="00AA78DF"/>
    <w:rsid w:val="00AA7EC3"/>
    <w:rsid w:val="00AB2B59"/>
    <w:rsid w:val="00AB367D"/>
    <w:rsid w:val="00AB47F4"/>
    <w:rsid w:val="00AC2A9E"/>
    <w:rsid w:val="00AC7041"/>
    <w:rsid w:val="00AD6C97"/>
    <w:rsid w:val="00AE1A0C"/>
    <w:rsid w:val="00AE22EC"/>
    <w:rsid w:val="00AE23F0"/>
    <w:rsid w:val="00AE40C1"/>
    <w:rsid w:val="00AE6A25"/>
    <w:rsid w:val="00AF27AC"/>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7429D"/>
    <w:rsid w:val="00B77E13"/>
    <w:rsid w:val="00B826EC"/>
    <w:rsid w:val="00B83ABD"/>
    <w:rsid w:val="00B84AB5"/>
    <w:rsid w:val="00B85645"/>
    <w:rsid w:val="00B86448"/>
    <w:rsid w:val="00B950F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D065CA"/>
    <w:rsid w:val="00D07701"/>
    <w:rsid w:val="00D117AA"/>
    <w:rsid w:val="00D12D9A"/>
    <w:rsid w:val="00D179B1"/>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80057"/>
    <w:rsid w:val="00D81942"/>
    <w:rsid w:val="00D91CB1"/>
    <w:rsid w:val="00D93C82"/>
    <w:rsid w:val="00DA11A1"/>
    <w:rsid w:val="00DA718B"/>
    <w:rsid w:val="00DB35BF"/>
    <w:rsid w:val="00DB7E25"/>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63165"/>
    <w:rsid w:val="00E632D3"/>
    <w:rsid w:val="00E679CF"/>
    <w:rsid w:val="00E71B0F"/>
    <w:rsid w:val="00E741AB"/>
    <w:rsid w:val="00E82725"/>
    <w:rsid w:val="00E845A6"/>
    <w:rsid w:val="00E857D2"/>
    <w:rsid w:val="00E87739"/>
    <w:rsid w:val="00E96239"/>
    <w:rsid w:val="00EA771C"/>
    <w:rsid w:val="00EB62A7"/>
    <w:rsid w:val="00EC0308"/>
    <w:rsid w:val="00EC2925"/>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A4454"/>
    <w:rsid w:val="00FA5113"/>
    <w:rsid w:val="00FB0A10"/>
    <w:rsid w:val="00FB2720"/>
    <w:rsid w:val="00FB3CC1"/>
    <w:rsid w:val="00FB6242"/>
    <w:rsid w:val="00FC4151"/>
    <w:rsid w:val="00FC5297"/>
    <w:rsid w:val="00FD0AAC"/>
    <w:rsid w:val="00FD2274"/>
    <w:rsid w:val="00FE223D"/>
    <w:rsid w:val="00FF07FC"/>
    <w:rsid w:val="00FF191D"/>
    <w:rsid w:val="00FF3273"/>
    <w:rsid w:val="00FF5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7AC"/>
  </w:style>
  <w:style w:type="paragraph" w:styleId="1">
    <w:name w:val="heading 1"/>
    <w:basedOn w:val="a"/>
    <w:link w:val="10"/>
    <w:uiPriority w:val="9"/>
    <w:qFormat/>
    <w:rsid w:val="006D5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C69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customStyle="1" w:styleId="10">
    <w:name w:val="Заголовок 1 Знак"/>
    <w:basedOn w:val="a0"/>
    <w:link w:val="1"/>
    <w:uiPriority w:val="9"/>
    <w:rsid w:val="006D5E2C"/>
    <w:rPr>
      <w:rFonts w:ascii="Times New Roman" w:eastAsia="Times New Roman" w:hAnsi="Times New Roman" w:cs="Times New Roman"/>
      <w:b/>
      <w:bCs/>
      <w:kern w:val="36"/>
      <w:sz w:val="48"/>
      <w:szCs w:val="48"/>
    </w:rPr>
  </w:style>
  <w:style w:type="paragraph" w:styleId="a4">
    <w:name w:val="Normal (Web)"/>
    <w:basedOn w:val="a"/>
    <w:uiPriority w:val="99"/>
    <w:unhideWhenUsed/>
    <w:rsid w:val="006D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D5E2C"/>
  </w:style>
  <w:style w:type="character" w:styleId="a5">
    <w:name w:val="Hyperlink"/>
    <w:basedOn w:val="a0"/>
    <w:uiPriority w:val="99"/>
    <w:unhideWhenUsed/>
    <w:rsid w:val="006D5E2C"/>
    <w:rPr>
      <w:color w:val="0000FF"/>
      <w:u w:val="single"/>
    </w:rPr>
  </w:style>
  <w:style w:type="character" w:customStyle="1" w:styleId="20">
    <w:name w:val="Заголовок 2 Знак"/>
    <w:basedOn w:val="a0"/>
    <w:link w:val="2"/>
    <w:uiPriority w:val="9"/>
    <w:semiHidden/>
    <w:rsid w:val="003C6998"/>
    <w:rPr>
      <w:rFonts w:asciiTheme="majorHAnsi" w:eastAsiaTheme="majorEastAsia" w:hAnsiTheme="majorHAnsi" w:cstheme="majorBidi"/>
      <w:color w:val="2E74B5" w:themeColor="accent1" w:themeShade="BF"/>
      <w:sz w:val="26"/>
      <w:szCs w:val="26"/>
    </w:rPr>
  </w:style>
  <w:style w:type="character" w:styleId="a6">
    <w:name w:val="FollowedHyperlink"/>
    <w:basedOn w:val="a0"/>
    <w:uiPriority w:val="99"/>
    <w:semiHidden/>
    <w:unhideWhenUsed/>
    <w:rsid w:val="00DB7E2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ta.gosuslugi.ru/10004" TargetMode="External"/><Relationship Id="rId12" Type="http://schemas.openxmlformats.org/officeDocument/2006/relationships/hyperlink" Target="http://www.gibdd.ru/gosuslugi/reg/e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ta.gosuslugi.ru" TargetMode="External"/><Relationship Id="rId11" Type="http://schemas.openxmlformats.org/officeDocument/2006/relationships/hyperlink" Target="http://www.gibdd.ru/gosuslugi/reg/exm/" TargetMode="External"/><Relationship Id="rId5" Type="http://schemas.openxmlformats.org/officeDocument/2006/relationships/hyperlink" Target="http://gosuslugi.ru" TargetMode="External"/><Relationship Id="rId10" Type="http://schemas.openxmlformats.org/officeDocument/2006/relationships/hyperlink" Target="https://www.gosuslugi.ru/pgu/srfile/108560/download?version=2" TargetMode="External"/><Relationship Id="rId4" Type="http://schemas.openxmlformats.org/officeDocument/2006/relationships/webSettings" Target="webSettings.xml"/><Relationship Id="rId9" Type="http://schemas.openxmlformats.org/officeDocument/2006/relationships/hyperlink" Target="http://beta.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8028</Characters>
  <Application>Microsoft Office Word</Application>
  <DocSecurity>0</DocSecurity>
  <Lines>66</Lines>
  <Paragraphs>18</Paragraphs>
  <ScaleCrop>false</ScaleCrop>
  <Company/>
  <LinksUpToDate>false</LinksUpToDate>
  <CharactersWithSpaces>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Юрченко Татьяна Васильевна</cp:lastModifiedBy>
  <cp:revision>2</cp:revision>
  <dcterms:created xsi:type="dcterms:W3CDTF">2015-12-17T14:05:00Z</dcterms:created>
  <dcterms:modified xsi:type="dcterms:W3CDTF">2015-12-17T14:05:00Z</dcterms:modified>
</cp:coreProperties>
</file>