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CF" w:rsidRDefault="00806ECF" w:rsidP="00806ECF">
      <w:pPr>
        <w:jc w:val="center"/>
        <w:rPr>
          <w:sz w:val="24"/>
          <w:szCs w:val="24"/>
        </w:rPr>
      </w:pPr>
      <w:r w:rsidRPr="00A11633">
        <w:rPr>
          <w:sz w:val="24"/>
          <w:szCs w:val="24"/>
        </w:rPr>
        <w:t>(в редакции распоряжения администрации города Югорска от 30.10.2018 № 5</w:t>
      </w:r>
      <w:r>
        <w:rPr>
          <w:sz w:val="24"/>
          <w:szCs w:val="24"/>
        </w:rPr>
        <w:t>53</w:t>
      </w:r>
      <w:r w:rsidRPr="00A11633">
        <w:rPr>
          <w:sz w:val="24"/>
          <w:szCs w:val="24"/>
        </w:rPr>
        <w:t>)</w:t>
      </w:r>
    </w:p>
    <w:p w:rsidR="00806ECF" w:rsidRDefault="00806ECF" w:rsidP="00806ECF">
      <w:pPr>
        <w:jc w:val="both"/>
        <w:rPr>
          <w:sz w:val="24"/>
          <w:szCs w:val="24"/>
        </w:rPr>
      </w:pPr>
    </w:p>
    <w:p w:rsidR="00806ECF" w:rsidRPr="00A11633" w:rsidRDefault="00806ECF" w:rsidP="00806ECF">
      <w:pPr>
        <w:jc w:val="both"/>
        <w:rPr>
          <w:sz w:val="24"/>
          <w:szCs w:val="24"/>
        </w:rPr>
      </w:pPr>
    </w:p>
    <w:p w:rsidR="00EA15AB" w:rsidRDefault="00691DE8" w:rsidP="00EA15A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D4F6BDA" wp14:editId="5AE95CB1">
            <wp:extent cx="588645" cy="74739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5AB" w:rsidRPr="00137CB4" w:rsidRDefault="00EA15AB" w:rsidP="00EA15AB">
      <w:pPr>
        <w:jc w:val="center"/>
        <w:rPr>
          <w:sz w:val="24"/>
          <w:szCs w:val="24"/>
        </w:rPr>
      </w:pPr>
    </w:p>
    <w:p w:rsidR="00EA15AB" w:rsidRPr="005C6EAE" w:rsidRDefault="00EA15AB" w:rsidP="00EA15AB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EA15AB" w:rsidRPr="002557D0" w:rsidRDefault="00EA15AB" w:rsidP="00EA15AB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CD37A9" w:rsidRDefault="00CD37A9" w:rsidP="00EA15AB">
      <w:pPr>
        <w:pStyle w:val="6"/>
        <w:rPr>
          <w:sz w:val="36"/>
          <w:szCs w:val="36"/>
        </w:rPr>
      </w:pPr>
    </w:p>
    <w:p w:rsidR="00EA15AB" w:rsidRPr="002557D0" w:rsidRDefault="00EA15AB" w:rsidP="00EA15AB">
      <w:pPr>
        <w:pStyle w:val="6"/>
        <w:rPr>
          <w:sz w:val="36"/>
          <w:szCs w:val="36"/>
        </w:rPr>
      </w:pPr>
      <w:r>
        <w:rPr>
          <w:sz w:val="36"/>
          <w:szCs w:val="36"/>
        </w:rPr>
        <w:t>РАСПОРЯЖ</w:t>
      </w:r>
      <w:r w:rsidRPr="002557D0">
        <w:rPr>
          <w:sz w:val="36"/>
          <w:szCs w:val="36"/>
        </w:rPr>
        <w:t>ЕНИЕ</w:t>
      </w:r>
    </w:p>
    <w:p w:rsidR="00A11633" w:rsidRDefault="00A11633" w:rsidP="00A11633">
      <w:pPr>
        <w:jc w:val="both"/>
        <w:rPr>
          <w:sz w:val="24"/>
          <w:szCs w:val="24"/>
        </w:rPr>
      </w:pPr>
    </w:p>
    <w:p w:rsidR="00EA15AB" w:rsidRPr="002557D0" w:rsidRDefault="00EA15AB" w:rsidP="00EA15AB">
      <w:pPr>
        <w:jc w:val="center"/>
        <w:rPr>
          <w:sz w:val="36"/>
          <w:szCs w:val="36"/>
        </w:rPr>
      </w:pPr>
    </w:p>
    <w:p w:rsidR="00EA15AB" w:rsidRPr="007D0075" w:rsidRDefault="00CF098E" w:rsidP="00EA15AB">
      <w:pPr>
        <w:pStyle w:val="3"/>
        <w:rPr>
          <w:sz w:val="24"/>
          <w:szCs w:val="24"/>
        </w:rPr>
      </w:pPr>
      <w:r>
        <w:rPr>
          <w:sz w:val="24"/>
        </w:rPr>
        <w:t>о</w:t>
      </w:r>
      <w:r w:rsidR="00EA15AB" w:rsidRPr="00D42B54">
        <w:rPr>
          <w:sz w:val="24"/>
        </w:rPr>
        <w:t>т</w:t>
      </w:r>
      <w:r>
        <w:rPr>
          <w:sz w:val="24"/>
        </w:rPr>
        <w:t xml:space="preserve"> </w:t>
      </w:r>
      <w:r w:rsidR="00A11633">
        <w:rPr>
          <w:sz w:val="24"/>
          <w:u w:val="single"/>
        </w:rPr>
        <w:t>17</w:t>
      </w:r>
      <w:r w:rsidRPr="00CF098E">
        <w:rPr>
          <w:sz w:val="24"/>
          <w:u w:val="single"/>
        </w:rPr>
        <w:t xml:space="preserve"> октября 2018 года</w:t>
      </w:r>
      <w:r w:rsidR="00EA15AB" w:rsidRPr="00D42B54">
        <w:rPr>
          <w:sz w:val="24"/>
        </w:rPr>
        <w:t xml:space="preserve">                                                                                      </w:t>
      </w:r>
      <w:r w:rsidR="00EA15AB" w:rsidRPr="007D0075">
        <w:rPr>
          <w:sz w:val="24"/>
        </w:rPr>
        <w:t>№</w:t>
      </w:r>
      <w:r w:rsidRPr="00CF098E">
        <w:rPr>
          <w:sz w:val="24"/>
          <w:u w:val="single"/>
        </w:rPr>
        <w:t xml:space="preserve"> 5</w:t>
      </w:r>
      <w:r w:rsidR="00A11633">
        <w:rPr>
          <w:sz w:val="24"/>
          <w:u w:val="single"/>
        </w:rPr>
        <w:t>31</w:t>
      </w:r>
      <w:r w:rsidR="00EA15AB" w:rsidRPr="007D0075">
        <w:rPr>
          <w:sz w:val="24"/>
        </w:rPr>
        <w:br/>
      </w:r>
    </w:p>
    <w:p w:rsidR="00EA15AB" w:rsidRPr="00EA15AB" w:rsidRDefault="00EA15AB" w:rsidP="00EA15AB">
      <w:pPr>
        <w:pStyle w:val="3"/>
        <w:rPr>
          <w:sz w:val="24"/>
          <w:szCs w:val="24"/>
        </w:rPr>
      </w:pPr>
    </w:p>
    <w:p w:rsidR="00EA15AB" w:rsidRPr="00EA15AB" w:rsidRDefault="00EA15AB" w:rsidP="00EA15AB">
      <w:pPr>
        <w:pStyle w:val="3"/>
        <w:rPr>
          <w:sz w:val="24"/>
          <w:szCs w:val="24"/>
        </w:rPr>
      </w:pPr>
    </w:p>
    <w:p w:rsidR="00FA3D9C" w:rsidRDefault="00FA3D9C" w:rsidP="00FA3D9C">
      <w:pPr>
        <w:jc w:val="both"/>
        <w:rPr>
          <w:sz w:val="24"/>
          <w:szCs w:val="24"/>
        </w:rPr>
      </w:pPr>
      <w:r>
        <w:rPr>
          <w:sz w:val="24"/>
          <w:szCs w:val="24"/>
        </w:rPr>
        <w:t>О перечне муниципальных программ</w:t>
      </w:r>
    </w:p>
    <w:p w:rsidR="00FA3D9C" w:rsidRDefault="00FA3D9C" w:rsidP="00FA3D9C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</w:t>
      </w:r>
    </w:p>
    <w:p w:rsidR="00FA3D9C" w:rsidRDefault="00FA3D9C" w:rsidP="00FA3D9C">
      <w:pPr>
        <w:jc w:val="both"/>
        <w:rPr>
          <w:sz w:val="24"/>
          <w:szCs w:val="24"/>
        </w:rPr>
      </w:pPr>
    </w:p>
    <w:p w:rsidR="00FA3D9C" w:rsidRDefault="00FA3D9C" w:rsidP="0028385D">
      <w:pPr>
        <w:ind w:firstLine="709"/>
        <w:jc w:val="both"/>
        <w:rPr>
          <w:sz w:val="24"/>
          <w:szCs w:val="24"/>
        </w:rPr>
      </w:pPr>
    </w:p>
    <w:p w:rsidR="00FA3D9C" w:rsidRDefault="00FA3D9C" w:rsidP="002838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hyperlink r:id="rId7" w:history="1">
        <w:r w:rsidRPr="008D1D59">
          <w:rPr>
            <w:sz w:val="24"/>
          </w:rPr>
          <w:t>статьей 179</w:t>
        </w:r>
      </w:hyperlink>
      <w:r>
        <w:rPr>
          <w:sz w:val="24"/>
          <w:szCs w:val="24"/>
        </w:rPr>
        <w:t xml:space="preserve"> Бюджетного кодекса Российской Федерации:</w:t>
      </w:r>
    </w:p>
    <w:p w:rsidR="00A11633" w:rsidRDefault="00A11633" w:rsidP="00A11633">
      <w:pPr>
        <w:ind w:firstLine="709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1. Утвердить </w:t>
      </w:r>
      <w:r w:rsidRPr="00A11633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муниципальных программ города Югорска (приложение).</w:t>
      </w:r>
    </w:p>
    <w:p w:rsidR="00A11633" w:rsidRDefault="00A11633" w:rsidP="00A11633">
      <w:pPr>
        <w:ind w:firstLine="709"/>
        <w:jc w:val="both"/>
        <w:rPr>
          <w:sz w:val="24"/>
          <w:szCs w:val="24"/>
        </w:rPr>
      </w:pPr>
      <w:bookmarkStart w:id="1" w:name="sub_2"/>
      <w:r>
        <w:rPr>
          <w:sz w:val="24"/>
          <w:szCs w:val="24"/>
        </w:rPr>
        <w:t xml:space="preserve">2. </w:t>
      </w:r>
      <w:bookmarkEnd w:id="1"/>
      <w:r>
        <w:t xml:space="preserve"> </w:t>
      </w:r>
      <w:r>
        <w:rPr>
          <w:sz w:val="24"/>
          <w:szCs w:val="24"/>
        </w:rPr>
        <w:t>Признать утратившими силу распоряжения администрации города Югорска:</w:t>
      </w:r>
    </w:p>
    <w:p w:rsidR="00A11633" w:rsidRDefault="00A11633" w:rsidP="00A11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02.09.2013 № 517 «О перечне муниципальных программ города Югорска»;</w:t>
      </w:r>
    </w:p>
    <w:p w:rsidR="00A11633" w:rsidRDefault="00A11633" w:rsidP="00A11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18.10.2013 № 626 «О внесении изменений в распоряжение администрации города Югорска от 02.09.2013 № 517»;</w:t>
      </w:r>
    </w:p>
    <w:p w:rsidR="00A11633" w:rsidRDefault="00A11633" w:rsidP="00A11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01.11.2013 № 650 «О внесении изменений в распоряжение администрации города Югорска от 02.09.2013 № 517».</w:t>
      </w:r>
    </w:p>
    <w:p w:rsidR="00A11633" w:rsidRDefault="00A11633" w:rsidP="00A11633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распоряжение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11633" w:rsidRDefault="00A11633" w:rsidP="00A11633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после его подписания, но не ранее 01.01.2019.</w:t>
      </w:r>
    </w:p>
    <w:bookmarkEnd w:id="0"/>
    <w:p w:rsidR="00A11633" w:rsidRDefault="00A11633" w:rsidP="00A11633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распоряжения возложить на директора департамента экономического развития и проектного управления администрации города Югорска И.В. </w:t>
      </w:r>
      <w:proofErr w:type="spellStart"/>
      <w:r>
        <w:rPr>
          <w:sz w:val="24"/>
          <w:szCs w:val="24"/>
        </w:rPr>
        <w:t>Грудцыну</w:t>
      </w:r>
      <w:proofErr w:type="spellEnd"/>
      <w:r>
        <w:rPr>
          <w:sz w:val="24"/>
          <w:szCs w:val="24"/>
        </w:rPr>
        <w:t>.</w:t>
      </w:r>
    </w:p>
    <w:p w:rsidR="0028385D" w:rsidRDefault="0028385D" w:rsidP="00202CD2">
      <w:pPr>
        <w:ind w:firstLine="709"/>
        <w:jc w:val="both"/>
        <w:rPr>
          <w:sz w:val="24"/>
          <w:szCs w:val="24"/>
        </w:rPr>
      </w:pPr>
    </w:p>
    <w:p w:rsidR="008D1D59" w:rsidRDefault="008D1D59" w:rsidP="00FA3D9C">
      <w:pPr>
        <w:ind w:firstLine="709"/>
        <w:jc w:val="both"/>
        <w:rPr>
          <w:sz w:val="24"/>
          <w:szCs w:val="24"/>
        </w:rPr>
      </w:pPr>
    </w:p>
    <w:p w:rsidR="008D1D59" w:rsidRDefault="008D1D59" w:rsidP="00FA3D9C">
      <w:pPr>
        <w:ind w:firstLine="709"/>
        <w:jc w:val="both"/>
        <w:rPr>
          <w:sz w:val="24"/>
          <w:szCs w:val="24"/>
        </w:rPr>
      </w:pPr>
    </w:p>
    <w:p w:rsidR="00A11633" w:rsidRDefault="00A11633" w:rsidP="00A116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</w:t>
      </w:r>
      <w:r w:rsidR="00EA37AB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>А.В. Бородкин</w:t>
      </w:r>
    </w:p>
    <w:p w:rsidR="00A11633" w:rsidRDefault="00A11633" w:rsidP="00FA3D9C">
      <w:pPr>
        <w:jc w:val="both"/>
        <w:rPr>
          <w:sz w:val="24"/>
          <w:szCs w:val="24"/>
        </w:rPr>
      </w:pPr>
    </w:p>
    <w:p w:rsidR="0028385D" w:rsidRDefault="0028385D" w:rsidP="00FA3D9C">
      <w:pPr>
        <w:jc w:val="both"/>
        <w:rPr>
          <w:sz w:val="24"/>
          <w:szCs w:val="24"/>
        </w:rPr>
      </w:pPr>
    </w:p>
    <w:p w:rsidR="0028385D" w:rsidRDefault="0028385D" w:rsidP="00FA3D9C">
      <w:pPr>
        <w:jc w:val="both"/>
        <w:rPr>
          <w:sz w:val="24"/>
          <w:szCs w:val="24"/>
        </w:rPr>
      </w:pPr>
    </w:p>
    <w:p w:rsidR="0028385D" w:rsidRDefault="0028385D" w:rsidP="00FA3D9C">
      <w:pPr>
        <w:jc w:val="both"/>
        <w:rPr>
          <w:sz w:val="24"/>
          <w:szCs w:val="24"/>
        </w:rPr>
      </w:pPr>
    </w:p>
    <w:p w:rsidR="0028385D" w:rsidRDefault="0028385D" w:rsidP="00FA3D9C">
      <w:pPr>
        <w:jc w:val="both"/>
        <w:rPr>
          <w:sz w:val="24"/>
          <w:szCs w:val="24"/>
        </w:rPr>
      </w:pPr>
    </w:p>
    <w:p w:rsidR="0028385D" w:rsidRDefault="0028385D" w:rsidP="00FA3D9C">
      <w:pPr>
        <w:jc w:val="both"/>
        <w:rPr>
          <w:sz w:val="24"/>
          <w:szCs w:val="24"/>
        </w:rPr>
      </w:pPr>
    </w:p>
    <w:p w:rsidR="0028385D" w:rsidRDefault="0028385D" w:rsidP="00FA3D9C">
      <w:pPr>
        <w:jc w:val="both"/>
        <w:rPr>
          <w:sz w:val="24"/>
          <w:szCs w:val="24"/>
        </w:rPr>
      </w:pPr>
    </w:p>
    <w:p w:rsidR="00FA3D9C" w:rsidRDefault="00FA3D9C" w:rsidP="00FA3D9C">
      <w:pPr>
        <w:pStyle w:val="1"/>
        <w:tabs>
          <w:tab w:val="left" w:pos="708"/>
        </w:tabs>
        <w:ind w:left="432" w:hanging="432"/>
        <w:jc w:val="right"/>
        <w:rPr>
          <w:szCs w:val="24"/>
        </w:rPr>
      </w:pPr>
    </w:p>
    <w:p w:rsidR="00FA3D9C" w:rsidRDefault="00FA3D9C" w:rsidP="00FA3D9C"/>
    <w:p w:rsidR="00FA3D9C" w:rsidRDefault="00FA3D9C" w:rsidP="00422DBB">
      <w:pPr>
        <w:pStyle w:val="1"/>
        <w:suppressAutoHyphens/>
        <w:jc w:val="right"/>
        <w:rPr>
          <w:szCs w:val="24"/>
        </w:rPr>
      </w:pPr>
    </w:p>
    <w:p w:rsidR="00426591" w:rsidRDefault="00426591" w:rsidP="00426591"/>
    <w:p w:rsidR="00426591" w:rsidRPr="00426591" w:rsidRDefault="00426591" w:rsidP="00426591"/>
    <w:p w:rsidR="00EA37AB" w:rsidRPr="0028385D" w:rsidRDefault="00EA37AB" w:rsidP="00EA37AB">
      <w:pPr>
        <w:pStyle w:val="1"/>
        <w:numPr>
          <w:ilvl w:val="0"/>
          <w:numId w:val="5"/>
        </w:numPr>
        <w:suppressAutoHyphens/>
        <w:jc w:val="right"/>
        <w:rPr>
          <w:b/>
          <w:bCs/>
          <w:szCs w:val="24"/>
        </w:rPr>
      </w:pPr>
      <w:r w:rsidRPr="0028385D">
        <w:rPr>
          <w:b/>
          <w:bCs/>
          <w:szCs w:val="24"/>
        </w:rPr>
        <w:lastRenderedPageBreak/>
        <w:t>Приложение</w:t>
      </w:r>
    </w:p>
    <w:p w:rsidR="00EA37AB" w:rsidRDefault="00EA37AB" w:rsidP="00EA37AB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к распоряжению</w:t>
      </w:r>
    </w:p>
    <w:p w:rsidR="00EA37AB" w:rsidRDefault="00EA37AB" w:rsidP="00EA37AB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администрации города Югорска</w:t>
      </w:r>
    </w:p>
    <w:p w:rsidR="00EA37AB" w:rsidRDefault="00EA37AB" w:rsidP="00EA37AB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от </w:t>
      </w:r>
      <w:r w:rsidRPr="00EA37AB">
        <w:rPr>
          <w:b/>
          <w:sz w:val="24"/>
          <w:szCs w:val="28"/>
          <w:u w:val="single"/>
        </w:rPr>
        <w:t>30</w:t>
      </w:r>
      <w:r>
        <w:rPr>
          <w:b/>
          <w:sz w:val="24"/>
          <w:szCs w:val="28"/>
          <w:u w:val="single"/>
        </w:rPr>
        <w:t xml:space="preserve"> октября </w:t>
      </w:r>
      <w:r w:rsidRPr="00CF098E">
        <w:rPr>
          <w:b/>
          <w:sz w:val="24"/>
          <w:szCs w:val="28"/>
          <w:u w:val="single"/>
        </w:rPr>
        <w:t>2018</w:t>
      </w:r>
      <w:r>
        <w:rPr>
          <w:b/>
          <w:sz w:val="24"/>
          <w:szCs w:val="28"/>
          <w:u w:val="single"/>
        </w:rPr>
        <w:t xml:space="preserve"> года</w:t>
      </w:r>
      <w:r w:rsidRPr="00426591">
        <w:rPr>
          <w:b/>
          <w:sz w:val="24"/>
          <w:szCs w:val="28"/>
        </w:rPr>
        <w:t xml:space="preserve"> № </w:t>
      </w:r>
      <w:r>
        <w:rPr>
          <w:b/>
          <w:sz w:val="24"/>
          <w:szCs w:val="28"/>
          <w:u w:val="single"/>
        </w:rPr>
        <w:t>553</w:t>
      </w:r>
    </w:p>
    <w:p w:rsidR="00EA37AB" w:rsidRDefault="00EA37AB" w:rsidP="00426591">
      <w:pPr>
        <w:pStyle w:val="1"/>
        <w:numPr>
          <w:ilvl w:val="0"/>
          <w:numId w:val="5"/>
        </w:numPr>
        <w:suppressAutoHyphens/>
        <w:jc w:val="right"/>
        <w:rPr>
          <w:b/>
          <w:bCs/>
          <w:szCs w:val="24"/>
        </w:rPr>
      </w:pPr>
    </w:p>
    <w:p w:rsidR="00426591" w:rsidRPr="0028385D" w:rsidRDefault="00426591" w:rsidP="00426591">
      <w:pPr>
        <w:pStyle w:val="1"/>
        <w:numPr>
          <w:ilvl w:val="0"/>
          <w:numId w:val="5"/>
        </w:numPr>
        <w:suppressAutoHyphens/>
        <w:jc w:val="right"/>
        <w:rPr>
          <w:b/>
          <w:bCs/>
          <w:szCs w:val="24"/>
        </w:rPr>
      </w:pPr>
      <w:bookmarkStart w:id="2" w:name="_GoBack"/>
      <w:bookmarkEnd w:id="2"/>
      <w:r w:rsidRPr="0028385D">
        <w:rPr>
          <w:b/>
          <w:bCs/>
          <w:szCs w:val="24"/>
        </w:rPr>
        <w:t>Приложение</w:t>
      </w:r>
    </w:p>
    <w:p w:rsidR="00426591" w:rsidRDefault="00426591" w:rsidP="00426591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к распоряжению</w:t>
      </w:r>
    </w:p>
    <w:p w:rsidR="00426591" w:rsidRDefault="00426591" w:rsidP="00426591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администрации города Югорска</w:t>
      </w:r>
    </w:p>
    <w:p w:rsidR="00426591" w:rsidRDefault="00426591" w:rsidP="00426591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от </w:t>
      </w:r>
      <w:r w:rsidR="00CF098E">
        <w:rPr>
          <w:b/>
          <w:sz w:val="24"/>
          <w:szCs w:val="28"/>
          <w:u w:val="single"/>
        </w:rPr>
        <w:t xml:space="preserve">17 октября </w:t>
      </w:r>
      <w:r w:rsidRPr="00CF098E">
        <w:rPr>
          <w:b/>
          <w:sz w:val="24"/>
          <w:szCs w:val="28"/>
          <w:u w:val="single"/>
        </w:rPr>
        <w:t>2018</w:t>
      </w:r>
      <w:r w:rsidR="00CF098E">
        <w:rPr>
          <w:b/>
          <w:sz w:val="24"/>
          <w:szCs w:val="28"/>
          <w:u w:val="single"/>
        </w:rPr>
        <w:t xml:space="preserve"> года</w:t>
      </w:r>
      <w:r w:rsidRPr="00426591">
        <w:rPr>
          <w:b/>
          <w:sz w:val="24"/>
          <w:szCs w:val="28"/>
        </w:rPr>
        <w:t xml:space="preserve"> № </w:t>
      </w:r>
      <w:r w:rsidRPr="00CF098E">
        <w:rPr>
          <w:b/>
          <w:sz w:val="24"/>
          <w:szCs w:val="28"/>
          <w:u w:val="single"/>
        </w:rPr>
        <w:t>531</w:t>
      </w:r>
    </w:p>
    <w:p w:rsidR="00426591" w:rsidRDefault="00426591" w:rsidP="00FA3D9C">
      <w:pPr>
        <w:jc w:val="right"/>
      </w:pPr>
    </w:p>
    <w:p w:rsidR="00FA3D9C" w:rsidRDefault="00EA37AB" w:rsidP="00FA3D9C">
      <w:pPr>
        <w:jc w:val="center"/>
        <w:rPr>
          <w:b/>
          <w:sz w:val="24"/>
          <w:szCs w:val="24"/>
        </w:rPr>
      </w:pPr>
      <w:hyperlink r:id="rId8" w:anchor="sub_1000" w:history="1">
        <w:r w:rsidR="00FA3D9C" w:rsidRPr="008D1D59">
          <w:rPr>
            <w:b/>
            <w:sz w:val="24"/>
          </w:rPr>
          <w:t>Перечень</w:t>
        </w:r>
      </w:hyperlink>
      <w:r w:rsidR="00FA3D9C" w:rsidRPr="008D1D59">
        <w:rPr>
          <w:b/>
          <w:sz w:val="24"/>
          <w:szCs w:val="24"/>
        </w:rPr>
        <w:t xml:space="preserve"> муниципальных программ города Югорска</w:t>
      </w:r>
    </w:p>
    <w:p w:rsidR="00EA37AB" w:rsidRDefault="00EA37AB" w:rsidP="00FA3D9C">
      <w:pPr>
        <w:jc w:val="center"/>
        <w:rPr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4819"/>
      </w:tblGrid>
      <w:tr w:rsidR="00FA3D9C" w:rsidRPr="00EA37AB" w:rsidTr="00EA37AB">
        <w:trPr>
          <w:trHeight w:val="55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9C" w:rsidRPr="00EA37AB" w:rsidRDefault="00FA3D9C" w:rsidP="00EA37AB">
            <w:pPr>
              <w:pStyle w:val="ab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EA37AB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EA37AB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9C" w:rsidRPr="00EA37AB" w:rsidRDefault="00FA3D9C" w:rsidP="00EA37AB">
            <w:pPr>
              <w:pStyle w:val="ab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9C" w:rsidRPr="00EA37AB" w:rsidRDefault="00FA3D9C" w:rsidP="00EA37AB">
            <w:pPr>
              <w:pStyle w:val="ab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 исполнитель</w:t>
            </w:r>
          </w:p>
        </w:tc>
      </w:tr>
      <w:tr w:rsidR="00236E5D" w:rsidRPr="00EA37AB" w:rsidTr="00EA3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b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Отдых и оздоровление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Управление социальной политики администрации города Югорска</w:t>
            </w:r>
          </w:p>
        </w:tc>
      </w:tr>
      <w:tr w:rsidR="00236E5D" w:rsidRPr="00EA37AB" w:rsidTr="00EA3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b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Развитие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администрации города Югорска</w:t>
            </w:r>
          </w:p>
        </w:tc>
      </w:tr>
      <w:tr w:rsidR="00236E5D" w:rsidRPr="00EA37AB" w:rsidTr="00EA3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b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Культурное пространство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Управление культуры администрации города Югорска</w:t>
            </w:r>
          </w:p>
        </w:tc>
      </w:tr>
      <w:tr w:rsidR="00236E5D" w:rsidRPr="00EA37AB" w:rsidTr="00EA3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b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Развитие физической культуры и спорта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Управление социальной политики администрации города Югорска</w:t>
            </w:r>
          </w:p>
        </w:tc>
      </w:tr>
      <w:tr w:rsidR="00236E5D" w:rsidRPr="00EA37AB" w:rsidTr="00EA3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b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rPr>
                <w:sz w:val="23"/>
                <w:szCs w:val="23"/>
              </w:rPr>
            </w:pPr>
            <w:r w:rsidRPr="00EA37AB">
              <w:rPr>
                <w:sz w:val="23"/>
                <w:szCs w:val="23"/>
              </w:rPr>
              <w:t>Молодежная политика и организация временного трудоустройства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Управление социальной политики администрации города Югорска</w:t>
            </w:r>
          </w:p>
        </w:tc>
      </w:tr>
      <w:tr w:rsidR="00236E5D" w:rsidRPr="00EA37AB" w:rsidTr="00EA3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b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Развитие жилищной сферы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Управление жилищной политики администрации города Югорска</w:t>
            </w:r>
          </w:p>
        </w:tc>
      </w:tr>
      <w:tr w:rsidR="00236E5D" w:rsidRPr="00EA37AB" w:rsidTr="00EA3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7A1CFF" w:rsidP="00EA37AB">
            <w:pPr>
              <w:pStyle w:val="ab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rPr>
                <w:sz w:val="23"/>
                <w:szCs w:val="23"/>
              </w:rPr>
            </w:pPr>
            <w:r w:rsidRPr="00EA37AB">
              <w:rPr>
                <w:sz w:val="23"/>
                <w:szCs w:val="23"/>
              </w:rPr>
              <w:t>Развитие жилищно-коммунального комплекса и повышение энергетической эффективности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Департамент жилищно-коммунального и строительного комплекса администрации города Югорска</w:t>
            </w:r>
          </w:p>
        </w:tc>
      </w:tr>
      <w:tr w:rsidR="00236E5D" w:rsidRPr="00EA37AB" w:rsidTr="00EA3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5D" w:rsidRPr="00EA37AB" w:rsidRDefault="007A1CFF" w:rsidP="00EA37AB">
            <w:pPr>
              <w:pStyle w:val="ab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A37AB">
              <w:rPr>
                <w:rFonts w:ascii="Times New Roman" w:hAnsi="Times New Roman"/>
                <w:sz w:val="23"/>
                <w:szCs w:val="23"/>
              </w:rPr>
              <w:t>Автомобильные дороги, транспорт</w:t>
            </w:r>
          </w:p>
          <w:p w:rsidR="00236E5D" w:rsidRPr="00EA37AB" w:rsidRDefault="00236E5D" w:rsidP="00EA37AB">
            <w:pPr>
              <w:pStyle w:val="ac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EA37A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и городская 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Департамент жилищно-коммунального и строительного комплекса администрации города Югорска</w:t>
            </w:r>
          </w:p>
        </w:tc>
      </w:tr>
      <w:tr w:rsidR="00236E5D" w:rsidRPr="00EA37AB" w:rsidTr="00EA3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5D" w:rsidRPr="00EA37AB" w:rsidRDefault="007A1CFF" w:rsidP="00EA37AB">
            <w:pPr>
              <w:pStyle w:val="ab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Управление муниципальным имуществом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236E5D" w:rsidRPr="00EA37AB" w:rsidTr="00EA3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5D" w:rsidRPr="00EA37AB" w:rsidRDefault="007A1CFF" w:rsidP="00EA37AB">
            <w:pPr>
              <w:pStyle w:val="ab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Охрана окружающей среды, использование и защита городских лесов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5D" w:rsidRPr="00EA37AB" w:rsidRDefault="00236E5D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7A1CFF" w:rsidRPr="00EA37AB" w:rsidTr="00EA3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EA37AB" w:rsidRDefault="009462DE" w:rsidP="00EA37AB">
            <w:pPr>
              <w:pStyle w:val="ab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FF" w:rsidRPr="00EA37AB" w:rsidRDefault="007A1CFF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Доступная 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FF" w:rsidRPr="00EA37AB" w:rsidRDefault="007A1CFF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Управление социальной политики администрации города Югорска</w:t>
            </w:r>
          </w:p>
        </w:tc>
      </w:tr>
      <w:tr w:rsidR="007A1CFF" w:rsidRPr="00EA37AB" w:rsidTr="00EA3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EA37AB" w:rsidRDefault="009462DE" w:rsidP="00EA37AB">
            <w:pPr>
              <w:pStyle w:val="ab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FF" w:rsidRPr="00EA37AB" w:rsidRDefault="007A1CFF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Социально-экономическое развитие и муниципальное управление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FF" w:rsidRPr="00EA37AB" w:rsidRDefault="007A1CFF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9462DE" w:rsidRPr="00EA37AB" w:rsidTr="00EA3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DE" w:rsidRPr="00EA37AB" w:rsidRDefault="009462DE" w:rsidP="00EA37AB">
            <w:pPr>
              <w:pStyle w:val="ab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DE" w:rsidRPr="00EA37AB" w:rsidRDefault="009462DE" w:rsidP="00EA37AB">
            <w:pPr>
              <w:rPr>
                <w:sz w:val="23"/>
                <w:szCs w:val="23"/>
              </w:rPr>
            </w:pPr>
            <w:r w:rsidRPr="00EA37AB">
              <w:rPr>
                <w:sz w:val="23"/>
                <w:szCs w:val="23"/>
              </w:rPr>
              <w:t>Развитие  информационного общества</w:t>
            </w:r>
          </w:p>
          <w:p w:rsidR="009462DE" w:rsidRPr="00EA37AB" w:rsidRDefault="009462DE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DE" w:rsidRPr="00EA37AB" w:rsidRDefault="009462DE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Отдел информационных технологий администрации города Югорска</w:t>
            </w:r>
          </w:p>
        </w:tc>
      </w:tr>
      <w:tr w:rsidR="009462DE" w:rsidRPr="00EA37AB" w:rsidTr="00EA3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DE" w:rsidRPr="00EA37AB" w:rsidRDefault="009462DE" w:rsidP="00EA37AB">
            <w:pPr>
              <w:pStyle w:val="ab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DE" w:rsidRPr="00EA37AB" w:rsidRDefault="009462DE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Управление муниципальными финансами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DE" w:rsidRPr="00EA37AB" w:rsidRDefault="009462DE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Департамент финансов администрации города Югорска</w:t>
            </w:r>
          </w:p>
        </w:tc>
      </w:tr>
      <w:tr w:rsidR="009462DE" w:rsidRPr="00EA37AB" w:rsidTr="00EA3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DE" w:rsidRPr="00EA37AB" w:rsidRDefault="009462DE" w:rsidP="00EA37AB">
            <w:pPr>
              <w:pStyle w:val="ab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DE" w:rsidRPr="00EA37AB" w:rsidRDefault="009462DE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Профилактика правонарушений, противодействие коррупции и незаконному обороту наркотиков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DE" w:rsidRPr="00EA37AB" w:rsidRDefault="009462DE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9462DE" w:rsidRPr="00EA37AB" w:rsidTr="00EA3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DE" w:rsidRPr="00EA37AB" w:rsidRDefault="00153FE0" w:rsidP="00EA37AB">
            <w:pPr>
              <w:pStyle w:val="ab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DE" w:rsidRPr="00EA37AB" w:rsidRDefault="009462DE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DE" w:rsidRPr="00EA37AB" w:rsidRDefault="009462DE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153FE0" w:rsidRPr="00EA37AB" w:rsidTr="00EA3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E0" w:rsidRPr="00EA37AB" w:rsidRDefault="00153FE0" w:rsidP="00EA37AB">
            <w:pPr>
              <w:pStyle w:val="ab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E0" w:rsidRPr="00EA37AB" w:rsidRDefault="00153FE0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Развитие муниципальной службы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E0" w:rsidRPr="00EA37AB" w:rsidRDefault="00153FE0" w:rsidP="00EA37AB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A37AB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муниципальной службы, кадров и наград  администрации города Югорска</w:t>
            </w:r>
          </w:p>
        </w:tc>
      </w:tr>
    </w:tbl>
    <w:p w:rsidR="00AE6343" w:rsidRDefault="00AE6343" w:rsidP="00EA37AB">
      <w:pPr>
        <w:jc w:val="center"/>
        <w:rPr>
          <w:sz w:val="24"/>
          <w:szCs w:val="24"/>
        </w:rPr>
      </w:pPr>
    </w:p>
    <w:sectPr w:rsidR="00AE6343" w:rsidSect="00E773FE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2A30950"/>
    <w:multiLevelType w:val="multilevel"/>
    <w:tmpl w:val="DCDC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CE57E02"/>
    <w:multiLevelType w:val="hybridMultilevel"/>
    <w:tmpl w:val="A72A616C"/>
    <w:lvl w:ilvl="0" w:tplc="8D3EF5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F051BE"/>
    <w:multiLevelType w:val="hybridMultilevel"/>
    <w:tmpl w:val="49468834"/>
    <w:lvl w:ilvl="0" w:tplc="04190011">
      <w:start w:val="1"/>
      <w:numFmt w:val="decimal"/>
      <w:lvlText w:val="%1)"/>
      <w:lvlJc w:val="left"/>
      <w:pPr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4B483B9F"/>
    <w:multiLevelType w:val="hybridMultilevel"/>
    <w:tmpl w:val="5884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B102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AB"/>
    <w:rsid w:val="00027A22"/>
    <w:rsid w:val="00074B15"/>
    <w:rsid w:val="0007536A"/>
    <w:rsid w:val="0007670B"/>
    <w:rsid w:val="000A3681"/>
    <w:rsid w:val="000A4B2B"/>
    <w:rsid w:val="000F3B71"/>
    <w:rsid w:val="00125E04"/>
    <w:rsid w:val="001333EA"/>
    <w:rsid w:val="00153FE0"/>
    <w:rsid w:val="00166FA3"/>
    <w:rsid w:val="00192BBF"/>
    <w:rsid w:val="00192EE1"/>
    <w:rsid w:val="001A7118"/>
    <w:rsid w:val="001D4A6E"/>
    <w:rsid w:val="001E1E23"/>
    <w:rsid w:val="001F2176"/>
    <w:rsid w:val="00202CD2"/>
    <w:rsid w:val="00236E5D"/>
    <w:rsid w:val="0024766E"/>
    <w:rsid w:val="00252710"/>
    <w:rsid w:val="00254A2B"/>
    <w:rsid w:val="00275954"/>
    <w:rsid w:val="0028385D"/>
    <w:rsid w:val="002B2070"/>
    <w:rsid w:val="002D058B"/>
    <w:rsid w:val="002E6CED"/>
    <w:rsid w:val="002F6775"/>
    <w:rsid w:val="003044D8"/>
    <w:rsid w:val="00344BC9"/>
    <w:rsid w:val="00354146"/>
    <w:rsid w:val="00372EE6"/>
    <w:rsid w:val="003A02A9"/>
    <w:rsid w:val="003C1E59"/>
    <w:rsid w:val="003C2D5D"/>
    <w:rsid w:val="003C5CB6"/>
    <w:rsid w:val="003E46FA"/>
    <w:rsid w:val="00421321"/>
    <w:rsid w:val="004229BC"/>
    <w:rsid w:val="00422DBB"/>
    <w:rsid w:val="0042490F"/>
    <w:rsid w:val="00426591"/>
    <w:rsid w:val="00434533"/>
    <w:rsid w:val="004869BB"/>
    <w:rsid w:val="00525E88"/>
    <w:rsid w:val="00556449"/>
    <w:rsid w:val="00557578"/>
    <w:rsid w:val="005B6101"/>
    <w:rsid w:val="005F191D"/>
    <w:rsid w:val="00630DF5"/>
    <w:rsid w:val="00641E74"/>
    <w:rsid w:val="00650001"/>
    <w:rsid w:val="0066499C"/>
    <w:rsid w:val="00685286"/>
    <w:rsid w:val="00691DE8"/>
    <w:rsid w:val="006B545D"/>
    <w:rsid w:val="006F539D"/>
    <w:rsid w:val="007A1CFF"/>
    <w:rsid w:val="007B3CA1"/>
    <w:rsid w:val="007B53C5"/>
    <w:rsid w:val="007D0075"/>
    <w:rsid w:val="007D11D6"/>
    <w:rsid w:val="00806D1B"/>
    <w:rsid w:val="00806ECF"/>
    <w:rsid w:val="0080745C"/>
    <w:rsid w:val="00815089"/>
    <w:rsid w:val="0083657F"/>
    <w:rsid w:val="008425B4"/>
    <w:rsid w:val="008864FC"/>
    <w:rsid w:val="00895510"/>
    <w:rsid w:val="008B695B"/>
    <w:rsid w:val="008D1D59"/>
    <w:rsid w:val="008E369A"/>
    <w:rsid w:val="00906861"/>
    <w:rsid w:val="009462DE"/>
    <w:rsid w:val="00951845"/>
    <w:rsid w:val="00955BF6"/>
    <w:rsid w:val="009E1196"/>
    <w:rsid w:val="009E38F9"/>
    <w:rsid w:val="00A03E38"/>
    <w:rsid w:val="00A11633"/>
    <w:rsid w:val="00A21736"/>
    <w:rsid w:val="00A361AE"/>
    <w:rsid w:val="00A86EFC"/>
    <w:rsid w:val="00A9208D"/>
    <w:rsid w:val="00AA6E02"/>
    <w:rsid w:val="00AB1BAC"/>
    <w:rsid w:val="00AB2E60"/>
    <w:rsid w:val="00AE291C"/>
    <w:rsid w:val="00AE6343"/>
    <w:rsid w:val="00AF4D6D"/>
    <w:rsid w:val="00B02EE4"/>
    <w:rsid w:val="00B47779"/>
    <w:rsid w:val="00B70209"/>
    <w:rsid w:val="00BD3944"/>
    <w:rsid w:val="00BF49B0"/>
    <w:rsid w:val="00C21845"/>
    <w:rsid w:val="00C26430"/>
    <w:rsid w:val="00C27882"/>
    <w:rsid w:val="00CA2736"/>
    <w:rsid w:val="00CC1C21"/>
    <w:rsid w:val="00CD2AF9"/>
    <w:rsid w:val="00CD37A9"/>
    <w:rsid w:val="00CE252D"/>
    <w:rsid w:val="00CF098E"/>
    <w:rsid w:val="00D00BB9"/>
    <w:rsid w:val="00D06C39"/>
    <w:rsid w:val="00D42B54"/>
    <w:rsid w:val="00D5110C"/>
    <w:rsid w:val="00D6326B"/>
    <w:rsid w:val="00DD3914"/>
    <w:rsid w:val="00E25CAC"/>
    <w:rsid w:val="00E50BDD"/>
    <w:rsid w:val="00E5605E"/>
    <w:rsid w:val="00E70D81"/>
    <w:rsid w:val="00E773FE"/>
    <w:rsid w:val="00E84917"/>
    <w:rsid w:val="00EA15AB"/>
    <w:rsid w:val="00EA37AB"/>
    <w:rsid w:val="00EC6CB4"/>
    <w:rsid w:val="00EC749C"/>
    <w:rsid w:val="00EE6C98"/>
    <w:rsid w:val="00F000C7"/>
    <w:rsid w:val="00F36D48"/>
    <w:rsid w:val="00F53D5B"/>
    <w:rsid w:val="00F6040D"/>
    <w:rsid w:val="00F77932"/>
    <w:rsid w:val="00F84CBB"/>
    <w:rsid w:val="00FA3D9C"/>
    <w:rsid w:val="00FC5E59"/>
    <w:rsid w:val="00FD1702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9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A15A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B3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A15AB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A15AB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15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EA15A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EA15A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A15AB"/>
    <w:pPr>
      <w:jc w:val="both"/>
    </w:pPr>
  </w:style>
  <w:style w:type="character" w:customStyle="1" w:styleId="30">
    <w:name w:val="Основной текст 3 Знак"/>
    <w:link w:val="3"/>
    <w:rsid w:val="00EA1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A15AB"/>
    <w:pPr>
      <w:spacing w:after="120"/>
    </w:pPr>
  </w:style>
  <w:style w:type="character" w:customStyle="1" w:styleId="a4">
    <w:name w:val="Основной текст Знак"/>
    <w:link w:val="a3"/>
    <w:uiPriority w:val="99"/>
    <w:rsid w:val="00EA1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A15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7">
    <w:name w:val="стиль27"/>
    <w:basedOn w:val="a"/>
    <w:rsid w:val="00EA15A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EA15AB"/>
    <w:rPr>
      <w:b/>
      <w:bCs/>
    </w:rPr>
  </w:style>
  <w:style w:type="character" w:styleId="a6">
    <w:name w:val="footnote reference"/>
    <w:semiHidden/>
    <w:rsid w:val="00EA15AB"/>
    <w:rPr>
      <w:vertAlign w:val="superscript"/>
    </w:rPr>
  </w:style>
  <w:style w:type="character" w:customStyle="1" w:styleId="20">
    <w:name w:val="Заголовок 2 Знак"/>
    <w:link w:val="2"/>
    <w:rsid w:val="007B3C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D17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A361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361AE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3E4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FA3D9C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FA3D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A3D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1F2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9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A15A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B3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A15AB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A15AB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15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EA15A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EA15A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A15AB"/>
    <w:pPr>
      <w:jc w:val="both"/>
    </w:pPr>
  </w:style>
  <w:style w:type="character" w:customStyle="1" w:styleId="30">
    <w:name w:val="Основной текст 3 Знак"/>
    <w:link w:val="3"/>
    <w:rsid w:val="00EA1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A15AB"/>
    <w:pPr>
      <w:spacing w:after="120"/>
    </w:pPr>
  </w:style>
  <w:style w:type="character" w:customStyle="1" w:styleId="a4">
    <w:name w:val="Основной текст Знак"/>
    <w:link w:val="a3"/>
    <w:uiPriority w:val="99"/>
    <w:rsid w:val="00EA1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A15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7">
    <w:name w:val="стиль27"/>
    <w:basedOn w:val="a"/>
    <w:rsid w:val="00EA15A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EA15AB"/>
    <w:rPr>
      <w:b/>
      <w:bCs/>
    </w:rPr>
  </w:style>
  <w:style w:type="character" w:styleId="a6">
    <w:name w:val="footnote reference"/>
    <w:semiHidden/>
    <w:rsid w:val="00EA15AB"/>
    <w:rPr>
      <w:vertAlign w:val="superscript"/>
    </w:rPr>
  </w:style>
  <w:style w:type="character" w:customStyle="1" w:styleId="20">
    <w:name w:val="Заголовок 2 Знак"/>
    <w:link w:val="2"/>
    <w:rsid w:val="007B3C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D17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A361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361AE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3E4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FA3D9C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FA3D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A3D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1F2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ALL(KEP)\&#1052;&#1091;&#1085;&#1080;&#1094;&#1080;&#1087;&#1072;&#1083;&#1100;&#1085;&#1099;&#1077;%20&#1087;&#1088;&#1086;&#1075;&#1088;&#1072;&#1084;&#1084;&#1099;\&#1055;&#1045;&#1056;&#1045;&#1063;&#1045;&#1053;&#1068;\&#1088;&#1072;&#1089;&#1087;&#1086;&#1088;&#1103;&#1078;&#1077;&#1085;&#1080;&#1077;%20&#8470;%20517%20&#1040;&#1050;&#1058;&#1059;&#1040;&#1051;&#1068;&#1053;&#1040;&#1071;%20&#1056;&#1045;&#1044;&#1040;&#1050;&#1062;&#1048;&#1071;%2001.10.201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1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Links>
    <vt:vector size="18" baseType="variant">
      <vt:variant>
        <vt:i4>69739820</vt:i4>
      </vt:variant>
      <vt:variant>
        <vt:i4>6</vt:i4>
      </vt:variant>
      <vt:variant>
        <vt:i4>0</vt:i4>
      </vt:variant>
      <vt:variant>
        <vt:i4>5</vt:i4>
      </vt:variant>
      <vt:variant>
        <vt:lpwstr>\\172.16.0.5\kep\ALL(KEP)\Муниципальные программы\ПЕРЕЧЕНЬ\распоряжение № 517 АКТУАЛЬНАЯ РЕДАКЦИЯ 01.10.2018.doc</vt:lpwstr>
      </vt:variant>
      <vt:variant>
        <vt:lpwstr>sub_1000</vt:lpwstr>
      </vt:variant>
      <vt:variant>
        <vt:i4>69739820</vt:i4>
      </vt:variant>
      <vt:variant>
        <vt:i4>3</vt:i4>
      </vt:variant>
      <vt:variant>
        <vt:i4>0</vt:i4>
      </vt:variant>
      <vt:variant>
        <vt:i4>5</vt:i4>
      </vt:variant>
      <vt:variant>
        <vt:lpwstr>\\172.16.0.5\kep\ALL(KEP)\Муниципальные программы\ПЕРЕЧЕНЬ\распоряжение № 517 АКТУАЛЬНАЯ РЕДАКЦИЯ 01.10.2018.doc</vt:lpwstr>
      </vt:variant>
      <vt:variant>
        <vt:lpwstr>sub_1000</vt:lpwstr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Maksymchuk_EN</dc:creator>
  <cp:lastModifiedBy>Демидова Диана Мироновна</cp:lastModifiedBy>
  <cp:revision>4</cp:revision>
  <cp:lastPrinted>2018-10-26T05:45:00Z</cp:lastPrinted>
  <dcterms:created xsi:type="dcterms:W3CDTF">2020-09-02T09:10:00Z</dcterms:created>
  <dcterms:modified xsi:type="dcterms:W3CDTF">2020-09-02T09:49:00Z</dcterms:modified>
</cp:coreProperties>
</file>